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7화 — 「선거 조작 저지」 (Contra o Curral Eleitoral)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멘지스(땅과노동당 PTT 타피라주 주지사 후보) / 베아트리스 ‘비아’ 리스보아(선거본부장) / 안셀무 비아나(PTT 공동 창당자, 금속노조 원로, 67) / 제페르송 ‘제’ 소우자(빌라 히반세이라 출신 대학생, 참관인단 조직) / 도나 그라사 소우자(제의 어머니, 헤지 클라레이라) / 케이치(제의 여동생) / 루시아 폰치스(«Folha do Tapirá» 기자) / 아나 멘지스(어머니) / 도나 에지치(베이라카이스 주민, 참관인, 신규) / 도나 네나(81세 베이라카이스 유권자, 신규) / 호브송(‘포르투 경비대’ 말단, 신규) / 사르젠투 데니우송(‘포르투 경비대’ 우두머리, 전직 군경) / 프리실라 노게이라 중위(주 군경 투표소 경비 책임자, 신규) / 세우 아우미르(킬로 뷔페 식당 주인, 신규) / 선거구 서기(전화,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10월 6일(토) 밤~10월 7일(일) 자정, 타피라주 노바 카라자이. 주지사·대선 1차 투표일. 9월 초 아버지 니바우두가 새벽길 뺑소니로 숨진 지 한 달여, 하파는 여론조사에서 3위권을 오가며 결선 진출이 불확실하다. 항구 지역을 장악한 전직 경찰 민병대 ‘포르투 경비대(Guarda do Porto)’가 강변 동네 베이라카이스(Beira-Cais)의 투표소 길목을 막고 표를 산다는 소문이 돌자, 제와 도나 그라사가 빌라 히반세이라와 베이라카이스 주민 마흔 명으로 정당 참관인·영상 기록단을 꾸린다. 루시아는 6화부터 준비해 온 최종 기사의 공개(10월 17일)를 열흘 앞두고 있다. 장면 1은 토요일 밤, 장면 2~9는 일요일.</w:t>
      </w:r>
    </w:p>
    <w:p>
      <w:pPr>
        <w:keepNext/>
        <w:spacing w:before="320" w:after="140"/>
      </w:pPr>
      <w:r>
        <w:rPr>
          <w:rFonts w:ascii="Times New Roman" w:hAnsi="Times New Roman" w:eastAsia="Malgun Gothic"/>
          <w:b/>
          <w:i w:val="0"/>
          <w:color w:val="1F3864"/>
          <w:sz w:val="26"/>
        </w:rPr>
        <w:t>장면 1 — 투표 전날 밤, 참관인 교육</w:t>
      </w:r>
    </w:p>
    <w:p>
      <w:pPr>
        <w:spacing w:before="0" w:after="110" w:line="300" w:lineRule="auto"/>
      </w:pPr>
      <w:r>
        <w:rPr>
          <w:rFonts w:ascii="Times New Roman" w:hAnsi="Times New Roman" w:eastAsia="Malgun Gothic"/>
          <w:b w:val="0"/>
          <w:i/>
          <w:color w:val="555555"/>
          <w:sz w:val="22"/>
        </w:rPr>
        <w:t>(Comitê de campanha da PTT em Nova Carajaí, sábado, nove da noite. Cadeiras de plástico, um ventilador que gira devagar, um quadro branco com "NÃO FILMAR DENTRO DA CABINE" escrito em vermelho. Uns quarenta moradores da Ribanceira e do Beira-Cais, de chinelo, com crachás plastificados no pescoço. Bia está de pé, com uma pasta. Jé distribui carregadores portáteis. Dona Graça conta cabeças.)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Boa noite, gente. Quem tá aqui pela primeira vez levanta a mão. </w:t>
      </w:r>
      <w:r>
        <w:rPr>
          <w:rFonts w:ascii="Times New Roman" w:hAnsi="Times New Roman" w:eastAsia="Malgun Gothic"/>
          <w:b w:val="0"/>
          <w:i/>
          <w:color w:val="555555"/>
          <w:sz w:val="22"/>
        </w:rPr>
        <w:t>(quase todos levantam)</w:t>
      </w:r>
      <w:r>
        <w:rPr>
          <w:rFonts w:ascii="Times New Roman" w:hAnsi="Times New Roman" w:eastAsia="Malgun Gothic"/>
          <w:b w:val="0"/>
          <w:i w:val="0"/>
          <w:sz w:val="22"/>
        </w:rPr>
        <w:t xml:space="preserve"> Tá bom. Então vamos devagar. Amanhã tem dois tipos de gente com crachá. Quem tem crachá de fiscal da PTT pode ficar dentro da seção, do lado da mesa, olhando a urna e a lista. Quem não tem crachá fica na rua. E a rua é de todo mundo.</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val="0"/>
          <w:sz w:val="22"/>
        </w:rPr>
        <w:t>Moça, e se eles mandarem a gente sair da rua?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senhora é a dona Edite, do Beira-Cais?</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val="0"/>
          <w:sz w:val="22"/>
        </w:rPr>
        <w:t>Sou. Moro em frente à escola Dom Aristides faz vinte e seis anos. Da minha janela eu vejo o portão.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Então a senhora não precisa sair de lugar nenhum. A senhora fica na sua janela. Ninguém manda a senhora sair da sua casa.</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val="0"/>
          <w:sz w:val="22"/>
        </w:rPr>
        <w:t>Na minha casa manda quem manda no porto, minha filha. Faz tempo.</w:t>
      </w:r>
    </w:p>
    <w:p>
      <w:pPr>
        <w:spacing w:before="0" w:after="110" w:line="300" w:lineRule="auto"/>
      </w:pPr>
      <w:r>
        <w:rPr>
          <w:rFonts w:ascii="Times New Roman" w:hAnsi="Times New Roman" w:eastAsia="Malgun Gothic"/>
          <w:b w:val="0"/>
          <w:i/>
          <w:color w:val="555555"/>
          <w:sz w:val="22"/>
        </w:rPr>
        <w:t>(Silêncio. Alguns olham para o chão.)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Dona Edite, por isso que ninguém vai sozinho. Cada celular tem dupla. Um filma, o outro olha as costas de quem filma.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ninguém discute. Ninguém responde. Ninguém filma rosto de criança. A gente filma a mão que entrega dinheiro, a van sem placa, o cone na rua, a lista de nome. E manda na hora. Não guarda pra depois.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Manda pra quem, Bia? Explica de novo, que eu sou de outra geração.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Três lugares, dona Graça. O aplicativo Pardal da Justiça Eleitoral. O WhatsApp do plantão do juiz da zona, que eu vou colar na parede. E o meu. Nessa ordem.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(do fundo, com um copo de café)</w:t>
      </w:r>
      <w:r>
        <w:rPr>
          <w:rFonts w:ascii="Times New Roman" w:hAnsi="Times New Roman" w:eastAsia="Malgun Gothic"/>
          <w:b w:val="0"/>
          <w:i w:val="0"/>
          <w:sz w:val="22"/>
        </w:rPr>
        <w:t xml:space="preserve"> Em oitenta e dois, na primeira eleição direta pra governador depois da ditadura, a gente fiscalizava com caderninho e caneta Bic. Hoje vocês têm câmera no bolso. Não desperdiça,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(entra pela porta dos fundos, sem gravata)</w:t>
      </w:r>
      <w:r>
        <w:rPr>
          <w:rFonts w:ascii="Times New Roman" w:hAnsi="Times New Roman" w:eastAsia="Malgun Gothic"/>
          <w:b w:val="0"/>
          <w:i w:val="0"/>
          <w:sz w:val="22"/>
        </w:rPr>
        <w:t xml:space="preserve"> Posso falar um minuto?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Um. Candidato não dá aula de fiscalização.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Só isso: ninguém aqui está trabalhando pra mim. Se alguém vender voto pro meu lado, filmem também. Mandem pra Bia com o mesmo cuidado.</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color w:val="555555"/>
          <w:sz w:val="22"/>
        </w:rPr>
        <w:t>(desconfiada)</w:t>
      </w:r>
      <w:r>
        <w:rPr>
          <w:rFonts w:ascii="Times New Roman" w:hAnsi="Times New Roman" w:eastAsia="Malgun Gothic"/>
          <w:b w:val="0"/>
          <w:i w:val="0"/>
          <w:sz w:val="22"/>
        </w:rPr>
        <w:t xml:space="preserve"> O senhor tá falando sério?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dona Edite. Se eu ganhar com curral, eu não ganhei nada.</w:t>
      </w:r>
    </w:p>
    <w:p>
      <w:pPr>
        <w:keepNext/>
        <w:spacing w:before="320" w:after="140"/>
      </w:pPr>
      <w:r>
        <w:rPr>
          <w:rFonts w:ascii="Times New Roman" w:hAnsi="Times New Roman" w:eastAsia="Malgun Gothic"/>
          <w:b/>
          <w:i w:val="0"/>
          <w:color w:val="1F3864"/>
          <w:sz w:val="26"/>
        </w:rPr>
        <w:t>장면 2 — 일요일 새벽, 어머니의 부엌</w:t>
      </w:r>
    </w:p>
    <w:p>
      <w:pPr>
        <w:spacing w:before="0" w:after="110" w:line="300" w:lineRule="auto"/>
      </w:pPr>
      <w:r>
        <w:rPr>
          <w:rFonts w:ascii="Times New Roman" w:hAnsi="Times New Roman" w:eastAsia="Malgun Gothic"/>
          <w:b w:val="0"/>
          <w:i/>
          <w:color w:val="555555"/>
          <w:sz w:val="22"/>
        </w:rPr>
        <w:t>(Casa dos Mendes, Vila Operária, seis da manhã. O portão de grade verde, o cadeado de número que Nivaldo instalou. Na cozinha, Ana passa café no coador de pano. Sobre a mesa, dois títulos de eleitor. Um deles é de Nivaldo.)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mãe. A senhora não dormiu.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Dormi. Pouco. Acordei às quatro achando que ele tinha levantado pra ver jogo. De reprise. Ele levantava pra ver reprise. Dizia que reprise era o único jogo que ele sabia o fim. </w:t>
      </w:r>
      <w:r>
        <w:rPr>
          <w:rFonts w:ascii="Times New Roman" w:hAnsi="Times New Roman" w:eastAsia="Malgun Gothic"/>
          <w:b w:val="0"/>
          <w:i/>
          <w:color w:val="555555"/>
          <w:sz w:val="22"/>
        </w:rPr>
        <w:t>(serve o café)</w:t>
      </w:r>
      <w:r>
        <w:rPr>
          <w:rFonts w:ascii="Times New Roman" w:hAnsi="Times New Roman" w:eastAsia="Malgun Gothic"/>
          <w:b w:val="0"/>
          <w:i w:val="0"/>
          <w:sz w:val="22"/>
        </w:rPr>
        <w:t xml:space="preserve"> Achei o título dele na gaveta das ferramentas. No meio das chaves de fenda.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título do pai)</w:t>
      </w:r>
      <w:r>
        <w:rPr>
          <w:rFonts w:ascii="Times New Roman" w:hAnsi="Times New Roman" w:eastAsia="Malgun Gothic"/>
          <w:b w:val="0"/>
          <w:i w:val="0"/>
          <w:sz w:val="22"/>
        </w:rPr>
        <w:t xml:space="preserve"> Zona dezoito, seção quarenta e um. Escola Estadual Santa Rita.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mesma que a minha. Ele votava sempre às sete, pra ser o primeiro da fila. Depois ia comprar pão e dizia: "cumpri meu dever, agora vou cumprir meu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comunica o cartório com a certidão. Mas não tem pressa.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que eu faço com isso, Rafael? Eu vou guardar. Não quero que ninguém tire ele da lista antes de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a lista de hoje já foi fechada em maio.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sei. Mas eu quero que o nome dele esteja no caderno da seção quarenta e um. Que alguém passe o dedo e diga: "Nivaldo Mendes, não compareceu". Pelo menos a Justiça Eleitoral vai perguntar por ele.</w:t>
      </w:r>
    </w:p>
    <w:p>
      <w:pPr>
        <w:spacing w:before="0" w:after="110" w:line="300" w:lineRule="auto"/>
      </w:pPr>
      <w:r>
        <w:rPr>
          <w:rFonts w:ascii="Times New Roman" w:hAnsi="Times New Roman" w:eastAsia="Malgun Gothic"/>
          <w:b w:val="0"/>
          <w:i/>
          <w:color w:val="555555"/>
          <w:sz w:val="22"/>
        </w:rPr>
        <w:t>(Rafa não responde. Guarda o título do pai no bolso da camisa, depois o devolve à mesa.)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Vai. Vai que a Bia já ligou duas vezes pro fixo. Ela acha que tu tá dormindo.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votar às oito e vou pro comitê. Eu não posso ir ao Beira-Cais.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Por quê? O candidato não pode ir onde quiser?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Mas se eu apareço lá, o que era fiscalização vira confusão de campanha. E eles querem exatamente isso.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ia dizer que tu tá com medo.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senhora?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digo que tu tá aprendendo a ficar quieto. Já era hora.</w:t>
      </w:r>
    </w:p>
    <w:p>
      <w:pPr>
        <w:keepNext/>
        <w:spacing w:before="320" w:after="140"/>
      </w:pPr>
      <w:r>
        <w:rPr>
          <w:rFonts w:ascii="Times New Roman" w:hAnsi="Times New Roman" w:eastAsia="Malgun Gothic"/>
          <w:b/>
          <w:i w:val="0"/>
          <w:color w:val="1F3864"/>
          <w:sz w:val="26"/>
        </w:rPr>
        <w:t>장면 3 — 베이라카이스, 고깔 콘과 봉고차</w:t>
      </w:r>
    </w:p>
    <w:p>
      <w:pPr>
        <w:spacing w:before="0" w:after="110" w:line="300" w:lineRule="auto"/>
      </w:pPr>
      <w:r>
        <w:rPr>
          <w:rFonts w:ascii="Times New Roman" w:hAnsi="Times New Roman" w:eastAsia="Malgun Gothic"/>
          <w:b w:val="0"/>
          <w:i/>
          <w:color w:val="555555"/>
          <w:sz w:val="22"/>
        </w:rPr>
        <w:t>(Beira-Cais, sete e quarenta. Rua de terra batida que desce até os galpões do porto. Na esquina da Escola Estadual Dom Aristides, seis cones laranja e uma fita zebrada: "RUA INTERDITADA — OBRA". Não há obra nenhuma. Uma van branca sem placa na frente, parada. Um rapaz de boné, Robson, com uma prancheta. Na janela de uma casa azul, dona Edite segura o celular na horizontal. Jé e dona Graça, de crachá da PTT, chegam pela rua de baixo.)</w:t>
      </w:r>
    </w:p>
    <w:p>
      <w:pPr>
        <w:spacing w:before="0" w:after="110" w:line="300" w:lineRule="auto"/>
      </w:pPr>
      <w:r>
        <w:rPr>
          <w:rFonts w:ascii="Times New Roman" w:hAnsi="Times New Roman" w:eastAsia="Malgun Gothic"/>
          <w:b/>
          <w:i w:val="0"/>
          <w:sz w:val="22"/>
        </w:rPr>
        <w:t xml:space="preserve">Robson: </w:t>
      </w:r>
      <w:r>
        <w:rPr>
          <w:rFonts w:ascii="Times New Roman" w:hAnsi="Times New Roman" w:eastAsia="Malgun Gothic"/>
          <w:b w:val="0"/>
          <w:i w:val="0"/>
          <w:sz w:val="22"/>
        </w:rPr>
        <w:t>Bom dia, tia. A rua tá fechada. Obra. Quem vai votar pega a van ali, que dá a volta pelo galpão três.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Obra de quê, meu filho? Eu passei aqui ontem e era rua.</w:t>
      </w:r>
    </w:p>
    <w:p>
      <w:pPr>
        <w:spacing w:before="0" w:after="110" w:line="300" w:lineRule="auto"/>
      </w:pPr>
      <w:r>
        <w:rPr>
          <w:rFonts w:ascii="Times New Roman" w:hAnsi="Times New Roman" w:eastAsia="Malgun Gothic"/>
          <w:b/>
          <w:i w:val="0"/>
          <w:sz w:val="22"/>
        </w:rPr>
        <w:t xml:space="preserve">Robson: </w:t>
      </w:r>
      <w:r>
        <w:rPr>
          <w:rFonts w:ascii="Times New Roman" w:hAnsi="Times New Roman" w:eastAsia="Malgun Gothic"/>
          <w:b w:val="0"/>
          <w:i w:val="0"/>
          <w:sz w:val="22"/>
        </w:rPr>
        <w:t>Obra de hoje. Pega a van que é de graça.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De graça e sem placa.</w:t>
      </w:r>
    </w:p>
    <w:p>
      <w:pPr>
        <w:spacing w:before="0" w:after="110" w:line="300" w:lineRule="auto"/>
      </w:pPr>
      <w:r>
        <w:rPr>
          <w:rFonts w:ascii="Times New Roman" w:hAnsi="Times New Roman" w:eastAsia="Malgun Gothic"/>
          <w:b/>
          <w:i w:val="0"/>
          <w:sz w:val="22"/>
        </w:rPr>
        <w:t xml:space="preserve">Robson: </w:t>
      </w:r>
      <w:r>
        <w:rPr>
          <w:rFonts w:ascii="Times New Roman" w:hAnsi="Times New Roman" w:eastAsia="Malgun Gothic"/>
          <w:b w:val="0"/>
          <w:i/>
          <w:color w:val="555555"/>
          <w:sz w:val="22"/>
        </w:rPr>
        <w:t>(olha para o crachá de Jé)</w:t>
      </w:r>
      <w:r>
        <w:rPr>
          <w:rFonts w:ascii="Times New Roman" w:hAnsi="Times New Roman" w:eastAsia="Malgun Gothic"/>
          <w:b w:val="0"/>
          <w:i w:val="0"/>
          <w:sz w:val="22"/>
        </w:rPr>
        <w:t xml:space="preserve"> Tu é fiscal de quem?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Da PTT. E tu é fiscal de quem?</w:t>
      </w:r>
    </w:p>
    <w:p>
      <w:pPr>
        <w:spacing w:before="0" w:after="110" w:line="300" w:lineRule="auto"/>
      </w:pPr>
      <w:r>
        <w:rPr>
          <w:rFonts w:ascii="Times New Roman" w:hAnsi="Times New Roman" w:eastAsia="Malgun Gothic"/>
          <w:b/>
          <w:i w:val="0"/>
          <w:sz w:val="22"/>
        </w:rPr>
        <w:t xml:space="preserve">Robson: </w:t>
      </w:r>
      <w:r>
        <w:rPr>
          <w:rFonts w:ascii="Times New Roman" w:hAnsi="Times New Roman" w:eastAsia="Malgun Gothic"/>
          <w:b w:val="0"/>
          <w:i w:val="0"/>
          <w:sz w:val="22"/>
        </w:rPr>
        <w:t>Eu sou daqui.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também sou daqui. Da Ribanceira, que é do lado. Tu jogava bola no campinho do Bené.</w:t>
      </w:r>
    </w:p>
    <w:p>
      <w:pPr>
        <w:spacing w:before="0" w:after="110" w:line="300" w:lineRule="auto"/>
      </w:pPr>
      <w:r>
        <w:rPr>
          <w:rFonts w:ascii="Times New Roman" w:hAnsi="Times New Roman" w:eastAsia="Malgun Gothic"/>
          <w:b/>
          <w:i w:val="0"/>
          <w:sz w:val="22"/>
        </w:rPr>
        <w:t xml:space="preserve">Robson: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Jogava. E daí?</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daí que eu não quero te filmar, Robson. Tira os cones.</w:t>
      </w:r>
    </w:p>
    <w:p>
      <w:pPr>
        <w:spacing w:before="0" w:after="110" w:line="300" w:lineRule="auto"/>
      </w:pPr>
      <w:r>
        <w:rPr>
          <w:rFonts w:ascii="Times New Roman" w:hAnsi="Times New Roman" w:eastAsia="Malgun Gothic"/>
          <w:b/>
          <w:i w:val="0"/>
          <w:sz w:val="22"/>
        </w:rPr>
        <w:t xml:space="preserve">Robson: </w:t>
      </w:r>
      <w:r>
        <w:rPr>
          <w:rFonts w:ascii="Times New Roman" w:hAnsi="Times New Roman" w:eastAsia="Malgun Gothic"/>
          <w:b w:val="0"/>
          <w:i w:val="0"/>
          <w:sz w:val="22"/>
        </w:rPr>
        <w:t>Não sou eu que ponho cone, cara. Eu só seguro a prancheta.</w:t>
      </w:r>
    </w:p>
    <w:p>
      <w:pPr>
        <w:spacing w:before="0" w:after="110" w:line="300" w:lineRule="auto"/>
      </w:pPr>
      <w:r>
        <w:rPr>
          <w:rFonts w:ascii="Times New Roman" w:hAnsi="Times New Roman" w:eastAsia="Malgun Gothic"/>
          <w:b w:val="0"/>
          <w:i/>
          <w:color w:val="555555"/>
          <w:sz w:val="22"/>
        </w:rPr>
        <w:t>(Uma senhora de vestido florido desce da van. Um homem de camisa polo preta com uma âncora bordada no peito entrega a ela um envelope pardo e um santinho de Rui Castanheira. Ela guarda o envelope no sutiã. Da janela, dona Edite filma. Jé filma do outro ângulo.)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(baixo, para Jé)</w:t>
      </w:r>
      <w:r>
        <w:rPr>
          <w:rFonts w:ascii="Times New Roman" w:hAnsi="Times New Roman" w:eastAsia="Malgun Gothic"/>
          <w:b w:val="0"/>
          <w:i w:val="0"/>
          <w:sz w:val="22"/>
        </w:rPr>
        <w:t xml:space="preserve"> Tá pegando?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Tá. A mão, o envelope e o santinho. Sem o rosto dela, mãe. Ela não é o problema. Ela ganhou cinquenta conto e uma cesta básica. Quem é o problema é quem deu.</w:t>
      </w:r>
    </w:p>
    <w:p>
      <w:pPr>
        <w:spacing w:before="0" w:after="110" w:line="300" w:lineRule="auto"/>
      </w:pPr>
      <w:r>
        <w:rPr>
          <w:rFonts w:ascii="Times New Roman" w:hAnsi="Times New Roman" w:eastAsia="Malgun Gothic"/>
          <w:b w:val="0"/>
          <w:i/>
          <w:color w:val="555555"/>
          <w:sz w:val="22"/>
        </w:rPr>
        <w:t>(Um rapaz sai da escola e mostra o celular ao homem da camisa polo. O homem olha a tela e faz um sinal de positivo.)</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color w:val="555555"/>
          <w:sz w:val="22"/>
        </w:rPr>
        <w:t>(da janela, gritando baixinho)</w:t>
      </w:r>
      <w:r>
        <w:rPr>
          <w:rFonts w:ascii="Times New Roman" w:hAnsi="Times New Roman" w:eastAsia="Malgun Gothic"/>
          <w:b w:val="0"/>
          <w:i w:val="0"/>
          <w:sz w:val="22"/>
        </w:rPr>
        <w:t xml:space="preserve"> Jé! O menino fotografou a urna! Tá mostrando a foto pro homem!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Filmou, dona Edite?</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val="0"/>
          <w:sz w:val="22"/>
        </w:rPr>
        <w:t>Filmei tudo. Tô com a mão tremendo, mas filmei.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Manda pra Bia. Agora. Não espera.</w:t>
      </w:r>
    </w:p>
    <w:p>
      <w:pPr>
        <w:spacing w:before="0" w:after="110" w:line="300" w:lineRule="auto"/>
      </w:pPr>
      <w:r>
        <w:rPr>
          <w:rFonts w:ascii="Times New Roman" w:hAnsi="Times New Roman" w:eastAsia="Malgun Gothic"/>
          <w:b/>
          <w:i w:val="0"/>
          <w:sz w:val="22"/>
        </w:rPr>
        <w:t xml:space="preserve">Robson: </w:t>
      </w:r>
      <w:r>
        <w:rPr>
          <w:rFonts w:ascii="Times New Roman" w:hAnsi="Times New Roman" w:eastAsia="Malgun Gothic"/>
          <w:b w:val="0"/>
          <w:i/>
          <w:color w:val="555555"/>
          <w:sz w:val="22"/>
        </w:rPr>
        <w:t>(aproxima-se, nervoso)</w:t>
      </w:r>
      <w:r>
        <w:rPr>
          <w:rFonts w:ascii="Times New Roman" w:hAnsi="Times New Roman" w:eastAsia="Malgun Gothic"/>
          <w:b w:val="0"/>
          <w:i w:val="0"/>
          <w:sz w:val="22"/>
        </w:rPr>
        <w:t xml:space="preserve"> Ô Jé, apaga isso aí. Sério. Tu não sabe como funciona aqui.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sei, Robson. Eu passei vinte e seis dias no CDP por causa de um papel que alguém escreveu sem me conhecer. Eu sei bem como funciona. Agora é a gente que escreve.</w:t>
      </w:r>
    </w:p>
    <w:p>
      <w:pPr>
        <w:keepNext/>
        <w:spacing w:before="320" w:after="140"/>
      </w:pPr>
      <w:r>
        <w:rPr>
          <w:rFonts w:ascii="Times New Roman" w:hAnsi="Times New Roman" w:eastAsia="Malgun Gothic"/>
          <w:b/>
          <w:i w:val="0"/>
          <w:color w:val="1F3864"/>
          <w:sz w:val="26"/>
        </w:rPr>
        <w:t>장면 4 — 선거본부, 영상 스물세 개</w:t>
      </w:r>
    </w:p>
    <w:p>
      <w:pPr>
        <w:spacing w:before="0" w:after="110" w:line="300" w:lineRule="auto"/>
      </w:pPr>
      <w:r>
        <w:rPr>
          <w:rFonts w:ascii="Times New Roman" w:hAnsi="Times New Roman" w:eastAsia="Malgun Gothic"/>
          <w:b w:val="0"/>
          <w:i/>
          <w:color w:val="555555"/>
          <w:sz w:val="22"/>
        </w:rPr>
        <w:t>(Comitê, nove e meia. Bia tem três celulares sobre a mesa e um notebook aberto numa planilha: horário, seção, tipo de ocorrência, link. Anselmo, de óculos, lê um livrinho gasto. Rafa volta de votar, com o dedo sem tinta e a xícara lascada na mão.)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Vinte e três vídeos em duas horas. Onze do Beira-Cais. Quatro da Ribanceira de cima. O resto das vilas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tem no Beira-Cais?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Rua fechada com cone de obra sem obra. Van sem placa levando eleitor. Envelope. Santinho do Castanheira. E um rapaz mostrando foto da urna pra um homem de camisa polo. Com hora e seção.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Foto da urna. Então eles estão cobrando o voto na saída.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Estão. É o curral completo. Leva de van, paga na entrada e confere na saída.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é mais velho que eu, Bia. Em setenta e oito o fazendeiro mandava o caminhão buscar o peão e dava a cédula já preenchida. Mudou a tecnologia. O coronel continua.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mandei tudo pelo Pardal e pro plantão do juiz da décima oitava zona. O cartório me respondeu com um joinha.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joinha?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Um joinha, Rafael. Um polegar. Eu protocolei um pedido de providência com os vídeos em anexo e recebi um polegar amarelo.</w:t>
      </w:r>
    </w:p>
    <w:p>
      <w:pPr>
        <w:spacing w:before="0" w:after="110" w:line="300" w:lineRule="auto"/>
      </w:pPr>
      <w:r>
        <w:rPr>
          <w:rFonts w:ascii="Times New Roman" w:hAnsi="Times New Roman" w:eastAsia="Malgun Gothic"/>
          <w:b w:val="0"/>
          <w:i/>
          <w:color w:val="555555"/>
          <w:sz w:val="22"/>
        </w:rPr>
        <w:t>(O celular de Bia toca. Ela põe no viva-voz.)</w:t>
      </w:r>
    </w:p>
    <w:p>
      <w:pPr>
        <w:spacing w:before="0" w:after="110" w:line="300" w:lineRule="auto"/>
      </w:pPr>
      <w:r>
        <w:rPr>
          <w:rFonts w:ascii="Times New Roman" w:hAnsi="Times New Roman" w:eastAsia="Malgun Gothic"/>
          <w:b/>
          <w:i w:val="0"/>
          <w:sz w:val="22"/>
        </w:rPr>
        <w:t xml:space="preserve">Escrivão: </w:t>
      </w:r>
      <w:r>
        <w:rPr>
          <w:rFonts w:ascii="Times New Roman" w:hAnsi="Times New Roman" w:eastAsia="Malgun Gothic"/>
          <w:b w:val="0"/>
          <w:i w:val="0"/>
          <w:sz w:val="22"/>
        </w:rPr>
        <w:t>Doutora Beatriz? Aqui é do cartório da décima oitava. O doutor juiz viu os vídeos. Ele pediu pra senhora confirmar se o endereço da escola Dom Aristides é Rua do Cais Velho, sem número.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É. Rua do Cais Velho, esquina com a Travessa dos Estivadores. Seções cento e dois a cento e onze.</w:t>
      </w:r>
    </w:p>
    <w:p>
      <w:pPr>
        <w:spacing w:before="0" w:after="110" w:line="300" w:lineRule="auto"/>
      </w:pPr>
      <w:r>
        <w:rPr>
          <w:rFonts w:ascii="Times New Roman" w:hAnsi="Times New Roman" w:eastAsia="Malgun Gothic"/>
          <w:b/>
          <w:i w:val="0"/>
          <w:sz w:val="22"/>
        </w:rPr>
        <w:t xml:space="preserve">Escrivão: </w:t>
      </w:r>
      <w:r>
        <w:rPr>
          <w:rFonts w:ascii="Times New Roman" w:hAnsi="Times New Roman" w:eastAsia="Malgun Gothic"/>
          <w:b w:val="0"/>
          <w:i w:val="0"/>
          <w:sz w:val="22"/>
        </w:rPr>
        <w:t>Ele vai mandar o oficial com a ordem pra PM desobstruir a via e apreender a van. Hoje ele tem cento e sessenta seções, mas essa foi a primeira que ele marcou com caneta vermelha.</w:t>
      </w:r>
    </w:p>
    <w:p>
      <w:pPr>
        <w:spacing w:before="0" w:after="110" w:line="300" w:lineRule="auto"/>
      </w:pP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até lá.</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é a Graça e o Jé no meio da rua com um sargento da reserva olhando.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se o candidato aparece, o sargento da reserva ganha o dia. Vira "candidato da PTT tumultua seção eleitoral". Tu fica aqui, toma teu café e liga pros fiscais das vilas do rio, que lá eu não tenho vídeo nenhum e isso me preocupa mais.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(fecha o livro)</w:t>
      </w:r>
      <w:r>
        <w:rPr>
          <w:rFonts w:ascii="Times New Roman" w:hAnsi="Times New Roman" w:eastAsia="Malgun Gothic"/>
          <w:b w:val="0"/>
          <w:i w:val="0"/>
          <w:sz w:val="22"/>
        </w:rPr>
        <w:t xml:space="preserve"> Ela tem razão, Rafa. O Drummond escreveu isso em mil novecentos e quarenta e cinco, olha.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"Este é tempo de partido, / tempo de homens partidos."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Partido de partido político ou partido de quebrado?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Dos dois. Ele era esperto. O partido que a gente fez com meio milhão de assinaturas só serve se a gente não se partir no primeiro dia de eleição. Tu fica. Eles lá já sabem o que fazer.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pega o celular)</w:t>
      </w:r>
      <w:r>
        <w:rPr>
          <w:rFonts w:ascii="Times New Roman" w:hAnsi="Times New Roman" w:eastAsia="Malgun Gothic"/>
          <w:b w:val="0"/>
          <w:i w:val="0"/>
          <w:sz w:val="22"/>
        </w:rPr>
        <w:t xml:space="preserve"> Vilas do rio. São Tomé primeiro.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No São Tomé a fiscal é a dona Raimunda. O Davi, de bicicleta, leva os recados. Ela disse que ele pedala mais rápido que o sinal de celular de lá.</w:t>
      </w:r>
    </w:p>
    <w:p>
      <w:pPr>
        <w:keepNext/>
        <w:spacing w:before="320" w:after="140"/>
      </w:pPr>
      <w:r>
        <w:rPr>
          <w:rFonts w:ascii="Times New Roman" w:hAnsi="Times New Roman" w:eastAsia="Malgun Gothic"/>
          <w:b/>
          <w:i w:val="0"/>
          <w:color w:val="1F3864"/>
          <w:sz w:val="26"/>
        </w:rPr>
        <w:t>장면 5 — 사르젠투 데니우송</w:t>
      </w:r>
    </w:p>
    <w:p>
      <w:pPr>
        <w:spacing w:before="0" w:after="110" w:line="300" w:lineRule="auto"/>
      </w:pPr>
      <w:r>
        <w:rPr>
          <w:rFonts w:ascii="Times New Roman" w:hAnsi="Times New Roman" w:eastAsia="Malgun Gothic"/>
          <w:b w:val="0"/>
          <w:i/>
          <w:color w:val="555555"/>
          <w:sz w:val="22"/>
        </w:rPr>
        <w:t>(Beira-Cais, onze e quinze. Uma caminhonete prata para devagar atrás da van. Desce um homem de uns cinquenta anos, cabelo curto, óculos escuros, camisa de botão para fora da calça. É o Sargento Denílson. Robson endireita as costas. Lúcia, com crachá de imprensa, está encostada no muro, anotando.)</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Bom dia, dona Graça. A senhora lava roupa lá pros lados da Ribanceira, não lava?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Lavo. Pra quem paga.</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 xml:space="preserve">E hoje tá de crachá. Bonito. </w:t>
      </w:r>
      <w:r>
        <w:rPr>
          <w:rFonts w:ascii="Times New Roman" w:hAnsi="Times New Roman" w:eastAsia="Malgun Gothic"/>
          <w:b w:val="0"/>
          <w:i/>
          <w:color w:val="555555"/>
          <w:sz w:val="22"/>
        </w:rPr>
        <w:t>(para Jé)</w:t>
      </w:r>
      <w:r>
        <w:rPr>
          <w:rFonts w:ascii="Times New Roman" w:hAnsi="Times New Roman" w:eastAsia="Malgun Gothic"/>
          <w:b w:val="0"/>
          <w:i w:val="0"/>
          <w:sz w:val="22"/>
        </w:rPr>
        <w:t xml:space="preserve"> E tu é o menino da mochila preta. O da oração.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sou o menino que foi absolvido, sargento. Tá na sentença.</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Tá. Eu li. Sabe o que eu acho bonito em ti? Tu virou alguém. Faculdade federal, crachá, celular bom. Antes de nós aqui no porto, rapaz como tu não chegava aos vinte. Aqui era tiro toda sexta. Os caras da Irmandade subiam o rio e ninguém dormia.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agora ninguém vota.</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Agora todo mundo vota. De van. Com conforto. Tá vendo alguém reclamando?</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color w:val="555555"/>
          <w:sz w:val="22"/>
        </w:rPr>
        <w:t>(da janela, alto)</w:t>
      </w:r>
      <w:r>
        <w:rPr>
          <w:rFonts w:ascii="Times New Roman" w:hAnsi="Times New Roman" w:eastAsia="Malgun Gothic"/>
          <w:b w:val="0"/>
          <w:i w:val="0"/>
          <w:sz w:val="22"/>
        </w:rPr>
        <w:t xml:space="preserve"> Eu tô reclamando!</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color w:val="555555"/>
          <w:sz w:val="22"/>
        </w:rPr>
        <w:t>(vira-se devagar)</w:t>
      </w:r>
      <w:r>
        <w:rPr>
          <w:rFonts w:ascii="Times New Roman" w:hAnsi="Times New Roman" w:eastAsia="Malgun Gothic"/>
          <w:b w:val="0"/>
          <w:i w:val="0"/>
          <w:sz w:val="22"/>
        </w:rPr>
        <w:t xml:space="preserve"> Dona Edite. A senhora me conhece desde menino.</w:t>
      </w:r>
    </w:p>
    <w:p>
      <w:pPr>
        <w:spacing w:before="0" w:after="110" w:line="300" w:lineRule="auto"/>
      </w:pPr>
      <w:r>
        <w:rPr>
          <w:rFonts w:ascii="Times New Roman" w:hAnsi="Times New Roman" w:eastAsia="Malgun Gothic"/>
          <w:b/>
          <w:i w:val="0"/>
          <w:sz w:val="22"/>
        </w:rPr>
        <w:t xml:space="preserve">Edite: </w:t>
      </w:r>
      <w:r>
        <w:rPr>
          <w:rFonts w:ascii="Times New Roman" w:hAnsi="Times New Roman" w:eastAsia="Malgun Gothic"/>
          <w:b w:val="0"/>
          <w:i w:val="0"/>
          <w:sz w:val="22"/>
        </w:rPr>
        <w:t>Conheço. Por isso tô reclamando. O senhor era do batalhão e prendia ladrão de moto. Agora o senhor cobra cinquenta reais da minha vizinha pra ela votar em quem o senhor manda. O senhor desceu de onde tava.</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Ninguém cobrou nada da sua vizinha, dona Edite. Ela recebeu uma ajuda. Cesta básica é crime agora?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(aproxima-se, o bloquinho na mão)</w:t>
      </w:r>
      <w:r>
        <w:rPr>
          <w:rFonts w:ascii="Times New Roman" w:hAnsi="Times New Roman" w:eastAsia="Malgun Gothic"/>
          <w:b w:val="0"/>
          <w:i w:val="0"/>
          <w:sz w:val="22"/>
        </w:rPr>
        <w:t xml:space="preserve"> Na véspera e no dia da eleição, com santinho junto, sargento, é. Artigo duzentos e noventa e nove do Código Eleitoral. Lúcia Fontes, Folha do Tapirá. O senhor quer comentar?</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color w:val="555555"/>
          <w:sz w:val="22"/>
        </w:rPr>
        <w:t>(olha para ela por um tempo)</w:t>
      </w:r>
      <w:r>
        <w:rPr>
          <w:rFonts w:ascii="Times New Roman" w:hAnsi="Times New Roman" w:eastAsia="Malgun Gothic"/>
          <w:b w:val="0"/>
          <w:i w:val="0"/>
          <w:sz w:val="22"/>
        </w:rPr>
        <w:t xml:space="preserve"> Folha do Tapirá. A moça das balsas. A moça que escreve sobre terra.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Sobre muita coisa. O senhor quer comentar ou não?</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 xml:space="preserve">Quero. Anota aí, que é pra sair certinho: "O Sargento Denílson não tem candidato. O Sargento Denílson tem ordem." </w:t>
      </w:r>
      <w:r>
        <w:rPr>
          <w:rFonts w:ascii="Times New Roman" w:hAnsi="Times New Roman" w:eastAsia="Malgun Gothic"/>
          <w:b w:val="0"/>
          <w:i/>
          <w:color w:val="555555"/>
          <w:sz w:val="22"/>
        </w:rPr>
        <w:t>(para Robson)</w:t>
      </w:r>
      <w:r>
        <w:rPr>
          <w:rFonts w:ascii="Times New Roman" w:hAnsi="Times New Roman" w:eastAsia="Malgun Gothic"/>
          <w:b w:val="0"/>
          <w:i w:val="0"/>
          <w:sz w:val="22"/>
        </w:rPr>
        <w:t xml:space="preserve"> Recolhe os cones. A obra acabou.</w:t>
      </w:r>
    </w:p>
    <w:p>
      <w:pPr>
        <w:spacing w:before="0" w:after="110" w:line="300" w:lineRule="auto"/>
      </w:pPr>
      <w:r>
        <w:rPr>
          <w:rFonts w:ascii="Times New Roman" w:hAnsi="Times New Roman" w:eastAsia="Malgun Gothic"/>
          <w:b w:val="0"/>
          <w:i/>
          <w:color w:val="555555"/>
          <w:sz w:val="22"/>
        </w:rPr>
        <w:t>(Uma viatura da PM entra pela rua de cima. Desce uma tenente jovem com um papel na mão: Tenente Priscila Nogueira.)</w:t>
      </w:r>
    </w:p>
    <w:p>
      <w:pPr>
        <w:spacing w:before="0" w:after="110" w:line="300" w:lineRule="auto"/>
      </w:pPr>
      <w:r>
        <w:rPr>
          <w:rFonts w:ascii="Times New Roman" w:hAnsi="Times New Roman" w:eastAsia="Malgun Gothic"/>
          <w:b/>
          <w:i w:val="0"/>
          <w:sz w:val="22"/>
        </w:rPr>
        <w:t xml:space="preserve">Priscila: </w:t>
      </w:r>
      <w:r>
        <w:rPr>
          <w:rFonts w:ascii="Times New Roman" w:hAnsi="Times New Roman" w:eastAsia="Malgun Gothic"/>
          <w:b w:val="0"/>
          <w:i w:val="0"/>
          <w:sz w:val="22"/>
        </w:rPr>
        <w:t>Bom dia. Tenente Priscila, policiamento da décima oitava zona. Ordem do juiz eleitoral: desobstrução da via e apreensão da van sem placa pra verificação. De quem é a van?</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De ninguém, tenente. Tava parada aí.</w:t>
      </w:r>
    </w:p>
    <w:p>
      <w:pPr>
        <w:spacing w:before="0" w:after="110" w:line="300" w:lineRule="auto"/>
      </w:pPr>
      <w:r>
        <w:rPr>
          <w:rFonts w:ascii="Times New Roman" w:hAnsi="Times New Roman" w:eastAsia="Malgun Gothic"/>
          <w:b/>
          <w:i w:val="0"/>
          <w:sz w:val="22"/>
        </w:rPr>
        <w:t xml:space="preserve">Priscila: </w:t>
      </w:r>
      <w:r>
        <w:rPr>
          <w:rFonts w:ascii="Times New Roman" w:hAnsi="Times New Roman" w:eastAsia="Malgun Gothic"/>
          <w:b w:val="0"/>
          <w:i w:val="0"/>
          <w:sz w:val="22"/>
        </w:rPr>
        <w:t xml:space="preserve">Então vai pro pátio. O motorista pode buscar com documento. </w:t>
      </w:r>
      <w:r>
        <w:rPr>
          <w:rFonts w:ascii="Times New Roman" w:hAnsi="Times New Roman" w:eastAsia="Malgun Gothic"/>
          <w:b w:val="0"/>
          <w:i/>
          <w:color w:val="555555"/>
          <w:sz w:val="22"/>
        </w:rPr>
        <w:t>(olha para Denílson)</w:t>
      </w:r>
      <w:r>
        <w:rPr>
          <w:rFonts w:ascii="Times New Roman" w:hAnsi="Times New Roman" w:eastAsia="Malgun Gothic"/>
          <w:b w:val="0"/>
          <w:i w:val="0"/>
          <w:sz w:val="22"/>
        </w:rPr>
        <w:t xml:space="preserve"> O senhor é o Sargento Denílson Braga. Eu fiz o curso de formação com o seu sobrinho.</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Mundo pequeno, tenente.</w:t>
      </w:r>
    </w:p>
    <w:p>
      <w:pPr>
        <w:spacing w:before="0" w:after="110" w:line="300" w:lineRule="auto"/>
      </w:pPr>
      <w:r>
        <w:rPr>
          <w:rFonts w:ascii="Times New Roman" w:hAnsi="Times New Roman" w:eastAsia="Malgun Gothic"/>
          <w:b/>
          <w:i w:val="0"/>
          <w:sz w:val="22"/>
        </w:rPr>
        <w:t xml:space="preserve">Priscila: </w:t>
      </w:r>
      <w:r>
        <w:rPr>
          <w:rFonts w:ascii="Times New Roman" w:hAnsi="Times New Roman" w:eastAsia="Malgun Gothic"/>
          <w:b w:val="0"/>
          <w:i w:val="0"/>
          <w:sz w:val="22"/>
        </w:rPr>
        <w:t>Pequeno. Por isso eu vou ficar aqui até as cinco. Com a viatura na esquina.</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color w:val="555555"/>
          <w:sz w:val="22"/>
        </w:rPr>
        <w:t>(entra na caminhonete, abre o vidro)</w:t>
      </w:r>
      <w:r>
        <w:rPr>
          <w:rFonts w:ascii="Times New Roman" w:hAnsi="Times New Roman" w:eastAsia="Malgun Gothic"/>
          <w:b w:val="0"/>
          <w:i w:val="0"/>
          <w:sz w:val="22"/>
        </w:rPr>
        <w:t xml:space="preserve"> Tenente, a senhora é nova. Às cinco a senhora vai embora. O porto fica.</w:t>
      </w:r>
    </w:p>
    <w:p>
      <w:pPr>
        <w:spacing w:before="0" w:after="110" w:line="300" w:lineRule="auto"/>
      </w:pPr>
      <w:r>
        <w:rPr>
          <w:rFonts w:ascii="Times New Roman" w:hAnsi="Times New Roman" w:eastAsia="Malgun Gothic"/>
          <w:b w:val="0"/>
          <w:i/>
          <w:color w:val="555555"/>
          <w:sz w:val="22"/>
        </w:rPr>
        <w:t>(A caminhonete sai. Robson junta os cones sem olhar para ninguém. Jé abaixa o celular. A mão dele treme agora.)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(baixo, para Jé)</w:t>
      </w:r>
      <w:r>
        <w:rPr>
          <w:rFonts w:ascii="Times New Roman" w:hAnsi="Times New Roman" w:eastAsia="Malgun Gothic"/>
          <w:b w:val="0"/>
          <w:i w:val="0"/>
          <w:sz w:val="22"/>
        </w:rPr>
        <w:t xml:space="preserve"> Tu segurou firme. Agora respira.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Tu vai publicar?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Isso aqui vai amanhã, com os vídeos de vocês. O resto eu guardo pra outra coisa. Uma coisa grande. Terra. Daqui a uns dias.</w:t>
      </w:r>
    </w:p>
    <w:p>
      <w:pPr>
        <w:keepNext/>
        <w:spacing w:before="320" w:after="140"/>
      </w:pPr>
      <w:r>
        <w:rPr>
          <w:rFonts w:ascii="Times New Roman" w:hAnsi="Times New Roman" w:eastAsia="Malgun Gothic"/>
          <w:b/>
          <w:i w:val="0"/>
          <w:color w:val="1F3864"/>
          <w:sz w:val="26"/>
        </w:rPr>
        <w:t>장면 6 — 킬로 뷔페, 일요일 점심</w:t>
      </w:r>
    </w:p>
    <w:p>
      <w:pPr>
        <w:spacing w:before="0" w:after="110" w:line="300" w:lineRule="auto"/>
      </w:pPr>
      <w:r>
        <w:rPr>
          <w:rFonts w:ascii="Times New Roman" w:hAnsi="Times New Roman" w:eastAsia="Malgun Gothic"/>
          <w:b w:val="0"/>
          <w:i/>
          <w:color w:val="555555"/>
          <w:sz w:val="22"/>
        </w:rPr>
        <w:t>(Restaurante "Sabor da Terra", comida a quilo, perto do mercado. Uma balança na saída do bufê, uma TV sem som ligada no canal de notícias, ventilador de parede. Seu Almir, o dono, de avental, fica atrás do caixa. Rafa, Bia, Anselmo e Jé em uma mesa de fórmica. Dona Graça chega depois.)</w:t>
      </w:r>
    </w:p>
    <w:p>
      <w:pPr>
        <w:spacing w:before="0" w:after="110" w:line="300" w:lineRule="auto"/>
      </w:pPr>
      <w:r>
        <w:rPr>
          <w:rFonts w:ascii="Times New Roman" w:hAnsi="Times New Roman" w:eastAsia="Malgun Gothic"/>
          <w:b/>
          <w:i w:val="0"/>
          <w:sz w:val="22"/>
        </w:rPr>
        <w:t xml:space="preserve">Almir: </w:t>
      </w:r>
      <w:r>
        <w:rPr>
          <w:rFonts w:ascii="Times New Roman" w:hAnsi="Times New Roman" w:eastAsia="Malgun Gothic"/>
          <w:b w:val="0"/>
          <w:i w:val="0"/>
          <w:sz w:val="22"/>
        </w:rPr>
        <w:t>Doutor Rafael! Pesa aqui o prato. Setecentos e vinte gramas. O senhor comeu pelos três dias de campanha,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Seu Almir, tem dois tipos de farofa no bufê. Não é justo.</w:t>
      </w:r>
    </w:p>
    <w:p>
      <w:pPr>
        <w:spacing w:before="0" w:after="110" w:line="300" w:lineRule="auto"/>
      </w:pPr>
      <w:r>
        <w:rPr>
          <w:rFonts w:ascii="Times New Roman" w:hAnsi="Times New Roman" w:eastAsia="Malgun Gothic"/>
          <w:b/>
          <w:i w:val="0"/>
          <w:sz w:val="22"/>
        </w:rPr>
        <w:t xml:space="preserve">Almir: </w:t>
      </w:r>
      <w:r>
        <w:rPr>
          <w:rFonts w:ascii="Times New Roman" w:hAnsi="Times New Roman" w:eastAsia="Malgun Gothic"/>
          <w:b w:val="0"/>
          <w:i w:val="0"/>
          <w:sz w:val="22"/>
        </w:rPr>
        <w:t>Tem a de banana e a de ovo. A de banana é da minha mulher, a de ovo é da minha sogra. Se eu tirar uma, eu durmo na rua.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(pesando)</w:t>
      </w:r>
      <w:r>
        <w:rPr>
          <w:rFonts w:ascii="Times New Roman" w:hAnsi="Times New Roman" w:eastAsia="Malgun Gothic"/>
          <w:b w:val="0"/>
          <w:i w:val="0"/>
          <w:sz w:val="22"/>
        </w:rPr>
        <w:t xml:space="preserve"> Trezentos e dez. Seu Almir, sua balança tá descalibrada.</w:t>
      </w:r>
    </w:p>
    <w:p>
      <w:pPr>
        <w:spacing w:before="0" w:after="110" w:line="300" w:lineRule="auto"/>
      </w:pPr>
      <w:r>
        <w:rPr>
          <w:rFonts w:ascii="Times New Roman" w:hAnsi="Times New Roman" w:eastAsia="Malgun Gothic"/>
          <w:b/>
          <w:i w:val="0"/>
          <w:sz w:val="22"/>
        </w:rPr>
        <w:t xml:space="preserve">Almir: </w:t>
      </w:r>
      <w:r>
        <w:rPr>
          <w:rFonts w:ascii="Times New Roman" w:hAnsi="Times New Roman" w:eastAsia="Malgun Gothic"/>
          <w:b w:val="0"/>
          <w:i w:val="0"/>
          <w:sz w:val="22"/>
        </w:rPr>
        <w:t>Minha balança é aferida pelo Inmetro todo ano, moça. A senhora é que pôs três colheres de maionese de batata e acha que foi uma.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Uma Coca de dois litros pra mesa, Almir. E cerveja, nada?</w:t>
      </w:r>
    </w:p>
    <w:p>
      <w:pPr>
        <w:spacing w:before="0" w:after="110" w:line="300" w:lineRule="auto"/>
      </w:pPr>
      <w:r>
        <w:rPr>
          <w:rFonts w:ascii="Times New Roman" w:hAnsi="Times New Roman" w:eastAsia="Malgun Gothic"/>
          <w:b/>
          <w:i w:val="0"/>
          <w:sz w:val="22"/>
        </w:rPr>
        <w:t xml:space="preserve">Almir: </w:t>
      </w:r>
      <w:r>
        <w:rPr>
          <w:rFonts w:ascii="Times New Roman" w:hAnsi="Times New Roman" w:eastAsia="Malgun Gothic"/>
          <w:b w:val="0"/>
          <w:i w:val="0"/>
          <w:sz w:val="22"/>
        </w:rPr>
        <w:t>Nada, seu Anselmo. Lei seca até as seis. Eu é que perco. Domingo de eleição eu vendo o dobro de comida e zero de cerveja. No domingo de futebol é o contrário.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o que dá mais dinheiro?</w:t>
      </w:r>
    </w:p>
    <w:p>
      <w:pPr>
        <w:spacing w:before="0" w:after="110" w:line="300" w:lineRule="auto"/>
      </w:pPr>
      <w:r>
        <w:rPr>
          <w:rFonts w:ascii="Times New Roman" w:hAnsi="Times New Roman" w:eastAsia="Malgun Gothic"/>
          <w:b/>
          <w:i w:val="0"/>
          <w:sz w:val="22"/>
        </w:rPr>
        <w:t xml:space="preserve">Almir: </w:t>
      </w:r>
      <w:r>
        <w:rPr>
          <w:rFonts w:ascii="Times New Roman" w:hAnsi="Times New Roman" w:eastAsia="Malgun Gothic"/>
          <w:b w:val="0"/>
          <w:i w:val="0"/>
          <w:sz w:val="22"/>
        </w:rPr>
        <w:t>Futebol, meu filho. Cerveja tem margem. Arroz não tem margem. Arroz é caridade com balança.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Eu vou botar isso numa prova de economia.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Seu Anselmo, qual foi a primeira vez que o senhor votou?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Pra governador? Oitenta e dois. Eu tinha trinta e um anos e nunca tinha votado pra governador na vida. Fui de terno emprestado do meu cunhado. Ficou curto na manga.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senhor votou em quem?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Voto é secreto, doutor. </w:t>
      </w:r>
      <w:r>
        <w:rPr>
          <w:rFonts w:ascii="Times New Roman" w:hAnsi="Times New Roman" w:eastAsia="Malgun Gothic"/>
          <w:b w:val="0"/>
          <w:i/>
          <w:color w:val="555555"/>
          <w:sz w:val="22"/>
        </w:rPr>
        <w:t>(pisca)</w:t>
      </w:r>
      <w:r>
        <w:rPr>
          <w:rFonts w:ascii="Times New Roman" w:hAnsi="Times New Roman" w:eastAsia="Malgun Gothic"/>
          <w:b w:val="0"/>
          <w:i w:val="0"/>
          <w:sz w:val="22"/>
        </w:rPr>
        <w:t xml:space="preserve"> Perdeu. Mas eu voltei pra casa como se tivesse ganhado.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meu primeiro foi em dois mil e dezesseis, pra prefeito. Eu saí do CDP numa quinta, dia vinte e nove de setembro, e votei no domingo, dia dois.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lembro. Você foi votar com a camiseta que a tua mãe levou no dia da audiência.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Era a única limpa. A minha mãe lava roupa do bairro inteiro e eu fui votar com a camiseta amassada. Ela ficou uma semana brava.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(chegando, põe a bolsa na cadeira)</w:t>
      </w:r>
      <w:r>
        <w:rPr>
          <w:rFonts w:ascii="Times New Roman" w:hAnsi="Times New Roman" w:eastAsia="Malgun Gothic"/>
          <w:b w:val="0"/>
          <w:i w:val="0"/>
          <w:sz w:val="22"/>
        </w:rPr>
        <w:t xml:space="preserve"> Tô brava até hoje. Almir, me vê uma água sem gás. E me diz se o peixe é de hoje.</w:t>
      </w:r>
    </w:p>
    <w:p>
      <w:pPr>
        <w:spacing w:before="0" w:after="110" w:line="300" w:lineRule="auto"/>
      </w:pPr>
      <w:r>
        <w:rPr>
          <w:rFonts w:ascii="Times New Roman" w:hAnsi="Times New Roman" w:eastAsia="Malgun Gothic"/>
          <w:b/>
          <w:i w:val="0"/>
          <w:sz w:val="22"/>
        </w:rPr>
        <w:t xml:space="preserve">Almir: </w:t>
      </w:r>
      <w:r>
        <w:rPr>
          <w:rFonts w:ascii="Times New Roman" w:hAnsi="Times New Roman" w:eastAsia="Malgun Gothic"/>
          <w:b w:val="0"/>
          <w:i w:val="0"/>
          <w:sz w:val="22"/>
        </w:rPr>
        <w:t>Dona Graça, o peixe é de hoje de manhã. O pescador é o sobrinho do Raimundo. Se não for de hoje eu lhe dou o almoço de graça.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eu vou pegar só o peixe, pra ver se o senhor é homem de palavra.</w:t>
      </w:r>
    </w:p>
    <w:p>
      <w:pPr>
        <w:spacing w:before="0" w:after="110" w:line="300" w:lineRule="auto"/>
      </w:pPr>
      <w:r>
        <w:rPr>
          <w:rFonts w:ascii="Times New Roman" w:hAnsi="Times New Roman" w:eastAsia="Malgun Gothic"/>
          <w:b/>
          <w:i w:val="0"/>
          <w:sz w:val="22"/>
        </w:rPr>
        <w:t xml:space="preserve">Almir: </w:t>
      </w:r>
      <w:r>
        <w:rPr>
          <w:rFonts w:ascii="Times New Roman" w:hAnsi="Times New Roman" w:eastAsia="Malgun Gothic"/>
          <w:b w:val="0"/>
          <w:i w:val="0"/>
          <w:sz w:val="22"/>
        </w:rPr>
        <w:t>Tá vendo, doutor? Por isso eu não entro em política. Todo dia eu sou fiscalizado por essas senhoras.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é o homem mais fiscalizado de Nova Carajaí, seu Almir.</w:t>
      </w:r>
    </w:p>
    <w:p>
      <w:pPr>
        <w:spacing w:before="0" w:after="110" w:line="300" w:lineRule="auto"/>
      </w:pPr>
      <w:r>
        <w:rPr>
          <w:rFonts w:ascii="Times New Roman" w:hAnsi="Times New Roman" w:eastAsia="Malgun Gothic"/>
          <w:b/>
          <w:i w:val="0"/>
          <w:sz w:val="22"/>
        </w:rPr>
        <w:t xml:space="preserve">Almir: </w:t>
      </w:r>
      <w:r>
        <w:rPr>
          <w:rFonts w:ascii="Times New Roman" w:hAnsi="Times New Roman" w:eastAsia="Malgun Gothic"/>
          <w:b w:val="0"/>
          <w:i w:val="0"/>
          <w:sz w:val="22"/>
        </w:rPr>
        <w:t xml:space="preserve">Sou. E tô aqui há dezenove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Quer saber? O senhor vai ganhar o meu voto no segundo turno se tiver segundo turno. Mas só se o senhor vier comer aqui depois de eleito. Político que ganha nunca mais volta pra comer a quilo.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Isso é compra de voto invertida, seu Almir. Tô filmando.</w:t>
      </w:r>
    </w:p>
    <w:p>
      <w:pPr>
        <w:spacing w:before="0" w:after="110" w:line="300" w:lineRule="auto"/>
      </w:pPr>
      <w:r>
        <w:rPr>
          <w:rFonts w:ascii="Times New Roman" w:hAnsi="Times New Roman" w:eastAsia="Malgun Gothic"/>
          <w:b/>
          <w:i w:val="0"/>
          <w:sz w:val="22"/>
        </w:rPr>
        <w:t xml:space="preserve">Almir: </w:t>
      </w:r>
      <w:r>
        <w:rPr>
          <w:rFonts w:ascii="Times New Roman" w:hAnsi="Times New Roman" w:eastAsia="Malgun Gothic"/>
          <w:b w:val="0"/>
          <w:i/>
          <w:color w:val="555555"/>
          <w:sz w:val="22"/>
        </w:rPr>
        <w:t>(rindo alto)</w:t>
      </w:r>
      <w:r>
        <w:rPr>
          <w:rFonts w:ascii="Times New Roman" w:hAnsi="Times New Roman" w:eastAsia="Malgun Gothic"/>
          <w:b w:val="0"/>
          <w:i w:val="0"/>
          <w:sz w:val="22"/>
        </w:rPr>
        <w:t xml:space="preserve"> Filma, moça! Filma! Que eu quero ver ele pagar pra ver.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pago pra ver, seu Almir. E pago a farofa das duas.</w:t>
      </w:r>
    </w:p>
    <w:p>
      <w:pPr>
        <w:keepNext/>
        <w:spacing w:before="320" w:after="140"/>
      </w:pPr>
      <w:r>
        <w:rPr>
          <w:rFonts w:ascii="Times New Roman" w:hAnsi="Times New Roman" w:eastAsia="Malgun Gothic"/>
          <w:b/>
          <w:i w:val="0"/>
          <w:color w:val="1F3864"/>
          <w:sz w:val="26"/>
        </w:rPr>
        <w:t>장면 7 — 오후, 끊긴 버스 노선</w:t>
      </w:r>
    </w:p>
    <w:p>
      <w:pPr>
        <w:spacing w:before="0" w:after="110" w:line="300" w:lineRule="auto"/>
      </w:pPr>
      <w:r>
        <w:rPr>
          <w:rFonts w:ascii="Times New Roman" w:hAnsi="Times New Roman" w:eastAsia="Malgun Gothic"/>
          <w:b w:val="0"/>
          <w:i/>
          <w:color w:val="555555"/>
          <w:sz w:val="22"/>
        </w:rPr>
        <w:t>(Ponto de ônibus da Ribanceira de baixo, duas e meia da tarde. Sol a pino. Um papel colado no poste: "LINHA 14 SUSPENSA HOJE POR FALTA DE MOTORISTA". Umas trinta pessoas esperando, entre elas idosos de sombrinha. Jé e Graça chegam. Kety aparece, de boné, com uma garrafa de água.)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Mãe, eu trouxe água. Eu não filmei nada, prometo. Só trouxe água. Tenho treze anos, não sou boba.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Tu não devia estar aqui.</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A linha catorze é a que vai pra escola do Beira-Cais. A vó Nena precisa votar lá. Ela tem oitenta e um.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Escola Dom Aristides fica a três quilômetros daqui. De sol a pino.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Faltou motorista justo na linha catorze, justo hoje. Eu nasci ontem,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(liga para Bia)</w:t>
      </w:r>
      <w:r>
        <w:rPr>
          <w:rFonts w:ascii="Times New Roman" w:hAnsi="Times New Roman" w:eastAsia="Malgun Gothic"/>
          <w:b w:val="0"/>
          <w:i w:val="0"/>
          <w:sz w:val="22"/>
        </w:rPr>
        <w:t xml:space="preserve"> Bia? A linha catorze parou. A dos outros bairros tá rodando normal. Tá. Tá. Eu sei que candidato não pode dar carona. Eu sei que é crime transportar eleitor. Então me diz o que eu faço com a vó Nena.</w:t>
      </w:r>
    </w:p>
    <w:p>
      <w:pPr>
        <w:spacing w:before="0" w:after="110" w:line="300" w:lineRule="auto"/>
      </w:pPr>
      <w:r>
        <w:rPr>
          <w:rFonts w:ascii="Times New Roman" w:hAnsi="Times New Roman" w:eastAsia="Malgun Gothic"/>
          <w:b w:val="0"/>
          <w:i/>
          <w:color w:val="555555"/>
          <w:sz w:val="22"/>
        </w:rPr>
        <w:t>(Pausa. Ele escuta.)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(para os outros)</w:t>
      </w:r>
      <w:r>
        <w:rPr>
          <w:rFonts w:ascii="Times New Roman" w:hAnsi="Times New Roman" w:eastAsia="Malgun Gothic"/>
          <w:b w:val="0"/>
          <w:i w:val="0"/>
          <w:sz w:val="22"/>
        </w:rPr>
        <w:t xml:space="preserve"> A Bia disse que o cartório já ligou pra empresa. Mas não sabe quanto demora.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a gente vai a pé.</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Três quilômetros, mãe?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Todo mundo junto. Devagar. Quem cansar senta na sombra e espera o próximo grupo. Ninguém paga ninguém, ninguém leva ninguém de carro, ninguém carrega santinho. É só gente andando na rua em dia de domingo. Isso ainda pode, né,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Ainda pode, mãe.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(pega o braço de uma senhora)</w:t>
      </w:r>
      <w:r>
        <w:rPr>
          <w:rFonts w:ascii="Times New Roman" w:hAnsi="Times New Roman" w:eastAsia="Malgun Gothic"/>
          <w:b w:val="0"/>
          <w:i w:val="0"/>
          <w:sz w:val="22"/>
        </w:rPr>
        <w:t xml:space="preserve"> Vamos, dona Nena. A senhora votou em sessenta e dois de chapéu. Hoje vai de sombrinha. </w:t>
      </w:r>
      <w:r>
        <w:rPr>
          <w:rFonts w:ascii="Times New Roman" w:hAnsi="Times New Roman" w:eastAsia="Malgun Gothic"/>
          <w:b w:val="0"/>
          <w:i/>
          <w:color w:val="555555"/>
          <w:sz w:val="22"/>
        </w:rPr>
        <w:t>(para Jé)</w:t>
      </w:r>
      <w:r>
        <w:rPr>
          <w:rFonts w:ascii="Times New Roman" w:hAnsi="Times New Roman" w:eastAsia="Malgun Gothic"/>
          <w:b w:val="0"/>
          <w:i w:val="0"/>
          <w:sz w:val="22"/>
        </w:rPr>
        <w:t xml:space="preserve"> E tu filma o caminho todo. A rua, o ponto vazio, o papel no poste, a hora. O seguro morreu de velho.</w:t>
      </w:r>
    </w:p>
    <w:p>
      <w:pPr>
        <w:spacing w:before="0" w:after="110" w:line="300" w:lineRule="auto"/>
      </w:pPr>
      <w:r>
        <w:rPr>
          <w:rFonts w:ascii="Times New Roman" w:hAnsi="Times New Roman" w:eastAsia="Malgun Gothic"/>
          <w:b/>
          <w:i w:val="0"/>
          <w:sz w:val="22"/>
        </w:rPr>
        <w:t xml:space="preserve">Nena: </w:t>
      </w:r>
      <w:r>
        <w:rPr>
          <w:rFonts w:ascii="Times New Roman" w:hAnsi="Times New Roman" w:eastAsia="Malgun Gothic"/>
          <w:b w:val="0"/>
          <w:i w:val="0"/>
          <w:sz w:val="22"/>
        </w:rPr>
        <w:t>Em sessenta e dois eu fui de canoa, Graça. Era mais perto.</w:t>
      </w:r>
    </w:p>
    <w:p>
      <w:pPr>
        <w:spacing w:before="0" w:after="110" w:line="300" w:lineRule="auto"/>
      </w:pPr>
      <w:r>
        <w:rPr>
          <w:rFonts w:ascii="Times New Roman" w:hAnsi="Times New Roman" w:eastAsia="Malgun Gothic"/>
          <w:b w:val="0"/>
          <w:i/>
          <w:color w:val="555555"/>
          <w:sz w:val="22"/>
        </w:rPr>
        <w:t>(O grupo começa a andar. Jé filma. Na esquina, uma moto para, o motoqueiro olha o grupo, fotografa com o celular e vai embora.)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Mãe, ele tirou foto da gente.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somos duas famílias com foto uma da outra, minha filha. Anda.</w:t>
      </w:r>
    </w:p>
    <w:p>
      <w:pPr>
        <w:keepNext/>
        <w:spacing w:before="320" w:after="140"/>
      </w:pPr>
      <w:r>
        <w:rPr>
          <w:rFonts w:ascii="Times New Roman" w:hAnsi="Times New Roman" w:eastAsia="Malgun Gothic"/>
          <w:b/>
          <w:i w:val="0"/>
          <w:color w:val="1F3864"/>
          <w:sz w:val="26"/>
        </w:rPr>
        <w:t>장면 8 — 개표의 밤</w:t>
      </w:r>
    </w:p>
    <w:p>
      <w:pPr>
        <w:spacing w:before="0" w:after="110" w:line="300" w:lineRule="auto"/>
      </w:pPr>
      <w:r>
        <w:rPr>
          <w:rFonts w:ascii="Times New Roman" w:hAnsi="Times New Roman" w:eastAsia="Malgun Gothic"/>
          <w:b w:val="0"/>
          <w:i/>
          <w:color w:val="555555"/>
          <w:sz w:val="22"/>
        </w:rPr>
        <w:t>(Comitê, das cinco da tarde às onze da noite. O salão cheio. Na parede, uma TV grande ligada no site de resultados do TSE projetado. Café em garrafas térmicas, pão com mortadela. Rafa numa cadeira do canto. Anselmo em pé, os braços cruzados. Bia não tira os olhos do notebook.)</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Dezoito por cento das urnas apuradas. Castanheira quarenta e três. Seabra trinta e um. Rafael vinte e três.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é capital e interior sul. Espera o rio.</w:t>
      </w:r>
    </w:p>
    <w:p>
      <w:pPr>
        <w:spacing w:before="0" w:after="110" w:line="300" w:lineRule="auto"/>
      </w:pPr>
      <w:r>
        <w:rPr>
          <w:rFonts w:ascii="Times New Roman" w:hAnsi="Times New Roman" w:eastAsia="Malgun Gothic"/>
          <w:b w:val="0"/>
          <w:i/>
          <w:color w:val="555555"/>
          <w:sz w:val="22"/>
        </w:rPr>
        <w:t>(Uma hora depois.)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Cinquenta e um por cento. Castanheira quarenta e dois. Seabra vinte e nove e oito. Rafael vinte e sete e um.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(entrando suado)</w:t>
      </w:r>
      <w:r>
        <w:rPr>
          <w:rFonts w:ascii="Times New Roman" w:hAnsi="Times New Roman" w:eastAsia="Malgun Gothic"/>
          <w:b w:val="0"/>
          <w:i w:val="0"/>
          <w:sz w:val="22"/>
        </w:rPr>
        <w:t xml:space="preserve"> Beira-Cais fechou! As seções cento e dois a cento e onze. A Tenente Priscila ficou até o último eleitor.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Deixa eu ver o boletim de urna... Cento e dois a cento e onze: seis mil e duzentos eleitores aptos. Comparecimento setenta e nove por cento. Em dois mil e catorze foi quarenta e um. Metade da rua ficava em casa ou votava de van.</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voto?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Castanheira trinta e oito. Rafael trinta e seis. Seabra vinte e dois.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(descruza os braços)</w:t>
      </w:r>
      <w:r>
        <w:rPr>
          <w:rFonts w:ascii="Times New Roman" w:hAnsi="Times New Roman" w:eastAsia="Malgun Gothic"/>
          <w:b w:val="0"/>
          <w:i w:val="0"/>
          <w:sz w:val="22"/>
        </w:rPr>
        <w:t xml:space="preserve"> O porto votou dividido. O porto que ele diz que é dele.</w:t>
      </w:r>
    </w:p>
    <w:p>
      <w:pPr>
        <w:spacing w:before="0" w:after="110" w:line="300" w:lineRule="auto"/>
      </w:pPr>
      <w:r>
        <w:rPr>
          <w:rFonts w:ascii="Times New Roman" w:hAnsi="Times New Roman" w:eastAsia="Malgun Gothic"/>
          <w:b w:val="0"/>
          <w:i/>
          <w:color w:val="555555"/>
          <w:sz w:val="22"/>
        </w:rPr>
        <w:t>(O celular de Rafa vibra. Na tela: "Mãe". Ele atende.)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Tu tá vendo?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vendo, mãe. Ainda não dá pra saber.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dona Dalva tá aqui. Ela trouxe bolo de fubá e tá rezando de olho aberto. Na seção quarenta e um o mesário leu o nome do teu pai. Eu vi. Ele leu baixinho e passou o dedo.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voz falha)</w:t>
      </w:r>
      <w:r>
        <w:rPr>
          <w:rFonts w:ascii="Times New Roman" w:hAnsi="Times New Roman" w:eastAsia="Malgun Gothic"/>
          <w:b w:val="0"/>
          <w:i w:val="0"/>
          <w:sz w:val="22"/>
        </w:rPr>
        <w:t xml:space="preserve"> Obrigado por me contar.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Não agradece. Ganha ou perde e depois vem comer bolo.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(Nove e quarenta da noite.)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Noventa e sete por cento.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Castanheira quarenta e um vírgula dois. Rafael vinte e nove vírgula oito. Seabra vinte e oito vírgula nove.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Quantos votos de diferença entre tu e o Seabra?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Dezenove mil e poucos. As vilas do rio ainda estão entrando, mas lá ele não tem voto.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Dezenove mil. Isso é o Beira-Cais três vezes.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 a tela, depois olha para Rafa)</w:t>
      </w:r>
      <w:r>
        <w:rPr>
          <w:rFonts w:ascii="Times New Roman" w:hAnsi="Times New Roman" w:eastAsia="Malgun Gothic"/>
          <w:b w:val="0"/>
          <w:i w:val="0"/>
          <w:sz w:val="22"/>
        </w:rPr>
        <w:t xml:space="preserve"> Rafael. Matematicamente não vira. Tu tá no segundo turno.</w:t>
      </w:r>
    </w:p>
    <w:p>
      <w:pPr>
        <w:spacing w:before="0" w:after="110" w:line="300" w:lineRule="auto"/>
      </w:pPr>
      <w:r>
        <w:rPr>
          <w:rFonts w:ascii="Times New Roman" w:hAnsi="Times New Roman" w:eastAsia="Malgun Gothic"/>
          <w:b w:val="0"/>
          <w:i/>
          <w:color w:val="555555"/>
          <w:sz w:val="22"/>
        </w:rPr>
        <w:t>(O salão explode. Jé abraça a mãe. Anselmo senta, tira os óculos e esfrega os olhos. Rafa fica parado.)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Bia, baixo)</w:t>
      </w:r>
      <w:r>
        <w:rPr>
          <w:rFonts w:ascii="Times New Roman" w:hAnsi="Times New Roman" w:eastAsia="Malgun Gothic"/>
          <w:b w:val="0"/>
          <w:i w:val="0"/>
          <w:sz w:val="22"/>
        </w:rPr>
        <w:t xml:space="preserve"> Todos os vídeos. Todos. Protocola amanhã no Ministério Público Eleitoral, com o nome de quem filmou só se a pessoa autorizar.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Já tá tudo numa pasta. A dona Edite autorizou com letra de forma. Disse que vinte e seis anos de janela bastam.</w:t>
      </w:r>
    </w:p>
    <w:p>
      <w:pPr>
        <w:keepNext/>
        <w:spacing w:before="320" w:after="140"/>
      </w:pPr>
      <w:r>
        <w:rPr>
          <w:rFonts w:ascii="Times New Roman" w:hAnsi="Times New Roman" w:eastAsia="Malgun Gothic"/>
          <w:b/>
          <w:i w:val="0"/>
          <w:color w:val="1F3864"/>
          <w:sz w:val="26"/>
        </w:rPr>
        <w:t>장면 9 — 옥상, 루시아</w:t>
      </w:r>
    </w:p>
    <w:p>
      <w:pPr>
        <w:spacing w:before="0" w:after="110" w:line="300" w:lineRule="auto"/>
      </w:pPr>
      <w:r>
        <w:rPr>
          <w:rFonts w:ascii="Times New Roman" w:hAnsi="Times New Roman" w:eastAsia="Malgun Gothic"/>
          <w:b w:val="0"/>
          <w:i/>
          <w:color w:val="555555"/>
          <w:sz w:val="22"/>
        </w:rPr>
        <w:t>(Laje do comitê, onze e meia da noite. Uma caixa-d'água, fios, o rio escuro lá embaixo com as luzes dos galpões do porto. Lúcia está sentada no parapeito com um copo de café frio. Rafa sobe a escada de ferro.)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Parabéns, candidato. Segundo turno contra o presidente da Assembleia. Tu vai apanhar que nem saco de areia.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estava lá hoje de manhã. Na frente do Denílson.</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tava trabalhando.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sabia o seu nome. Ele falou de terra.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Eu ouvi.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Tu viu a cara dele quando a dona Edite gritou? Ele não tem medo de polícia, não tem medo de juiz. Ele tem medo de vizinha com celular na janela.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Lúcia. Quando sai?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Dia dezessete. Quarta. O Otoniel quer depois do primeiro turno pra ninguém dizer que foi pra ajudar a PTT. E antes do segundo pra ninguém dizer que a gente escondeu.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 Tem medo?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Tenho. Mas é um medo que já sabe o caminho de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não vai usar a matéria na campanha, Rafael. Nem no programa de TV, nem em debate. Nem uma linha.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Anselmo 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Anselmo ia. Eu não.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Promete.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Prometo. Se eu ganhar com a sua matéria, eu não ganhei nada.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Tu já disse essa frase ontem pros fiscais. A dona Graça me contou.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era boa.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Era. </w:t>
      </w:r>
      <w:r>
        <w:rPr>
          <w:rFonts w:ascii="Times New Roman" w:hAnsi="Times New Roman" w:eastAsia="Malgun Gothic"/>
          <w:b w:val="0"/>
          <w:i/>
          <w:color w:val="555555"/>
          <w:sz w:val="22"/>
        </w:rPr>
        <w:t>(encosta a cabeça no ombro dele)</w:t>
      </w:r>
      <w:r>
        <w:rPr>
          <w:rFonts w:ascii="Times New Roman" w:hAnsi="Times New Roman" w:eastAsia="Malgun Gothic"/>
          <w:b w:val="0"/>
          <w:i w:val="0"/>
          <w:sz w:val="22"/>
        </w:rPr>
        <w:t xml:space="preserve"> Vai lá pra baixo. Teu partido tá te procurando. E amanhã tu vai comer bolo de fubá com a tua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vou pro jornal. Faltam dez dias e onze notas de rodapé.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「우리 시대(Nosso tempo)」(『민중의 장미(A rosa do povo)』, 1945): «Este é tempo de partido, / tempo de homens partidos.»</w:t>
      </w:r>
      <w:r>
        <w:rPr>
          <w:rFonts w:ascii="Times New Roman" w:hAnsi="Times New Roman" w:eastAsia="Malgun Gothic"/>
          <w:b w:val="0"/>
          <w:i w:val="0"/>
          <w:sz w:val="22"/>
        </w:rPr>
        <w:t xml:space="preserve"> — 한국어 해설: 2차 대전 말, 전쟁과 독재 속에서 쪼개진 사람들의 시대를 그린 장시의 첫 두 행. ‘partido’가 ‘정당’과 ‘부서진’ 두 뜻으로 겹친다. 장면 4에서 금속노조 원로 안셀무가 투표 현장으로 달려가려는 하파를 붙잡으며 낡은 시집에서 읽어 주고, “50만 명의 서명으로 만든 정당도 선거 첫날 스스로 쪼개지지 않을 때만 쓸모가 있다”고 푼다. 신생 정당의 첫 선거와 민병대의 ‘선거 목장’이 동시에 서 있는 이번 화의 제목 같은 구절.</w:t>
      </w:r>
    </w:p>
    <w:p>
      <w:pPr>
        <w:spacing w:before="0" w:after="120"/>
      </w:pPr>
      <w:r>
        <w:rPr>
          <w:rFonts w:ascii="Times New Roman" w:hAnsi="Times New Roman" w:eastAsia="Malgun Gothic"/>
          <w:b/>
          <w:i w:val="0"/>
          <w:sz w:val="22"/>
        </w:rPr>
        <w:t>브라질 속담: «O seguro morreu de velho.»</w:t>
      </w:r>
      <w:r>
        <w:rPr>
          <w:rFonts w:ascii="Times New Roman" w:hAnsi="Times New Roman" w:eastAsia="Malgun Gothic"/>
          <w:b w:val="0"/>
          <w:i w:val="0"/>
          <w:sz w:val="22"/>
        </w:rPr>
        <w:t xml:space="preserve"> — 한국어 해설: ‘조심하는 사람은 늙어서 죽는다’, 즉 조심해서 손해 볼 것 없다. 장면 7에서 민병대 지역의 버스 노선이 ‘기사 부족’으로 끊기자 도나 그라사가 주민들과 3km를 걸어가기로 하며, 아들 제에게 텅 빈 정류장과 전봇대의 쪽지, 시간까지 모두 찍으라고 하며. 2부에서 경찰 조서 한 장에 아들을 잃을 뻔했던 어머니가 기록을 대하는 태도.</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«cinquenta conto»</w:t>
      </w:r>
      <w:r>
        <w:rPr>
          <w:rFonts w:ascii="Times New Roman" w:hAnsi="Times New Roman" w:eastAsia="Malgun Gothic"/>
          <w:b w:val="0"/>
          <w:i w:val="0"/>
          <w:sz w:val="22"/>
        </w:rPr>
        <w:t xml:space="preserve"> — 한국어 해설: ‘50헤알’(conto는 원래 옛 화폐 단위 conto de réis에서 온 말로, 구어에서 ‘헤알’을 가리킴). 쓰임: 제가 민병대에게 봉투를 받은 할머니를 두고 “그녀가 문제가 아니라 50헤알과 식료품 꾸러미를 준 사람이 문제”라며. 서민·젊은 층의 구어. 장면 3.</w:t>
      </w:r>
    </w:p>
    <w:p>
      <w:pPr>
        <w:spacing w:before="0" w:after="120"/>
      </w:pPr>
      <w:r>
        <w:rPr>
          <w:rFonts w:ascii="Times New Roman" w:hAnsi="Times New Roman" w:eastAsia="Malgun Gothic"/>
          <w:b/>
          <w:i w:val="0"/>
          <w:sz w:val="22"/>
        </w:rPr>
        <w:t>«Tá pegando?»</w:t>
      </w:r>
      <w:r>
        <w:rPr>
          <w:rFonts w:ascii="Times New Roman" w:hAnsi="Times New Roman" w:eastAsia="Malgun Gothic"/>
          <w:b w:val="0"/>
          <w:i w:val="0"/>
          <w:sz w:val="22"/>
        </w:rPr>
        <w:t xml:space="preserve"> — 한국어 해설: ‘(카메라·신호가) 잡히고 있니? 찍히고 있니?’ 기계·전화·와이파이가 제대로 되는지 묻는 일상 구어. 쓰임: 도나 그라사가 봉투 건네는 장면을 찍는 아들 제에게 낮게. 장면 3.</w:t>
      </w:r>
    </w:p>
    <w:p>
      <w:pPr>
        <w:spacing w:before="0" w:after="120"/>
      </w:pPr>
      <w:r>
        <w:rPr>
          <w:rFonts w:ascii="Times New Roman" w:hAnsi="Times New Roman" w:eastAsia="Malgun Gothic"/>
          <w:b/>
          <w:i w:val="0"/>
          <w:sz w:val="22"/>
        </w:rPr>
        <w:t>«ganha o dia»</w:t>
      </w:r>
      <w:r>
        <w:rPr>
          <w:rFonts w:ascii="Times New Roman" w:hAnsi="Times New Roman" w:eastAsia="Malgun Gothic"/>
          <w:b w:val="0"/>
          <w:i w:val="0"/>
          <w:sz w:val="22"/>
        </w:rPr>
        <w:t xml:space="preserve"> — 한국어 해설: 원형 ganhar o dia. ‘그날 하루를 다 가지다’, 즉 오늘 하루가 대박이다, 원하던 것을 얻다. 쓰임: 비아가 투표소로 가겠다는 하파에게 “후보가 나타나면 그 퇴역 상사가 오늘 하루를 번다(원하는 그림을 얻는다)”며 말림. 장면 4.</w:t>
      </w:r>
    </w:p>
    <w:p>
      <w:pPr>
        <w:spacing w:before="0" w:after="120"/>
      </w:pPr>
      <w:r>
        <w:rPr>
          <w:rFonts w:ascii="Times New Roman" w:hAnsi="Times New Roman" w:eastAsia="Malgun Gothic"/>
          <w:b/>
          <w:i w:val="0"/>
          <w:sz w:val="22"/>
        </w:rPr>
        <w:t>«um joinha»</w:t>
      </w:r>
      <w:r>
        <w:rPr>
          <w:rFonts w:ascii="Times New Roman" w:hAnsi="Times New Roman" w:eastAsia="Malgun Gothic"/>
          <w:b w:val="0"/>
          <w:i w:val="0"/>
          <w:sz w:val="22"/>
        </w:rPr>
        <w:t xml:space="preserve"> — 한국어 해설: 엄지를 세운 이모티콘·손짓(‘좋아요’). 쓰임: 비아가 선거구 서기에게 영상 증거와 조치 요청을 보냈더니 ‘노란 엄지 하나’만 돌아왔다고 기막혀하며. 메신저 시대의 전국 공통 구어. 장면 4.</w:t>
      </w:r>
    </w:p>
    <w:p>
      <w:pPr>
        <w:spacing w:before="0" w:after="120"/>
      </w:pPr>
      <w:r>
        <w:rPr>
          <w:rFonts w:ascii="Times New Roman" w:hAnsi="Times New Roman" w:eastAsia="Malgun Gothic"/>
          <w:b/>
          <w:i w:val="0"/>
          <w:sz w:val="22"/>
        </w:rPr>
        <w:t>«Arroz é caridade com balança»</w:t>
      </w:r>
      <w:r>
        <w:rPr>
          <w:rFonts w:ascii="Times New Roman" w:hAnsi="Times New Roman" w:eastAsia="Malgun Gothic"/>
          <w:b w:val="0"/>
          <w:i w:val="0"/>
          <w:sz w:val="22"/>
        </w:rPr>
        <w:t xml:space="preserve"> — 한국어 해설: ‘쌀은 저울 달린 자선’, 즉 킬로 뷔페에서 밥은 남는 게 없다는 식당 주인의 농담. 쓰임: 킬로 뷔페 주인 세우 아우미르가 선거일 금주령(lei seca) 때문에 맥주를 못 판다며 제에게. 이 작품의 가게 주인 입버릇. 장면 6.</w:t>
      </w:r>
    </w:p>
    <w:p>
      <w:pPr>
        <w:spacing w:before="0" w:after="120"/>
      </w:pPr>
      <w:r>
        <w:rPr>
          <w:rFonts w:ascii="Times New Roman" w:hAnsi="Times New Roman" w:eastAsia="Malgun Gothic"/>
          <w:b/>
          <w:i w:val="0"/>
          <w:sz w:val="22"/>
        </w:rPr>
        <w:t>«pagar pra ver»</w:t>
      </w:r>
      <w:r>
        <w:rPr>
          <w:rFonts w:ascii="Times New Roman" w:hAnsi="Times New Roman" w:eastAsia="Malgun Gothic"/>
          <w:b w:val="0"/>
          <w:i w:val="0"/>
          <w:sz w:val="22"/>
        </w:rPr>
        <w:t xml:space="preserve"> — 한국어 해설: 포커에서 온 말로 ‘돈을 내고 패를 보다’, 즉 상대의 말이 허세인지 끝까지 확인하다. 쓰임: 세우 아우미르가 “당선되면 다시 킬로 뷔페에 와서 먹나 두고 보겠다”고 하자 하파가 “확인해 보시라, 두 가지 파로파 값도 내겠다”며. 장면 6.</w:t>
      </w:r>
    </w:p>
    <w:p>
      <w:pPr>
        <w:spacing w:before="0" w:after="120"/>
      </w:pPr>
      <w:r>
        <w:rPr>
          <w:rFonts w:ascii="Times New Roman" w:hAnsi="Times New Roman" w:eastAsia="Malgun Gothic"/>
          <w:b/>
          <w:i w:val="0"/>
          <w:sz w:val="22"/>
        </w:rPr>
        <w:t>«Eu nasci ontem?»</w:t>
      </w:r>
      <w:r>
        <w:rPr>
          <w:rFonts w:ascii="Times New Roman" w:hAnsi="Times New Roman" w:eastAsia="Malgun Gothic"/>
          <w:b w:val="0"/>
          <w:i w:val="0"/>
          <w:sz w:val="22"/>
        </w:rPr>
        <w:t xml:space="preserve"> — 한국어 해설: ‘내가 어제 태어난 줄 아니?’, 즉 그런 뻔한 수에 속을 만큼 순진하지 않다. 쓰임: 하필 선거일에 하필 투표소로 가는 14번 버스만 ‘기사 부족’으로 끊기자 도나 그라사가 아들에게. 장면 7.</w:t>
      </w:r>
    </w:p>
    <w:p>
      <w:pPr>
        <w:spacing w:before="240" w:after="110"/>
      </w:pPr>
      <w:r>
        <w:rPr>
          <w:rFonts w:ascii="Times New Roman" w:hAnsi="Times New Roman" w:eastAsia="Malgun Gothic"/>
          <w:b w:val="0"/>
          <w:i/>
          <w:color w:val="555555"/>
          <w:sz w:val="22"/>
        </w:rPr>
        <w:t>[7화 끝 — 다음 화 예고: 「루시아의 실종」, 10월 17일 루시아의 ‘토지 세탁’ 기사가 나가 전국이 들끓은 그날 밤, 원본 등기부를 주겠다는 익명 제보자를 만나러 강변 도로로 나간 루시아가 흰색 고우 한 대만 남기고 사라진다.]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7화 — 「선거 조작 저지」 (Contra o Curral Eleitoral)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