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8화 — 「루시아의 실종」 (O Desaparecimento de Lúcia)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멘지스(PTT 주지사 후보, 결선 진출) / 루시아 폰치스(«Folha do Tapirá» 탐사기자) / 오토니에우 브리투(«Folha do Tapirá» 사주 겸 편집장) / 베아트리스 ‘비아’ 리스보아(선거본부장) / 안셀무 비아나(PTT 공동 창당자) / 제페르송 ‘제’ 소우자(자원봉사자) / 아나 멘지스(어머니) / 도나 달바(이웃) / 세우 하이문두(생선장수) / 도나 제피냐(강변 생선구이 노점 주인) / 도나 라이스 폰치스(루시아의 어머니, 신규, 전화) / 카부 아다우베르투(순찰 군경, 신규) / 아브네르 킨텔라 경감(주 민경찰 당직 delegado, 신규) / 엘로이자 카르바류 경감(연방경찰 노바 카라자이 지부, delegada) / 호이 카스타녜이라(주 하원의장, 결선 상대 후보, TV 화면)</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10월 17일(수) 새벽~18일(목) 새벽, 노바 카라자이. 1차 투표(7화) 열흘 뒤, 결선(10월 28일)까지 열하루. 하파는 주 하원의장 호이 카스타녜이라와 결선에서 맞붙는다. 루시아가 6화부터 준비한 최종 기사 「토지 세탁소(A lavanderia de terras)」 — 주 토지청(Instituto de Terras)이 90일 만에 권리증을 내준 농장 14곳이 모두 민병대 ‘포르투 경비대’의 법인 ‘비질란시아 앙코라(Vigilância Âncora Ltda.)’ 직원 명의이고, 아루아칸 숲 지킴이가 센 비행장 40곳 중 9곳이 그 안에 있으며, 그중 6곳에 프라두 계열 미네라상 타피라 수우가 채굴권을 신청했다는 기사. 은퇴한 등기소 서기 도나 테레지냐는 실명, 전직 경비대원은 익명 — 가 이날 새벽 «Folha do Tapirá»와 전국 탐사보도 매체 ‘아젠시아 파롤(Agência Farol)’에 동시에 실린다. 루시아는 7화에서 하파에게 ‘선거에 기사를 쓰지 말라’는 약속을 받아 두었다. 장면 1은 새벽 다섯 시, 장면 2는 오전, 장면 3은 점심, 장면 4는 오후 네 시, 장면 5는 해 질 녘, 장면 6은 밤 아홉 시~열 시, 장면 7은 밤 열한 시, 장면 8~9는 18일 새벽.</w:t>
      </w:r>
    </w:p>
    <w:p>
      <w:pPr>
        <w:keepNext/>
        <w:spacing w:before="320" w:after="140"/>
      </w:pPr>
      <w:r>
        <w:rPr>
          <w:rFonts w:ascii="Times New Roman" w:hAnsi="Times New Roman" w:eastAsia="Malgun Gothic"/>
          <w:b/>
          <w:i w:val="0"/>
          <w:color w:val="1F3864"/>
          <w:sz w:val="26"/>
        </w:rPr>
        <w:t>장면 1 — 새벽 다섯 시, 편집국</w:t>
      </w:r>
    </w:p>
    <w:p>
      <w:pPr>
        <w:spacing w:before="0" w:after="110" w:line="300" w:lineRule="auto"/>
      </w:pPr>
      <w:r>
        <w:rPr>
          <w:rFonts w:ascii="Times New Roman" w:hAnsi="Times New Roman" w:eastAsia="Malgun Gothic"/>
          <w:b w:val="0"/>
          <w:i/>
          <w:color w:val="555555"/>
          <w:sz w:val="22"/>
        </w:rPr>
        <w:t>(Redação da Folha do Tapirá, cinco da manhã. Uma sala comprida com seis mesas, quatro vazias. Cheiro de café requentado e papel. Otoniel, de óculos na ponta do nariz, com a prova da primeira página na mão. Lúcia, de moletom, com olheiras, uma caneca de café.)</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 xml:space="preserve">"A lavanderia de terras."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Tu tem certeza do título?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tenho certeza das quatrocentas páginas que estão atrás do título, seu Otoniel. O título é o de menos.</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 xml:space="preserve">O título é o que o governador vai ler. O resto quem lê é o juiz. </w:t>
      </w:r>
      <w:r>
        <w:rPr>
          <w:rFonts w:ascii="Times New Roman" w:hAnsi="Times New Roman" w:eastAsia="Malgun Gothic"/>
          <w:b w:val="0"/>
          <w:i/>
          <w:color w:val="555555"/>
          <w:sz w:val="22"/>
        </w:rPr>
        <w:t>(vira a página)</w:t>
      </w:r>
      <w:r>
        <w:rPr>
          <w:rFonts w:ascii="Times New Roman" w:hAnsi="Times New Roman" w:eastAsia="Malgun Gothic"/>
          <w:b w:val="0"/>
          <w:i w:val="0"/>
          <w:sz w:val="22"/>
        </w:rPr>
        <w:t xml:space="preserve"> A dona Terezinha. Vai com nome e sobrenome?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Terezinha Barros, escrevente aposentada do cartório de imóveis. Ela exigiu. Disse que fonte anônima é o que eles querem pra dizer que eu inventei. E o rapaz da moto não aparece nem como "rapaz". Aparece como "um ex-integrante da empresa de vigilância".</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E quem sabe quem é o rapaz?</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O senhor. E uma caixinha lacrada que eu dei pro Rafael guardar no cofre do sindicato.</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E ele sabe o que tem dentro?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O Rafael tem a caixinha e não abriu. Nunca leu uma linha. Ele prometeu não usar nem uma vírgula na campanha.</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E tu acreditou em político?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acreditei no filho do seu Nivaldo. É diferente.</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color w:val="555555"/>
          <w:sz w:val="22"/>
        </w:rPr>
        <w:t>(senta, tira os óculos)</w:t>
      </w:r>
      <w:r>
        <w:rPr>
          <w:rFonts w:ascii="Times New Roman" w:hAnsi="Times New Roman" w:eastAsia="Malgun Gothic"/>
          <w:b w:val="0"/>
          <w:i w:val="0"/>
          <w:sz w:val="22"/>
        </w:rPr>
        <w:t xml:space="preserve"> Menina, eu tô nisso há trinta e seis anos. Eu já tirei muita ilha de matéria tua. Já botei Irmandade no quinto parágrafo. Já vendi moto pra pagar a gráfica.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sei. O senhor vai tirar alguma coisa hoje?</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 xml:space="preserve">Não.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Teu pai dizia que eu era o homem mais prudente do Tapirá. Que eu ia morrer de velho, sem nunca ter escrito uma linha que prestasse.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Meu pai falava muito.</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Falava. Professor de literatura fala. Mas ele me disse uma coisa numa greve de oitenta e nove que eu nunca esqueci. Eu não queria publicar a lista dos professores demitidos. Ele disse: "Otoniel, quem cala consente. E jornal que cala assina embaixo."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o senhor publicou?</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 xml:space="preserve">Publiquei. Perdi dois anunciantes. Ganhei um amigo. </w:t>
      </w:r>
      <w:r>
        <w:rPr>
          <w:rFonts w:ascii="Times New Roman" w:hAnsi="Times New Roman" w:eastAsia="Malgun Gothic"/>
          <w:b w:val="0"/>
          <w:i/>
          <w:color w:val="555555"/>
          <w:sz w:val="22"/>
        </w:rPr>
        <w:t>(devolve a prova ao paginador)</w:t>
      </w:r>
      <w:r>
        <w:rPr>
          <w:rFonts w:ascii="Times New Roman" w:hAnsi="Times New Roman" w:eastAsia="Malgun Gothic"/>
          <w:b w:val="0"/>
          <w:i w:val="0"/>
          <w:sz w:val="22"/>
        </w:rPr>
        <w:t xml:space="preserve"> Pode rodar. Online às seis. A Agência Farol solta no mesmo minuto, pro país inteiro.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Obrigada, seu Otoniel.</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Não agradece. Vai dormir três horas. E hoje tu não sai sozinha. Nem pra padaria.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(sorri, pega a mochila)</w:t>
      </w:r>
      <w:r>
        <w:rPr>
          <w:rFonts w:ascii="Times New Roman" w:hAnsi="Times New Roman" w:eastAsia="Malgun Gothic"/>
          <w:b w:val="0"/>
          <w:i w:val="0"/>
          <w:sz w:val="22"/>
        </w:rPr>
        <w:t xml:space="preserve"> Nem pra padaria. Tá bom.</w:t>
      </w:r>
    </w:p>
    <w:p>
      <w:pPr>
        <w:keepNext/>
        <w:spacing w:before="320" w:after="140"/>
      </w:pPr>
      <w:r>
        <w:rPr>
          <w:rFonts w:ascii="Times New Roman" w:hAnsi="Times New Roman" w:eastAsia="Malgun Gothic"/>
          <w:b/>
          <w:i w:val="0"/>
          <w:color w:val="1F3864"/>
          <w:sz w:val="26"/>
        </w:rPr>
        <w:t>장면 2 — 오전, 들끓는 나라</w:t>
      </w:r>
    </w:p>
    <w:p>
      <w:pPr>
        <w:spacing w:before="0" w:after="110" w:line="300" w:lineRule="auto"/>
      </w:pPr>
      <w:r>
        <w:rPr>
          <w:rFonts w:ascii="Times New Roman" w:hAnsi="Times New Roman" w:eastAsia="Malgun Gothic"/>
          <w:b w:val="0"/>
          <w:i/>
          <w:color w:val="555555"/>
          <w:sz w:val="22"/>
        </w:rPr>
        <w:t>(Comitê da PTT, dez da manhã. A TV ligada num canal de notícias nacional: "REPORTAGEM LIGA TITULAÇÃO DE TERRAS NO TAPIRÁ A MILÍCIA E PISTAS DO TRÁFICO". Bia com dois celulares. Anselmo com um tablet. Jé imprime a matéria numa impressora que engasga. Rafa em pé, sem tocar em nada.)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hashtag com o nome da matéria tá em terceiro no país. Quinhentos mil acessos no site da Agência Farol até as nove. O site da Folha caiu duas vezes.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(lendo)</w:t>
      </w:r>
      <w:r>
        <w:rPr>
          <w:rFonts w:ascii="Times New Roman" w:hAnsi="Times New Roman" w:eastAsia="Malgun Gothic"/>
          <w:b w:val="0"/>
          <w:i w:val="0"/>
          <w:sz w:val="22"/>
        </w:rPr>
        <w:t xml:space="preserve"> "Dos quarenta aeródromos clandestinos que os guardiões aruakan mapearam, nove ficam dentro de catorze fazendas tituladas pelo Instituto de Terras em noventa dias." Catorze fazendas em noventa dias, doutor.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Jé. Eu li às seis e cinco.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 aqui: "Todas em nome de vigias, motoristas e uma cozinheira da Vigilância Âncora Ltda., empresa de segurança cujo sócio é um sargento reformado da PM." O Denílson!</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matéria não diz Denílson.</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Não precisa dizer. Todo mundo do Beira-Cais leu e disse.</w:t>
      </w:r>
    </w:p>
    <w:p>
      <w:pPr>
        <w:spacing w:before="0" w:after="110" w:line="300" w:lineRule="auto"/>
      </w:pPr>
      <w:r>
        <w:rPr>
          <w:rFonts w:ascii="Times New Roman" w:hAnsi="Times New Roman" w:eastAsia="Malgun Gothic"/>
          <w:b w:val="0"/>
          <w:i/>
          <w:color w:val="555555"/>
          <w:sz w:val="22"/>
        </w:rPr>
        <w:t>(Na TV, entra Rui Castanheira, de terno, num corredor da Assembleia.)</w:t>
      </w:r>
    </w:p>
    <w:p>
      <w:pPr>
        <w:spacing w:before="0" w:after="110" w:line="300" w:lineRule="auto"/>
      </w:pPr>
      <w:r>
        <w:rPr>
          <w:rFonts w:ascii="Times New Roman" w:hAnsi="Times New Roman" w:eastAsia="Malgun Gothic"/>
          <w:b/>
          <w:i w:val="0"/>
          <w:sz w:val="22"/>
        </w:rPr>
        <w:t xml:space="preserve">Castanheira: </w:t>
      </w:r>
      <w:r>
        <w:rPr>
          <w:rFonts w:ascii="Times New Roman" w:hAnsi="Times New Roman" w:eastAsia="Malgun Gothic"/>
          <w:b w:val="0"/>
          <w:i/>
          <w:color w:val="555555"/>
          <w:sz w:val="22"/>
        </w:rPr>
        <w:t>(na TV)</w:t>
      </w:r>
      <w:r>
        <w:rPr>
          <w:rFonts w:ascii="Times New Roman" w:hAnsi="Times New Roman" w:eastAsia="Malgun Gothic"/>
          <w:b w:val="0"/>
          <w:i w:val="0"/>
          <w:sz w:val="22"/>
        </w:rPr>
        <w:t xml:space="preserve"> É uma denúncia requentada, feita por um jornal pequeno ligado ao meu adversário, a onze dias da eleição. O povo do Tapirá sabe distinguir notícia de panfleto.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(desliga o som)</w:t>
      </w:r>
      <w:r>
        <w:rPr>
          <w:rFonts w:ascii="Times New Roman" w:hAnsi="Times New Roman" w:eastAsia="Malgun Gothic"/>
          <w:b w:val="0"/>
          <w:i w:val="0"/>
          <w:sz w:val="22"/>
        </w:rPr>
        <w:t xml:space="preserve"> "Ligado ao meu adversário." Pronto. Agora a gente responde.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ele acabou de te chamar de dono de jornal na televisão nacional. A gente tem o programa das oito. Dois minutos. A gente põe a manchete na tela, um mapa das pistas, e tu diz uma frase.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Anselmo. Nem uma frase.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Por quê? É verdade. É documento. É o melhor material que a gente vai ter nessa eleição.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Porque eu prometi. E porque, se eu puser essa matéria no meu programa, eu viro o que ele disse. A matéria deixa de ser da Lúcia e vira minha. E aí qualquer um pode dizer que é panfleto.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se a gente perder por dez mil votos?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Aí a gente perde por dez mil votos e o jornal continua sendo jornal.</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A nota da Prado saiu. Uma linha: "O Grupo Prado não comenta reportagens com evidente motivação eleitoral."</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Nem eles querem o nome do Rafa perto da matéria. Tá vendo? Todo mundo usa, menos a gente.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deixa a gente ser o único.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Bia, o programa das oito fala de saúde nas vilas do rio. Como estava.</w:t>
      </w:r>
    </w:p>
    <w:p>
      <w:pPr>
        <w:keepNext/>
        <w:spacing w:before="320" w:after="140"/>
      </w:pPr>
      <w:r>
        <w:rPr>
          <w:rFonts w:ascii="Times New Roman" w:hAnsi="Times New Roman" w:eastAsia="Malgun Gothic"/>
          <w:b/>
          <w:i w:val="0"/>
          <w:color w:val="1F3864"/>
          <w:sz w:val="26"/>
        </w:rPr>
        <w:t>장면 3 — 점심, 어머니의 부엌</w:t>
      </w:r>
    </w:p>
    <w:p>
      <w:pPr>
        <w:spacing w:before="0" w:after="110" w:line="300" w:lineRule="auto"/>
      </w:pPr>
      <w:r>
        <w:rPr>
          <w:rFonts w:ascii="Times New Roman" w:hAnsi="Times New Roman" w:eastAsia="Malgun Gothic"/>
          <w:b w:val="0"/>
          <w:i/>
          <w:color w:val="555555"/>
          <w:sz w:val="22"/>
        </w:rPr>
        <w:t>(Casa dos Mendes, meio-dia e meia. Seu Raimundo, o peixeiro, de chapéu de palha, está na pia limpando um tambaqui grande. Dona Dalva, sentada, descasca macaxeira numa bacia. Ana mexe uma panela. O rádio toca bem baixo. Rafa entra por dez minutos, de celular na mão.)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Dona Ana, esse aqui é pra assar, não é pra caldeirada. Olha a costela dele. Tambaqui gordo assim é crime botar na água.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Seu Raimundo, eu faço caldeirada de tambaqui há quarenta anos.</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E há quarenta anos tá desperdiçando costela. Costela de tambaqui é na brasa, com sal grosso e limão. O resto a senhora faz o que quiser.</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Ele fala isso pra todo mundo, Ana. Na minha casa ele disse que pescada amarela não era pra fritar.</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E não é. Pescada é pra ensopado com leite de coco.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Leite de coco no peixe é coisa de baiano.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(rindo pela primeira vez em muito tempo)</w:t>
      </w:r>
      <w:r>
        <w:rPr>
          <w:rFonts w:ascii="Times New Roman" w:hAnsi="Times New Roman" w:eastAsia="Malgun Gothic"/>
          <w:b w:val="0"/>
          <w:i w:val="0"/>
          <w:sz w:val="22"/>
        </w:rPr>
        <w:t xml:space="preserve"> Vocês dois brigam desde que eu me casei.</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Desde antes. Eu vendia peixe pro seu Nivaldo quando ele ainda era solteiro. Ele pedia sempre o mesmo: "Raimundo, me dá um que não tenha muita espinha, que eu não sei comer peixe devagar."</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Ele comia tudo com pressa. Até pudim.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Até pudim.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Rafael, tu come?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Dez minutos, mãe. A Bia me deu dez minutos.</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Dez minutos não dá nem pra macaxeira amolecer, menino.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eu como a macaxeira dura, dona Dalva.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 xml:space="preserve">Deus me livre. Senta aí que eu frito um pedaço de peixe no fogo alto, rapidinho. </w:t>
      </w:r>
      <w:r>
        <w:rPr>
          <w:rFonts w:ascii="Times New Roman" w:hAnsi="Times New Roman" w:eastAsia="Malgun Gothic"/>
          <w:b w:val="0"/>
          <w:i/>
          <w:color w:val="555555"/>
          <w:sz w:val="22"/>
        </w:rPr>
        <w:t>(para Raimundo)</w:t>
      </w:r>
      <w:r>
        <w:rPr>
          <w:rFonts w:ascii="Times New Roman" w:hAnsi="Times New Roman" w:eastAsia="Malgun Gothic"/>
          <w:b w:val="0"/>
          <w:i w:val="0"/>
          <w:sz w:val="22"/>
        </w:rPr>
        <w:t xml:space="preserve"> Frito, sim. Não reclama.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Frita. Mas frita a posta do rabo, que a costela é pra brasa.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 a macaxeira, Dalva, tu vai botar manteiga ou vai deixar no sal?</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Manteiga de garrafa. Meu genro trouxe de Santarém. Tá guardada no armário desde o São João.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Manteiga de garrafa! Aí sim. Dona Dalva, a senhora tá aprendendo.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Rafael, e a Lúcia? Vem jantar hoje? Eu vou assar a costela.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Vem. Ela disse que depois das nove. Hoje ela vai dormir à tarde, se deixarem.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Então guarda a costela. Seu Raimundo, embrulha a costela separada.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Embrulho. E digo mais, dona Ana: pra moça do jornal, eu escolho o limão. O limão é que faz o peixe.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O limão e o sal, os dois. Agora saiam da minha pia.</w:t>
      </w:r>
    </w:p>
    <w:p>
      <w:pPr>
        <w:keepNext/>
        <w:spacing w:before="320" w:after="140"/>
      </w:pPr>
      <w:r>
        <w:rPr>
          <w:rFonts w:ascii="Times New Roman" w:hAnsi="Times New Roman" w:eastAsia="Malgun Gothic"/>
          <w:b/>
          <w:i w:val="0"/>
          <w:color w:val="1F3864"/>
          <w:sz w:val="26"/>
        </w:rPr>
        <w:t>장면 4 — 오후 네 시, 익명의 메시지</w:t>
      </w:r>
    </w:p>
    <w:p>
      <w:pPr>
        <w:spacing w:before="0" w:after="110" w:line="300" w:lineRule="auto"/>
      </w:pPr>
      <w:r>
        <w:rPr>
          <w:rFonts w:ascii="Times New Roman" w:hAnsi="Times New Roman" w:eastAsia="Malgun Gothic"/>
          <w:b w:val="0"/>
          <w:i/>
          <w:color w:val="555555"/>
          <w:sz w:val="22"/>
        </w:rPr>
        <w:t>(Redação da Folha, quatro da tarde. Os telefones fixos tocam sem parar. Um estagiário anota recados. Lúcia volta, de cabelo molhado, sem ter dormido. Otoniel sai da sala dele com o celular dela na mão — ela o esquecera carregando.)</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Teu celular não parou. Cento e doze mensagens. Umas de amor, outras de ódio, a maioria de colega pedindo entrevista.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(rola a tela)</w:t>
      </w:r>
      <w:r>
        <w:rPr>
          <w:rFonts w:ascii="Times New Roman" w:hAnsi="Times New Roman" w:eastAsia="Malgun Gothic"/>
          <w:b w:val="0"/>
          <w:i w:val="0"/>
          <w:sz w:val="22"/>
        </w:rPr>
        <w:t xml:space="preserve"> Tem uma aqui de um número de Paraupeba.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"Eu assinei procuração no galpão, igual ao rapaz da moto. Tenho as originais de vinte vigias. Com a assinatura de quem mandou. Só pra você. Hoje. Rampa velha do km 14 da TP-010. Oito e meia. Sozinha."</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Não.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Seu Otoniel...</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Não. Sozinha, de noite, na estrada da beira do rio, no dia em que o país inteiro leu teu nome. Não.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As procurações originais têm a assinatura de quem mandou os vigias assinarem. A gente só tem o relato. Se eu tiver o papel, ninguém mais pode dizer que é invenção de um ex-vigia.</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E se for eles?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Se for eles, eles sabem onde eu moro. Não precisam de rampa.</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Então eu vou contigo.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O senhor tem sessenta e poucos anos, pressão alta e dirige pior que eu. E a fonte disse sozinha. Se ele vir dois, some.</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Então leva o Rafael.</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O candidato do segundo turno numa rampa de madrugada com uma fonte de documento? Eu mato a fonte e mato ele.</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Lúcia.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faço assim: compartilho a localização em tempo real com a Bia. Mando mensagem a cada dez minutos. Se passar quinze sem mensagem, ela liga pro senhor e pra polícia. E eu vou da casa da minha mãe. Hoje eu durmo lá, pro senhor ficar sossegado.</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color w:val="555555"/>
          <w:sz w:val="22"/>
        </w:rPr>
        <w:t>(longo silêncio)</w:t>
      </w:r>
      <w:r>
        <w:rPr>
          <w:rFonts w:ascii="Times New Roman" w:hAnsi="Times New Roman" w:eastAsia="Malgun Gothic"/>
          <w:b w:val="0"/>
          <w:i w:val="0"/>
          <w:sz w:val="22"/>
        </w:rPr>
        <w:t xml:space="preserve"> Tu sabes que eu não posso te proibir.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Sei.</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Eu posso te pedir.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Pode.</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Então eu tô pedindo.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(guarda o celular)</w:t>
      </w:r>
      <w:r>
        <w:rPr>
          <w:rFonts w:ascii="Times New Roman" w:hAnsi="Times New Roman" w:eastAsia="Malgun Gothic"/>
          <w:b w:val="0"/>
          <w:i w:val="0"/>
          <w:sz w:val="22"/>
        </w:rPr>
        <w:t xml:space="preserve"> Eu ouvi, seu Otoniel. Eu vou pensar até as oito.</w:t>
      </w:r>
    </w:p>
    <w:p>
      <w:pPr>
        <w:keepNext/>
        <w:spacing w:before="320" w:after="140"/>
      </w:pPr>
      <w:r>
        <w:rPr>
          <w:rFonts w:ascii="Times New Roman" w:hAnsi="Times New Roman" w:eastAsia="Malgun Gothic"/>
          <w:b/>
          <w:i w:val="0"/>
          <w:color w:val="1F3864"/>
          <w:sz w:val="26"/>
        </w:rPr>
        <w:t>장면 5 — 해 질 녘, 도나 제피냐의 노점</w:t>
      </w:r>
    </w:p>
    <w:p>
      <w:pPr>
        <w:spacing w:before="0" w:after="110" w:line="300" w:lineRule="auto"/>
      </w:pPr>
      <w:r>
        <w:rPr>
          <w:rFonts w:ascii="Times New Roman" w:hAnsi="Times New Roman" w:eastAsia="Malgun Gothic"/>
          <w:b w:val="0"/>
          <w:i/>
          <w:color w:val="555555"/>
          <w:sz w:val="22"/>
        </w:rPr>
        <w:t>(Orla do rio, seis e quinze da tarde. A barraca de lona azul da dona Zefinha, as mesas de plástico ainda vazias. O céu laranja sobre o rio. Rafa chega de camisa social, com o crachá da campanha ainda no bolso. Lúcia está numa mesa com uma água de coco.)</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val="0"/>
          <w:sz w:val="22"/>
        </w:rPr>
        <w:t>Olha o casal da televisão! Senta, doutor. Hoje é por conta da casa, que a Lúcia saiu no jornal de São Paulo.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Saí no jornal de São Paulo e o seu Otoniel me proibiu de ir à padaria.</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val="0"/>
          <w:sz w:val="22"/>
        </w:rPr>
        <w:t>Então come aqui. Aqui não é padaria.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Zefinha, só uma água. A Lúcia vai jantar lá em casa depois das nove. Minha mãe tá guardando a costela de um tambaqui.</w:t>
      </w:r>
    </w:p>
    <w:p>
      <w:pPr>
        <w:spacing w:before="0" w:after="110" w:line="300" w:lineRule="auto"/>
      </w:pPr>
      <w:r>
        <w:rPr>
          <w:rFonts w:ascii="Times New Roman" w:hAnsi="Times New Roman" w:eastAsia="Malgun Gothic"/>
          <w:b w:val="0"/>
          <w:i/>
          <w:color w:val="555555"/>
          <w:sz w:val="22"/>
        </w:rPr>
        <w:t>(Zefinha se afasta. Os dois ficam olhando o 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Anselmo quis pôr a sua manchete no programa de hoje.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programa fala de posto de saúde nas vilas do rio.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Tu cumpriu.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Cumpri. O Anselmo passou a tarde sem falar comigo. Disse que eu vou perder a eleição por teimosia.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tu?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disse que ele tem razão, talvez. Mas que eu prefiro perder teimoso a ganhar com o seu nome na boca.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Rafael, eu vou encontrar uma fonte hoje. Às oito e meia. Na estrada.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fonte?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Não pergunta. A Bia vai ver onde eu tô, no celular dela. Eu mando mensagem a cada dez minutos. Depois eu vou direto pra casa da tua mãe.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 com você.</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Não vai. Tu é candidato, eu sou repórter. Se tu for, a fonte some e amanhã a manchete é tua, não minha.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Lúcia...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Escuta. Meu pai tinha um Grande Sertão todo rabiscado. Tem uma frase que ele sublinhou duas vezes, com caneta vermelha. "Qualquer amor já é um pouquinho de saúde, um descanso na loucura."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que você tá me dizendo isso agora?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Porque hoje foi um dia de loucura. E tu é o meu descanso.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Pronto, falei. Não repete pra ninguém, que estraga a minha reputação.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repito.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(levanta, deixa uma nota na mesa, que Zefinha vai devolver)</w:t>
      </w:r>
      <w:r>
        <w:rPr>
          <w:rFonts w:ascii="Times New Roman" w:hAnsi="Times New Roman" w:eastAsia="Malgun Gothic"/>
          <w:b w:val="0"/>
          <w:i w:val="0"/>
          <w:sz w:val="22"/>
        </w:rPr>
        <w:t xml:space="preserve"> Nove e meia na casa da tua mãe. Diz pra ela não deixar o seu Raimundo espremer limão na minha costela.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vai espremer de qualquer jeito.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(beija a testa dele)</w:t>
      </w:r>
      <w:r>
        <w:rPr>
          <w:rFonts w:ascii="Times New Roman" w:hAnsi="Times New Roman" w:eastAsia="Malgun Gothic"/>
          <w:b w:val="0"/>
          <w:i w:val="0"/>
          <w:sz w:val="22"/>
        </w:rPr>
        <w:t xml:space="preserve"> Se ela espremer, eu como com limão. Vai trabalhar, candidato.</w:t>
      </w:r>
    </w:p>
    <w:p>
      <w:pPr>
        <w:spacing w:before="0" w:after="110" w:line="300" w:lineRule="auto"/>
      </w:pPr>
      <w:r>
        <w:rPr>
          <w:rFonts w:ascii="Times New Roman" w:hAnsi="Times New Roman" w:eastAsia="Malgun Gothic"/>
          <w:b w:val="0"/>
          <w:i/>
          <w:color w:val="555555"/>
          <w:sz w:val="22"/>
        </w:rPr>
        <w:t>(Ela sobe a rampa da orla. Não olha para trás. Zefinha volta com a nota na mão.)</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val="0"/>
          <w:sz w:val="22"/>
        </w:rPr>
        <w:t>Ela deixou dinheiro de novo. Essa menina nunca aceita nada de ninguém.</w:t>
      </w:r>
    </w:p>
    <w:p>
      <w:pPr>
        <w:keepNext/>
        <w:spacing w:before="320" w:after="140"/>
      </w:pPr>
      <w:r>
        <w:rPr>
          <w:rFonts w:ascii="Times New Roman" w:hAnsi="Times New Roman" w:eastAsia="Malgun Gothic"/>
          <w:b/>
          <w:i w:val="0"/>
          <w:color w:val="1F3864"/>
          <w:sz w:val="26"/>
        </w:rPr>
        <w:t>장면 6 — 밤, 기다리는 식탁</w:t>
      </w:r>
    </w:p>
    <w:p>
      <w:pPr>
        <w:spacing w:before="0" w:after="110" w:line="300" w:lineRule="auto"/>
      </w:pPr>
      <w:r>
        <w:rPr>
          <w:rFonts w:ascii="Times New Roman" w:hAnsi="Times New Roman" w:eastAsia="Malgun Gothic"/>
          <w:b w:val="0"/>
          <w:i/>
          <w:color w:val="555555"/>
          <w:sz w:val="22"/>
        </w:rPr>
        <w:t>(Casa dos Mendes, nove e quinze da noite. A mesa posta para três. A costela de tambaqui embrulhada no papel-alumínio, no forno desligado. Ana tricota sem olhar. Rafa com o celular. Bia no viva-voz.)</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 última mensagem foi às oito e quarenta e um. "Cheguei. Ninguém ainda. Tô no carro." Às oito e cinquenta e dois a localização parou de atualizar. No km 14 da TP-010.</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Parou como? Ela desligou?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Não sei. Pode ser sinal. Aquela estrada é ruim de sinal depois do km 12. Eu liguei seis vezes. Cai direto na caixa.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Otoniel?</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Liguei pra ele às nove e cinco, como ela combinou. Ele tá indo pra lá de táxi.</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(para de tricotar)</w:t>
      </w:r>
      <w:r>
        <w:rPr>
          <w:rFonts w:ascii="Times New Roman" w:hAnsi="Times New Roman" w:eastAsia="Malgun Gothic"/>
          <w:b w:val="0"/>
          <w:i w:val="0"/>
          <w:sz w:val="22"/>
        </w:rPr>
        <w:t xml:space="preserve"> Rafael. Vai.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Vai. Pega o carro do teu pai. A chave tá no prego da porta, onde ele deixava.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Bia, liga pra polícia. Cento e noventa. E liga pro Jé. Ele conhece aquela estrada de moto.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Já liguei pro Jé. Ele tá saindo da faculdade.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(levanta, embrulha um pedaço de bolo num guardanapo e põe no bolso da camisa de Rafa)</w:t>
      </w:r>
      <w:r>
        <w:rPr>
          <w:rFonts w:ascii="Times New Roman" w:hAnsi="Times New Roman" w:eastAsia="Malgun Gothic"/>
          <w:b w:val="0"/>
          <w:i w:val="0"/>
          <w:sz w:val="22"/>
        </w:rPr>
        <w:t xml:space="preserve"> Pra ela. Ela deve estar com fome.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a mãe)</w:t>
      </w:r>
      <w:r>
        <w:rPr>
          <w:rFonts w:ascii="Times New Roman" w:hAnsi="Times New Roman" w:eastAsia="Malgun Gothic"/>
          <w:b w:val="0"/>
          <w:i w:val="0"/>
          <w:sz w:val="22"/>
        </w:rPr>
        <w:t xml:space="preserve">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Ela deve estar com fome, Rafael. Vai.</w:t>
      </w:r>
    </w:p>
    <w:p>
      <w:pPr>
        <w:spacing w:before="0" w:after="110" w:line="300" w:lineRule="auto"/>
      </w:pPr>
      <w:r>
        <w:rPr>
          <w:rFonts w:ascii="Times New Roman" w:hAnsi="Times New Roman" w:eastAsia="Malgun Gothic"/>
          <w:b w:val="0"/>
          <w:i/>
          <w:color w:val="555555"/>
          <w:sz w:val="22"/>
        </w:rPr>
        <w:t>(Rafa pega a chave do prego. O chaveiro ainda tem o apito de juiz de futebol que Nivaldo usava nas peladas de domingo.)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 me liga. De meia em meia hora. Nem que seja pra dizer que não tem nada.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Ligo.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Eu vou esperar com a mesa posta.</w:t>
      </w:r>
    </w:p>
    <w:p>
      <w:pPr>
        <w:keepNext/>
        <w:spacing w:before="320" w:after="140"/>
      </w:pPr>
      <w:r>
        <w:rPr>
          <w:rFonts w:ascii="Times New Roman" w:hAnsi="Times New Roman" w:eastAsia="Malgun Gothic"/>
          <w:b/>
          <w:i w:val="0"/>
          <w:color w:val="1F3864"/>
          <w:sz w:val="26"/>
        </w:rPr>
        <w:t>장면 7 — 밤 열한 시, TP-010 14km</w:t>
      </w:r>
    </w:p>
    <w:p>
      <w:pPr>
        <w:spacing w:before="0" w:after="110" w:line="300" w:lineRule="auto"/>
      </w:pPr>
      <w:r>
        <w:rPr>
          <w:rFonts w:ascii="Times New Roman" w:hAnsi="Times New Roman" w:eastAsia="Malgun Gothic"/>
          <w:b w:val="0"/>
          <w:i/>
          <w:color w:val="555555"/>
          <w:sz w:val="22"/>
        </w:rPr>
        <w:t>(Rodovia TP-010, a estrada da beira do rio. Um acostamento de cascalho e, à esquerda, a rampa velha de concreto rachado que desce até a água, onde antes atracava a balsa de travessia. Escuridão total, só os faróis. O Gol branco 2004 de Lúcia está parado no cascalho, trancado, faróis apagados. Otoniel, de pé ao lado dele, com uma lanterna de celular. Jé chega de moto. Rafa estaciona o carro do pai.)</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Trancado. Sem chave. Sem 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(ilumina pelo vidro)</w:t>
      </w:r>
      <w:r>
        <w:rPr>
          <w:rFonts w:ascii="Times New Roman" w:hAnsi="Times New Roman" w:eastAsia="Malgun Gothic"/>
          <w:b w:val="0"/>
          <w:i w:val="0"/>
          <w:sz w:val="22"/>
        </w:rPr>
        <w:t xml:space="preserve"> A mochila não tá. O caderno não tá.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painel tem um saco de papel.</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(encosta o rosto no vidro)</w:t>
      </w:r>
      <w:r>
        <w:rPr>
          <w:rFonts w:ascii="Times New Roman" w:hAnsi="Times New Roman" w:eastAsia="Malgun Gothic"/>
          <w:b w:val="0"/>
          <w:i w:val="0"/>
          <w:sz w:val="22"/>
        </w:rPr>
        <w:t xml:space="preserve"> É tapioca, doutor. Do Seu Bené. Ela compra pra levar quando vai jantar na casa de alguém.</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Pra tua mãe.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 voz baixa)</w:t>
      </w:r>
      <w:r>
        <w:rPr>
          <w:rFonts w:ascii="Times New Roman" w:hAnsi="Times New Roman" w:eastAsia="Malgun Gothic"/>
          <w:b w:val="0"/>
          <w:i w:val="0"/>
          <w:sz w:val="22"/>
        </w:rPr>
        <w:t xml:space="preserve"> Pra minha mãe.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(ilumina o chão com a lanterna do celular)</w:t>
      </w:r>
      <w:r>
        <w:rPr>
          <w:rFonts w:ascii="Times New Roman" w:hAnsi="Times New Roman" w:eastAsia="Malgun Gothic"/>
          <w:b w:val="0"/>
          <w:i w:val="0"/>
          <w:sz w:val="22"/>
        </w:rPr>
        <w:t xml:space="preserve"> Doutor, olha o cascalho. Marca de pneu grande. Duas. Dupla, de caminhonete. Vem da estrada, faz a volta aqui e sai de novo pro lado da cidade.</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Ou de qualquer um que parou pra mijar na semana passada.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Não, seu Otoniel. Choveu ontem de noite. Isso é de hoje. Tá fundo, tá limpo.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pisa aí, Jé. Ninguém pisa. Fica tudo como tá.</w:t>
      </w:r>
    </w:p>
    <w:p>
      <w:pPr>
        <w:spacing w:before="0" w:after="110" w:line="300" w:lineRule="auto"/>
      </w:pPr>
      <w:r>
        <w:rPr>
          <w:rFonts w:ascii="Times New Roman" w:hAnsi="Times New Roman" w:eastAsia="Malgun Gothic"/>
          <w:b w:val="0"/>
          <w:i/>
          <w:color w:val="555555"/>
          <w:sz w:val="22"/>
        </w:rPr>
        <w:t>(Faróis de viatura. Uma viatura da PM para. Desce o Cabo Adalberto, com uma lanterna.)</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val="0"/>
          <w:sz w:val="22"/>
        </w:rPr>
        <w:t>Boa noite. Foi daqui que ligaram? Mulher desaparecida?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Foi. Lúcia Fontes, trinta e três anos, jornalista. Esse é o carro dela. A última mensagem foi às oito e quarenta e um, daqui.</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color w:val="555555"/>
          <w:sz w:val="22"/>
        </w:rPr>
        <w:t>(ilumina o carro)</w:t>
      </w:r>
      <w:r>
        <w:rPr>
          <w:rFonts w:ascii="Times New Roman" w:hAnsi="Times New Roman" w:eastAsia="Malgun Gothic"/>
          <w:b w:val="0"/>
          <w:i w:val="0"/>
          <w:sz w:val="22"/>
        </w:rPr>
        <w:t xml:space="preserve"> Trancado, sem sinal de arrombamento, sem sangue, sem vidro quebrado.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Doutor, com todo o respeito, moça adulta às vezes sai com alguém e esquece de avisar.</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Ela não esquece de avisar, cabo. Ela avisa até quando vai ao banheiro da redação.</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val="0"/>
          <w:sz w:val="22"/>
        </w:rPr>
        <w:t>Eu tô só dizendo o que eu vejo.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eu tô pedindo pra o senhor isolar o local. A marca de pneu, o carro, a rampa. Até a perícia chegar.</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val="0"/>
          <w:sz w:val="22"/>
        </w:rPr>
        <w:t>Doutor, perícia de madrugada pra carro trancado sem crime aparente...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Cabo, o senhor viu o jornal hoje?</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Vi. A minha mulher leu em voz alta no café.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o senhor sabe quem é a dona desse carro. Isola, por favor. Eu assino o que precisar.</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color w:val="555555"/>
          <w:sz w:val="22"/>
        </w:rPr>
        <w:t>(olha o carro de novo, depois a rampa escura, depois tira a fita da viatura)</w:t>
      </w:r>
      <w:r>
        <w:rPr>
          <w:rFonts w:ascii="Times New Roman" w:hAnsi="Times New Roman" w:eastAsia="Malgun Gothic"/>
          <w:b w:val="0"/>
          <w:i w:val="0"/>
          <w:sz w:val="22"/>
        </w:rPr>
        <w:t xml:space="preserve"> Tá bom. Eu isolo. E vou pedir apoio. </w:t>
      </w:r>
      <w:r>
        <w:rPr>
          <w:rFonts w:ascii="Times New Roman" w:hAnsi="Times New Roman" w:eastAsia="Malgun Gothic"/>
          <w:b w:val="0"/>
          <w:i/>
          <w:color w:val="555555"/>
          <w:sz w:val="22"/>
        </w:rPr>
        <w:t>(pega o rádio)</w:t>
      </w:r>
      <w:r>
        <w:rPr>
          <w:rFonts w:ascii="Times New Roman" w:hAnsi="Times New Roman" w:eastAsia="Malgun Gothic"/>
          <w:b w:val="0"/>
          <w:i w:val="0"/>
          <w:sz w:val="22"/>
        </w:rPr>
        <w:t xml:space="preserve"> Central, viatura dois-três, TP-010, km 14...</w:t>
      </w:r>
    </w:p>
    <w:p>
      <w:pPr>
        <w:spacing w:before="0" w:after="110" w:line="300" w:lineRule="auto"/>
      </w:pPr>
      <w:r>
        <w:rPr>
          <w:rFonts w:ascii="Times New Roman" w:hAnsi="Times New Roman" w:eastAsia="Malgun Gothic"/>
          <w:b w:val="0"/>
          <w:i/>
          <w:color w:val="555555"/>
          <w:sz w:val="22"/>
        </w:rPr>
        <w:t>(Jé se afasta até a beira da rampa. Lá embaixo, só o barulho da água.)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(baixo, sem se virar)</w:t>
      </w:r>
      <w:r>
        <w:rPr>
          <w:rFonts w:ascii="Times New Roman" w:hAnsi="Times New Roman" w:eastAsia="Malgun Gothic"/>
          <w:b w:val="0"/>
          <w:i w:val="0"/>
          <w:sz w:val="22"/>
        </w:rPr>
        <w:t xml:space="preserve"> Lúcia! </w:t>
      </w:r>
      <w:r>
        <w:rPr>
          <w:rFonts w:ascii="Times New Roman" w:hAnsi="Times New Roman" w:eastAsia="Malgun Gothic"/>
          <w:b w:val="0"/>
          <w:i/>
          <w:color w:val="555555"/>
          <w:sz w:val="22"/>
        </w:rPr>
        <w:t>(mais alto)</w:t>
      </w:r>
      <w:r>
        <w:rPr>
          <w:rFonts w:ascii="Times New Roman" w:hAnsi="Times New Roman" w:eastAsia="Malgun Gothic"/>
          <w:b w:val="0"/>
          <w:i w:val="0"/>
          <w:sz w:val="22"/>
        </w:rPr>
        <w:t xml:space="preserve"> Lúcia!</w:t>
      </w:r>
    </w:p>
    <w:p>
      <w:pPr>
        <w:spacing w:before="0" w:after="110" w:line="300" w:lineRule="auto"/>
      </w:pPr>
      <w:r>
        <w:rPr>
          <w:rFonts w:ascii="Times New Roman" w:hAnsi="Times New Roman" w:eastAsia="Malgun Gothic"/>
          <w:b w:val="0"/>
          <w:i/>
          <w:color w:val="555555"/>
          <w:sz w:val="22"/>
        </w:rPr>
        <w:t>(O rio não responde. Rafa apalpa o bolso da camisa. O bolo da mãe ainda está lá, embrulhado no guardanapo.)</w:t>
      </w:r>
    </w:p>
    <w:p>
      <w:pPr>
        <w:keepNext/>
        <w:spacing w:before="320" w:after="140"/>
      </w:pPr>
      <w:r>
        <w:rPr>
          <w:rFonts w:ascii="Times New Roman" w:hAnsi="Times New Roman" w:eastAsia="Malgun Gothic"/>
          <w:b/>
          <w:i w:val="0"/>
          <w:color w:val="1F3864"/>
          <w:sz w:val="26"/>
        </w:rPr>
        <w:t>장면 8 — 새벽 두 시, 경찰서</w:t>
      </w:r>
    </w:p>
    <w:p>
      <w:pPr>
        <w:spacing w:before="0" w:after="110" w:line="300" w:lineRule="auto"/>
      </w:pPr>
      <w:r>
        <w:rPr>
          <w:rFonts w:ascii="Times New Roman" w:hAnsi="Times New Roman" w:eastAsia="Malgun Gothic"/>
          <w:b w:val="0"/>
          <w:i/>
          <w:color w:val="555555"/>
          <w:sz w:val="22"/>
        </w:rPr>
        <w:t>(Delegacia de Polícia Civil de Nova Carajaí, plantão. Uma sala com um ar-condicionado barulhento, um bebedouro, um banco de madeira. O delegado plantonista Abner Quintela, uns quarenta anos, de camisa de manga curta, digita num computador velho. Rafa e Otoniel sentados. Bia de pé.)</w:t>
      </w:r>
    </w:p>
    <w:p>
      <w:pPr>
        <w:spacing w:before="0" w:after="110" w:line="300" w:lineRule="auto"/>
      </w:pPr>
      <w:r>
        <w:rPr>
          <w:rFonts w:ascii="Times New Roman" w:hAnsi="Times New Roman" w:eastAsia="Malgun Gothic"/>
          <w:b/>
          <w:i w:val="0"/>
          <w:sz w:val="22"/>
        </w:rPr>
        <w:t xml:space="preserve">Abner: </w:t>
      </w:r>
      <w:r>
        <w:rPr>
          <w:rFonts w:ascii="Times New Roman" w:hAnsi="Times New Roman" w:eastAsia="Malgun Gothic"/>
          <w:b w:val="0"/>
          <w:i w:val="0"/>
          <w:sz w:val="22"/>
        </w:rPr>
        <w:t>Nome completo e idade da desaparecida.</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Lúcia Helena Fontes. Trinta e três anos.</w:t>
      </w:r>
    </w:p>
    <w:p>
      <w:pPr>
        <w:spacing w:before="0" w:after="110" w:line="300" w:lineRule="auto"/>
      </w:pPr>
      <w:r>
        <w:rPr>
          <w:rFonts w:ascii="Times New Roman" w:hAnsi="Times New Roman" w:eastAsia="Malgun Gothic"/>
          <w:b/>
          <w:i w:val="0"/>
          <w:sz w:val="22"/>
        </w:rPr>
        <w:t xml:space="preserve">Abner: </w:t>
      </w:r>
      <w:r>
        <w:rPr>
          <w:rFonts w:ascii="Times New Roman" w:hAnsi="Times New Roman" w:eastAsia="Malgun Gothic"/>
          <w:b w:val="0"/>
          <w:i w:val="0"/>
          <w:sz w:val="22"/>
        </w:rPr>
        <w:t>Última vez vista?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Às seis e meia, na orla, na barraca da dona Zefinha. Última mensagem às oito e quarenta e um, do km 14 da TP-010. A localização parou às oito e cinquenta e dois.</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A mãe dela diz que ela saiu de casa às oito e dez.</w:t>
      </w:r>
    </w:p>
    <w:p>
      <w:pPr>
        <w:spacing w:before="0" w:after="110" w:line="300" w:lineRule="auto"/>
      </w:pPr>
      <w:r>
        <w:rPr>
          <w:rFonts w:ascii="Times New Roman" w:hAnsi="Times New Roman" w:eastAsia="Malgun Gothic"/>
          <w:b/>
          <w:i w:val="0"/>
          <w:sz w:val="22"/>
        </w:rPr>
        <w:t xml:space="preserve">Abner: </w:t>
      </w:r>
      <w:r>
        <w:rPr>
          <w:rFonts w:ascii="Times New Roman" w:hAnsi="Times New Roman" w:eastAsia="Malgun Gothic"/>
          <w:b w:val="0"/>
          <w:i/>
          <w:color w:val="555555"/>
          <w:sz w:val="22"/>
        </w:rPr>
        <w:t>(digita)</w:t>
      </w:r>
      <w:r>
        <w:rPr>
          <w:rFonts w:ascii="Times New Roman" w:hAnsi="Times New Roman" w:eastAsia="Malgun Gothic"/>
          <w:b w:val="0"/>
          <w:i w:val="0"/>
          <w:sz w:val="22"/>
        </w:rPr>
        <w:t xml:space="preserve"> O senhor é o candidato.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Hoje eu sou o namorado dela, delegado.</w:t>
      </w:r>
    </w:p>
    <w:p>
      <w:pPr>
        <w:spacing w:before="0" w:after="110" w:line="300" w:lineRule="auto"/>
      </w:pPr>
      <w:r>
        <w:rPr>
          <w:rFonts w:ascii="Times New Roman" w:hAnsi="Times New Roman" w:eastAsia="Malgun Gothic"/>
          <w:b/>
          <w:i w:val="0"/>
          <w:sz w:val="22"/>
        </w:rPr>
        <w:t xml:space="preserve">Abner: </w:t>
      </w:r>
      <w:r>
        <w:rPr>
          <w:rFonts w:ascii="Times New Roman" w:hAnsi="Times New Roman" w:eastAsia="Malgun Gothic"/>
          <w:b w:val="0"/>
          <w:i/>
          <w:color w:val="555555"/>
          <w:sz w:val="22"/>
        </w:rPr>
        <w:t>(para de digitar, olha para ele)</w:t>
      </w:r>
      <w:r>
        <w:rPr>
          <w:rFonts w:ascii="Times New Roman" w:hAnsi="Times New Roman" w:eastAsia="Malgun Gothic"/>
          <w:b w:val="0"/>
          <w:i w:val="0"/>
          <w:sz w:val="22"/>
        </w:rPr>
        <w:t xml:space="preserve"> Entendi. </w:t>
      </w:r>
      <w:r>
        <w:rPr>
          <w:rFonts w:ascii="Times New Roman" w:hAnsi="Times New Roman" w:eastAsia="Malgun Gothic"/>
          <w:b w:val="0"/>
          <w:i/>
          <w:color w:val="555555"/>
          <w:sz w:val="22"/>
        </w:rPr>
        <w:t>(volta a digitar)</w:t>
      </w:r>
      <w:r>
        <w:rPr>
          <w:rFonts w:ascii="Times New Roman" w:hAnsi="Times New Roman" w:eastAsia="Malgun Gothic"/>
          <w:b w:val="0"/>
          <w:i w:val="0"/>
          <w:sz w:val="22"/>
        </w:rPr>
        <w:t xml:space="preserve"> Tem uma coisa que eu vou dizer antes que alguém diga ao senhor lá fora. Não existe prazo de vinte e quatro horas pra registrar desaparecimento. Isso é coisa de novela. Eu tô registrando agora, e agora a busca começa.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vou ser honesto com vocês. Eu tenho dois investigadores na madrugada pra cidade inteira. O setor de pessoas desaparecidas é um investigador só, de dia. A perícia vai no carro às sete, quando chegar a equipe.</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Às sete. Cinco horas com o carro na estrada.</w:t>
      </w:r>
    </w:p>
    <w:p>
      <w:pPr>
        <w:spacing w:before="0" w:after="110" w:line="300" w:lineRule="auto"/>
      </w:pPr>
      <w:r>
        <w:rPr>
          <w:rFonts w:ascii="Times New Roman" w:hAnsi="Times New Roman" w:eastAsia="Malgun Gothic"/>
          <w:b/>
          <w:i w:val="0"/>
          <w:sz w:val="22"/>
        </w:rPr>
        <w:t xml:space="preserve">Abner: </w:t>
      </w:r>
      <w:r>
        <w:rPr>
          <w:rFonts w:ascii="Times New Roman" w:hAnsi="Times New Roman" w:eastAsia="Malgun Gothic"/>
          <w:b w:val="0"/>
          <w:i w:val="0"/>
          <w:sz w:val="22"/>
        </w:rPr>
        <w:t>Com a PM em volta, graças ao doutor aqui, que fez o cabo passar a fita. Senão eu nem teria o local.</w:t>
      </w:r>
    </w:p>
    <w:p>
      <w:pPr>
        <w:spacing w:before="0" w:after="110" w:line="300" w:lineRule="auto"/>
      </w:pPr>
      <w:r>
        <w:rPr>
          <w:rFonts w:ascii="Times New Roman" w:hAnsi="Times New Roman" w:eastAsia="Malgun Gothic"/>
          <w:b w:val="0"/>
          <w:i/>
          <w:color w:val="555555"/>
          <w:sz w:val="22"/>
        </w:rPr>
        <w:t>(A porta se abre. Entra a Delegada Heloísa Carvalho, da Polícia Federal, de jaqueta sobre o pijama, cabelo preso às pressas.)</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Delegado Abner. Boa noite. Desculpe a hora e o figurino.</w:t>
      </w:r>
    </w:p>
    <w:p>
      <w:pPr>
        <w:spacing w:before="0" w:after="110" w:line="300" w:lineRule="auto"/>
      </w:pPr>
      <w:r>
        <w:rPr>
          <w:rFonts w:ascii="Times New Roman" w:hAnsi="Times New Roman" w:eastAsia="Malgun Gothic"/>
          <w:b/>
          <w:i w:val="0"/>
          <w:sz w:val="22"/>
        </w:rPr>
        <w:t xml:space="preserve">Abner: </w:t>
      </w:r>
      <w:r>
        <w:rPr>
          <w:rFonts w:ascii="Times New Roman" w:hAnsi="Times New Roman" w:eastAsia="Malgun Gothic"/>
          <w:b w:val="0"/>
          <w:i w:val="0"/>
          <w:sz w:val="22"/>
        </w:rPr>
        <w:t>Delegada. Pelo jeito ninguém dorme hoje nesta cidade.</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 xml:space="preserve">O doutor Rafael me ligou à uma.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Eu não posso assumir o caso hoje, o senhor sabe. Desaparecimento é da Civil. A Federal só entra se houver pedido e se o ministro autorizar, com base na lei de dois mil e dois, por repercussão interestadual ou por obrigação internacional de proteger jornalista. Isso leva dias. Às vezes semanas.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Semanas ela não tem, delegada.</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Eu sei. Mas eu posso fazer uma coisa hoje: o delegado Abner pede à juíza de plantão a quebra dos dados da operadora do celular dela e do número que mandou a mensagem, com urgência. Eu mando junto um ofício dizendo que a Federal tem interesse. Isso acelera.</w:t>
      </w:r>
    </w:p>
    <w:p>
      <w:pPr>
        <w:spacing w:before="0" w:after="110" w:line="300" w:lineRule="auto"/>
      </w:pPr>
      <w:r>
        <w:rPr>
          <w:rFonts w:ascii="Times New Roman" w:hAnsi="Times New Roman" w:eastAsia="Malgun Gothic"/>
          <w:b/>
          <w:i w:val="0"/>
          <w:sz w:val="22"/>
        </w:rPr>
        <w:t xml:space="preserve">Abner: </w:t>
      </w:r>
      <w:r>
        <w:rPr>
          <w:rFonts w:ascii="Times New Roman" w:hAnsi="Times New Roman" w:eastAsia="Malgun Gothic"/>
          <w:b w:val="0"/>
          <w:i w:val="0"/>
          <w:sz w:val="22"/>
        </w:rPr>
        <w:t>Eu peço agora. A juíza de plantão hoje responde de madrugada. Ela é boa.</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color w:val="555555"/>
          <w:sz w:val="22"/>
        </w:rPr>
        <w:t>(para Otoniel)</w:t>
      </w:r>
      <w:r>
        <w:rPr>
          <w:rFonts w:ascii="Times New Roman" w:hAnsi="Times New Roman" w:eastAsia="Malgun Gothic"/>
          <w:b w:val="0"/>
          <w:i w:val="0"/>
          <w:sz w:val="22"/>
        </w:rPr>
        <w:t xml:space="preserve"> E o senhor guarda tudo o que a Lúcia deixou. Computador, anotações, backups. Com a mãe dela ou com quem ela confiou. Ninguém entrega pra ninguém sem ordem judicial.</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O computador tá com ela, na mochila. Uma cópia lacrada ela deu pro Rafael.</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 xml:space="preserve">Então fica com ele.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E o senhor, doutor, amanhã tem debate?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Sábado. Na TV.</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Então eu vou dizer uma coisa que não é de delegada. É de quem conhece a Lúcia desde as balsas. Não use isso. Nem pra bem, nem pra mal. Se o senhor usar, alguém vai dizer que é teatro. E um caso que parece teatro ninguém investiga direito.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me pediu a mesma coisa ontem. Não. Hoje.</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Então ela sabia.</w:t>
      </w:r>
    </w:p>
    <w:p>
      <w:pPr>
        <w:keepNext/>
        <w:spacing w:before="320" w:after="140"/>
      </w:pPr>
      <w:r>
        <w:rPr>
          <w:rFonts w:ascii="Times New Roman" w:hAnsi="Times New Roman" w:eastAsia="Malgun Gothic"/>
          <w:b/>
          <w:i w:val="0"/>
          <w:color w:val="1F3864"/>
          <w:sz w:val="26"/>
        </w:rPr>
        <w:t>장면 9 — 새벽 다섯 시 반, 강가의 경사로</w:t>
      </w:r>
    </w:p>
    <w:p>
      <w:pPr>
        <w:spacing w:before="0" w:after="110" w:line="300" w:lineRule="auto"/>
      </w:pPr>
      <w:r>
        <w:rPr>
          <w:rFonts w:ascii="Times New Roman" w:hAnsi="Times New Roman" w:eastAsia="Malgun Gothic"/>
          <w:b w:val="0"/>
          <w:i/>
          <w:color w:val="555555"/>
          <w:sz w:val="22"/>
        </w:rPr>
        <w:t>(Rodovia TP-010, km 14, cinco e meia da manhã. O céu começa a clarear sobre o rio. A fita zebrada em volta do Gol. Dois peritos chegaram antes da hora e fotografam o cascalho. Rafa e Otoniel sentados no meio-fio de concreto da rampa.)</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Eu liguei pra mãe dela às três. Dona Laís. Ela não chorou. Ela perguntou se a Lúcia tinha levado o casaco, que de madrugada esfria no 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Levou?</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 xml:space="preserve">Não 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disse que levou.</w:t>
      </w:r>
    </w:p>
    <w:p>
      <w:pPr>
        <w:spacing w:before="0" w:after="110" w:line="300" w:lineRule="auto"/>
      </w:pPr>
      <w:r>
        <w:rPr>
          <w:rFonts w:ascii="Times New Roman" w:hAnsi="Times New Roman" w:eastAsia="Malgun Gothic"/>
          <w:b w:val="0"/>
          <w:i/>
          <w:color w:val="555555"/>
          <w:sz w:val="22"/>
        </w:rPr>
        <w:t>(O celular de Otoniel toca. Ele põe no viva-voz.)</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color w:val="555555"/>
          <w:sz w:val="22"/>
        </w:rPr>
        <w:t>(ao telefone, voz firme)</w:t>
      </w:r>
      <w:r>
        <w:rPr>
          <w:rFonts w:ascii="Times New Roman" w:hAnsi="Times New Roman" w:eastAsia="Malgun Gothic"/>
          <w:b w:val="0"/>
          <w:i w:val="0"/>
          <w:sz w:val="22"/>
        </w:rPr>
        <w:t xml:space="preserve"> Otoniel? Achou?</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Ainda não, Laís. A perícia tá aqui. O Rafael tá comigo.</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 xml:space="preserve">Rafael.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passou a tarde aqui, no quarto dela de menina, escrevendo. Saiu às oito e dez. O computador foi com ela, na mochila. Ficou o Grande Sertão do pai em cima da mesa. Eu não deixei ninguém entrar no quarto.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 senhora fez certo, dona Laís.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me deu uma cópia de tudo, lacrada, no mês passado. Tá no cofre do sindicato. Eu nunca abri.</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Então abre, Rafael. Pra procurar ela. Só pra isso. Pra polícia que não procura, eu não entrego nem um papel. É a letra da minha filha que tá lá dentro.</w:t>
      </w:r>
    </w:p>
    <w:p>
      <w:pPr>
        <w:spacing w:before="0" w:after="110" w:line="300" w:lineRule="auto"/>
      </w:pPr>
      <w:r>
        <w:rPr>
          <w:rFonts w:ascii="Times New Roman" w:hAnsi="Times New Roman" w:eastAsia="Malgun Gothic"/>
          <w:b w:val="0"/>
          <w:i/>
          <w:color w:val="555555"/>
          <w:sz w:val="22"/>
        </w:rPr>
        <w:t>(Ela desliga. Silêncio. O sol aparece.)</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Amanhã. Hoje, na verdade. O que é que eu ponho na primeira página?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sabe o que põe.</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color w:val="555555"/>
          <w:sz w:val="22"/>
        </w:rPr>
        <w:t>(tira os óculos, esfrega os olhos)</w:t>
      </w:r>
      <w:r>
        <w:rPr>
          <w:rFonts w:ascii="Times New Roman" w:hAnsi="Times New Roman" w:eastAsia="Malgun Gothic"/>
          <w:b w:val="0"/>
          <w:i w:val="0"/>
          <w:sz w:val="22"/>
        </w:rPr>
        <w:t xml:space="preserve"> A foto dela. E uma pergunta. "Onde está Lúcia?" Sem ponto de exclamação. Ponto de interrogação só.</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resto da matéria?</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 xml:space="preserve">O resto continua no ar. Se alguém pensou que ia calar a matéria calando a repórter, errou o jornal.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Quem cala consente. Eu não consinto.</w:t>
      </w:r>
    </w:p>
    <w:p>
      <w:pPr>
        <w:spacing w:before="0" w:after="110" w:line="300" w:lineRule="auto"/>
      </w:pPr>
      <w:r>
        <w:rPr>
          <w:rFonts w:ascii="Times New Roman" w:hAnsi="Times New Roman" w:eastAsia="Malgun Gothic"/>
          <w:b w:val="0"/>
          <w:i/>
          <w:color w:val="555555"/>
          <w:sz w:val="22"/>
        </w:rPr>
        <w:t>(Rafa tira do bolso da camisa o bolo embrulhado no guardanapo. Olha para ele. Guarda de novo.)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주앙 기마랑이스 호자, 『대오지: 오솔길(Grande Sertão: Veredas)』(1956): «Qualquer amor já é um pouquinho de saúde, um descanso na loucura.»</w:t>
      </w:r>
      <w:r>
        <w:rPr>
          <w:rFonts w:ascii="Times New Roman" w:hAnsi="Times New Roman" w:eastAsia="Malgun Gothic"/>
          <w:b w:val="0"/>
          <w:i w:val="0"/>
          <w:sz w:val="22"/>
        </w:rPr>
        <w:t xml:space="preserve"> — 한국어 해설: 화자 히오발두가 긴 독백 속에서 사랑을 ‘건강의 한 조각, 광기 속의 휴식’이라 부르는 문장. 장면 5 해 질 녘 강변 노점에서, 기사가 전국에 실린 ‘광기의 하루’ 끝에 루시아가 문학 교사였던 아버지가 빨간 펜으로 두 번 밑줄 친 이 문장을 하파에게 읽어 주며 처음으로 사랑을 말로 고백한다. 그녀가 하파에게 남긴 마지막 긴 말이 된다.</w:t>
      </w:r>
    </w:p>
    <w:p>
      <w:pPr>
        <w:spacing w:before="0" w:after="120"/>
      </w:pPr>
      <w:r>
        <w:rPr>
          <w:rFonts w:ascii="Times New Roman" w:hAnsi="Times New Roman" w:eastAsia="Malgun Gothic"/>
          <w:b/>
          <w:i w:val="0"/>
          <w:sz w:val="22"/>
        </w:rPr>
        <w:t>브라질 속담: «Quem cala consente.»</w:t>
      </w:r>
      <w:r>
        <w:rPr>
          <w:rFonts w:ascii="Times New Roman" w:hAnsi="Times New Roman" w:eastAsia="Malgun Gothic"/>
          <w:b w:val="0"/>
          <w:i w:val="0"/>
          <w:sz w:val="22"/>
        </w:rPr>
        <w:t xml:space="preserve"> — 한국어 해설: ‘침묵하는 자는 동의하는 것이다’. 장면 1 새벽 편집국에서 오토니에우가 1989년 교사 파업 때 해고 교사 명단 게재를 망설이던 자신에게 루시아의 아버지가 “침묵하는 신문은 밑에 서명하는 것”이라 했던 말을 떠올리며 기사를 윤전기에 넘기고, 장면 9 새벽 강가에서 “기자를 입 다물게 해 기사를 죽이려 했다면 신문을 잘못 골랐다, 나는 동의하지 않는다”며 다시 꺼낸다. 평생 신중했던 편집장이 넘는 선.</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«Tu acreditou em político?»</w:t>
      </w:r>
      <w:r>
        <w:rPr>
          <w:rFonts w:ascii="Times New Roman" w:hAnsi="Times New Roman" w:eastAsia="Malgun Gothic"/>
          <w:b w:val="0"/>
          <w:i w:val="0"/>
          <w:sz w:val="22"/>
        </w:rPr>
        <w:t xml:space="preserve"> — 한국어 해설: ‘정치인 말을 믿었어?’ 정치인의 약속을 불신하는 브라질 서민의 관용적 반문. 쓰임: 오토니에우가 하파가 선거에 기사를 쓰지 않겠다고 약속했다는 루시아에게 새벽 편집국에서. 루시아는 “정치인이 아니라 니바우두 씨 아들을 믿었다”고 받는다. 장면 1.</w:t>
      </w:r>
    </w:p>
    <w:p>
      <w:pPr>
        <w:spacing w:before="0" w:after="120"/>
      </w:pPr>
      <w:r>
        <w:rPr>
          <w:rFonts w:ascii="Times New Roman" w:hAnsi="Times New Roman" w:eastAsia="Malgun Gothic"/>
          <w:b/>
          <w:i w:val="0"/>
          <w:sz w:val="22"/>
        </w:rPr>
        <w:t>«requentada»</w:t>
      </w:r>
      <w:r>
        <w:rPr>
          <w:rFonts w:ascii="Times New Roman" w:hAnsi="Times New Roman" w:eastAsia="Malgun Gothic"/>
          <w:b w:val="0"/>
          <w:i w:val="0"/>
          <w:sz w:val="22"/>
        </w:rPr>
        <w:t xml:space="preserve"> — 한국어 해설: ‘다시 데운’, 즉 이미 나온 이야기를 새것처럼 우려먹는(denúncia requentada = 재탕 폭로). 음식에서 온 정치 구어. 쓰임: 호이 카스타녜이라가 TV에서 루시아의 기사를 “선거 열하루 전에 재탕한 폭로”라 깎아내리며. 장면 2.</w:t>
      </w:r>
    </w:p>
    <w:p>
      <w:pPr>
        <w:spacing w:before="0" w:after="120"/>
      </w:pPr>
      <w:r>
        <w:rPr>
          <w:rFonts w:ascii="Times New Roman" w:hAnsi="Times New Roman" w:eastAsia="Malgun Gothic"/>
          <w:b/>
          <w:i w:val="0"/>
          <w:sz w:val="22"/>
        </w:rPr>
        <w:t>«É crime botar na água»</w:t>
      </w:r>
      <w:r>
        <w:rPr>
          <w:rFonts w:ascii="Times New Roman" w:hAnsi="Times New Roman" w:eastAsia="Malgun Gothic"/>
          <w:b w:val="0"/>
          <w:i w:val="0"/>
          <w:sz w:val="22"/>
        </w:rPr>
        <w:t xml:space="preserve"> — 한국어 해설: ‘물에 넣는 건 범죄다’, 즉 이렇게 좋은 재료를 그렇게 조리하면 아깝다는 과장된 요리 훈수. 쓰임: 생선장수 세우 하이문두가 기름진 탐바키를 칼데이라다(생선 스튜)로 끓이려는 아나에게. 장면 3.</w:t>
      </w:r>
    </w:p>
    <w:p>
      <w:pPr>
        <w:spacing w:before="0" w:after="120"/>
      </w:pPr>
      <w:r>
        <w:rPr>
          <w:rFonts w:ascii="Times New Roman" w:hAnsi="Times New Roman" w:eastAsia="Malgun Gothic"/>
          <w:b/>
          <w:i w:val="0"/>
          <w:sz w:val="22"/>
        </w:rPr>
        <w:t>«manteiga de garrafa»</w:t>
      </w:r>
      <w:r>
        <w:rPr>
          <w:rFonts w:ascii="Times New Roman" w:hAnsi="Times New Roman" w:eastAsia="Malgun Gothic"/>
          <w:b w:val="0"/>
          <w:i w:val="0"/>
          <w:sz w:val="22"/>
        </w:rPr>
        <w:t xml:space="preserve"> — 한국어 해설: ‘병 버터’, 북동부·북부에서 쓰는 액상 정제 버터. 삶은 카사바에 끼얹어 먹는다. 쓰임: 도나 달바가 사위가 산타렝에서 가져온 병 버터를 카사바에 두르겠다고 하자 세우 하이문두가 “이제야 배우시네”라며 반김. 지역색이 강한 부엌 말. 장면 3.</w:t>
      </w:r>
    </w:p>
    <w:p>
      <w:pPr>
        <w:spacing w:before="0" w:after="120"/>
      </w:pPr>
      <w:r>
        <w:rPr>
          <w:rFonts w:ascii="Times New Roman" w:hAnsi="Times New Roman" w:eastAsia="Malgun Gothic"/>
          <w:b/>
          <w:i w:val="0"/>
          <w:sz w:val="22"/>
        </w:rPr>
        <w:t>«Aí sim»</w:t>
      </w:r>
      <w:r>
        <w:rPr>
          <w:rFonts w:ascii="Times New Roman" w:hAnsi="Times New Roman" w:eastAsia="Malgun Gothic"/>
          <w:b w:val="0"/>
          <w:i w:val="0"/>
          <w:sz w:val="22"/>
        </w:rPr>
        <w:t xml:space="preserve"> — 한국어 해설: ‘그렇지, 바로 그거야’. 기대하던 것이 나왔을 때의 맞장구. 쓰임: 도나 달바가 병 버터를 꺼내겠다고 하자 세우 하이문두가 “Manteiga de garrafa! Aí sim.” 전국 공통 구어. 장면 3.</w:t>
      </w:r>
    </w:p>
    <w:p>
      <w:pPr>
        <w:spacing w:before="0" w:after="120"/>
      </w:pPr>
      <w:r>
        <w:rPr>
          <w:rFonts w:ascii="Times New Roman" w:hAnsi="Times New Roman" w:eastAsia="Malgun Gothic"/>
          <w:b/>
          <w:i w:val="0"/>
          <w:sz w:val="22"/>
        </w:rPr>
        <w:t>«Não pisa aí»</w:t>
      </w:r>
      <w:r>
        <w:rPr>
          <w:rFonts w:ascii="Times New Roman" w:hAnsi="Times New Roman" w:eastAsia="Malgun Gothic"/>
          <w:b w:val="0"/>
          <w:i w:val="0"/>
          <w:sz w:val="22"/>
        </w:rPr>
        <w:t xml:space="preserve"> — 한국어 해설: ‘거기 밟지 마’. 흔적·젖은 바닥 등을 앞두고 쓰는 일상 명령. 쓰임: 강변 도로 14km 자갈밭에서 제가 타이어 자국을 찾자 하파가 현장을 보존하려고. 장면 7.</w:t>
      </w:r>
    </w:p>
    <w:p>
      <w:pPr>
        <w:spacing w:before="0" w:after="120"/>
      </w:pPr>
      <w:r>
        <w:rPr>
          <w:rFonts w:ascii="Times New Roman" w:hAnsi="Times New Roman" w:eastAsia="Malgun Gothic"/>
          <w:b/>
          <w:i w:val="0"/>
          <w:sz w:val="22"/>
        </w:rPr>
        <w:t>«coisa de novela»</w:t>
      </w:r>
      <w:r>
        <w:rPr>
          <w:rFonts w:ascii="Times New Roman" w:hAnsi="Times New Roman" w:eastAsia="Malgun Gothic"/>
          <w:b w:val="0"/>
          <w:i w:val="0"/>
          <w:sz w:val="22"/>
        </w:rPr>
        <w:t xml:space="preserve"> — 한국어 해설: ‘드라마(텔레노벨라)에나 나오는 얘기’, 즉 현실과 다른 통념. 쓰임: 민경찰 당직 경감 아브네르가 “실종 신고 24시간 대기는 드라마에나 나오는 얘기”라며 바로 접수하며. 장면 8.</w:t>
      </w:r>
    </w:p>
    <w:p>
      <w:pPr>
        <w:spacing w:before="240" w:after="110"/>
      </w:pPr>
      <w:r>
        <w:rPr>
          <w:rFonts w:ascii="Times New Roman" w:hAnsi="Times New Roman" w:eastAsia="Malgun Gothic"/>
          <w:b w:val="0"/>
          <w:i/>
          <w:color w:val="555555"/>
          <w:sz w:val="22"/>
        </w:rPr>
        <w:t>[8화 끝 — 다음 화 예고: 「거리로 나선 사람들」, 결선 이틀 전인 10월 26일, «Onde está Lúcia?»라고 적힌 루시아의 사진을 든 사람들이 누구의 부름도 없이 전국 열두 개 도시의 거리로 나선다.]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8화 — 「루시아의 실종」 (O Desaparecimento de Lúcia)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