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사건」(最初(さいしょ)の事件(じけん)) 학습 노트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노트의 약속: 모든 일본어 문장은 </w:t>
      </w:r>
      <w:r>
        <w:rPr>
          <w:rFonts w:ascii="Times New Roman" w:hAnsi="Times New Roman" w:eastAsia="Malgun Gothic"/>
          <w:b/>
          <w:i w:val="0"/>
          <w:sz w:val="22"/>
        </w:rPr>
        <w:t>원문 → 읽기(전부 히라가나, 끊어 읽을 곳을 띄움) → 한국어 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 줄로 적습니다. 가타카나 외래어는 읽기에서도 그대로 둡니다. 조사 は·へ·を는 철자대로 적고 [wa]·[e]·[o]로 읽습니다.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이번 화 문법: 명사 + です/だ, は와 が, 조사 を·に·で — 일본어 문장의 뼈대입니다. 히라가나·가타카나를 아직 못 읽는다면 먼저 0_일본어_입문_읽기와_기초 1장을 끝내세요.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弁当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bentō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도시락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弁: 음 べん · 当: 음 とう(훈 あ-たる)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«それ、今日も奥さんの弁当っすか。» / それ、きょうも おくさんの べんとうっすか。 / 그거 오늘도 부인이 싸 준 도시락이에요?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足場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あしば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ashiba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비계(높은 곳 작업용 발판)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足: 훈 あし(음 そく) · 場: 훈 ば(음 じょう) —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«月曜の朝、3号機の足場に、親綱は張られていましたか。» / げつようの あさ、さんごうきの あしばに、おやづなは はられていましたか。 / 월요일 아침, 3호기 비계에 생명줄은 쳐져 있었습니까?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親綱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おやづな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oyazuna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(안전대 고리를 거는) 생명줄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親: 훈 おや(음 しん) · 綱: 훈 つな → 연탁 づな(음 こう)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«親綱は後でいい。» / おやづなは あとで いい。 / 생명줄은 나중에 해도 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配管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はいかん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haikan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配: 음 はい(훈 くば-る) · 管: 음 かん(훈 くだ)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«高所での配管切断。» / こうしょでの はいかん せつだん。 / 높은 곳에서의 배관 절단.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朝礼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ちょうれい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조례(아침 모임)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朝: 음 ちょう(훈 あさ) · 礼: 음 れい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«はい、集合! 朝礼始めっぞ。» / はい、しゅうごう! ちょうれい はじめっぞ。 / 자, 집합! 조례 시작한다.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墜落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ついらく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tsuiraku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명사·する동사(墜落(ついらく)する)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墜: 음 つい · 落: 음 らく(훈 お-ちる)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«(少し間をおいて)墜落。» / (すこし まを おいて)ついらく。 / (잠깐 뜸을 들이고) 추락.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安全帯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あんぜんたい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anzentai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안전대(추락 방지 벨트)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安: 음 あん(훈 やす-い) · 全: 음 ぜん(훈 まった-く) · 帯: 음 たい(훈 おび)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«……安全帯の、確実な使用。» / ……あんぜんたいの、かくじつな しよう。 / ……안전대의 확실한 사용.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日当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にっとう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nittō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日: 음 にち → 촉음화 にっ(훈 ひ) · 当: 음 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«終わんなきゃ、日当が出ねえ。» / おわんなきゃ、にっとうが でねえ。 / 안 끝나면 일당이 안 나와.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期日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きじつ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kijitsu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(재판의) 기일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期: 음 き · 日: 음 じつ(한음)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«先生、裁判所の期日が長引いてるみたいで。» / せんせい、さいばんしょの きじつが ながびいてる みたいで。 / 선생님은 법원 기일이 길어지는 모양이라서요.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相談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そうだん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sōdan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명사·する동사(相談(そうだん)する), 미화어 ご相談(そうだん)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상담, 의논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相: 음 そう(훈 あい) · 談: 음 だん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«ご相談の方ですか。» / ごそうだんの かたですか。 / 상담하러 오신 분입니까?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遺族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いぞく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izoku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명사, 미화어 ご遺族(いぞく)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遺: 음 い · 族: 음 ぞく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«ご遺族の最初のお話は自分が聞くって、いつも。» / ごいぞくの さいしょの おはなしは じぶんが きくって、いつも。 / 유족의 첫 이야기는 자기가 듣는다고, 늘.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不注意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ふちゅうい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fuchūi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명사·な형용사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부주의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不: 음 ふ · 注: 음 ちゅう(훈 そそ-ぐ) · 意: 음 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«どうせ親父は「自分の不注意」で終わりなんだから。» / どうせ おやじは 「じぶんの ふちゅうい」で おわりなんだから。 / 어차피 아버지는 '본인 부주의'로 끝이니까.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みょうじ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myōji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성(姓(せい))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名: 음 みょう(관용음, 보통은 めい; 훈 な) · 字: 음 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«よくある名字です。» / よくある みょうじです。 / 흔한 성입니다.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めいし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meishi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名: 음 めい · 刺: 음 し(훈 さ-す)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«さっき、名刺を出す手が止まったな。» / さっき、めいしを だす てが とまったな。 / 아까 명함 내미는 손이 멈췄지.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見舞金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みまいきん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mimaikin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위로금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見: 훈 み(음 けん) · 舞: 훈 ま-う → まい(음 ぶ) · 金: 음 きん(훈 かね) — 훈+음(湯桶読み)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«鷲尾の人は、見舞金を出すって言ってきた。» / わしおの ひとは、みまいきんを だすって いってきた。 / 와시오 사람은 위로금을 준다고 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一人親方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ひとりおやかた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hitori-oyakata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1인 사업자(혼자 일하는 도급 기술자)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一人: 숙자훈 ひとり · 親: 훈 おや · 方: 훈 かた(연탁하지 않음)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«「一人親方」だとかって。» / 「ひとりおやかた」だとかって。 / '1인 사업자'라나 뭐라나.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労災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ろうさい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rōsai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산재(労働災害(ろうどうさいがい)의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労: 음 ろう · 災: 음 さい(훈 わざわ-い)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«一人親方なら、労災は。» / ひとりおやかたなら、ろうさいは。 / 1인 사업자라면, 산재는?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元請け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もとうけ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motouke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원청(업체)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元: 훈 もと(음 げん·がん) · 請: 훈 う-ける(음 せい)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«元請けは。» / もとうけは。 / 원청은?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下請け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したうけ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shitauke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하청(업체)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下: 훈 した(음 か·げ) · 請: 훈 う-ける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«下請けの作業員に対しても安全配慮義務があります。» / したうけの さぎょういんに たいしても あんぜん はいりょ ぎむが あります。 / 하청 작업원에 대해서도 안전배려의무가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合意書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ごういしょ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gōisho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合: 음 ごう(훈 あ-う) · 意: 음 い · 書: 음 しょ(훈 か-く)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«その合意書は、こちらでお預かりしてよろしいですか。» / その ごういしょは、こちらで おあずかりして よろしいですか。 / 그 합의서는 저희가 맡아 두어도 괜찮겠습니까?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依頼人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いらいにん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irainin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依: 음 い · 頼: 음 らい(훈 たの-む) · 人: 음 にん(오음)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«弁護士は、依頼人の半秒を見逃しちゃいかん。» / べんごしは、いらいにんの はんびょうを みのがしちゃ いかん。 / 변호사는 의뢰인의 반 초를 놓쳐선 안 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명사(嘘(うそ)をつく 거짓말하다)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嘘: 훈 うそ(음 きょ)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«本当のことで、嘘をつくのが一番うまくなる。» / ほんとうの ことで、うそを つくのが いちばん うまく なる。 / 사실을 가지고 거짓말하는 게 제일 능숙해지지.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乾杯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かんぱい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kanpai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명사·する동사·감탄사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乾: 음 かん(훈 かわ-く) · 杯: 음 はい → ぱい(훈 さかずき)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«じゃあ、お疲れさまです。乾杯。» / じゃあ、おつかれさまです。かんぱい。 / 자, 수고하셨어요. 건배.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唐揚げ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からあげ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karaage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(튀김옷을 얇게 입힌) 튀김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唐: 훈 から(음 とう) · 揚: 훈 あ-げる(음 よう)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«唐揚げにすっか?» / からあげに すっか? / 튀김으로 할까?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手帳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てちょう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techō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手: 훈 て(음 しゅ) · 帳: 음 ちょう — 훈+음(湯桶読み)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«小松さん、手帳に毎日の日当と作業時間を書いていました。» / こまつさん、てちょうに まいにちの にっとうと さぎょう じかんを かいていました。 / 고마쓰 씨는 수첩에 매일의 일당과 작업 시간을 적어 두었습니다.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線香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せんこう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senkō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명사, 미화어 お線香(せんこう)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향(불단에 피우는 가는 향)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線: 음 せん · 香: 음 こう(훈 か·かお-り)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«お線香をあげさせていただきたかったので。» / おせんこうを あげさせていただきたかったので。 / 향을 올리고 싶었으니까요.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1화에서 읽기가 까다로운 낱말들입니다. 자세한 원리는 0_일본어_입문_읽기와_기초 2.4절(숙자훈)·2.5절(연탁)·2.6절(숫자)·2.8절(인명·지명)을 보세요.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綱(つな) → 親綱(おやづな)·命綱(いのちづな) — 연탁</w:t>
      </w:r>
      <w:r>
        <w:rPr>
          <w:rFonts w:ascii="Times New Roman" w:hAnsi="Times New Roman" w:eastAsia="Malgun Gothic"/>
          <w:b w:val="0"/>
          <w:i w:val="0"/>
          <w:sz w:val="22"/>
        </w:rPr>
        <w:t>: 뒤 낱말 첫소리 つ가 づ로 흐려집니다. 「おやつな」라고 읽으면 틀립니다.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「命綱は、お前のためじゃねえ、家で待ってる人のためだ」って。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「いのちづなは、おまえの ためじゃ ねえ、いえで まってる ひとの ためだ」って。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"생명줄은 너를 위한 게 아니야, 집에서 기다리는 사람을 위한 거다"라고요.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手袋(てぶくろ)와 二重(にじゅう)</w:t>
      </w:r>
      <w:r>
        <w:rPr>
          <w:rFonts w:ascii="Times New Roman" w:hAnsi="Times New Roman" w:eastAsia="Malgun Gothic"/>
          <w:b w:val="0"/>
          <w:i w:val="0"/>
          <w:sz w:val="22"/>
        </w:rPr>
        <w:t>: 手(て)+袋(ふくろ)는 연탁해 てぶくろ. 二重(にじゅう)는 여기서 '두 겹'이지만 음독 にじゅう로 읽습니다(훈독 ふたえ는 주로 '쌍꺼풀 二重(ふたえ)まぶた'에 씀).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手袋を二重にしてっから。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てぶくろを にじゅうに してっから。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장갑을 두 겹으로 끼니까.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昨日(きのう)·今日(きょう) — 숙자훈</w:t>
      </w:r>
      <w:r>
        <w:rPr>
          <w:rFonts w:ascii="Times New Roman" w:hAnsi="Times New Roman" w:eastAsia="Malgun Gothic"/>
          <w:b w:val="0"/>
          <w:i w:val="0"/>
          <w:sz w:val="22"/>
        </w:rPr>
        <w:t>: 글자 하나하나의 읽기와 상관없이 낱말 전체를 하나로 읽습니다. 「さくじつ」「こんにち」는 격식체·다른 뜻입니다.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親綱、まだ張ってないっすよ。俺、昨日見たんで。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おやづな、まだ はってないっすよ。おれ、きのう みたんで。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생명줄, 아직 안 쳐져 있어요. 저 어제 봤거든요.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生 — 한 글자 세 가지 읽기</w:t>
      </w:r>
      <w:r>
        <w:rPr>
          <w:rFonts w:ascii="Times New Roman" w:hAnsi="Times New Roman" w:eastAsia="Malgun Gothic"/>
          <w:b w:val="0"/>
          <w:i w:val="0"/>
          <w:sz w:val="22"/>
        </w:rPr>
        <w:t>: 生(なま)ビール 생맥주, 生(い)き返(かえ)る 되살아나다, 生活(せいかつ) 생활. 1화에 셋 다 나옵니다.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はあ……生き返る。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はあ……いきかえる。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하아…… 살 것 같다.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十分 — じゅうぶん(충분)과 じゅっぷん(10분)</w:t>
      </w:r>
      <w:r>
        <w:rPr>
          <w:rFonts w:ascii="Times New Roman" w:hAnsi="Times New Roman" w:eastAsia="Malgun Gothic"/>
          <w:b w:val="0"/>
          <w:i w:val="0"/>
          <w:sz w:val="22"/>
        </w:rPr>
        <w:t>: 한자가 같아도 뜻에 따라 읽기가 갈립니다.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分かりました。今日は、それで十分です。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わかりました。きょうは、それで じゅうぶんです。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알겠습니다. 오늘은 그걸로 충분합니다.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숫자 읽기 — 四十七(よんじゅうなな)·一万六千円(いちまんろくせんえん)·三百万(さんびゃくまん)</w:t>
      </w:r>
      <w:r>
        <w:rPr>
          <w:rFonts w:ascii="Times New Roman" w:hAnsi="Times New Roman" w:eastAsia="Malgun Gothic"/>
          <w:b w:val="0"/>
          <w:i w:val="0"/>
          <w:sz w:val="22"/>
        </w:rPr>
        <w:t>: 4는 よん, 7은 なな가 일상적이고, 百은 三(さん) 뒤에서 びゃく가 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日当、一万六千円だったんです。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にっとう、いちまん ろくせんえん 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일당이 1만 6천 엔이었어요.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인명 — 小松健二(こまつけんじ)·桐生(きりゅう)</w:t>
      </w:r>
      <w:r>
        <w:rPr>
          <w:rFonts w:ascii="Times New Roman" w:hAnsi="Times New Roman" w:eastAsia="Malgun Gothic"/>
          <w:b w:val="0"/>
          <w:i w:val="0"/>
          <w:sz w:val="22"/>
        </w:rPr>
        <w:t>: 小松(こまつ)는 훈독 こ+まつ, 健二(けんじ)는 음독 けん+じ. 桐生(きりゅう)의 生을 りゅう로 읽는 것은 이름에만 있는 읽기입니다. 한국어 표기 '고마쓰·기류'와 달리 첫소리는 무성음 [k]입니다(2.8절).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小松健二、四十七でした。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 けんじ、よんじゅうなな 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겐지, 마흔일곱이었습니다.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ご安全に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ごあんぜんに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안전하게 (일합시다)!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일본 건설·플랜트 현장의 인사말. 아침 조례 끝에 다 같이 외치고, 현장에서 마주칠 때 '안녕하세요' 대신 씁니다. 사장과 작업원이 위아래 없이 같은 말을 주고받는 정형구.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よし。今日も一日、ご安全に!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よし。きょうも いちにち、ごあんぜんに!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좋아. 오늘도 하루, 안전하게!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気をつけて。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きを つけて。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조심해(요). — 일상에서 헤어질 때 쓰는 일반적인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お待たせしてしまって、申し訳ありません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おまたせしてしまって、もうしわけ ありません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기다리시게 해서 정말 죄송합니다.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お待(ま)たせする(기다리게 하다의 겸양) + 〜てしまう(유감) + 申(もう)し訳(わけ)ありません(깊은 사과). 기류가 한 시간을 기다린 유족에게 한 첫마디. 정중어·겸양어.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小松さんですね。お待たせしてしまって、申し訳ありません。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こまつさんですね。おまたせしてしまって、もうしわけ ありません。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씨군요. 기다리시게 해서 정말 죄송합니다.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お待たせしました。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おまたせしました。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오래 기다리셨습니다. — 가게·창구에서 쓰는 가벼운 인사.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お口に合うかどうか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おくちに あうか どうか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입에 맞으실지 모르겠습니다만.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음식이나 차를 내면서 겸손하게 덧붙이는 말. 뒤의 「分(わ)かりませんが」가 생략된 형태. 기류가 직접 볶은 호지차를 내며.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うちで炒ったほうじ茶です。お口に合うかどうか。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うちで いった ほうじちゃです。おくちに あうか どうか。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저희가 직접 볶은 호지차입니다. 입에 맞으실지 모르겠습니다만.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どうぞ、召し上がってください。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どうぞ、めしあがってください。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어서 드세요. — 召(め)し上(あ)がる는 '먹다·마시다'의 존경어(6화에서 자세히).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お先に失礼します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おさきに しつれいします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먼저 실례하겠습니다(먼저 퇴근하겠습니다).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아직 일하는 사람보다 먼저 나갈 때의 직장 인사. 대답은 보통 「お疲(つか)れさまです」. 미우라가 기류와 료에게.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先生、真壁さん、私、今日はお先に失礼します。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せんせい、まかべさん、わたし、きょうは おさきに しつれいします。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마카베 씨, 저 오늘은 먼저 들어가 보겠습니다.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대답하는 말: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お疲れさまです。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おつかれさまです。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수고하셨어요.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とりあえず生で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とりあえず なまで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일단 생맥주로요.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이자카야에서 메뉴를 보기 전에 하는 첫 주문. 生(なま) = 生(なま)ビール. で는 '~로(선택)'. 미우라가 오카미에게.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とりあえず生で。真壁さんも生でいいですよね。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とりあえず なまで。まかべさんも なまで いいですよね。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일단 생맥주로요. 마카베 씨도 생맥주 괜찮죠?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熱燗一本ください。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あつかん いっぽん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따끈한 정종 한 병 주세요. — 같은 장면 끝에서 미우라가 하는 주문(熱燗(あつかん) = 데운 술).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しゃあんめ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しゃあんめ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어쩔 수 없지, 못 말려.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하마도리풍 방언. 표준어는 「仕方ない(しかたない)」「しょうがない」. 끼니를 거르는 기류를 두고 오카미가 정겹게 핀잔하는 말. 반말(방언).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しゃあんめなあ、あの人は。昔っからだもの。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しゃあんめなあ、あの ひとは。むかしっからだもの。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못 말린다니까, 그 양반은. 옛날부터 그랬는걸.</w:t>
      </w:r>
    </w:p>
    <w:p>
      <w:r>
        <w:rPr>
          <w:rFonts w:ascii="Times New Roman" w:hAnsi="Times New Roman" w:eastAsia="Malgun Gothic"/>
          <w:b/>
          <w:i w:val="0"/>
          <w:sz w:val="22"/>
        </w:rPr>
        <w:t>표준어: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仕方ないなあ、あの人は。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しかたないなあ、あの ひとは。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어쩔 수 없네, 그 사람은.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お言葉に甘えて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おことばに あまえて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말씀에 기대어(호의를 사양 않고 받겠습니다).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권하는 것을 한 번 사양한 뒤 받아들일 때. 뒤에 「いただきます」가 이어집니다. 료가 오카미의 덤을 받으며.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……では、お言葉に甘えて。いただきます。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……では、おことばに あまえて。いただきます。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……그럼 말씀에 기대어. 잘 먹겠습니다.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바로 앞의 사양: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いえ、そんな。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いえ、そんな。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아뇨, 그러실 것까지야. — 일본식 '한 번 사양하기'.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8. このたびは、ご愁傷さまでございます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このたびは、ごしゅうしょうさまで ございます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이번 일로 상심이 크시겠습니다(삼가 조의를 표합니다).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조문할 때의 가장 격식 있는 인사. 愁傷(しゅうしょう) = 근심과 슬픔. 처음 만난 유족에게 료가 하는 말. 정중어 최상급 「でございます」.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このたびは、ご愁傷さまでございます。弁護士の真壁と申します。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このたびは、ごしゅうしょうさまで ございます。べんごしの まかべと もうします。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이번 일로 얼마나 상심이 크십니까. 변호사 마카베라고 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비슷한 표현: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心からお悔やみ申し上げます。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こころから おくやみ もうしあげます。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진심으로 애도의 말씀을 드립니다. — 4화에서 사카키가 쓰는 표현.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반말과 정중어 — 누가 누구에게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일본 드라마는 말끝만 들어도 관계가 보입니다(가이드 4.7절). 桐生(きりゅう) → 遼(りょう)는 반말에 「真壁(まかべ)くん」, 꾸짖거나 다정할 때만 이름 「遼(りょう)」. 遼(りょう) → 桐生(きりゅう)는 언제나 정중어 + 「先生(せんせい)」.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真壁くん。あの二人は、事実を言いに来たんじゃない。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まかべくん。あの ふたりは、じじつを いいに きたんじゃ 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군. 그 두 사람은 사실을 말하러 온 게 아니야.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장면9]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先生は、どれが一番得意なんですか。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せんせいは、どれが いちばん とくいなんですか。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선생님은 어느 쪽이 제일 자신 있으세요?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젊은 작업원 佐野(さの)는 「〜っす」(です의 가벼운 형태, 전국 공통 젊은 남성 말투)로 선배와 변호사에게 말합니다.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小松さん、本当に上がるんすか。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こまつさん、ほんとうに あがるんすか。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씨, 정말 올라가요?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하마도리풍 방언 — 표준어와 나란히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토박이(健二(けんじ), 女将(おかみ), 三上(みかみ), 和代(かずよ))의 말에는 방언이 양념처럼 섞입니다. 도쿄 출신 遼(りょう)는 표준어만 씁니다(가이드 5.1~5.3절).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んだか。社長に言っとくべ。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んだか。しゃちょうに いっとくべ。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그래? 사장한테 말해 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そうか。社長に言っておこう。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そうか。しゃちょうに いっておこう。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先生といえば、桐生先生、また痩せたんでねえの。ちゃんと食ってる?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せんせいと いえば、きりゅうせんせい、また やせたんで ねえの。ちゃんと くってる?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 얘기가 나와서 말인데, 기류 선생님 또 살 빠진 거 아냐? 제대로 먹고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桐生先生、また痩せたんじゃないの。ちゃんと食べてる?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きりゅうせんせい、また やせたんじゃ ないの。ちゃんと たべてる?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んだね、真壁いさお先生のポスターなら、汐見じゃどこさでも貼ってあっけど。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んだね、まかべいさおせんせいの ポスターなら、しおみじゃ どこさでも はってあっけど。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그렇지, 마카베 이사오 선생 포스터라면 시오미에선 어디에나 붙어 있지만.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そうだね、……汐見じゃどこにでも貼ってあるけど。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そうだね、……しおみじゃ どこにでも はってあるけど。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회사 쪽의 비즈니스 경어 — 정중함 뒤의 차가움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원청 와시오건설 사람들은 자기 회사를 「弊社(へいしゃ)」라 낮추고, 「〜ております」「〜させていただきます」로 매끄럽게 말합니다. 공손할수록 내용은 단단히 닫혀 있습니다(경어는 6화에서 정식으로).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弊社の記録では、設置済みとなっております。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へいしゃの きろくでは、せっちずみと 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폐사 기록으로는 설치 완료로 되어 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명사 + です / だ — '~입니다 / ~이다' → 0_일본어_입문_읽기와_기초 4.6절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명사 뒤에 정중하게는 です, 반말로는 だ를 붙입니다. 아주 공손하게는 でございます.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반말(보통체)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정중어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아주 공손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でございます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じゃない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じゃないです / ではありません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ではございません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だった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でした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でございました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じゃなかった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ではありませんでした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+ ではございませんでした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과거 でした(정중) — 남편을 소개하는 아내: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小松健二、四十七でした。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 けんじ、よんじゅうなな 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겐지, 마흔일곱이었습니다.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반말 だった / だ — 하청 사장의 혼잣말 같은 인정: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いい職人だった。それは本当だ。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いい しょくにんだった。それは ほんとうだ。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좋은 장인이었지. 그건 사실이야.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부정 ではありません — 회사 변호사의 딱딱한 정중어: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弊社は、法的には本件の当事者ではありませんので。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へいしゃは、ほうてきには ほんけんの とうじしゃでは ありませんので。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폐사는 법적으로는 본건의 당사자가 아니므로.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④ でございます — 기류의 자기소개 「弁護士(べんごし)の桐生(きりゅう)でございます」는 です보다 한 단계 더 공손합니다. 또 대사에서는 だ가 자주 빠져 명사로 문장을 끝냅니다(体言止(たいげんど)め). 조례에서 健二(けんじ)가 「墜落(ついらく)。」 한마디로 답하는 것이 그 예입니다.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반말 「いい職人(しょくにん)だった。」를 정중어로 바꾸세요.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いい職人だった。→ 정중어로?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いい しょくにんだった。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좋은 장인이었다.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いい職人でした。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いい しょくにんでした。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좋은 장인이었습니다. (だった → でした)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は와 が — '은/는'과 '이/가' → 0_일본어_입문_읽기와_기초 4.2절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"~에 대해 말하자면"(주제·대비), </w:t>
      </w:r>
      <w:r>
        <w:rPr>
          <w:rFonts w:ascii="Times New Roman" w:hAnsi="Times New Roman" w:eastAsia="Malgun Gothic"/>
          <w:b/>
          <w:i w:val="0"/>
          <w:sz w:val="22"/>
        </w:rPr>
        <w:t>が</w:t>
      </w:r>
      <w:r>
        <w:rPr>
          <w:rFonts w:ascii="Times New Roman" w:hAnsi="Times New Roman" w:eastAsia="Malgun Gothic"/>
          <w:b w:val="0"/>
          <w:i w:val="0"/>
          <w:sz w:val="22"/>
        </w:rPr>
        <w:t>는 "바로 그것이"(새 정보·초점, 누가/무엇이에 대한 답). 한국어 '은/는 ↔ 이/가' 감각과 거의 같습니다.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が로 하나씩 짚어 소개 — 기류가 "구조를 말해 보라"고 하자: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発注者が奥浜電力。元請けが鷲尾建設。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はっちゅうしゃが おくはまでんりょく。もとうけが わしおけんせつ。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발주자가 오쿠하마전력. 원청이 와시오건설.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は로 화제를 세움 — '그 "절대로"라는 말은':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その「絶対に」は、大事に持っていてください。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「ぜったいに」は、だいじに もっていてください。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'절대로'는 소중히 간직해 두세요.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대비의 は — 今日(きょう)は = '(다른 날은 몰라도) 오늘은':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着手金のご心配は、今日はなさらんでいい。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ちゃくしゅきんの ごしんぱいは、きょうは なさらんで いい。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착수금 걱정은 오늘은 하지 않으셔도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④ 〜のが X — "~한 것이 (바로) X" 초점의 が: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手弁当で来てくれたのが桐生先生だもの。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てべんとうで きてくれたのが きりゅうせんせいだもの。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무보수로 와 준 게 바로 기류 선생님인걸.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괄호에 は 또는 が. 같은 親綱(おやづな)인데 장면 1의 두 대사에서 조사가 다릅니다. (가) 사장이 화제로 삼아 정리하는 말, (나) 健二(けんじ)가 새로 알리는 정보.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(가) 親綱(　)後でいい。 (나) 社長、3号の足場、親綱(　)まだだって。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(가) おやづな(　)あとで いい。 (나) しゃちょう、さんごうの あしば、おやづな(　)まだだって。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(가) 생명줄(은) 나중에 해도 돼. (나) 사장님, 3호기 비계에 생명줄(이) 아직이래요.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(가) 親綱は後でいい。 (나) 親綱がまだだって。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(가) おやづなは あとで いい。 (나) おやづなが 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(가) は = 주제 '생명줄 말인데' (나) が = 새 정보 '생명줄이'.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を·に·で — '을/를', '에/에게', '에서/로' → 0_일본어_입문_읽기와_기초 4.2절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목적어. </w:t>
      </w:r>
      <w:r>
        <w:rPr>
          <w:rFonts w:ascii="Times New Roman" w:hAnsi="Times New Roman" w:eastAsia="Malgun Gothic"/>
          <w:b/>
          <w:i w:val="0"/>
          <w:sz w:val="22"/>
        </w:rPr>
        <w:t>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시간·도착점·대상(~에게)·존재 장소(~에 있다/살다)·변화 결과(~이 되다). </w:t>
      </w:r>
      <w:r>
        <w:rPr>
          <w:rFonts w:ascii="Times New Roman" w:hAnsi="Times New Roman" w:eastAsia="Malgun Gothic"/>
          <w:b/>
          <w:i w:val="0"/>
          <w:sz w:val="22"/>
        </w:rPr>
        <w:t>で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동작이 일어나는 장소(~에서)·수단(~로)·원인(~때문에).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を — 기류의 말버릇: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まずは、お茶を一杯。話はそれからです。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まずは、おちゃを いっぱい。はなしは それからです。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우선 차를 한 잔. 이야기는 그다음입니다.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に — 도착점·대상: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何かあったら、ここに電話してください。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なにか あったら、ここに でんわして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무슨 일이 있으면 여기로 전화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で와 に가 한 문장에 — 波戸町(はとまち)で(일한 장소), 整備工場(せいびこうじょう)に(근무처), あの地震(じしん)で(원인), 避難(ひなん)に(なる의 결과):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波戸町で自動車の整備工場に勤めてたんですけど、あの地震で町がまるごと避難になって。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はとまちで じどうしゃの せいび こうじょうに つとめてたんですけど、あの じしんで まちが まるごと ひなんに なって。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하토마치에서 자동차 정비공장에 다녔는데, 그 지진으로 마을 전체가 피난하게 돼서.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'~에 살다'는 존재 장소라서 に, '~에서 일하다'는 동작 장소라서 で. 한국어 '에/에서' 구별과 같습니다. 단 勤(つと)める(근무하다)는 '소속처'를 に로 받습니다.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괄호에 알맞은 조사.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いま、汐見台の復興住宅(　)住んでます。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いま、しおみだいの ふっこう じゅうたく(　)すんでます。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지금 시오미다이 부흥주택(에) 살아요.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いま、汐見台の復興住宅に住んでます。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いま、しおみだいの ふっこう じゅうたくに すんでます。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住(す)む(살다)는 존재 장소 に. で를 쓰면 틀립니다.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も·の·と — '도', '의', '와/과' → 0_일본어_입문_읽기와_기초 4.2절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'~도'(첨가), </w:t>
      </w:r>
      <w:r>
        <w:rPr>
          <w:rFonts w:ascii="Times New Roman" w:hAnsi="Times New Roman" w:eastAsia="Malgun Gothic"/>
          <w:b/>
          <w:i w:val="0"/>
          <w:sz w:val="22"/>
        </w:rPr>
        <w:t>の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명사와 명사를 잇는 '의'(한국어는 자주 생략하지만 일본어는 거의 꼭 넣음), </w:t>
      </w:r>
      <w:r>
        <w:rPr>
          <w:rFonts w:ascii="Times New Roman" w:hAnsi="Times New Roman" w:eastAsia="Malgun Gothic"/>
          <w:b/>
          <w:i w:val="0"/>
          <w:sz w:val="22"/>
        </w:rPr>
        <w:t>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나열 '~와/과'·인용 '~라고'.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も: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新聞にも小さく載ってた。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しんぶんにも ちいさく のってた。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신문에도 작게 실렸어요.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の가 네 번 — '월요일의, 원전의 구내의 사고로 돌아가신 분의 가족':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月曜の、原発の構内の事故で亡くなった方のご家族です。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げつようの、げんぱつの こうないの じこで なくなった かたの ごかぞくです。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월요일에 원전 구내 사고로 돌아가신 분의 가족이세요.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と(나열)와 で(수단):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おかみさん、カツオ、ショウガとニンニク、どっちで食べるのがいいですか。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おかみさん、カツオ、ショウガと ニンニク、どっちで たべるのが いいですか。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사장님, 가다랑어는 생강이랑 마늘 중 어느 쪽으로 먹는 게 좋아요?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'생강과 마늘, 둘 다'를 일본어로.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ショウガ(　)ニンニク、両方。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ショウガ(　)ニンニク、りょうほう。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생강(과) 마늘, 둘 다.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ショウガとニンニク、両方。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ショウガと ニンニク、りょうほう。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나열의 と. 오카미의 대답 「両方(りょうほう)。」(둘 다)이 바로 이 말입니다.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원청이 정리한 사고 원인은 무엇이고, 사노가 털어놓은 실제 사정은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공식 정리는 '안전대 고리 미사용, 본인 부주의'. 실제로는 고리를 걸 생명줄(親綱(おやづな))이 아직 설치되지 않았는데 사장이 「親綱(おやづな)は後(あと)でいい」라고 지시했다.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……掛けるとこが、なかったんす。親綱がまだで。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……かける とこが、なかったんす。おやづなが まだで。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……걸 데가 없었어요. 생명줄이 아직이라서.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기류는 왜 한 시간을 기다린 유족에게 서류보다 차를 먼저 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유족은 사실을 말하러 온 것이 아니라 '들어 줄 사람이 있는지'를 확인하러 왔기 때문. 가장 오래 기다린 사람에게 가장 먼저 차를 내는 것이 그의 원칙이다.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一番長く待った人に、一番先に茶を出す。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いちばん ながく まった ひとに、いちばん さきに ちゃを だす。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가장 오래 기다린 사람에게 가장 먼저 차를 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겐지의 수첩은 사건에서 어떤 의미가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매일의 일당·작업 시간·지시한 사람이 적혀 있어 겐지가 사실상 '노동자'였다는 증거(노동자성 입증 자료)가 된다. 마지막 장에는 이시카와 다쿠보쿠의 단가가 연필로 적혀 있었다(ぢつと는 옛 표기, 소리는 [jitto]).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「はたらけど はたらけど猶わが生活楽にならざり ぢつと手を見る」。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「はたらけど はたらけど なお わが せいかつ らくに ならざり ぢっと てを みる」。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"일하고 또 일해도 여전히 내 삶은 나아지지 않네, 가만히 손을 본다."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