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4화 「부름」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더미; 건전지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«firma una pila di atti.»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palmi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손바닥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telefono cordless in mano, coperto con il palmo.»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interrompere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interrompere (불규칙 -ere; 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interrotto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p.r. interruppi)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끊다, 방해하다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anni e mezzo. Non disturbi. Interrompi.»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perline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perlina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tenda di perline.»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sughero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sugheri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코르크(판)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«stacca la chiave appesa al sughero»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catena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catene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(자전거) 체인; 사슬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bicicletta senza catena»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cacciavite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cacciaviti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드라이버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«Toglie le pinze, i cacciaviti»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ripiano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ripiani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선반 (칸)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«Solleva il ripiano.»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scotch di carta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scotch di carta(불변)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종이테이프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chiude con lo scotch di carta trovato sul banco.»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fornitore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fornitrice · pl. fornitori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납품업자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«quella dei fornitori e dei corrieri.»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nominativo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nominativi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(등록용) 이름, 성명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nominativo per il registro, dottoressa?»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schedario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schedari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카드 색인함, 인물 파일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uno schedario in uno scantinato: persone.»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scantinato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scantinati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지하실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uno schedario in uno scantinato»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ispettore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ispettrice · pl. ispettori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조사관, 감독관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ispettore in ogni Agenzia delle entrate»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commissario di gara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commissari di gara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입찰 심사위원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commissario di gara, un dirigente regionale»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domiciliatario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domiciliataria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domiciliatari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(법인의) 송달 대리인, 주소 대행인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sono un domiciliatario, 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udienza preliminare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udienze preliminari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(공판 전) 예비 심리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«Fra un anno c'è un'udienza preliminare, fra tre un processo»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fotostatico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fotostatica · pl. m.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fotostatici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fotostatiche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복사한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copia fotostatica di una PEC non è una prova»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accecare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accecare (규칙 -are; tu accechi)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눈멀게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poi l'imperatore lo fece accecare e si uccise in carcere.»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tassista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m./f. · pl. m.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tassisti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f. tassiste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택시 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tassista è il cognato di una persona che mi vuole bene.»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ricattare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ricattare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협박하다, 약점 잡아 조르다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«L'unico posto sicuro in Italia è in mezzo a due che si ricattano.»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fossato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fossati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해자, 도랑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«scava un fossato intorno a un castello di sabbia.»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«Mamma, ho fatto la boa due volte. Senza fermarmi.»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mandorla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mandorle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아몬드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«Granita di mandorla, limone, gelsi!»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carrettino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carrettini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손수레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«Passa un venditore di granite con il carrettino bianco e il campanello.»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scampanellare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scampanellare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종을 딸랑딸랑 울리다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venditore se ne va scampanellando.»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mucchietto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mucchietti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더미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castello è un mucchietto bagnato.»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passo d'uomo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사람 걸음 속도로, 아주 천천히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«passa una camionetta militare a passo d'uomo»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intatto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intatta · pl. intatti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손대지 않은, 그대로인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panino di sua madre, intatto, schiacciato.»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 avi lingua passa u mari» — 말할 줄 알면 바다도 건넌다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속담. </w:t>
      </w:r>
      <w:r>
        <w:rPr>
          <w:rFonts w:ascii="Times New Roman" w:hAnsi="Times New Roman" w:eastAsia="Malgun Gothic"/>
          <w:b/>
          <w:i w:val="0"/>
          <w:sz w:val="22"/>
        </w:rPr>
        <w:t>표준어: Chi ha lingua passa il mare.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원래 뜻은 '말을 할 줄 알면 어디든 갈 수 있다'(물어물어 찾아간다). 아가타는 반대쪽 뜻도 덧붙인다 — 말을 너무 하면 그 바다에 빠진다. 서류를 꺼내 로마로 가는 아들에게(tu) 주는 경고.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«Ma una cosa te la dico. Cu avi lingua passa u mari.» · 비슷한 표현: </w:t>
      </w:r>
      <w:r>
        <w:rPr>
          <w:rFonts w:ascii="Times New Roman" w:hAnsi="Times New Roman" w:eastAsia="Malgun Gothic"/>
          <w:b/>
          <w:i w:val="0"/>
          <w:sz w:val="22"/>
        </w:rPr>
        <w:t>Domandando si va a Roma</w:t>
      </w:r>
      <w:r>
        <w:rPr>
          <w:rFonts w:ascii="Times New Roman" w:hAnsi="Times New Roman" w:eastAsia="Malgun Gothic"/>
          <w:b w:val="0"/>
          <w:i w:val="0"/>
          <w:sz w:val="22"/>
        </w:rPr>
        <w:t>(물어 가면 로마에 닿는다)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trova un amico trova un tesoro» — 친구를 얻으면 보물을 얻은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파올로가 '아버지가 늘 하던 말'로 꺼내자, 아가타는 '그건 니콜라 리날디를 두고 하던 말'이라고 받는다. 아들이 '고객'이 아니라 누구를 만나러 가는지 속담 하나로 알아챈다.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trova un amico trova un tesoro, diceva anche.» → «Questo lo diceva di Nicola Rinaldi.» · 비슷한 표현: </w:t>
      </w:r>
      <w:r>
        <w:rPr>
          <w:rFonts w:ascii="Times New Roman" w:hAnsi="Times New Roman" w:eastAsia="Malgun Gothic"/>
          <w:b/>
          <w:i w:val="0"/>
          <w:sz w:val="22"/>
        </w:rPr>
        <w:t>Gli amici si vedono nel momento del bisogno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mano lava l'altra» — 서로 봐주며 함께 덕 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속담 '한 손이 다른 손을 씻는다'. 뒤에 </w:t>
      </w:r>
      <w:r>
        <w:rPr>
          <w:rFonts w:ascii="Times New Roman" w:hAnsi="Times New Roman" w:eastAsia="Malgun Gothic"/>
          <w:b/>
          <w:i w:val="0"/>
          <w:sz w:val="22"/>
        </w:rPr>
        <w:t>e tutte e due lavano il viso</w:t>
      </w:r>
      <w:r>
        <w:rPr>
          <w:rFonts w:ascii="Times New Roman" w:hAnsi="Times New Roman" w:eastAsia="Malgun Gothic"/>
          <w:b w:val="0"/>
          <w:i w:val="0"/>
          <w:sz w:val="22"/>
        </w:rPr>
        <w:t>를 붙이기도 한다. 좋은 뜻(상부상조)도 있지만 정치에서는 흔히 결탁을 가리킨다. 브란카티가 총리와 자신이 '서로의 금고를 쥔' 관계가 되었다며.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«Una mano lava l'altra, e tutte e due lavano il viso. È il proverbio più antico della politica.» · 비슷한 표현: </w:t>
      </w:r>
      <w:r>
        <w:rPr>
          <w:rFonts w:ascii="Times New Roman" w:hAnsi="Times New Roman" w:eastAsia="Malgun Gothic"/>
          <w:b/>
          <w:i w:val="0"/>
          <w:sz w:val="22"/>
        </w:rPr>
        <w:t>Do ut des</w:t>
      </w:r>
      <w:r>
        <w:rPr>
          <w:rFonts w:ascii="Times New Roman" w:hAnsi="Times New Roman" w:eastAsia="Malgun Gothic"/>
          <w:b w:val="0"/>
          <w:i w:val="0"/>
          <w:sz w:val="22"/>
        </w:rPr>
        <w:t>(네가 주니 내가 준다, 라틴어)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«in una botte di ferro» — 철통같이 안전하게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essere / stare in una botte di ferro</w:t>
      </w:r>
      <w:r>
        <w:rPr>
          <w:rFonts w:ascii="Times New Roman" w:hAnsi="Times New Roman" w:eastAsia="Malgun Gothic"/>
          <w:b w:val="0"/>
          <w:i w:val="0"/>
          <w:sz w:val="22"/>
        </w:rPr>
        <w:t>('쇠로 된 통 속에 있다'). 브란카티는 이 말을 비틀어, 서로 협박하는 두 사람 사이가 '이탈리아에서 유일하게 안전한 자리'라고 파올로를 조롱 반 위로 반으로.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«Tu in mezzo, Paolo. In una botte di ferro.» · 비슷한 표현: </w:t>
      </w:r>
      <w:r>
        <w:rPr>
          <w:rFonts w:ascii="Times New Roman" w:hAnsi="Times New Roman" w:eastAsia="Malgun Gothic"/>
          <w:b/>
          <w:i w:val="0"/>
          <w:sz w:val="22"/>
        </w:rPr>
        <w:t>al sicuro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in cassaforte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«Rosso di sera, bel tempo si spera» — 저녁노을이 붉으면 내일은 맑다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날씨 속담. 리도의 그라니타 장수가 단골 변호사 가족에게. 이어지는 </w:t>
      </w:r>
      <w:r>
        <w:rPr>
          <w:rFonts w:ascii="Times New Roman" w:hAnsi="Times New Roman" w:eastAsia="Malgun Gothic"/>
          <w:b/>
          <w:i w:val="0"/>
          <w:sz w:val="22"/>
        </w:rPr>
        <w:t>mare d'olio</w:t>
      </w:r>
      <w:r>
        <w:rPr>
          <w:rFonts w:ascii="Times New Roman" w:hAnsi="Times New Roman" w:eastAsia="Malgun Gothic"/>
          <w:b w:val="0"/>
          <w:i w:val="0"/>
          <w:sz w:val="22"/>
        </w:rPr>
        <w:t>(기름처럼 잔잔한 바다)도 날씨 관용구. 시칠리아어 «Talè»(= Guarda)로 시작한다.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«Talè, il cielo stasera. Rosso di sera, bel tempo si spera. Domani mare d'olio.» · 짝이 되는 속담: </w:t>
      </w:r>
      <w:r>
        <w:rPr>
          <w:rFonts w:ascii="Times New Roman" w:hAnsi="Times New Roman" w:eastAsia="Malgun Gothic"/>
          <w:b/>
          <w:i w:val="0"/>
          <w:sz w:val="22"/>
        </w:rPr>
        <w:t>Rosso di mattina, la pioggia si avvicina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ne assumo io la responsabilità» — 제가 책임지겠습니다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assumersi la responsabilità di qualcosa → di qualcosa를 ne로 받아 </w:t>
      </w:r>
      <w:r>
        <w:rPr>
          <w:rFonts w:ascii="Times New Roman" w:hAnsi="Times New Roman" w:eastAsia="Malgun Gothic"/>
          <w:b/>
          <w:i w:val="0"/>
          <w:sz w:val="22"/>
        </w:rPr>
        <w:t>assumersene</w:t>
      </w:r>
      <w:r>
        <w:rPr>
          <w:rFonts w:ascii="Times New Roman" w:hAnsi="Times New Roman" w:eastAsia="Malgun Gothic"/>
          <w:b w:val="0"/>
          <w:i w:val="0"/>
          <w:sz w:val="22"/>
        </w:rPr>
        <w:t>. 주어 io를 동사 뒤에 두어 '다른 누구도 아닌 내가'를 강조. 리나가 출입 기록에 이름을 적으려는 헌병에게.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«Nessun nominativo. Ospite del Presidente. Me ne assumo io la responsabilità.» · 비슷한 표현: </w:t>
      </w:r>
      <w:r>
        <w:rPr>
          <w:rFonts w:ascii="Times New Roman" w:hAnsi="Times New Roman" w:eastAsia="Malgun Gothic"/>
          <w:b/>
          <w:i w:val="0"/>
          <w:sz w:val="22"/>
        </w:rPr>
        <w:t>Ci metto la firma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Rispondo 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si sa mai» — 혹시 모르니까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비인칭 si. '만일을 위해'. 아가타가 기억하는 남편의 습관 — 점심을 반만 먹고 반은 남겨 두던 사람. 서류를 반만 가져가고 반은 숨겨 둔 아들을 두고 «Sei figlio di tuo padre»라며.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«Lui portava il pranzo in porto e metà lo lasciava nella pentola, per la sera. «Non si sa mai.»» · 비슷한 표현: </w:t>
      </w:r>
      <w:r>
        <w:rPr>
          <w:rFonts w:ascii="Times New Roman" w:hAnsi="Times New Roman" w:eastAsia="Malgun Gothic"/>
          <w:b/>
          <w:i w:val="0"/>
          <w:sz w:val="22"/>
        </w:rPr>
        <w:t>Per sicurezza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Meglio prevenire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사무실과 교환대의 Lei — «Avvocato», «Resti in linea»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비서 로제타는 파올로를 늘 </w:t>
      </w:r>
      <w:r>
        <w:rPr>
          <w:rFonts w:ascii="Times New Roman" w:hAnsi="Times New Roman" w:eastAsia="Malgun Gothic"/>
          <w:b/>
          <w:i w:val="0"/>
          <w:sz w:val="22"/>
        </w:rPr>
        <w:t>Avvocato</w:t>
      </w:r>
      <w:r>
        <w:rPr>
          <w:rFonts w:ascii="Times New Roman" w:hAnsi="Times New Roman" w:eastAsia="Malgun Gothic"/>
          <w:b w:val="0"/>
          <w:i w:val="0"/>
          <w:sz w:val="22"/>
        </w:rPr>
        <w:t>라 부르고 Lei로 말한다: «Glielo passo o le dico che è in udienza?» 파올로도 비서에게 Lei: «Me lo passi.» «Mi prenoti il volo delle sei, Rosetta.» — 이름을 부르면서도 존칭.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교환원의 정해진 문구: «Avvocato Serra? Buongiorno. Resti in linea, le passo il Presidente.» — resti(Lei 명령), le passo(당신에게 연결해 드린다).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총리실 옆문에서 리나와 파올로는 직함과 성으로 거리를 둔다: «Avvocato Serra.» / «Dottoressa Lisi.» 리나의 지시는 짧다: «Mi segua.» «Prego.»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기울어진 호칭 — 브란카티의 tu, 파올로의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브란카티는 파올로에게 처음부터 tu(«Ti aspettavo martedì», «Dimmela»). 파올로는 이름 </w:t>
      </w:r>
      <w:r>
        <w:rPr>
          <w:rFonts w:ascii="Times New Roman" w:hAnsi="Times New Roman" w:eastAsia="Malgun Gothic"/>
          <w:b/>
          <w:i w:val="0"/>
          <w:sz w:val="22"/>
        </w:rPr>
        <w:t>Ottavio</w:t>
      </w:r>
      <w:r>
        <w:rPr>
          <w:rFonts w:ascii="Times New Roman" w:hAnsi="Times New Roman" w:eastAsia="Malgun Gothic"/>
          <w:b w:val="0"/>
          <w:i w:val="0"/>
          <w:sz w:val="22"/>
        </w:rPr>
        <w:t>로 부르면서도 동사는 Lei: «Di dirle una cosa.» «E lei cosa ha?» «E se un giorno lui la apre?» — 나이·권력의 차이가 호칭에 그대로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브란카티의 말투는 위협을 안부로 감싼다: «Abbraccia la piccola. Sofia, vero? La prima media.» 파올로가 법정에서 말한 «Con la voce di uno che ti chiede come sta la famiglia»가 이것이다.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토레네라의 시칠리아어 — 부엌과 해변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아가타: «Cu avi lingua passa u mari.» — cu = </w:t>
      </w:r>
      <w:r>
        <w:rPr>
          <w:rFonts w:ascii="Times New Roman" w:hAnsi="Times New Roman" w:eastAsia="Malgun Gothic"/>
          <w:b/>
          <w:i w:val="0"/>
          <w:sz w:val="22"/>
        </w:rPr>
        <w:t>chi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avi = </w:t>
      </w:r>
      <w:r>
        <w:rPr>
          <w:rFonts w:ascii="Times New Roman" w:hAnsi="Times New Roman" w:eastAsia="Malgun Gothic"/>
          <w:b/>
          <w:i w:val="0"/>
          <w:sz w:val="22"/>
        </w:rPr>
        <w:t>ha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u = </w:t>
      </w:r>
      <w:r>
        <w:rPr>
          <w:rFonts w:ascii="Times New Roman" w:hAnsi="Times New Roman" w:eastAsia="Malgun Gothic"/>
          <w:b/>
          <w:i w:val="0"/>
          <w:sz w:val="22"/>
        </w:rPr>
        <w:t>il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그라니타 장수: «Cu voli a granita? Talìa chi bella!»(</w:t>
      </w:r>
      <w:r>
        <w:rPr>
          <w:rFonts w:ascii="Times New Roman" w:hAnsi="Times New Roman" w:eastAsia="Malgun Gothic"/>
          <w:b/>
          <w:i w:val="0"/>
          <w:sz w:val="22"/>
        </w:rPr>
        <w:t>Chi vuole la granita? Guarda che bella!</w:t>
      </w:r>
      <w:r>
        <w:rPr>
          <w:rFonts w:ascii="Times New Roman" w:hAnsi="Times New Roman" w:eastAsia="Malgun Gothic"/>
          <w:b w:val="0"/>
          <w:i w:val="0"/>
          <w:sz w:val="22"/>
        </w:rPr>
        <w:t>) / «Talè, il cielo stasera.» — talè는 taliàri(보다)의 명령형 줄임. 손님 파올로에게는 «E per lei, avvocato?» — 해변에서도 직함.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가족 사이는 tu와 짧은 명령: «Asciugati, che hai le labbra viola.» «Giuri?» «Non giurare.»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aver bisogno che · servire che + 접속법 → 동사 시제 가이드 5.8 congiuntivo (접속법)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'필요하다'는 세 가지 틀이 있다. ① 필요한 것이 명사 → </w:t>
      </w:r>
      <w:r>
        <w:rPr>
          <w:rFonts w:ascii="Times New Roman" w:hAnsi="Times New Roman" w:eastAsia="Malgun Gothic"/>
          <w:b/>
          <w:i w:val="0"/>
          <w:sz w:val="22"/>
        </w:rPr>
        <w:t>mi serve + 명사 / ho bisogno di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② 내가 할 일 → </w:t>
      </w:r>
      <w:r>
        <w:rPr>
          <w:rFonts w:ascii="Times New Roman" w:hAnsi="Times New Roman" w:eastAsia="Malgun Gothic"/>
          <w:b/>
          <w:i w:val="0"/>
          <w:sz w:val="22"/>
        </w:rPr>
        <w:t>ho bisogno di + 부정사 / mi serve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③ </w:t>
      </w:r>
      <w:r>
        <w:rPr>
          <w:rFonts w:ascii="Times New Roman" w:hAnsi="Times New Roman" w:eastAsia="Malgun Gothic"/>
          <w:b/>
          <w:i w:val="0"/>
          <w:sz w:val="22"/>
        </w:rPr>
        <w:t>다른 사람이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해야 할 일 → </w:t>
      </w:r>
      <w:r>
        <w:rPr>
          <w:rFonts w:ascii="Times New Roman" w:hAnsi="Times New Roman" w:eastAsia="Malgun Gothic"/>
          <w:b/>
          <w:i w:val="0"/>
          <w:sz w:val="22"/>
        </w:rPr>
        <w:t>ho bisogno che / mi serve che + 접속법</w:t>
      </w:r>
      <w:r>
        <w:rPr>
          <w:rFonts w:ascii="Times New Roman" w:hAnsi="Times New Roman" w:eastAsia="Malgun Gothic"/>
          <w:b w:val="0"/>
          <w:i w:val="0"/>
          <w:sz w:val="22"/>
        </w:rPr>
        <w:t>. 주절이 과거면 접속법 반과거(avevo bisogno che tu mi dicessi).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 «Mamma. Mi serve la chiave del magazzino.»(①) / 알레시오 «Ho bisogno di parlarti.»(② 내가 말한다) / «Ho bisogno che tu mi dica come hanno fatto.»(③ dica = dire의 접속법 현재) / «Adesso mi serve che abbia paura di me.»(③ abbia = avere의 접속법 현재, 주어는 브란카티). / 브란카티는 정반대 구조로 말한다: «la cassaforte resta chiusa finché tu mi dai quello che hai.»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나는 네가 내일 아침 그에게 가 주기를 바란다(필요하다). → Ho bisogno che tu ___ da lui domattina. (andare) → 정답: </w:t>
      </w:r>
      <w:r>
        <w:rPr>
          <w:rFonts w:ascii="Times New Roman" w:hAnsi="Times New Roman" w:eastAsia="Malgun Gothic"/>
          <w:b/>
          <w:i w:val="0"/>
          <w:sz w:val="22"/>
        </w:rPr>
        <w:t>vada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사역 fare + 부정사의 원과거 — «ci fece imparare», «lo fece accecare» (1부 9화 사역 fare + 부정사의 심화) → 동사 시제 가이드 5.18 사역: fare / lasciare + 부정사, 5.5 passato remoto (원과거)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사역 </w:t>
      </w:r>
      <w:r>
        <w:rPr>
          <w:rFonts w:ascii="Times New Roman" w:hAnsi="Times New Roman" w:eastAsia="Malgun Gothic"/>
          <w:b/>
          <w:i w:val="0"/>
          <w:sz w:val="22"/>
        </w:rPr>
        <w:t>fare + 부정사</w:t>
      </w:r>
      <w:r>
        <w:rPr>
          <w:rFonts w:ascii="Times New Roman" w:hAnsi="Times New Roman" w:eastAsia="Malgun Gothic"/>
          <w:b w:val="0"/>
          <w:i w:val="0"/>
          <w:sz w:val="22"/>
        </w:rPr>
        <w:t>에서 '시키는 대상'이 하나뿐이면 직접목적어(</w:t>
      </w:r>
      <w:r>
        <w:rPr>
          <w:rFonts w:ascii="Times New Roman" w:hAnsi="Times New Roman" w:eastAsia="Malgun Gothic"/>
          <w:b/>
          <w:i w:val="0"/>
          <w:sz w:val="22"/>
        </w:rPr>
        <w:t>lo, la, ci</w:t>
      </w:r>
      <w:r>
        <w:rPr>
          <w:rFonts w:ascii="Times New Roman" w:hAnsi="Times New Roman" w:eastAsia="Malgun Gothic"/>
          <w:b w:val="0"/>
          <w:i w:val="0"/>
          <w:sz w:val="22"/>
        </w:rPr>
        <w:t>), 부정사에 또 목적어가 있으면 시키는 대상은 간접목적어(</w:t>
      </w:r>
      <w:r>
        <w:rPr>
          <w:rFonts w:ascii="Times New Roman" w:hAnsi="Times New Roman" w:eastAsia="Malgun Gothic"/>
          <w:b/>
          <w:i w:val="0"/>
          <w:sz w:val="22"/>
        </w:rPr>
        <w:t>gli, le, 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)가 된다. 대명사는 fare 앞에 붙는다. 또 부정사가 '당하는' 뜻이면 대상이 수동적으로 해석된다: </w:t>
      </w:r>
      <w:r>
        <w:rPr>
          <w:rFonts w:ascii="Times New Roman" w:hAnsi="Times New Roman" w:eastAsia="Malgun Gothic"/>
          <w:b/>
          <w:i w:val="0"/>
          <w:sz w:val="22"/>
        </w:rPr>
        <w:t>lo fece accecare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그의 눈을 멀게 했다(그가 눈멀게 된 것). 먼 과거 이야기는 fare의 원과거 </w:t>
      </w:r>
      <w:r>
        <w:rPr>
          <w:rFonts w:ascii="Times New Roman" w:hAnsi="Times New Roman" w:eastAsia="Malgun Gothic"/>
          <w:b/>
          <w:i w:val="0"/>
          <w:sz w:val="22"/>
        </w:rPr>
        <w:t>fece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 «la professoressa di italiano ci fece imparare il canto tredici.» — ci(우리에게) + imparare의 목적어 il canto. / 알레시오 «E poi l'imperatore lo fece accecare e si uccise in carcere. Finì male.» — lo = 피에르 델라 비냐. si uccise, finì도 원과거. / 현재 사역: 파올로 «Non li vincono loro, li fanno vincere.»(입찰을 남이 따게 한다) / 로제타 «quale debito ti vuole far pagare.»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선생님은 우리에게 그 시를 외우게 했다(원과거). → La maestra ci ___ ___ a memoria la poesia. (imparare) → 정답: </w:t>
      </w:r>
      <w:r>
        <w:rPr>
          <w:rFonts w:ascii="Times New Roman" w:hAnsi="Times New Roman" w:eastAsia="Malgun Gothic"/>
          <w:b/>
          <w:i w:val="0"/>
          <w:sz w:val="22"/>
        </w:rPr>
        <w:t>fece imparare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«Era lui», «Cioè tu» — essere는 뒤의 인칭에 맞춘다 → 동사 시제 가이드 4.2 essere (~이다, 있다)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'그 사람이었다', '나다'처럼 사람을 지목할 때 이탈리아어는 </w:t>
      </w:r>
      <w:r>
        <w:rPr>
          <w:rFonts w:ascii="Times New Roman" w:hAnsi="Times New Roman" w:eastAsia="Malgun Gothic"/>
          <w:b/>
          <w:i w:val="0"/>
          <w:sz w:val="22"/>
        </w:rPr>
        <w:t>essere + 강세형 대명사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(io, tu, lui, lei, noi, voi, loro)를 쓰고, 동사는 그 대명사의 인칭·수에 맞춘다: </w:t>
      </w:r>
      <w:r>
        <w:rPr>
          <w:rFonts w:ascii="Times New Roman" w:hAnsi="Times New Roman" w:eastAsia="Malgun Gothic"/>
          <w:b/>
          <w:i w:val="0"/>
          <w:sz w:val="22"/>
        </w:rPr>
        <w:t>sono io, sei tu, è lui, siamo noi, sono loro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영어 It's me처럼 3인칭 단수로 고정하지 않는다(è io ×). 과거면 </w:t>
      </w:r>
      <w:r>
        <w:rPr>
          <w:rFonts w:ascii="Times New Roman" w:hAnsi="Times New Roman" w:eastAsia="Malgun Gothic"/>
          <w:b/>
          <w:i w:val="0"/>
          <w:sz w:val="22"/>
        </w:rPr>
        <w:t>ero io, era lui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로제타 «Avvocato. Era lui.» — 전화한 사람이 그였다. / 파올로 «Cioè io.» → 알레시오 «Cioè tu.» — 동사 없이 강세형만으로 '즉 나', '즉 너'. / 1화 다빌라 «Sì. Sono io.» / 소피아의 질문은 반대 순서: «Papà, quello giovedì era il presidente?» — 주어 quello, 보어 il presidente → 3인칭.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(문을 두드리는 소리에) 누구세요? — 우리야. → Chi è? — ___ ___. → 정답: </w:t>
      </w:r>
      <w:r>
        <w:rPr>
          <w:rFonts w:ascii="Times New Roman" w:hAnsi="Times New Roman" w:eastAsia="Malgun Gothic"/>
          <w:b/>
          <w:i w:val="0"/>
          <w:sz w:val="22"/>
        </w:rPr>
        <w:t>Siamo noi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il giorno che + futuro — '~하는 날' (4부 se·quando 뒤의 futuro에 이어) → 동사 시제 가이드 5.6 futuro semplice (단순미래)와 futuro anteriore (선립미래)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시간 명사 뒤의 관계사는 원래 </w:t>
      </w:r>
      <w:r>
        <w:rPr>
          <w:rFonts w:ascii="Times New Roman" w:hAnsi="Times New Roman" w:eastAsia="Malgun Gothic"/>
          <w:b/>
          <w:i w:val="0"/>
          <w:sz w:val="22"/>
        </w:rPr>
        <w:t>in cui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(il giorno in cui)지만 구어에서는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하나로 충분하다: </w:t>
      </w:r>
      <w:r>
        <w:rPr>
          <w:rFonts w:ascii="Times New Roman" w:hAnsi="Times New Roman" w:eastAsia="Malgun Gothic"/>
          <w:b/>
          <w:i w:val="0"/>
          <w:sz w:val="22"/>
        </w:rPr>
        <w:t>il giorno che, l'anno che, la volta che, il momento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그 날이 미래이면 관계절 동사도 </w:t>
      </w:r>
      <w:r>
        <w:rPr>
          <w:rFonts w:ascii="Times New Roman" w:hAnsi="Times New Roman" w:eastAsia="Malgun Gothic"/>
          <w:b/>
          <w:i w:val="0"/>
          <w:sz w:val="22"/>
        </w:rPr>
        <w:t>futuro</w:t>
      </w:r>
      <w:r>
        <w:rPr>
          <w:rFonts w:ascii="Times New Roman" w:hAnsi="Times New Roman" w:eastAsia="Malgun Gothic"/>
          <w:b w:val="0"/>
          <w:i w:val="0"/>
          <w:sz w:val="22"/>
        </w:rPr>
        <w:t>(한국어 '~하는 날'에 끌려 현재를 쓰기 쉽다). 다만 확정된 약속처럼 말할 때는 현재도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브란카티 «Perché il giorno che userà le mie persone per sapere chi è un giornalista, chi è un giudice, chi è un vescovo, quello sarà scritto da qualche parte.» — userà와 sarà, 둘 다 미래. 바로 앞 «Un giorno la aprirà.» … «Ma quel giorno dovrà aprire anche la sua.» / 1화 콜라산티 «Non oggi. Il giorno che lo dirà.»(미래) ↔ «Ma il giorno che porti qui una cosa vera contro le bombe, io non faccio ostruzione.»(현재: 거래 조건을 확정적으로)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네가 돌아오는 날 파스타를 만들게. → Il giorno ___ ___, faccio la pasta al forno. (tornare, 미래) → 정답: </w:t>
      </w:r>
      <w:r>
        <w:rPr>
          <w:rFonts w:ascii="Times New Roman" w:hAnsi="Times New Roman" w:eastAsia="Malgun Gothic"/>
          <w:b/>
          <w:i w:val="0"/>
          <w:sz w:val="22"/>
        </w:rPr>
        <w:t>che tornerai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파올로가 공구함에서 서류를 꺼낼 때 무엇을 했고, 어머니는 그것을 어떻게 받아들였나요?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두 부 가운데 한 부만 노란 봉투에 넣어 가져가고, 다른 한 부는 비닐봉지에 싸서 선반 밑에 도로 숨겼다. 아가타는 '반만'이라는 대답에 점심을 반만 먹고 반은 남겨 두던 아버지를 떠올리며 '너는 아버지 아들'이라고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알레시오는 서류를 왜 카타니아 검찰에 보내지 않고 금고에 넣었나요?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보내면 브란카티가 곧 알게 되고 재판은 몇 년 걸리며 사본은 증거가 안 될 수 있다. 무엇보다 폭탄 자금을 댄 이름이 알려지면 상원이 '비상은 끝났다'며 법령을 거부할 것이고, 위협이 '열려 있어야' 법·군대·신임이 유지되기 때문이다. 대신 브란카티가 자신을 두려워하며 일하게 만들려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브란카티는 파올로의 메시지를 어떻게 받아들였고, 그 결과 어떤 관계가 생겼나요?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위협이 아니라 '제안'으로 받아들이고 곧바로 자기 사람들·명단·40년 연락망을 총리에게 내주기로 했다. 그 결과 두 사람은 서로의 약점을 쥔 '마주 보는 두 금고'가 되었고, 파올로는 그 사이에서 양쪽의 문 역할을 하게 되었다. 토요일에 이미 '첫 명단'이 도착했다.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