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7부 7화 「작은 월권」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vetroresina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불가산(복수 거의 안 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유리섬유 강화 플라스틱(FRP)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barca in vetroresina, quaranta persone, a sud di Lampedusa.»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coperta termica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coperte termiche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(구조용) 보온 담요, 은박 담요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«Volontari caricano casse d'acqua e coperte termiche.»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satellitare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m./f. 같음 · pl. satellitari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위성(을 이용하는) — telefono satellitare 위성 전화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telefono satellitare vibra.»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prefisso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prefissi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(전화의) 국가·지역 번호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numero lungo, prefisso +356.»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navigazione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navigazioni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항해, 운항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 assegnano sempre un porto a quattro giorni di navigazione.»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svuotare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svuotare (규칙 -are; io svuoto)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비우다, 텅 비게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svuotato la parrocchia.»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supplì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불변(i supplì)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수플리(속에 모차렐라를 넣은 로마식 주먹밥 튀김)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«Rina entra con i supplì nel tovagliolo»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ragù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라구(고기 토마토소스)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«Riso, ragù, mozzarella in mezzo.»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spezzare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spezzare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(둘로) 쪼개다, 부러뜨리다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lo spezzi, deve fa' er filo come er telefono.»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ictus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뇌졸중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marito, dopo l'ictus, ha stretto la tazzina dopo sei mesi.»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utenza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utenze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(전화·전기 등의) 가입 회선, 이용 계정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canale ha avuto contatti, nelle ultime tre settimane, con un'utenza maltese.»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(통신) 채널, 경로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messaggio su un canale cifrato che seguiamo da agosto.»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testualmente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글자 그대로, 원문 그대로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«Dice testualmente:»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motovedetta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motovedette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(해안경비대의) 경비정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«Stanotte ci sono le motovedette in mare»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allertare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allertare (규칙 -are) · 과거분사 allertato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경계 태세에 들어가게 하다, 비상을 걸다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prefetture allertate, i soldati ai porti.»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traccia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tracce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흔적, 자국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«lascia una traccia nel telefono.»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attivazione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attivazioni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가동, 개시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legge dice prima la richiesta e poi l'attivazione.»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padrona di casa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m. padrone di casa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padrone di casa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집주인(세를 놓은 사람)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«Della sua padrona di casa.»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infeltrito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infeltrire · f. infeltrita · pl. infeltriti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(빨아서) 털이 뭉쳐 줄어든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maglione infeltrito»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portiere di notte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portieri di notte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야간 수위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«Ninni, il portiere di notte, sulla soglia con le chiavi.»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panificio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panifici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제빵소, 빵 공장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«Uno che a st'ora porta i pani al panificio.»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riservatissimo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형(최상급) · 원형 riservato · f. riservatissima · pl. riservatissimi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극비(문서 등급)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«UCSN — RISERVATISSIMO»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brogliaccio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brogliacci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(감청 내용을 시간순으로 적은) 녹취 요약 기록부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«Questo è il brogliaccio di stanotte.»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ritirare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ritirare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(제출한 것을) 철회하다, 거둬들이다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l'ha ritirata alle nove.»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notiziario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notiziari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(라디오·TV) 뉴스 프로그램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radio bassa sul notiziario.»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pannello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pannelli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판, 벽판(패널)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«Dietro un pannello di legno, la piccola cassaforte grigia.»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gonfio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gonfia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gonfi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불룩한, 부푼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busta gialla, gonfia, senza scritte.»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sfiorare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sfiorare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살짝 스치다, 닿을 듯 말 듯 만지다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«Alessio la sfiora con le dita, non la apre.»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squillare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squillare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(전화·벨이) 울리다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telefono interno squilla.»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«Annamo bene» — 잘들 한다, 꼴좋다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Andiamo bene.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직역 '우리 잘 가고 있네'를 반어로 써서 '이거 참 큰일이다'. 집주인 피오렐라가 냉장고에 레몬 하나뿐인 마흔네 살 세입자 리나에게(tu) 다정한 핀잔으로. 5부 1화에서는 운전기사 세르조가 길 막힌 버스를 보고 썼다 — 같은 말이 이번엔 부엌에서.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«Un limone. Una donna de quarantaquattr'anni, che lavora pe' 'r presidente der Consiglio, c'ha un limone.» → «Annamo bene.» · 비슷한 표현: </w:t>
      </w:r>
      <w:r>
        <w:rPr>
          <w:rFonts w:ascii="Times New Roman" w:hAnsi="Times New Roman" w:eastAsia="Malgun Gothic"/>
          <w:b/>
          <w:i w:val="0"/>
          <w:sz w:val="22"/>
        </w:rPr>
        <w:t>Siamo a posto!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(반어: 됐네, 됐어) · </w:t>
      </w:r>
      <w:r>
        <w:rPr>
          <w:rFonts w:ascii="Times New Roman" w:hAnsi="Times New Roman" w:eastAsia="Malgun Gothic"/>
          <w:b/>
          <w:i w:val="0"/>
          <w:sz w:val="22"/>
        </w:rPr>
        <w:t>Stiamo freschi!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«Sei 'na sagoma» — 너 참 웃기는 사람이다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 'na = </w:t>
      </w:r>
      <w:r>
        <w:rPr>
          <w:rFonts w:ascii="Times New Roman" w:hAnsi="Times New Roman" w:eastAsia="Malgun Gothic"/>
          <w:b/>
          <w:i w:val="0"/>
          <w:sz w:val="22"/>
        </w:rPr>
        <w:t>una</w:t>
      </w:r>
      <w:r>
        <w:rPr>
          <w:rFonts w:ascii="Times New Roman" w:hAnsi="Times New Roman" w:eastAsia="Malgun Gothic"/>
          <w:b w:val="0"/>
          <w:i w:val="0"/>
          <w:sz w:val="22"/>
        </w:rPr>
        <w:t>. sagoma는 원래 '윤곽, 실루엣'이지만 사람에게 쓰면 '재미있고 별난 사람'. 리나가 Lei로 «Lei è una sagoma»라고 칭찬하자, 피오렐라가 tu로 되받는다 — '웃기는 건 외투 입은 채 서서 먹는 너다'.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«Lei è una sagoma, signora Fiorella.» / «Sei 'na sagoma tu, che magni in piedi cor cappotto.» · 비슷한 표현: </w:t>
      </w:r>
      <w:r>
        <w:rPr>
          <w:rFonts w:ascii="Times New Roman" w:hAnsi="Times New Roman" w:eastAsia="Malgun Gothic"/>
          <w:b/>
          <w:i w:val="0"/>
          <w:sz w:val="22"/>
        </w:rPr>
        <w:t>Sei un mito!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Sei forte!</w:t>
      </w:r>
      <w:r>
        <w:rPr>
          <w:rFonts w:ascii="Times New Roman" w:hAnsi="Times New Roman" w:eastAsia="Malgun Gothic"/>
          <w:b w:val="0"/>
          <w:i w:val="0"/>
          <w:sz w:val="22"/>
        </w:rPr>
        <w:t>(너 대단하다, 웃긴다)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«prendere con le molle» — 조심해서 다루다, 곧이곧대로 믿지 않다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'(뜨거운 숯을) 부젓가락으로 집다'. 정보·소문·가설을 함부로 손대지 않는다는 뜻. UCSN 국장 셀미가 총리 앞 회의에서(Lei, 공적) 구조선과 기자의 몰타 통화 연결이 불확실하다는 것을 두 번 강조한다. 두 번째는 수동의 의무형 va preso(= deve essere preso).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«Per questo le dico che è un'ipotesi da prendere con le molle.» / «Anche questo va preso con le molle.» · 비슷한 표현: </w:t>
      </w:r>
      <w:r>
        <w:rPr>
          <w:rFonts w:ascii="Times New Roman" w:hAnsi="Times New Roman" w:eastAsia="Malgun Gothic"/>
          <w:b/>
          <w:i w:val="0"/>
          <w:sz w:val="22"/>
        </w:rPr>
        <w:t>con beneficio d'inventario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(일단 유보하고) · </w:t>
      </w:r>
      <w:r>
        <w:rPr>
          <w:rFonts w:ascii="Times New Roman" w:hAnsi="Times New Roman" w:eastAsia="Malgun Gothic"/>
          <w:b/>
          <w:i w:val="0"/>
          <w:sz w:val="22"/>
        </w:rPr>
        <w:t>con le pinze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«mettere una pulce nell'orecchio» — 의심의 씨앗을 심다, 미리 귀띔해 두다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'귀에 벼룩을 넣다' — 한번 들으면 계속 신경 쓰이는 말을 해 두다. 셀미가 승인 없는 감청을 구두로 받으면서 총리에게(Lei) '스파이웨어는 흔적을 남긴다'고 경고할 때. 말하는 사람이 책임을 넘기는 효과도 있다: '나는 말했다.'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«Io devo mettere una pulce nell'orecchio a qualcuno, presidente. La metto a lei.» · 비슷한 표현: </w:t>
      </w:r>
      <w:r>
        <w:rPr>
          <w:rFonts w:ascii="Times New Roman" w:hAnsi="Times New Roman" w:eastAsia="Malgun Gothic"/>
          <w:b/>
          <w:i w:val="0"/>
          <w:sz w:val="22"/>
        </w:rPr>
        <w:t>mettere in guardia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(경고하다) · </w:t>
      </w:r>
      <w:r>
        <w:rPr>
          <w:rFonts w:ascii="Times New Roman" w:hAnsi="Times New Roman" w:eastAsia="Malgun Gothic"/>
          <w:b/>
          <w:i w:val="0"/>
          <w:sz w:val="22"/>
        </w:rPr>
        <w:t>far venire un dubbio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«dormire tra due guanciali» — 아무 걱정 없이 마음 놓다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'베개 두 개 사이에서 자다'. 공식 발표에 흔한 안심의 말. 라디오 뉴스 속 내무장관 라디체의 발언을 운전기사 세르조가 로마네스코로 비꼰다(du' = due, boni = buoni, sfonnato = sfondato 꺼진).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 cittadini possono dormire tra due guanciali» / «Tra du' guanciali. Ahò, er ministro c'ha i guanciali boni.» · 비슷한 표현: </w:t>
      </w:r>
      <w:r>
        <w:rPr>
          <w:rFonts w:ascii="Times New Roman" w:hAnsi="Times New Roman" w:eastAsia="Malgun Gothic"/>
          <w:b/>
          <w:i w:val="0"/>
          <w:sz w:val="22"/>
        </w:rPr>
        <w:t>stare tranquillo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non dormire sonni tranquilli</w:t>
      </w:r>
      <w:r>
        <w:rPr>
          <w:rFonts w:ascii="Times New Roman" w:hAnsi="Times New Roman" w:eastAsia="Malgun Gothic"/>
          <w:b w:val="0"/>
          <w:i w:val="0"/>
          <w:sz w:val="22"/>
        </w:rPr>
        <w:t>(편히 잠들지 못하다)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«avere le mani legate» — 손이 묶여 있다, 아무것도 할 수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규칙·권한에 막혀 움직일 수 없는 처지. 세르조가 TV 뉴스의 문장을 옮기고(«dal Quirinale» = 대통령 때문에), 앞에 목적어를 세워 «le mani legate le avete voi»로 바꿔 말한다. 마지막 질문 '스스로 풀 수는 없죠?'는 이 화 전체의 물음이다.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«Il governo ha le mani legate dal Quirinale.» / «Che tanto le mani legate le avete voi, ma la fame è la stessa.» · 반대: </w:t>
      </w:r>
      <w:r>
        <w:rPr>
          <w:rFonts w:ascii="Times New Roman" w:hAnsi="Times New Roman" w:eastAsia="Malgun Gothic"/>
          <w:b/>
          <w:i w:val="0"/>
          <w:sz w:val="22"/>
        </w:rPr>
        <w:t>avere carta bianca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(전권을 쥐다) · </w:t>
      </w:r>
      <w:r>
        <w:rPr>
          <w:rFonts w:ascii="Times New Roman" w:hAnsi="Times New Roman" w:eastAsia="Malgun Gothic"/>
          <w:b/>
          <w:i w:val="0"/>
          <w:sz w:val="22"/>
        </w:rPr>
        <w:t>avere mano libera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«mettere in fila» — 줄 세우다, 하나씩 이어 붙이다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'일렬로 놓다'. 사실들을 순서대로 이어 그럴듯한 그림을 만드는 것. 알레시오가 '나는 그들이 누군지 안다'고 하자 리나가(tu) 아는 것과 늘어놓는 것은 다르다고 반박한다. 검사 출신 알레시오에게는 직업의 말이기도 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«Questo non è sapere. Questo è mettere in fila.» / «Il tuo mestiere era mettere in fila e poi chiedere a un giudice.» · 비슷한 표현: </w:t>
      </w:r>
      <w:r>
        <w:rPr>
          <w:rFonts w:ascii="Times New Roman" w:hAnsi="Times New Roman" w:eastAsia="Malgun Gothic"/>
          <w:b/>
          <w:i w:val="0"/>
          <w:sz w:val="22"/>
        </w:rPr>
        <w:t>fare due più due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(둘에 둘을 더하다 = 짐작해 결론 내다) · </w:t>
      </w:r>
      <w:r>
        <w:rPr>
          <w:rFonts w:ascii="Times New Roman" w:hAnsi="Times New Roman" w:eastAsia="Malgun Gothic"/>
          <w:b/>
          <w:i w:val="0"/>
          <w:sz w:val="22"/>
        </w:rPr>
        <w:t>unire i puntini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«Lascia stare» — 그냥 둬, 신경 쓰지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lasciare stare(그대로 두게 하다)의 tu 명령. 일을 멈추라는 말이지만 이 장면에서는 '더 묻지 마'. 리나가 '평소의 당신은 «controlla» 아니면 «lascia stare»라고 한다'고 하자 알레시오가 바로 그 말을 고른다 — 레반테라는 이름을 감추는 첫 거짓말이다. Lei 형은 </w:t>
      </w:r>
      <w:r>
        <w:rPr>
          <w:rFonts w:ascii="Times New Roman" w:hAnsi="Times New Roman" w:eastAsia="Malgun Gothic"/>
          <w:b/>
          <w:i w:val="0"/>
          <w:sz w:val="22"/>
        </w:rPr>
        <w:t>Lasci stare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«Lascia stare.» · 비슷한 표현: </w:t>
      </w:r>
      <w:r>
        <w:rPr>
          <w:rFonts w:ascii="Times New Roman" w:hAnsi="Times New Roman" w:eastAsia="Malgun Gothic"/>
          <w:b/>
          <w:i w:val="0"/>
          <w:sz w:val="22"/>
        </w:rPr>
        <w:t>Lascia perdere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Non ci pensare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피오렐라의 로마네스코 — 세입자에게 tu, 집주인에게 Lei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호칭의 비대칭: 리나는 «Signora Fiorella»에 Lei(«Lei è una sagoma»), 피오렐라는 이름 «Rina»에 tu. 나이와 동네 서열이 정한 선이고, 리나가 총리실 책임자라는 사실은 이 부엌에서 아무 힘이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소리와 형태: </w:t>
      </w:r>
      <w:r>
        <w:rPr>
          <w:rFonts w:ascii="Times New Roman" w:hAnsi="Times New Roman" w:eastAsia="Malgun Gothic"/>
          <w:b/>
          <w:i w:val="0"/>
          <w:sz w:val="22"/>
        </w:rPr>
        <w:t>salì → salire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so' → sono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er → il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vòto → vuoto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pe' 'r / der / cor / ner → per il / del / col / nel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c'ha → ha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fa' → fare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Mi marito → mio marito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regazzina → ragazzina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manco → neanche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fo → faccio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magni → mangi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armeno → almeno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dormì → dormire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 단위: «Dije che la saluto.»(</w:t>
      </w:r>
      <w:r>
        <w:rPr>
          <w:rFonts w:ascii="Times New Roman" w:hAnsi="Times New Roman" w:eastAsia="Malgun Gothic"/>
          <w:b/>
          <w:i w:val="0"/>
          <w:sz w:val="22"/>
        </w:rPr>
        <w:t>Dille che la saluto.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dije는 gli/le를 함께 쓰는 로마식) / «Nun te fo la predica. Te fo i supplì.»(</w:t>
      </w:r>
      <w:r>
        <w:rPr>
          <w:rFonts w:ascii="Times New Roman" w:hAnsi="Times New Roman" w:eastAsia="Malgun Gothic"/>
          <w:b/>
          <w:i w:val="0"/>
          <w:sz w:val="22"/>
        </w:rPr>
        <w:t>Non ti faccio la predica. Ti faccio i supplì.</w:t>
      </w:r>
      <w:r>
        <w:rPr>
          <w:rFonts w:ascii="Times New Roman" w:hAnsi="Times New Roman" w:eastAsia="Malgun Gothic"/>
          <w:b w:val="0"/>
          <w:i w:val="0"/>
          <w:sz w:val="22"/>
        </w:rPr>
        <w:t>) / «Nun ce provà. Fallo.»(</w:t>
      </w:r>
      <w:r>
        <w:rPr>
          <w:rFonts w:ascii="Times New Roman" w:hAnsi="Times New Roman" w:eastAsia="Malgun Gothic"/>
          <w:b/>
          <w:i w:val="0"/>
          <w:sz w:val="22"/>
        </w:rPr>
        <w:t>Non provarci. Fallo.</w:t>
      </w:r>
      <w:r>
        <w:rPr>
          <w:rFonts w:ascii="Times New Roman" w:hAnsi="Times New Roman" w:eastAsia="Malgun Gothic"/>
          <w:b w:val="0"/>
          <w:i w:val="0"/>
          <w:sz w:val="22"/>
        </w:rPr>
        <w:t>) / «Tiè.»(</w:t>
      </w:r>
      <w:r>
        <w:rPr>
          <w:rFonts w:ascii="Times New Roman" w:hAnsi="Times New Roman" w:eastAsia="Malgun Gothic"/>
          <w:b/>
          <w:i w:val="0"/>
          <w:sz w:val="22"/>
        </w:rPr>
        <w:t>Tieni.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자, 받아).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상황실의 직함 — 이름 대신 자리로 부른다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셀미는 상대마다 직함을 붙여 Lei로 답한다: «Lo so, sottosegretaria.» / «Oppure no, ministro.» / «Ventiquattr'ore, presidente.» 알레시오도 셀미를 «Direttore»라 부른다: «Direttore. Da capo, per Rina.»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발언권의 말: 이레네 «Presidente, posso?» → 알레시오 «Dica.»(Lei 명령 한 단어). 이레네에게는 끝까지 Lei(«Lei ha ancora le schegge nel braccio, Irene»), 리나에게는 tu와 «Rina». 같은 탁자에서 두 호칭이 동시에 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반대로 단둘이 남으면 리나는 «Ale»와 tu: «Ale. Le utenze sono state spente?» / «Rispondimi in piedi.» — 공적인 Lei가 사라질수록 말이 더 날카로워진다.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닌니의 시칠리아 말과 세르조의 로마 말 — 아랫사람의 존칭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닌니: «Direttò»(</w:t>
      </w:r>
      <w:r>
        <w:rPr>
          <w:rFonts w:ascii="Times New Roman" w:hAnsi="Times New Roman" w:eastAsia="Malgun Gothic"/>
          <w:b/>
          <w:i w:val="0"/>
          <w:sz w:val="22"/>
        </w:rPr>
        <w:t>direttore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의 끝을 자른 호격) / «Vossia è peggio del pane.» — </w:t>
      </w:r>
      <w:r>
        <w:rPr>
          <w:rFonts w:ascii="Times New Roman" w:hAnsi="Times New Roman" w:eastAsia="Malgun Gothic"/>
          <w:b/>
          <w:i w:val="0"/>
          <w:sz w:val="22"/>
        </w:rPr>
        <w:t>vossia</w:t>
      </w:r>
      <w:r>
        <w:rPr>
          <w:rFonts w:ascii="Times New Roman" w:hAnsi="Times New Roman" w:eastAsia="Malgun Gothic"/>
          <w:b w:val="0"/>
          <w:i w:val="0"/>
          <w:sz w:val="22"/>
        </w:rPr>
        <w:t>는 Vostra Signoria가 줄어든 시칠리아의 존칭으로, 동사는 3인칭(= Lei). / «Accura alla macchinetta, che perde.»(</w:t>
      </w:r>
      <w:r>
        <w:rPr>
          <w:rFonts w:ascii="Times New Roman" w:hAnsi="Times New Roman" w:eastAsia="Malgun Gothic"/>
          <w:b/>
          <w:i w:val="0"/>
          <w:sz w:val="22"/>
        </w:rPr>
        <w:t>Attento alla macchinetta, che perde.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커피 기계 조심하세요, 새요) / «a st'ora»(</w:t>
      </w:r>
      <w:r>
        <w:rPr>
          <w:rFonts w:ascii="Times New Roman" w:hAnsi="Times New Roman" w:eastAsia="Malgun Gothic"/>
          <w:b/>
          <w:i w:val="0"/>
          <w:sz w:val="22"/>
        </w:rPr>
        <w:t>a quest'ora</w:t>
      </w:r>
      <w:r>
        <w:rPr>
          <w:rFonts w:ascii="Times New Roman" w:hAnsi="Times New Roman" w:eastAsia="Malgun Gothic"/>
          <w:b w:val="0"/>
          <w:i w:val="0"/>
          <w:sz w:val="22"/>
        </w:rPr>
        <w:t>). 편집장 과르네라는 tu로 받는다: «Lasciale sul tavolo, Ninni.»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세르조: «presidè»(</w:t>
      </w:r>
      <w:r>
        <w:rPr>
          <w:rFonts w:ascii="Times New Roman" w:hAnsi="Times New Roman" w:eastAsia="Malgun Gothic"/>
          <w:b/>
          <w:i w:val="0"/>
          <w:sz w:val="22"/>
        </w:rPr>
        <w:t>presidente</w:t>
      </w:r>
      <w:r>
        <w:rPr>
          <w:rFonts w:ascii="Times New Roman" w:hAnsi="Times New Roman" w:eastAsia="Malgun Gothic"/>
          <w:b w:val="0"/>
          <w:i w:val="0"/>
          <w:sz w:val="22"/>
        </w:rPr>
        <w:t>)에 Lei를 지키면서 «Me scusi, eh. Io so' l'autista, nun so' nessuno.»(</w:t>
      </w:r>
      <w:r>
        <w:rPr>
          <w:rFonts w:ascii="Times New Roman" w:hAnsi="Times New Roman" w:eastAsia="Malgun Gothic"/>
          <w:b/>
          <w:i w:val="0"/>
          <w:sz w:val="22"/>
        </w:rPr>
        <w:t>Mi scusi. Io sono l'autista, non sono nessuno.</w:t>
      </w:r>
      <w:r>
        <w:rPr>
          <w:rFonts w:ascii="Times New Roman" w:hAnsi="Times New Roman" w:eastAsia="Malgun Gothic"/>
          <w:b w:val="0"/>
          <w:i w:val="0"/>
          <w:sz w:val="22"/>
        </w:rPr>
        <w:t>) / «Dove annamo»(</w:t>
      </w:r>
      <w:r>
        <w:rPr>
          <w:rFonts w:ascii="Times New Roman" w:hAnsi="Times New Roman" w:eastAsia="Malgun Gothic"/>
          <w:b/>
          <w:i w:val="0"/>
          <w:sz w:val="22"/>
        </w:rPr>
        <w:t>andiamo</w:t>
      </w:r>
      <w:r>
        <w:rPr>
          <w:rFonts w:ascii="Times New Roman" w:hAnsi="Times New Roman" w:eastAsia="Malgun Gothic"/>
          <w:b w:val="0"/>
          <w:i w:val="0"/>
          <w:sz w:val="22"/>
        </w:rPr>
        <w:t>) / «quanno»(</w:t>
      </w:r>
      <w:r>
        <w:rPr>
          <w:rFonts w:ascii="Times New Roman" w:hAnsi="Times New Roman" w:eastAsia="Malgun Gothic"/>
          <w:b/>
          <w:i w:val="0"/>
          <w:sz w:val="22"/>
        </w:rPr>
        <w:t>quando</w:t>
      </w:r>
      <w:r>
        <w:rPr>
          <w:rFonts w:ascii="Times New Roman" w:hAnsi="Times New Roman" w:eastAsia="Malgun Gothic"/>
          <w:b w:val="0"/>
          <w:i w:val="0"/>
          <w:sz w:val="22"/>
        </w:rPr>
        <w:t>) / «famija»·«moje»(</w:t>
      </w:r>
      <w:r>
        <w:rPr>
          <w:rFonts w:ascii="Times New Roman" w:hAnsi="Times New Roman" w:eastAsia="Malgun Gothic"/>
          <w:b/>
          <w:i w:val="0"/>
          <w:sz w:val="22"/>
        </w:rPr>
        <w:t>famiglia</w:t>
      </w:r>
      <w:r>
        <w:rPr>
          <w:rFonts w:ascii="Times New Roman" w:hAnsi="Times New Roman" w:eastAsia="Malgun Gothic"/>
          <w:b w:val="0"/>
          <w:i w:val="0"/>
          <w:sz w:val="22"/>
        </w:rPr>
        <w:t>·</w:t>
      </w:r>
      <w:r>
        <w:rPr>
          <w:rFonts w:ascii="Times New Roman" w:hAnsi="Times New Roman" w:eastAsia="Malgun Gothic"/>
          <w:b/>
          <w:i w:val="0"/>
          <w:sz w:val="22"/>
        </w:rPr>
        <w:t>moglie</w:t>
      </w:r>
      <w:r>
        <w:rPr>
          <w:rFonts w:ascii="Times New Roman" w:hAnsi="Times New Roman" w:eastAsia="Malgun Gothic"/>
          <w:b w:val="0"/>
          <w:i w:val="0"/>
          <w:sz w:val="22"/>
        </w:rPr>
        <w:t>) / «dar fornaio»(</w:t>
      </w:r>
      <w:r>
        <w:rPr>
          <w:rFonts w:ascii="Times New Roman" w:hAnsi="Times New Roman" w:eastAsia="Malgun Gothic"/>
          <w:b/>
          <w:i w:val="0"/>
          <w:sz w:val="22"/>
        </w:rPr>
        <w:t>dal fornaio</w:t>
      </w:r>
      <w:r>
        <w:rPr>
          <w:rFonts w:ascii="Times New Roman" w:hAnsi="Times New Roman" w:eastAsia="Malgun Gothic"/>
          <w:b w:val="0"/>
          <w:i w:val="0"/>
          <w:sz w:val="22"/>
        </w:rPr>
        <w:t>). 둘 다 상대를 높이면서 할 말은 다 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 xml:space="preserve">1. </w:t>
      </w:r>
      <w:r>
        <w:rPr>
          <w:rFonts w:ascii="Times New Roman" w:hAnsi="Times New Roman" w:eastAsia="Malgun Gothic"/>
          <w:b/>
          <w:i w:val="0"/>
          <w:color w:val="1F3864"/>
          <w:sz w:val="26"/>
        </w:rPr>
        <w:t>Chi è che…?</w:t>
      </w:r>
      <w:r>
        <w:rPr>
          <w:rFonts w:ascii="Times New Roman" w:hAnsi="Times New Roman" w:eastAsia="Malgun Gothic"/>
          <w:b/>
          <w:i w:val="0"/>
          <w:color w:val="1F3864"/>
          <w:sz w:val="26"/>
        </w:rPr>
        <w:t xml:space="preserve">와 </w:t>
      </w:r>
      <w:r>
        <w:rPr>
          <w:rFonts w:ascii="Times New Roman" w:hAnsi="Times New Roman" w:eastAsia="Malgun Gothic"/>
          <w:b/>
          <w:i w:val="0"/>
          <w:color w:val="1F3864"/>
          <w:sz w:val="26"/>
        </w:rPr>
        <w:t>non è che…</w:t>
      </w:r>
      <w:r>
        <w:rPr>
          <w:rFonts w:ascii="Times New Roman" w:hAnsi="Times New Roman" w:eastAsia="Malgun Gothic"/>
          <w:b/>
          <w:i w:val="0"/>
          <w:color w:val="1F3864"/>
          <w:sz w:val="26"/>
        </w:rPr>
        <w:t xml:space="preserve"> — è che로 만드는 두 구문 (4부 6화 강조 구문 È … che에 이어) → 동사 시제 가이드 5.8 congiuntivo (접속법), 5.9 구어에서 접속법 대신 직설법을 쓰는 현상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① 의문사 + </w:t>
      </w:r>
      <w:r>
        <w:rPr>
          <w:rFonts w:ascii="Times New Roman" w:hAnsi="Times New Roman" w:eastAsia="Malgun Gothic"/>
          <w:b/>
          <w:i w:val="0"/>
          <w:sz w:val="22"/>
        </w:rPr>
        <w:t>è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직설법 = 의문사를 강조하는 구어 질문(Chi è che…? = 대체 누가…?). 동사는 평서문과 같다. ② </w:t>
      </w:r>
      <w:r>
        <w:rPr>
          <w:rFonts w:ascii="Times New Roman" w:hAnsi="Times New Roman" w:eastAsia="Malgun Gothic"/>
          <w:b/>
          <w:i w:val="0"/>
          <w:sz w:val="22"/>
        </w:rPr>
        <w:t>non è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절 = '~라는 건 아니다'. 사실을 부정하기보다 상대의 짐작을 누그러뜨려 부정한다. 표준·격식에서는 뒤에 </w:t>
      </w:r>
      <w:r>
        <w:rPr>
          <w:rFonts w:ascii="Times New Roman" w:hAnsi="Times New Roman" w:eastAsia="Malgun Gothic"/>
          <w:b/>
          <w:i w:val="0"/>
          <w:sz w:val="22"/>
        </w:rPr>
        <w:t>congiuntivo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(non è che sia…), 구어에서는 직설법도 흔하다. 끝에 </w:t>
      </w:r>
      <w:r>
        <w:rPr>
          <w:rFonts w:ascii="Times New Roman" w:hAnsi="Times New Roman" w:eastAsia="Malgun Gothic"/>
          <w:b/>
          <w:i w:val="0"/>
          <w:sz w:val="22"/>
        </w:rPr>
        <w:t>no?</w:t>
      </w:r>
      <w:r>
        <w:rPr>
          <w:rFonts w:ascii="Times New Roman" w:hAnsi="Times New Roman" w:eastAsia="Malgun Gothic"/>
          <w:b w:val="0"/>
          <w:i w:val="0"/>
          <w:sz w:val="22"/>
        </w:rPr>
        <w:t>를 붙이면 '설마 ~는 아니겠죠?'.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닌니 «Alle sette meno venti? Chi è che chiama a st'ora?» — chi를 강조, chiama는 직설법 현재. / 세르조 «Ma se ce l'ha legate, presidè, nun è che se le slega da solo, no?» — 표준어로 </w:t>
      </w:r>
      <w:r>
        <w:rPr>
          <w:rFonts w:ascii="Times New Roman" w:hAnsi="Times New Roman" w:eastAsia="Malgun Gothic"/>
          <w:b/>
          <w:i w:val="0"/>
          <w:sz w:val="22"/>
        </w:rPr>
        <w:t>non è che se le sleghi da solo</w:t>
      </w:r>
      <w:r>
        <w:rPr>
          <w:rFonts w:ascii="Times New Roman" w:hAnsi="Times New Roman" w:eastAsia="Malgun Gothic"/>
          <w:b w:val="0"/>
          <w:i w:val="0"/>
          <w:sz w:val="22"/>
        </w:rPr>
        <w:t>(접속법 현재)가 격식형, 세르조는 구어대로 직설법 slega. / 셀미 «È proprio per questo che ci vuole la firma di un magistrato.» — 같은 È … che가 이번엔 이유(per questo)를 강조.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(격식) 우리가 그 법을 존중하지 않는다는 게 아니다. → Non è che noi non ___ (rispettare) la legge. → 정답: </w:t>
      </w:r>
      <w:r>
        <w:rPr>
          <w:rFonts w:ascii="Times New Roman" w:hAnsi="Times New Roman" w:eastAsia="Malgun Gothic"/>
          <w:b/>
          <w:i w:val="0"/>
          <w:sz w:val="22"/>
        </w:rPr>
        <w:t>rispettiamo</w:t>
      </w:r>
      <w:r>
        <w:rPr>
          <w:rFonts w:ascii="Times New Roman" w:hAnsi="Times New Roman" w:eastAsia="Malgun Gothic"/>
          <w:b w:val="0"/>
          <w:i w:val="0"/>
          <w:sz w:val="22"/>
        </w:rPr>
        <w:t>(접속법 현재; 구어에서는 직설법도 같은 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bastare·servire의 복합시제: «sono bastati tre minuti» (사람을 간접목적어로 두는 bastare·servire의 심화) → 동사 시제 가이드 3.1 essere냐 avere냐, 3.2 과거분사 일치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bastare(충분하다)·servire(필요하다)는 '충분한/필요한 것'이 </w:t>
      </w:r>
      <w:r>
        <w:rPr>
          <w:rFonts w:ascii="Times New Roman" w:hAnsi="Times New Roman" w:eastAsia="Malgun Gothic"/>
          <w:b/>
          <w:i w:val="0"/>
          <w:sz w:val="22"/>
        </w:rPr>
        <w:t>주어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사람은 간접목적어(mi, le…). 복합시제의 조동사는 </w:t>
      </w:r>
      <w:r>
        <w:rPr>
          <w:rFonts w:ascii="Times New Roman" w:hAnsi="Times New Roman" w:eastAsia="Malgun Gothic"/>
          <w:b/>
          <w:i w:val="0"/>
          <w:sz w:val="22"/>
        </w:rPr>
        <w:t>essere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과거분사는 </w:t>
      </w:r>
      <w:r>
        <w:rPr>
          <w:rFonts w:ascii="Times New Roman" w:hAnsi="Times New Roman" w:eastAsia="Malgun Gothic"/>
          <w:b/>
          <w:i w:val="0"/>
          <w:sz w:val="22"/>
        </w:rPr>
        <w:t>주어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성·수 일치: sono bastati tre minuti, è bastata una parola, non è servito niente. 접속사 </w:t>
      </w:r>
      <w:r>
        <w:rPr>
          <w:rFonts w:ascii="Times New Roman" w:hAnsi="Times New Roman" w:eastAsia="Malgun Gothic"/>
          <w:b/>
          <w:i w:val="0"/>
          <w:sz w:val="22"/>
        </w:rPr>
        <w:t>finché</w:t>
      </w:r>
      <w:r>
        <w:rPr>
          <w:rFonts w:ascii="Times New Roman" w:hAnsi="Times New Roman" w:eastAsia="Malgun Gothic"/>
          <w:b w:val="0"/>
          <w:i w:val="0"/>
          <w:sz w:val="22"/>
        </w:rPr>
        <w:t>와 함께 쓰면 '충분한 동안은'.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«Il due maggio, a Catania, sono bastati tre minuti.» — 주어 tre minuti(m. pl.) → bastati. / 셀미 «Le serve qualcosa per iscritto?» → 알레시오 «No. Le basta la mia voce.» — le는 셀미(존칭 Le), 주어는 la mia voce. / 셀미 «Mi basta finché basta, presidente.» — 두 번째 basta는 주어 없이 '충분한 상태가 이어지는 한'. / 리나 «E questo non ti basta per spegnere?» — bastare per + 부정사.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그에게는 전화 한 통이면 충분했다. → Gli ___ ___ una telefonata. → 정답: </w:t>
      </w:r>
      <w:r>
        <w:rPr>
          <w:rFonts w:ascii="Times New Roman" w:hAnsi="Times New Roman" w:eastAsia="Malgun Gothic"/>
          <w:b/>
          <w:i w:val="0"/>
          <w:sz w:val="22"/>
        </w:rPr>
        <w:t>è bastata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심화: 추측의 potrebbe essere — '~일지도 모른다' (6화 문법 3 '할 수 있을 텐데'의 potrebbe와 구별; 2부 10화 뉴스의 condizionale, 4부 6화 추측의 deve essere에 이어) → 동사 시제 가이드 5.7 condizionale (조건법)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6화의 potrebbe는 숨은 조건 아래의 </w:t>
      </w:r>
      <w:r>
        <w:rPr>
          <w:rFonts w:ascii="Times New Roman" w:hAnsi="Times New Roman" w:eastAsia="Malgun Gothic"/>
          <w:b/>
          <w:i w:val="0"/>
          <w:sz w:val="22"/>
        </w:rPr>
        <w:t>능력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('그럴 수 있을 텐데 — 과연 할까?')이었다. 여기서는 사실에 대한 </w:t>
      </w:r>
      <w:r>
        <w:rPr>
          <w:rFonts w:ascii="Times New Roman" w:hAnsi="Times New Roman" w:eastAsia="Malgun Gothic"/>
          <w:b/>
          <w:i w:val="0"/>
          <w:sz w:val="22"/>
        </w:rPr>
        <w:t>추측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이다: potere의 조건법 현재 </w:t>
      </w:r>
      <w:r>
        <w:rPr>
          <w:rFonts w:ascii="Times New Roman" w:hAnsi="Times New Roman" w:eastAsia="Malgun Gothic"/>
          <w:b/>
          <w:i w:val="0"/>
          <w:sz w:val="22"/>
        </w:rPr>
        <w:t>potrebbe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essere = '~일지도 모른다'. 주어가 사람의 의지가 아니라 정체·사실(번호, 메시지)이라는 점이 구별의 열쇠다. 직설법 può essere보다 한 단계 더 조심스럽고, 여러 가설을 나란히 놓을 때 쓴다. 정보·수사 보고에서는 '확인되지 않았다'는 표시이기도 하다. 과거 사실을 가설로 다시 말할 때는 </w:t>
      </w:r>
      <w:r>
        <w:rPr>
          <w:rFonts w:ascii="Times New Roman" w:hAnsi="Times New Roman" w:eastAsia="Malgun Gothic"/>
          <w:b/>
          <w:i w:val="0"/>
          <w:sz w:val="22"/>
        </w:rPr>
        <w:t>potrebbe essere stato</w:t>
      </w:r>
      <w:r>
        <w:rPr>
          <w:rFonts w:ascii="Times New Roman" w:hAnsi="Times New Roman" w:eastAsia="Malgun Gothic"/>
          <w:b w:val="0"/>
          <w:i w:val="0"/>
          <w:sz w:val="22"/>
        </w:rPr>
        <w:t>, 정정 보도는 대과거 수동(</w:t>
      </w:r>
      <w:r>
        <w:rPr>
          <w:rFonts w:ascii="Times New Roman" w:hAnsi="Times New Roman" w:eastAsia="Malgun Gothic"/>
          <w:b/>
          <w:i w:val="0"/>
          <w:sz w:val="22"/>
        </w:rPr>
        <w:t>era stata rivista</w:t>
      </w:r>
      <w:r>
        <w:rPr>
          <w:rFonts w:ascii="Times New Roman" w:hAnsi="Times New Roman" w:eastAsia="Malgun Gothic"/>
          <w:b w:val="0"/>
          <w:i w:val="0"/>
          <w:sz w:val="22"/>
        </w:rPr>
        <w:t>)과 짝을 이룬다.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셀미 «Indirettamente. Tre passaggi. Potrebbe essere un centralino, una società di servizi, un avvocato.» — 가설 셋을 나열. 라디체의 짧은 대답 «Oppure no.»가 그 조심성을 뒤집는다. / 알레시오가 전하는 정정: «Ha detto che la nota dei servizi esteri era stata rivista.» 이어서 «potrebbe essere un concerto. Un concerto vero, a Tripoli.» — 이번엔 가능성이 협박을 지운다.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(신중하게) 그 몰타 번호는 변호사일 수도 있다. → Quel numero maltese ___ essere un avvocato. → 정답: </w:t>
      </w:r>
      <w:r>
        <w:rPr>
          <w:rFonts w:ascii="Times New Roman" w:hAnsi="Times New Roman" w:eastAsia="Malgun Gothic"/>
          <w:b/>
          <w:i w:val="0"/>
          <w:sz w:val="22"/>
        </w:rPr>
        <w:t>potrebbe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«Me ne accorgerò io», «Me la prendo» — 재귀 대명사 + ne / la, 그리고 prendersela와의 구별 (2화 문법 4 정서의 재귀대명사, 5부 11화 tenersela·starsene에 이어) → 동사 시제 가이드 3.6 목적어·부사 대명사의 위치(결합형), 3.5 대명동사 (verbi pronominali)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재귀 대명사 mi·ti·si가 lo·la·ne 앞에 오면 </w:t>
      </w:r>
      <w:r>
        <w:rPr>
          <w:rFonts w:ascii="Times New Roman" w:hAnsi="Times New Roman" w:eastAsia="Malgun Gothic"/>
          <w:b/>
          <w:i w:val="0"/>
          <w:sz w:val="22"/>
        </w:rPr>
        <w:t>me·te·se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바뀐다(me la, te ne, se la). </w:t>
      </w:r>
      <w:r>
        <w:rPr>
          <w:rFonts w:ascii="Times New Roman" w:hAnsi="Times New Roman" w:eastAsia="Malgun Gothic"/>
          <w:b/>
          <w:i w:val="0"/>
          <w:sz w:val="22"/>
        </w:rPr>
        <w:t>prendersi qualcosa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(무엇을 떠맡다)에서 그 '무엇'을 la로 받으면 </w:t>
      </w:r>
      <w:r>
        <w:rPr>
          <w:rFonts w:ascii="Times New Roman" w:hAnsi="Times New Roman" w:eastAsia="Malgun Gothic"/>
          <w:b/>
          <w:i w:val="0"/>
          <w:sz w:val="22"/>
        </w:rPr>
        <w:t>me la prendo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주의: 굳은 숙어 </w:t>
      </w:r>
      <w:r>
        <w:rPr>
          <w:rFonts w:ascii="Times New Roman" w:hAnsi="Times New Roman" w:eastAsia="Malgun Gothic"/>
          <w:b/>
          <w:i w:val="0"/>
          <w:sz w:val="22"/>
        </w:rPr>
        <w:t>prendersela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(화내다, 언짢아하다)와 꼴이 같으니 앞 문장의 명사로 구별한다. </w:t>
      </w:r>
      <w:r>
        <w:rPr>
          <w:rFonts w:ascii="Times New Roman" w:hAnsi="Times New Roman" w:eastAsia="Malgun Gothic"/>
          <w:b/>
          <w:i w:val="0"/>
          <w:sz w:val="22"/>
        </w:rPr>
        <w:t>accorgersi 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(~을 알아차리다)의 di + 명사는 </w:t>
      </w:r>
      <w:r>
        <w:rPr>
          <w:rFonts w:ascii="Times New Roman" w:hAnsi="Times New Roman" w:eastAsia="Malgun Gothic"/>
          <w:b/>
          <w:i w:val="0"/>
          <w:sz w:val="22"/>
        </w:rPr>
        <w:t>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받아 </w:t>
      </w:r>
      <w:r>
        <w:rPr>
          <w:rFonts w:ascii="Times New Roman" w:hAnsi="Times New Roman" w:eastAsia="Malgun Gothic"/>
          <w:b/>
          <w:i w:val="0"/>
          <w:sz w:val="22"/>
        </w:rPr>
        <w:t>me ne accorgo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알레시오 «La legge dice anche che il presidente del Consiglio ha la responsabilità della politica dell'informazione per la sicurezza. Me la prendo.» — la = la responsabilità. 4화 표현 </w:t>
      </w:r>
      <w:r>
        <w:rPr>
          <w:rFonts w:ascii="Times New Roman" w:hAnsi="Times New Roman" w:eastAsia="Malgun Gothic"/>
          <w:b/>
          <w:i w:val="0"/>
          <w:sz w:val="22"/>
        </w:rPr>
        <w:t>Me ne assumo io la responsabilità</w:t>
      </w:r>
      <w:r>
        <w:rPr>
          <w:rFonts w:ascii="Times New Roman" w:hAnsi="Times New Roman" w:eastAsia="Malgun Gothic"/>
          <w:b w:val="0"/>
          <w:i w:val="0"/>
          <w:sz w:val="22"/>
        </w:rPr>
        <w:t>(assumersi + ne)와 비교하면, 여기서는 responsabilità를 la로 받았다. 셀미의 되물음 «Se la prende a voce.»는 Lei 형(se la). / 알레시오 «Nessuno se ne accorgerà.» → 리나 «Me ne accorgerò io.» — ne = di questo(이 일을), 같은 동사를 주어만 바꿔 되받는다. 미래형은 그대로 대명사 뒤에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(리나에게, tu) 넌 그걸 알아차릴 거야. → Tu ___ ___ accorgerai. → 정답: </w:t>
      </w:r>
      <w:r>
        <w:rPr>
          <w:rFonts w:ascii="Times New Roman" w:hAnsi="Times New Roman" w:eastAsia="Malgun Gothic"/>
          <w:b/>
          <w:i w:val="0"/>
          <w:sz w:val="22"/>
        </w:rPr>
        <w:t>te ne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셀미가 '법이 정한 대로' 제안한 절차는 무엇이고, 알레시오는 그 밤에 무엇을 명령했나요?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이튿날 아침 8시에 로마 항소법원 검찰총장에게 두 회선의 예방 감청 승인 요청서를 내고, 승인이 나면 다음 날 저녁 시작하는 것. 알레시오는 요청서보다 먼저, 서면 없이 구두로 그날 밤 두 회선(구조선의 위성 전화, 과르네라의 휴대전화)에 «Tarantola»를 가동하라고 명령했다.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밤새 감청 기록(brogliaccio)에는 무엇이 있었고, 리나는 왜 '그게 문제'라고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산필리포는 몰타 구조센터와 네 번(40명이 탄 배, 임신부), 오르티자의 부인과 아이 신발, 어머니와 통화했을 뿐이었다. 과르네라는 빵 공장 직원에게 시쿠르테크나의 송장을 누가 냈는지 물어 '레반테'라는 이름을 얻었다. 리나는 폭탄 자금을 쫓는 기자의 전화를 정부가 엿듣고 있다고 지적하고, 알레시오가 이미 결정을 내려 버렸다는 것이 문제라고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요청서가 철회된 뒤에도 감청은 어떻게 되었나요?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셀미는 해외 정보 보고가 수정되어(‘두 번째 콘서트’가 트리폴리의 진짜 콘서트일 수도 있다) 9시에 요청서를 거둬들였다. 그런데도 회선은 꺼지지 않았고, 그날 밤 알레시오는 셀미에게 일주일 연장을 «Confermi»라고 구두로 다시 승인한다 — 감청 기록을 파올로의 송금 기록 봉투 위에 얹어 금고에 넣은 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