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1부 11화 「린드너의 죽음」 학습 노트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단어장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품사·성·복수 / 동사 변화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문장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der Füller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der · 복수 die Füller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만년필 (Füllfederhalter의 준말)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«Mein Füller ist langsamer als dein Computer, aber er denkt mit.»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das Gespenst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das · 복수 die Gespenster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유령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«Moni sagt, du siehst aus wie ein Gespenst.»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jagen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비분리 · jagte · hat gejagt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쫓다, 사냥하다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«Ich jage welche. Das färbt ab.»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ab·färben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분리 · färbte ab · hat abgefärbt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물이 들다; (성질이) 옮다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«Ich jage welche. Das färbt ab.»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an·bringen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분리 · brachte an · hat angebracht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(벽 등에) 달다, 설치하다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«haben Sie den Bewegungsmelder angebracht?»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empfindlich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예민한, 민감한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«Er ist sehr empfindlich. Er hält sich für den Staatsschutz.»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die Krawatte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die · 복수 die Krawatten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넥타이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«Mama fragt, ob Papa die Krawatte anziehen soll.»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unantastbar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(an·tasten + -bar, 부정 un-)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침해할 수 없는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«Was heißt unantastbar genau?»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die Currywurst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die · 복수 die Currywürste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커리부르스트 (카레 가루·케첩 소스 소시지)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«Currywurst ohne Darm, und Pommes dazu.»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der Darm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der · 복수 die Därme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창자; 소시지 껍질 (ohne Darm 껍질 없는)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«Currywurst ohne Darm, und Pommes dazu.»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die Pommes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복수 전용 (die Pommes frites)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감자튀김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«stellt eine Schale Pommes hin»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an·stehen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분리 · stand an · hat angestanden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줄을 서다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«da musste man noch anstehen»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die Vermieterin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die · 복수 die Vermieterinnen (남 der Vermieter)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집주인(여)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«Die Vermieterin sagt, im Oktober hat ein Umzugswagen die Möbel abgeholt.»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der Umzugswagen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der · 복수 die Umzugswagen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이삿짐 트럭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«im Oktober hat ein Umzugswagen die Möbel abgeholt»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die Hausverwaltung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die · 복수 die Hausverwaltungen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건물 관리 회사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«Eine Hausverwaltung in der Landeshauptstadt.»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die Stricknadel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die · 복수 die Stricknadeln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뜨개바늘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«Von einer Gerichtssekretärin außer Dienst mit Stricknadeln.»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salzig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짠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«Die Suppe war zu salzig.»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die Dummheit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die · 복수 die Dummheiten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어리석은 짓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«Mach keine Dummheiten.»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der Witzbold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der · 복수 die Witzbolde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장난꾸러기, 익살꾼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«irgendein Witzbold hat es da hingeklebt»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die Tonne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die · 복수 die Tonnen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(쓰레기) 통; 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«Werner, hast du die Tonne rausgestellt? Morgen ist Papier.»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der Auspuff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der · 복수 die Auspuffe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(자동차) 배기관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«Ein Auspuff. Vom Mühlweg.»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das Absperrband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das · 복수 die Absperrbänder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폴리스 라인, 출입 통제 테이프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«Absperrband quer über die Straße.»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der Notarzt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der · 복수 die Notärzte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응급 의사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«Der Notarzt konnte nichts mehr tun.»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die Spurensicherung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die · 복수 die Spurensicherungen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감식(반), 증거 수집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«Die Spurensicherung ist im Garten fertig»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das Beweismittel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das · 복수 die Beweismittel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증거물, 증거 방법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«Herr Hartung, der Block ist ein Beweismittel.»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zurück·legen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분리 · legte zurück · hat zurückgelegt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(따로) 챙겨 두다; (거리를) 가다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«Ich hatte sie zurückgelegt.»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aus·setzen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분리 · setzte aus · hat ausgesetzt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(재판을) 중단·연기하다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«Die Hauptverhandlung ist heute ausgesetzt.»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«Rot-weiß, bitte.» — 케첩·마요네즈 둘 다요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Pommes rot-weiß = 감자튀김에 케첩(rot)과 마요네즈(weiß)를 함께. 간이식당 주인 도리스가 «Rot-weiß?»라고 묻고 야코프가 답한다.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«Rot-weiß?» — «Rot-weiß, bitte.»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 Pommes mit Ketchup / mit Mayo · Pommes Schranke(서부 구어)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«Zum Hieressen oder zum Mitnehmen?» — 여기서 드실 거예요, 가져가실 거예요?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간이식당·빵집의 정형 질문. 동사 hier essen·mit·nehmen을 zum + 명사화로 만든 꼴(zum = zu dem).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«Zum Hieressen oder zum Mitnehmen?» — «Zum Hieressen. Ich hab zwanzig Minuten.»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 Für hier oder zum Mitnehmen?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«lass dir Zeit» — 천천히 해, 서두르지 마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상대에게 여유를 주는 말(du). 존칭은 </w:t>
      </w:r>
      <w:r>
        <w:rPr>
          <w:rFonts w:ascii="Times New Roman" w:hAnsi="Times New Roman" w:eastAsia="Malgun Gothic"/>
          <w:b/>
          <w:i w:val="0"/>
          <w:sz w:val="22"/>
        </w:rPr>
        <w:t>Lassen Sie sich Zeit</w:t>
      </w:r>
      <w:r>
        <w:rPr>
          <w:rFonts w:ascii="Times New Roman" w:hAnsi="Times New Roman" w:eastAsia="Malgun Gothic"/>
          <w:b w:val="0"/>
          <w:i w:val="0"/>
          <w:sz w:val="22"/>
        </w:rPr>
        <w:t>. 확인되지 않은 것을 기사로 쓰지 말라며 야코프가 카트린에게.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«Katrin, lass dir Zeit. Bitte. Schreib morgen nichts, was du nicht hast.»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 Immer mit der Ruhe. · Kein Stress.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«Mach keine Dummheiten.» — 바보 같은 짓 하지 마, 몸조심해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헤어질 때 걱정을 담은 당부(du). 게르트루트가 린드너의 어깨에 손을 얹으며 — 두 사람이 나눈 마지막 말 가운데 하나.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«Mach keine Dummheiten.» — «Ich bin zweiundsiebzig. Für Dummheiten fehlt mir die Zeit.»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 Pass auf dich auf.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«Komm gut heim.» — 조심히 들어가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밤에 집으로 돌아가는 사람에게(du). heim = nach Hause(남부·동부에서 흔함). 존칭은 </w:t>
      </w:r>
      <w:r>
        <w:rPr>
          <w:rFonts w:ascii="Times New Roman" w:hAnsi="Times New Roman" w:eastAsia="Malgun Gothic"/>
          <w:b/>
          <w:i w:val="0"/>
          <w:sz w:val="22"/>
        </w:rPr>
        <w:t>Kommen Sie gut heim</w:t>
      </w:r>
      <w:r>
        <w:rPr>
          <w:rFonts w:ascii="Times New Roman" w:hAnsi="Times New Roman" w:eastAsia="Malgun Gothic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«Für Dummheiten fehlt mir die Zeit.» … «Komm gut heim.»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 Komm gut nach Hause! · Gute Heimfahrt!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«Bis morgen dann.» — 그럼 내일 봐요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다음 날 다시 만날 것을 전제로 한 작별 인사(du·Sie 공통). 마지막 통화 끝에 야코프가 — 이 '내일'은 오지 않는다.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«Bis morgen dann.» — «Bis morgen. Schlaf gut, Jakob.»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 Bis dann! · Bis später!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«Schlaf gut» — 잘 자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밤 인사(du; 존칭은 </w:t>
      </w:r>
      <w:r>
        <w:rPr>
          <w:rFonts w:ascii="Times New Roman" w:hAnsi="Times New Roman" w:eastAsia="Malgun Gothic"/>
          <w:b/>
          <w:i w:val="0"/>
          <w:sz w:val="22"/>
        </w:rPr>
        <w:t>Schlafen Sie gut</w:t>
      </w:r>
      <w:r>
        <w:rPr>
          <w:rFonts w:ascii="Times New Roman" w:hAnsi="Times New Roman" w:eastAsia="Malgun Gothic"/>
          <w:b w:val="0"/>
          <w:i w:val="0"/>
          <w:sz w:val="22"/>
        </w:rPr>
        <w:t>). 린드너가 야코프에게 남긴 마지막 말 — 이어지는 «Und mach das Licht aus, wenn du gehst.»와 함께.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«Bis morgen. Schlaf gut, Jakob. Und mach das Licht aus, wenn du gehst.»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 Gute Nacht! · Träum was Schönes!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«Zeig her.» — 어디 보자, 이리 줘 봐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her(이쪽으로) + zeigen. 상대가 가진 것을 보여 달라는 허물없는 말(du). 린드너가 야코프의 변론 첫머리 원고를 받으며.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«So. Jetzt. Zeig her.»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 Lass mal sehen! · Lass hören!(들려줘 봐 — 리나에게 한 말)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끝까지 Sie — 그리고 «Ja, Mutti»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야코프는 린드너에게 마지막까지 Sie, 린드너는 du. 그런데 마지막 통화에서 역할이 뒤집힌다: 야코프 «Ziehen Sie sich was an. Es friert.» — 린드너 «Ja, Mutti.» 어린아이처럼 대답하는 농담이 두 사람이 가까워졌음을 보여 준다.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린드너 «Ich bin froh, dass ich dich im September gefragt habe und es nicht befohlen.» — fragen(묻다)과 befehlen(명령하다)의 대비. 사무소 일을 부탁으로 시작했다는 고백이다.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간이식당의 말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도리스: «Was darf's sein?»(뭘 드릴까요? — 3화 표현의 그 가게 정형), «Currywurst ohne, wie immer?»(ohne = 껍질 없이, 뒤를 생략), «Junge», «nischt»(= </w:t>
      </w:r>
      <w:r>
        <w:rPr>
          <w:rFonts w:ascii="Times New Roman" w:hAnsi="Times New Roman" w:eastAsia="Malgun Gothic"/>
          <w:b/>
          <w:i w:val="0"/>
          <w:sz w:val="22"/>
        </w:rPr>
        <w:t>nichts</w:t>
      </w:r>
      <w:r>
        <w:rPr>
          <w:rFonts w:ascii="Times New Roman" w:hAnsi="Times New Roman" w:eastAsia="Malgun Gothic"/>
          <w:b w:val="0"/>
          <w:i w:val="0"/>
          <w:sz w:val="22"/>
        </w:rPr>
        <w:t>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«damit Sie mir nicht vom Fleisch fallen» — vom Fleisch fallen = 살이 빠지다(너무 말랐다는 걱정). mir는 '내 입장에서'라는 정감의 3격(윤리적 3격).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«Er wird sagen, dass ihm das Wurst ist.» — </w:t>
      </w:r>
      <w:r>
        <w:rPr>
          <w:rFonts w:ascii="Times New Roman" w:hAnsi="Times New Roman" w:eastAsia="Malgun Gothic"/>
          <w:b/>
          <w:i w:val="0"/>
          <w:sz w:val="22"/>
        </w:rPr>
        <w:t>Das ist mir Wurst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= 상관없어(3화 표현 참고 — 소시지와 무관한 관용구). 커리부르스트 가게 주인이 하는 말이라 더 재미있다.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사건 현장의 공식 화법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경찰의 사망 통지 정형: «Es tut mir leid.» → «Der Notarzt konnte nichts mehr tun. Er war schon tot, als die Kollegen kamen.» 감정을 싣지 않고 사실만 말한다.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검사 자이델은 그 정형을 깨뜨린다: «ich weiß nicht, was man in so einem Moment sagt. Ich habe es in zweiundzwanzig Jahren nicht gelernt.» 그리고 다시 업무의 말로 돌아간다: «Die Staatsanwaltschaft übernimmt das Verfahren.»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리나가 가르쳐 준 아랍어 «Schukran laka» — 남자아이에게 하는 '고마워'.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과거완료 hatte/war + 과거분사 (Plusquamperfekt) → 독일어 문법 가이드 「시제」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과거의 어느 시점보다 </w:t>
      </w:r>
      <w:r>
        <w:rPr>
          <w:rFonts w:ascii="Times New Roman" w:hAnsi="Times New Roman" w:eastAsia="Malgun Gothic"/>
          <w:b/>
          <w:i w:val="0"/>
          <w:sz w:val="22"/>
        </w:rPr>
        <w:t>더 먼저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일어난 일. 현재완료의 haben/sein을 과거형으로 바꾸면 된다: hat gemacht → </w:t>
      </w:r>
      <w:r>
        <w:rPr>
          <w:rFonts w:ascii="Times New Roman" w:hAnsi="Times New Roman" w:eastAsia="Malgun Gothic"/>
          <w:b/>
          <w:i w:val="0"/>
          <w:sz w:val="22"/>
        </w:rPr>
        <w:t>hatte gemacht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ist gegangen → </w:t>
      </w:r>
      <w:r>
        <w:rPr>
          <w:rFonts w:ascii="Times New Roman" w:hAnsi="Times New Roman" w:eastAsia="Malgun Gothic"/>
          <w:b/>
          <w:i w:val="0"/>
          <w:sz w:val="22"/>
        </w:rPr>
        <w:t>war gegangen</w:t>
      </w:r>
      <w:r>
        <w:rPr>
          <w:rFonts w:ascii="Times New Roman" w:hAnsi="Times New Roman" w:eastAsia="Malgun Gothic"/>
          <w:b w:val="0"/>
          <w:i w:val="0"/>
          <w:sz w:val="22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인칭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haben 동사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sein 동사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ich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hatte zurückgelegt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war gegangen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du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hattest zurückgelegt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warst gegangen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er/sie/es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hatte zurückgelegt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war gegangen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wir/sie/Sie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hatten zurückgelegt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waren gegangen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ihr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hattet zurückgelegt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wart gegangen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 분석: 모니 «Vier Semmeln. </w:t>
      </w:r>
      <w:r>
        <w:rPr>
          <w:rFonts w:ascii="Times New Roman" w:hAnsi="Times New Roman" w:eastAsia="Malgun Gothic"/>
          <w:b/>
          <w:i w:val="0"/>
          <w:sz w:val="22"/>
        </w:rPr>
        <w:t>Ich hatte sie zurückgelegt.</w:t>
      </w:r>
      <w:r>
        <w:rPr>
          <w:rFonts w:ascii="Times New Roman" w:hAnsi="Times New Roman" w:eastAsia="Malgun Gothic"/>
          <w:b w:val="0"/>
          <w:i w:val="0"/>
          <w:sz w:val="22"/>
        </w:rPr>
        <w:t>» — 린드너가 죽기 '전에' 이미 챙겨 둔 빵. 과거완료 하나에 '어제는 아직 아무것도 몰랐다'는 시간의 간격이 담겼다.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린드너의 하이네 해석: «Er meinte die Menschen, die er darin </w:t>
      </w:r>
      <w:r>
        <w:rPr>
          <w:rFonts w:ascii="Times New Roman" w:hAnsi="Times New Roman" w:eastAsia="Malgun Gothic"/>
          <w:b/>
          <w:i w:val="0"/>
          <w:sz w:val="22"/>
        </w:rPr>
        <w:t>zurückgelassen hatte</w:t>
      </w:r>
      <w:r>
        <w:rPr>
          <w:rFonts w:ascii="Times New Roman" w:hAnsi="Times New Roman" w:eastAsia="Malgun Gothic"/>
          <w:b w:val="0"/>
          <w:i w:val="0"/>
          <w:sz w:val="22"/>
        </w:rPr>
        <w:t>.» — 시를 쓰던 때(과거)보다 먼저 두고 온 사람들.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비교: 9화 </w:t>
      </w:r>
      <w:r>
        <w:rPr>
          <w:rFonts w:ascii="Times New Roman" w:hAnsi="Times New Roman" w:eastAsia="Malgun Gothic"/>
          <w:b/>
          <w:i w:val="0"/>
          <w:sz w:val="22"/>
        </w:rPr>
        <w:t>Man hatte mir den Gürtel abgenommen und die Schnürsenkel.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사진을 찍히기 전에 이미 일어난 일.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과거완료로 — Als Jakob anrief, (Gertrud / schon / gehen). → 정답: </w:t>
      </w:r>
      <w:r>
        <w:rPr>
          <w:rFonts w:ascii="Times New Roman" w:hAnsi="Times New Roman" w:eastAsia="Malgun Gothic"/>
          <w:b/>
          <w:i w:val="0"/>
          <w:sz w:val="22"/>
        </w:rPr>
        <w:t>war Gertrud schon gegangen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(Als Jakob anrief, war Gertrud schon gegangen.)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시간 접속사 심화 — als · wenn 다음 단계: nachdem · bevor · bis와 시제 → 독일어 문법 가이드 「부문장과 어순」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4화에서 익힌 als(과거 한 번)·wenn(반복·조건)의 심화. 시간 접속사는 </w:t>
      </w:r>
      <w:r>
        <w:rPr>
          <w:rFonts w:ascii="Times New Roman" w:hAnsi="Times New Roman" w:eastAsia="Malgun Gothic"/>
          <w:b/>
          <w:i w:val="0"/>
          <w:sz w:val="22"/>
        </w:rPr>
        <w:t>두 사건의 순서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를 시제로도 보여 준다. 특히 </w:t>
      </w:r>
      <w:r>
        <w:rPr>
          <w:rFonts w:ascii="Times New Roman" w:hAnsi="Times New Roman" w:eastAsia="Malgun Gothic"/>
          <w:b/>
          <w:i w:val="0"/>
          <w:sz w:val="22"/>
        </w:rPr>
        <w:t>nachdem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(~한 뒤에)은 부문장이 주문장보다 한 단계 앞선 시제를 쓴다: 주문장 과거 → nachdem절 </w:t>
      </w:r>
      <w:r>
        <w:rPr>
          <w:rFonts w:ascii="Times New Roman" w:hAnsi="Times New Roman" w:eastAsia="Malgun Gothic"/>
          <w:b/>
          <w:i w:val="0"/>
          <w:sz w:val="22"/>
        </w:rPr>
        <w:t>과거완료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주문장 현재 → nachdem절 </w:t>
      </w:r>
      <w:r>
        <w:rPr>
          <w:rFonts w:ascii="Times New Roman" w:hAnsi="Times New Roman" w:eastAsia="Malgun Gothic"/>
          <w:b/>
          <w:i w:val="0"/>
          <w:sz w:val="22"/>
        </w:rPr>
        <w:t>현재완료</w:t>
      </w:r>
      <w:r>
        <w:rPr>
          <w:rFonts w:ascii="Times New Roman" w:hAnsi="Times New Roman" w:eastAsia="Malgun Gothic"/>
          <w:b w:val="0"/>
          <w:i w:val="0"/>
          <w:sz w:val="22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접속사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시제 짝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als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(과거 한 번) ~했을 때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같은 시점: Als die Kollegen kamen, war er schon tot.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nachdem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~한 뒤에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앞선 시제: Nachdem Gertrud gegangen war, schrieb er weiter.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bevor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~하기 전에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같은 시제로 충분: Er schrieb, bevor er rausging.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bis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~할 때까지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Es dauert, bis sie sprechen kann.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wenn (immer)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~할 때마다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Er vergisst sie immer, wenn er schreibt.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 분석: «Er war schon tot, </w:t>
      </w:r>
      <w:r>
        <w:rPr>
          <w:rFonts w:ascii="Times New Roman" w:hAnsi="Times New Roman" w:eastAsia="Malgun Gothic"/>
          <w:b/>
          <w:i w:val="0"/>
          <w:sz w:val="22"/>
        </w:rPr>
        <w:t>als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die Kollegen </w:t>
      </w:r>
      <w:r>
        <w:rPr>
          <w:rFonts w:ascii="Times New Roman" w:hAnsi="Times New Roman" w:eastAsia="Malgun Gothic"/>
          <w:b/>
          <w:i w:val="0"/>
          <w:sz w:val="22"/>
        </w:rPr>
        <w:t>kamen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.» — 주문장 war ... tot는 als 시점에 '이미' 끝난 상태. 같은 내용을 nachdem으로 쓰면 순서가 뒤집힌다: </w:t>
      </w:r>
      <w:r>
        <w:rPr>
          <w:rFonts w:ascii="Times New Roman" w:hAnsi="Times New Roman" w:eastAsia="Malgun Gothic"/>
          <w:b/>
          <w:i w:val="0"/>
          <w:sz w:val="22"/>
        </w:rPr>
        <w:t>Die Kollegen kamen, nachdem es geschehen war.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«Weißt du, was ich vorhin gelesen habe, </w:t>
      </w:r>
      <w:r>
        <w:rPr>
          <w:rFonts w:ascii="Times New Roman" w:hAnsi="Times New Roman" w:eastAsia="Malgun Gothic"/>
          <w:b/>
          <w:i w:val="0"/>
          <w:sz w:val="22"/>
        </w:rPr>
        <w:t>als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der Satz nicht </w:t>
      </w:r>
      <w:r>
        <w:rPr>
          <w:rFonts w:ascii="Times New Roman" w:hAnsi="Times New Roman" w:eastAsia="Malgun Gothic"/>
          <w:b/>
          <w:i w:val="0"/>
          <w:sz w:val="22"/>
        </w:rPr>
        <w:t>wollte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?»(아까 한 번) ↔ «Er vergisst sie immer, </w:t>
      </w:r>
      <w:r>
        <w:rPr>
          <w:rFonts w:ascii="Times New Roman" w:hAnsi="Times New Roman" w:eastAsia="Malgun Gothic"/>
          <w:b/>
          <w:i w:val="0"/>
          <w:sz w:val="22"/>
        </w:rPr>
        <w:t>wenn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er </w:t>
      </w:r>
      <w:r>
        <w:rPr>
          <w:rFonts w:ascii="Times New Roman" w:hAnsi="Times New Roman" w:eastAsia="Malgun Gothic"/>
          <w:b/>
          <w:i w:val="0"/>
          <w:sz w:val="22"/>
        </w:rPr>
        <w:t>schreibt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.»(쓸 때마다). 지문 «Es dauert, </w:t>
      </w:r>
      <w:r>
        <w:rPr>
          <w:rFonts w:ascii="Times New Roman" w:hAnsi="Times New Roman" w:eastAsia="Malgun Gothic"/>
          <w:b/>
          <w:i w:val="0"/>
          <w:sz w:val="22"/>
        </w:rPr>
        <w:t>bis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sie sprechen </w:t>
      </w:r>
      <w:r>
        <w:rPr>
          <w:rFonts w:ascii="Times New Roman" w:hAnsi="Times New Roman" w:eastAsia="Malgun Gothic"/>
          <w:b/>
          <w:i w:val="0"/>
          <w:sz w:val="22"/>
        </w:rPr>
        <w:t>kann</w:t>
      </w:r>
      <w:r>
        <w:rPr>
          <w:rFonts w:ascii="Times New Roman" w:hAnsi="Times New Roman" w:eastAsia="Malgun Gothic"/>
          <w:b w:val="0"/>
          <w:i w:val="0"/>
          <w:sz w:val="22"/>
        </w:rPr>
        <w:t>.» — 말할 수 있을 때까지(게르트루트의 침묵).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nachdem으로 이으세요 — Lindner telefonierte mit Jakob. Dann ging er auf die Terrasse. → 정답: </w:t>
      </w:r>
      <w:r>
        <w:rPr>
          <w:rFonts w:ascii="Times New Roman" w:hAnsi="Times New Roman" w:eastAsia="Malgun Gothic"/>
          <w:b/>
          <w:i w:val="0"/>
          <w:sz w:val="22"/>
        </w:rPr>
        <w:t>Nachdem Lindner mit Jakob telefoniert hatte, ging er auf die Terrasse.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als + 접속법 II — '마치 ~인 것처럼' → 독일어 문법 가이드 「접속법 II」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사실이 아닌 비교는 </w:t>
      </w:r>
      <w:r>
        <w:rPr>
          <w:rFonts w:ascii="Times New Roman" w:hAnsi="Times New Roman" w:eastAsia="Malgun Gothic"/>
          <w:b/>
          <w:i w:val="0"/>
          <w:sz w:val="22"/>
        </w:rPr>
        <w:t>als + 접속법 II 동사(바로 뒤)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. als ob를 쓰면 동사는 끝으로: als </w:t>
      </w:r>
      <w:r>
        <w:rPr>
          <w:rFonts w:ascii="Times New Roman" w:hAnsi="Times New Roman" w:eastAsia="Malgun Gothic"/>
          <w:b/>
          <w:i w:val="0"/>
          <w:sz w:val="22"/>
        </w:rPr>
        <w:t>wäre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sie ... = als ob sie ... </w:t>
      </w:r>
      <w:r>
        <w:rPr>
          <w:rFonts w:ascii="Times New Roman" w:hAnsi="Times New Roman" w:eastAsia="Malgun Gothic"/>
          <w:b/>
          <w:i w:val="0"/>
          <w:sz w:val="22"/>
        </w:rPr>
        <w:t>wäre</w:t>
      </w:r>
      <w:r>
        <w:rPr>
          <w:rFonts w:ascii="Times New Roman" w:hAnsi="Times New Roman" w:eastAsia="Malgun Gothic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 분석: 지문 «steht auf, </w:t>
      </w:r>
      <w:r>
        <w:rPr>
          <w:rFonts w:ascii="Times New Roman" w:hAnsi="Times New Roman" w:eastAsia="Malgun Gothic"/>
          <w:b/>
          <w:i w:val="0"/>
          <w:sz w:val="22"/>
        </w:rPr>
        <w:t>als wäre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sie in der Schule» — 리나는 학교에 있지 않지만 학교에서처럼 일어서서 기본법 1조를 외운다. «stellt den Teller ab, sehr langsam, </w:t>
      </w:r>
      <w:r>
        <w:rPr>
          <w:rFonts w:ascii="Times New Roman" w:hAnsi="Times New Roman" w:eastAsia="Malgun Gothic"/>
          <w:b/>
          <w:i w:val="0"/>
          <w:sz w:val="22"/>
        </w:rPr>
        <w:t>als könnte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er zerbrechen» — 깨질 리 없는 접시를 깨질 듯 내려놓는 몸짓이 우르줄라의 공포를 보여 준다.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8화의 리델 장면에서도 같은 틀: 카트린이 린드너에게 Sie reden, </w:t>
      </w:r>
      <w:r>
        <w:rPr>
          <w:rFonts w:ascii="Times New Roman" w:hAnsi="Times New Roman" w:eastAsia="Malgun Gothic"/>
          <w:b/>
          <w:i w:val="0"/>
          <w:sz w:val="22"/>
        </w:rPr>
        <w:t>als hätten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Sie Erfahrung mit verschwindenden Namen.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als + 접속법 II로 — Er tut so. Er ist der Chef.(사실이 아님) → 정답: </w:t>
      </w:r>
      <w:r>
        <w:rPr>
          <w:rFonts w:ascii="Times New Roman" w:hAnsi="Times New Roman" w:eastAsia="Malgun Gothic"/>
          <w:b/>
          <w:i w:val="0"/>
          <w:sz w:val="22"/>
        </w:rPr>
        <w:t>Er tut so, als wäre er der Chef.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(= als ob er der Chef wäre)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nicht deshalb ..., weil ..., sondern weil ... 와 -bar 형용사 → 독일어 문법 가이드 「접속사 · 낱말 만들기」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</w:t>
      </w:r>
      <w:r>
        <w:rPr>
          <w:rFonts w:ascii="Times New Roman" w:hAnsi="Times New Roman" w:eastAsia="Malgun Gothic"/>
          <w:b/>
          <w:i w:val="0"/>
          <w:sz w:val="22"/>
        </w:rPr>
        <w:t>nicht A, sondern B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= A가 아니라 B. 이유를 바로잡을 때는 </w:t>
      </w:r>
      <w:r>
        <w:rPr>
          <w:rFonts w:ascii="Times New Roman" w:hAnsi="Times New Roman" w:eastAsia="Malgun Gothic"/>
          <w:b/>
          <w:i w:val="0"/>
          <w:sz w:val="22"/>
        </w:rPr>
        <w:t>nicht deshalb ..., weil ..., sondern weil ...</w:t>
      </w:r>
      <w:r>
        <w:rPr>
          <w:rFonts w:ascii="Times New Roman" w:hAnsi="Times New Roman" w:eastAsia="Malgun Gothic"/>
          <w:b w:val="0"/>
          <w:i w:val="0"/>
          <w:sz w:val="22"/>
        </w:rPr>
        <w:t>(…이기 때문이 아니라 …이기 때문에). deshalb는 뒤의 weil절을 미리 가리키는 말.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 분석: 린드너의 끝나지 않은 문장 «Hohes Gericht, die Würde des Menschen ist </w:t>
      </w:r>
      <w:r>
        <w:rPr>
          <w:rFonts w:ascii="Times New Roman" w:hAnsi="Times New Roman" w:eastAsia="Malgun Gothic"/>
          <w:b/>
          <w:i w:val="0"/>
          <w:sz w:val="22"/>
        </w:rPr>
        <w:t>nicht deshalb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unantastbar, </w:t>
      </w:r>
      <w:r>
        <w:rPr>
          <w:rFonts w:ascii="Times New Roman" w:hAnsi="Times New Roman" w:eastAsia="Malgun Gothic"/>
          <w:b/>
          <w:i w:val="0"/>
          <w:sz w:val="22"/>
        </w:rPr>
        <w:t>weil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niemand sie antastet, </w:t>
      </w:r>
      <w:r>
        <w:rPr>
          <w:rFonts w:ascii="Times New Roman" w:hAnsi="Times New Roman" w:eastAsia="Malgun Gothic"/>
          <w:b/>
          <w:i w:val="0"/>
          <w:sz w:val="22"/>
        </w:rPr>
        <w:t>sondern weil</w:t>
      </w:r>
      <w:r>
        <w:rPr>
          <w:rFonts w:ascii="Times New Roman" w:hAnsi="Times New Roman" w:eastAsia="Malgun Gothic"/>
          <w:b w:val="0"/>
          <w:i w:val="0"/>
          <w:sz w:val="22"/>
        </w:rPr>
        <w:t>…» — 12화에서 야코프가 이 문장을 끝맺는다.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낱말 만들기: 동사 어간 + </w:t>
      </w:r>
      <w:r>
        <w:rPr>
          <w:rFonts w:ascii="Times New Roman" w:hAnsi="Times New Roman" w:eastAsia="Malgun Gothic"/>
          <w:b/>
          <w:i w:val="0"/>
          <w:sz w:val="22"/>
        </w:rPr>
        <w:t>-bar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= '~할 수 있는', 앞에 </w:t>
      </w:r>
      <w:r>
        <w:rPr>
          <w:rFonts w:ascii="Times New Roman" w:hAnsi="Times New Roman" w:eastAsia="Malgun Gothic"/>
          <w:b/>
          <w:i w:val="0"/>
          <w:sz w:val="22"/>
        </w:rPr>
        <w:t>un-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을 붙이면 부정. an·tasten(손대다) → antastbar → </w:t>
      </w:r>
      <w:r>
        <w:rPr>
          <w:rFonts w:ascii="Times New Roman" w:hAnsi="Times New Roman" w:eastAsia="Malgun Gothic"/>
          <w:b/>
          <w:i w:val="0"/>
          <w:sz w:val="22"/>
        </w:rPr>
        <w:t>unantastbar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(손댈 수 없는). 9화의 brauchen → brauchbar → </w:t>
      </w:r>
      <w:r>
        <w:rPr>
          <w:rFonts w:ascii="Times New Roman" w:hAnsi="Times New Roman" w:eastAsia="Malgun Gothic"/>
          <w:b/>
          <w:i w:val="0"/>
          <w:sz w:val="22"/>
        </w:rPr>
        <w:t>unbrauchbar</w:t>
      </w:r>
      <w:r>
        <w:rPr>
          <w:rFonts w:ascii="Times New Roman" w:hAnsi="Times New Roman" w:eastAsia="Malgun Gothic"/>
          <w:b w:val="0"/>
          <w:i w:val="0"/>
          <w:sz w:val="22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동사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-bar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un-…-bar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an·tasten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antastbar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unantastbar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brauchen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brauchbar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unbrauchbar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lesen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lesbar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unlesbar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nicht ..., sondern ...로 — 그는 기다리지 않고 들어갔다(warten / reingehen). → 정답: </w:t>
      </w:r>
      <w:r>
        <w:rPr>
          <w:rFonts w:ascii="Times New Roman" w:hAnsi="Times New Roman" w:eastAsia="Malgun Gothic"/>
          <w:b/>
          <w:i w:val="0"/>
          <w:sz w:val="22"/>
        </w:rPr>
        <w:t>Er hat nicht gewartet, sondern ist reingegangen.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린드너는 야코프의 네 번째 첫머리 원고를 읽고 어떻게 고치라고 했나요?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리나로 시작하는 그 문장은 '시작이 아니라 끝맺음'이라며, 유수프와 커튼(«Damit es aufhört»)으로 시작하고 리나로 끝내라고 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리나가 «unantastbar»의 뜻을 묻자 린드너는 뭐라고 답했나요?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아무도 그것을 빼앗을 수 없다 — 화염병 든 남자도, 도장 든 관청도, 법원도, 자기 자신조차 내줄 수 없다. 창문은 탈 수 있어도 존엄은 타지 않는다.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이웃 울브리히 부부가 본 것과 들은 것은 무엇인가요?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동작 감지등이 켜진 테라스에 린드너가 카디건(Strickjacke) 차림으로 서 있었고, 10시 4분 짧고 건조한 총성 두 발 뒤 그가 보이지 않았다. 이어 뮐베크 쪽에서 전조등을 켜지 않은 차가 출발해 멀어졌다.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