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9부 3화 「베카리아」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considerando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considerando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(결의·판결문의) '~을 고려하여'로 시작하는 이유 조항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deliberazioni del Parlamento non hanno i due punti. Hanno i considerando.»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aggressione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aggressioni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공격, 침략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Repubblica è oggetto di un'aggressione ibrida»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ostilità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ostilità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적대 행위, 적의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«atti di ostilità contro le infrastrutture»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differire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differire (-ire, -isc- 유형: differisco)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(기일을) 미루다, 연기하다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differite alla prima data utile successiva alla sua cessazione.»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schema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schemi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(법령의) 초안, 골격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«Schema di decreto avente forza di legge.»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pronuncia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pronunce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(법원의) 판단, 결정; 발음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caso di pronuncia della Corte.»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clausola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clausole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조항, 조건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«Radice detta l'articolo tre, la clausola di entrata in vigore.»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alluvione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alluvioni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홍수, 범람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alluvioni non arrivano quasi mai.»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frontespizio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frontespizi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(책의) 속표지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«Sul frontespizio, a penna»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scollato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scollare · f. scollata · pl. scollati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(붙인 것이) 떨어진, 풀이 떨어진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dorso scollato.»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sottolineatura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sottolineature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밑줄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«C'è un'altra sottolineatura, più sottile»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tirannico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tirannica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tirannici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폭정의, 전제적인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«ogni atto di autorità di uomo a uomo che non derivi dall'assoluta necessità è tirannico.»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vetrata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vetrate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큰 유리창, 유리벽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«Paolo seduto vicino alla vetrata»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imbarcarsi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imbarcarsi (재귀, 규칙 -are; ti imbarchi)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(비행기·배에) 탑승하다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devo imbarcarmi.»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battiscopa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battiscopa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걸레받이(벽 아래 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dovuto smontare il battiscopa per arrivare alla valvola.»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cartongesso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석고보드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pannello di cartongesso»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vani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(벽 속의) 빈 공간, 칸; (집의) 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«dietro, un vano vuoto»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nicchia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nicchie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벽감, 벽의 오목한 자리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vecchia nicchia del contatore murata dal costruttore.»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avvitare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avvitare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나사를 조이다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«Paolo rimette il pannello, avvita piano»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termosifone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termosifoni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라디에이터, 방열기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termosifone di Matteo perde.»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gessi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석고; 분필; 깁스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«Polvere di gesso. Dietro l'armadio di Matteo.»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straccio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stracci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걸레, 행주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«uno straccio con una polvere bianca.»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partitella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partitelle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(연습·동네) 미니 경기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«Come finì la partitella?»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terzino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terzini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(축구) 측면 수비수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«Terzino. Duro come un muro.»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rincorsa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rincorse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도움닫기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«Prendo la rincorsa…»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guardalinee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guardalinee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(축구) 선심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guardalinee dice gol, l'arbitro dice 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sfortuna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sfortune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 sfortuna!»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iris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iris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이리스(리코타나 초콜릿을 넣어 튀긴 시칠리아 빵)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«Allora per il centravanti una iris.»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 stai vendendo fumo?» — 나한테 허풍 파는 거야?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vendere fumo</w:t>
      </w:r>
      <w:r>
        <w:rPr>
          <w:rFonts w:ascii="Times New Roman" w:hAnsi="Times New Roman" w:eastAsia="Malgun Gothic"/>
          <w:b w:val="0"/>
          <w:i w:val="0"/>
          <w:sz w:val="22"/>
        </w:rPr>
        <w:t>('연기를 팔다') — 실체 없는 것을 그럴듯하게 포장해 내놓다. '쓰지 않기를 바라는' 헌재 결정 효력 정지안을 받아 치던 파올로가 알레시오에게(tu). 그는 증거를 댄다: 2021년의 비상사태도, livello A도 똑같이 '쓰지 않길 바란다'며 시작했다.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«Ale. Mi stai vendendo fumo?» · 비슷한 표현: </w:t>
      </w:r>
      <w:r>
        <w:rPr>
          <w:rFonts w:ascii="Times New Roman" w:hAnsi="Times New Roman" w:eastAsia="Malgun Gothic"/>
          <w:b/>
          <w:i w:val="0"/>
          <w:sz w:val="22"/>
        </w:rPr>
        <w:t>Tutto fumo e niente arrosto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dare a bere</w:t>
      </w:r>
      <w:r>
        <w:rPr>
          <w:rFonts w:ascii="Times New Roman" w:hAnsi="Times New Roman" w:eastAsia="Malgun Gothic"/>
          <w:b w:val="0"/>
          <w:i w:val="0"/>
          <w:sz w:val="22"/>
        </w:rPr>
        <w:t>(곧이듣게 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«L'occasione fa l'uomo ladro» — 기회가 사람을 도둑으로 만든다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평소 정직한 사람도 손쉬운 기회 앞에서는 훔친다. 잠든 총리의 책상에서 벨란디의 베카리아를 외투 주머니에 넣은 파올로가 혼잣말로, 죽은 벨란디(dottore)를 부르며. 어린 시절 이웃집 오렌지를 훔칠 때 어머니가 하던 말이다.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«L'occasione fa l'uomo ladro, dottore. Me lo diceva mia madre quando rubavo le arance del vicino.» · 비슷한 표현: </w:t>
      </w:r>
      <w:r>
        <w:rPr>
          <w:rFonts w:ascii="Times New Roman" w:hAnsi="Times New Roman" w:eastAsia="Malgun Gothic"/>
          <w:b/>
          <w:i w:val="0"/>
          <w:sz w:val="22"/>
        </w:rPr>
        <w:t>La carne è debole</w:t>
      </w:r>
      <w:r>
        <w:rPr>
          <w:rFonts w:ascii="Times New Roman" w:hAnsi="Times New Roman" w:eastAsia="Malgun Gothic"/>
          <w:b w:val="0"/>
          <w:i w:val="0"/>
          <w:sz w:val="22"/>
        </w:rPr>
        <w:t>(육신은 약하다)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«lei fa il doppio gioco» — 이중 게임을 하다, 양쪽을 속이다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fare il doppio gioco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한편인 척하며 다른 편을 위해 움직이다. 로지의 '재무관' 브란카티가 전화로(Lei) 말장난을 건다: 어순만 바꾼 </w:t>
      </w:r>
      <w:r>
        <w:rPr>
          <w:rFonts w:ascii="Times New Roman" w:hAnsi="Times New Roman" w:eastAsia="Malgun Gothic"/>
          <w:b/>
          <w:i w:val="0"/>
          <w:sz w:val="22"/>
        </w:rPr>
        <w:t>il gioco doppio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(게임을 두 개 하는 것)는 '직업'이고, </w:t>
      </w:r>
      <w:r>
        <w:rPr>
          <w:rFonts w:ascii="Times New Roman" w:hAnsi="Times New Roman" w:eastAsia="Malgun Gothic"/>
          <w:b/>
          <w:i w:val="0"/>
          <w:sz w:val="22"/>
        </w:rPr>
        <w:t>il doppio gioco</w:t>
      </w:r>
      <w:r>
        <w:rPr>
          <w:rFonts w:ascii="Times New Roman" w:hAnsi="Times New Roman" w:eastAsia="Malgun Gothic"/>
          <w:b w:val="0"/>
          <w:i w:val="0"/>
          <w:sz w:val="22"/>
        </w:rPr>
        <w:t>는 '배신'이라고. 파올로는 «Io faccio l'avvocato.»로 피한다.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«Avvocato, lei fa il doppio gioco o il gioco doppio? Sono due cose diverse.» · 비슷한 표현: </w:t>
      </w:r>
      <w:r>
        <w:rPr>
          <w:rFonts w:ascii="Times New Roman" w:hAnsi="Times New Roman" w:eastAsia="Malgun Gothic"/>
          <w:b/>
          <w:i w:val="0"/>
          <w:sz w:val="22"/>
        </w:rPr>
        <w:t>tenere il piede in due staffe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fare il voltagabbana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«sei giù di corda» — 기운이 없다, 축 처져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essere giù di corda</w:t>
      </w:r>
      <w:r>
        <w:rPr>
          <w:rFonts w:ascii="Times New Roman" w:hAnsi="Times New Roman" w:eastAsia="Malgun Gothic"/>
          <w:b w:val="0"/>
          <w:i w:val="0"/>
          <w:sz w:val="22"/>
        </w:rPr>
        <w:t>(느슨해진 악기 줄에서) — 울적하다, 의욕이 없다. 마테오 방 옷장 뒤에서 석고 가루를 찾아낸 줄리아가 남편에게(tu). 이유를 묻는 대신 증상을 늘어놓는다: 잠 안 자고, 안 먹고, 로마에서 오면 벽을 뜯는다.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«Paolo, sei giù di corda da Natale.» · 비슷한 표현: </w:t>
      </w:r>
      <w:r>
        <w:rPr>
          <w:rFonts w:ascii="Times New Roman" w:hAnsi="Times New Roman" w:eastAsia="Malgun Gothic"/>
          <w:b/>
          <w:i w:val="0"/>
          <w:sz w:val="22"/>
        </w:rPr>
        <w:t>essere giù di morale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essere su di giri</w:t>
      </w:r>
      <w:r>
        <w:rPr>
          <w:rFonts w:ascii="Times New Roman" w:hAnsi="Times New Roman" w:eastAsia="Malgun Gothic"/>
          <w:b w:val="0"/>
          <w:i w:val="0"/>
          <w:sz w:val="22"/>
        </w:rPr>
        <w:t>(신이 나 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vedo l'ora!» — 너무 기다려져요!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앞 부에서 본 표현. 기본형 </w:t>
      </w:r>
      <w:r>
        <w:rPr>
          <w:rFonts w:ascii="Times New Roman" w:hAnsi="Times New Roman" w:eastAsia="Malgun Gothic"/>
          <w:b/>
          <w:i w:val="0"/>
          <w:sz w:val="22"/>
        </w:rPr>
        <w:t>non vedere l'ora (di + 부정사)</w:t>
      </w:r>
      <w:r>
        <w:rPr>
          <w:rFonts w:ascii="Times New Roman" w:hAnsi="Times New Roman" w:eastAsia="Malgun Gothic"/>
          <w:b w:val="0"/>
          <w:i w:val="0"/>
          <w:sz w:val="22"/>
        </w:rPr>
        <w:t>. 여기서는 12세 마테오가 다음 토요일 지아레 원정 경기를 두고 — 아이의 들뜬 감탄 그대로. 이 화의 어른들이 기다리는 것(헌재, 3월 각료회의)과 대조된다.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«Sabato prossimo. A Giarre. Non vedo l'ora!» · 비슷한 표현: </w:t>
      </w:r>
      <w:r>
        <w:rPr>
          <w:rFonts w:ascii="Times New Roman" w:hAnsi="Times New Roman" w:eastAsia="Malgun Gothic"/>
          <w:b/>
          <w:i w:val="0"/>
          <w:sz w:val="22"/>
        </w:rPr>
        <w:t>Sono impaziente di…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Conto i giorni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«Gallina vecchia fa buon brodo» — 늙은 암탉이 국물이 좋다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나이 든 사람(것)이 오히려 쓸모 있고 맛이 깊다. 84세 네네가 60년째 부풀려 온 '골라인 위에 멈춘 페널티' 이야기를 두고 바 주인에게 — '이야기도 그렇다'. 구덩이(buca)가 해마다 커진다는 피에트로의 놀림에 대한 응수.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«La buca cresce con me. Gallina vecchia fa buon brodo, Pietro. Le storie pure.» · 비슷한 표현: </w:t>
      </w:r>
      <w:r>
        <w:rPr>
          <w:rFonts w:ascii="Times New Roman" w:hAnsi="Times New Roman" w:eastAsia="Malgun Gothic"/>
          <w:b/>
          <w:i w:val="0"/>
          <w:sz w:val="22"/>
        </w:rPr>
        <w:t>Il vino buono sta nella botte piccola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le mani in tasca» — 손 놓고, 아무 대비 없이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'주머니에 손 넣고' = 아무것도 하지 않고 있는 상태. 라디체가 별첨 C의 필요를 말하며 — 헌재가 반대로 결정할 때 '진지한 정부'는 빈손으로 들키지 않는다. 파올로가 비유를 그대로 받아 '그럼 주머니에 뭘 넣어 두시겠냐'고 되묻는다.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«Se decide contro, un governo serio non si fa trovare con le mani in tasca.» → «E che cosa ci mette in tasca, ministro?» · 비슷한 표현: </w:t>
      </w:r>
      <w:r>
        <w:rPr>
          <w:rFonts w:ascii="Times New Roman" w:hAnsi="Times New Roman" w:eastAsia="Malgun Gothic"/>
          <w:b/>
          <w:i w:val="0"/>
          <w:sz w:val="22"/>
        </w:rPr>
        <w:t>stare con le mani in mano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«batte a macchina» — 타자를 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battere a macchina</w:t>
      </w:r>
      <w:r>
        <w:rPr>
          <w:rFonts w:ascii="Times New Roman" w:hAnsi="Times New Roman" w:eastAsia="Malgun Gothic"/>
          <w:b w:val="0"/>
          <w:i w:val="0"/>
          <w:sz w:val="22"/>
        </w:rPr>
        <w:t>(타자기로 치다)는 지금은 컴퓨터 자판에도 쓴다. 이 화에서 batti(쳐)는 알레시오의 명령어처럼 반복된다 — «Batti.», «Batti, per favore.» 브란카티는 그것을 알고 있다는 사실로 위협한다: 밤에 키지궁에서 한 시까지 무엇을 쳤는가.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«Mi dicono anche che lei, la notte, batte a macchina molto.» · 비슷한 표현: </w:t>
      </w:r>
      <w:r>
        <w:rPr>
          <w:rFonts w:ascii="Times New Roman" w:hAnsi="Times New Roman" w:eastAsia="Malgun Gothic"/>
          <w:b/>
          <w:i w:val="0"/>
          <w:sz w:val="22"/>
        </w:rPr>
        <w:t>scrivere al computer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digitare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받아쓰기의 말 — 문장부호와 법령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문장부호의 이름: </w:t>
      </w:r>
      <w:r>
        <w:rPr>
          <w:rFonts w:ascii="Times New Roman" w:hAnsi="Times New Roman" w:eastAsia="Malgun Gothic"/>
          <w:b/>
          <w:i w:val="0"/>
          <w:sz w:val="22"/>
        </w:rPr>
        <w:t>virgola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(쉼표), </w:t>
      </w:r>
      <w:r>
        <w:rPr>
          <w:rFonts w:ascii="Times New Roman" w:hAnsi="Times New Roman" w:eastAsia="Malgun Gothic"/>
          <w:b/>
          <w:i w:val="0"/>
          <w:sz w:val="22"/>
        </w:rPr>
        <w:t>due punti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(쌍점), </w:t>
      </w:r>
      <w:r>
        <w:rPr>
          <w:rFonts w:ascii="Times New Roman" w:hAnsi="Times New Roman" w:eastAsia="Malgun Gothic"/>
          <w:b/>
          <w:i w:val="0"/>
          <w:sz w:val="22"/>
        </w:rPr>
        <w:t>punto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(마침표), </w:t>
      </w:r>
      <w:r>
        <w:rPr>
          <w:rFonts w:ascii="Times New Roman" w:hAnsi="Times New Roman" w:eastAsia="Malgun Gothic"/>
          <w:b/>
          <w:i w:val="0"/>
          <w:sz w:val="22"/>
        </w:rPr>
        <w:t>punto e virgola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(쌍반점), </w:t>
      </w:r>
      <w:r>
        <w:rPr>
          <w:rFonts w:ascii="Times New Roman" w:hAnsi="Times New Roman" w:eastAsia="Malgun Gothic"/>
          <w:b/>
          <w:i w:val="0"/>
          <w:sz w:val="22"/>
        </w:rPr>
        <w:t>a capo</w:t>
      </w:r>
      <w:r>
        <w:rPr>
          <w:rFonts w:ascii="Times New Roman" w:hAnsi="Times New Roman" w:eastAsia="Malgun Gothic"/>
          <w:b w:val="0"/>
          <w:i w:val="0"/>
          <w:sz w:val="22"/>
        </w:rPr>
        <w:t>(줄 바꿈). 받아 치는 사람은 묻고(«Due punti?»), 부르는 사람은 고친다(«Virgola. Le deliberazioni del Parlamento non hanno i due punti.»). 마지막 장면의 «Il punto e virgola dopo «Repubblica». Non la virgola.»는 말 대신 문장부호로 대화를 끝내는 두 친구다.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법령 문체: 주어 다음 쉼표, 과거분사 considerato che로 이유를 늘어놓고 동사는 맨 끝: </w:t>
      </w:r>
      <w:r>
        <w:rPr>
          <w:rFonts w:ascii="Times New Roman" w:hAnsi="Times New Roman" w:eastAsia="Malgun Gothic"/>
          <w:b/>
          <w:i w:val="0"/>
          <w:sz w:val="22"/>
        </w:rPr>
        <w:t>Le Camere, considerato che (…), deliberano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정해진 공식어: </w:t>
      </w:r>
      <w:r>
        <w:rPr>
          <w:rFonts w:ascii="Times New Roman" w:hAnsi="Times New Roman" w:eastAsia="Malgun Gothic"/>
          <w:b/>
          <w:i w:val="0"/>
          <w:sz w:val="22"/>
        </w:rPr>
        <w:t>ai sensi dell'articolo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(~조에 의거하여), </w:t>
      </w:r>
      <w:r>
        <w:rPr>
          <w:rFonts w:ascii="Times New Roman" w:hAnsi="Times New Roman" w:eastAsia="Malgun Gothic"/>
          <w:b/>
          <w:i w:val="0"/>
          <w:sz w:val="22"/>
        </w:rPr>
        <w:t>avente forza di legge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(법률의 효력을 가진), </w:t>
      </w:r>
      <w:r>
        <w:rPr>
          <w:rFonts w:ascii="Times New Roman" w:hAnsi="Times New Roman" w:eastAsia="Malgun Gothic"/>
          <w:b/>
          <w:i w:val="0"/>
          <w:sz w:val="22"/>
        </w:rPr>
        <w:t>entrata in vigore</w:t>
      </w:r>
      <w:r>
        <w:rPr>
          <w:rFonts w:ascii="Times New Roman" w:hAnsi="Times New Roman" w:eastAsia="Malgun Gothic"/>
          <w:b w:val="0"/>
          <w:i w:val="0"/>
          <w:sz w:val="22"/>
        </w:rPr>
        <w:t>(시행). 파올로가 '농담이냐'고 묻는 «nei limiti della Costituzione»를 라디체는 «È una formula, avvocato.»라고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호칭: 라디체는 파올로를 </w:t>
      </w:r>
      <w:r>
        <w:rPr>
          <w:rFonts w:ascii="Times New Roman" w:hAnsi="Times New Roman" w:eastAsia="Malgun Gothic"/>
          <w:b/>
          <w:i w:val="0"/>
          <w:sz w:val="22"/>
        </w:rPr>
        <w:t>avvocato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Lei, 파올로는 그를 </w:t>
      </w:r>
      <w:r>
        <w:rPr>
          <w:rFonts w:ascii="Times New Roman" w:hAnsi="Times New Roman" w:eastAsia="Malgun Gothic"/>
          <w:b/>
          <w:i w:val="0"/>
          <w:sz w:val="22"/>
        </w:rPr>
        <w:t>ministro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알레시오는 라디체를 이름 </w:t>
      </w:r>
      <w:r>
        <w:rPr>
          <w:rFonts w:ascii="Times New Roman" w:hAnsi="Times New Roman" w:eastAsia="Malgun Gothic"/>
          <w:b/>
          <w:i w:val="0"/>
          <w:sz w:val="22"/>
        </w:rPr>
        <w:t>Rodolfo</w:t>
      </w:r>
      <w:r>
        <w:rPr>
          <w:rFonts w:ascii="Times New Roman" w:hAnsi="Times New Roman" w:eastAsia="Malgun Gothic"/>
          <w:b w:val="0"/>
          <w:i w:val="0"/>
          <w:sz w:val="22"/>
        </w:rPr>
        <w:t>와 tu로 부른다(«Detta tu, Rodolfo.»).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세르조의 로마네스코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문장 단위로: «Avvocà, je lascio er presidente.» → </w:t>
      </w:r>
      <w:r>
        <w:rPr>
          <w:rFonts w:ascii="Times New Roman" w:hAnsi="Times New Roman" w:eastAsia="Malgun Gothic"/>
          <w:b/>
          <w:i w:val="0"/>
          <w:sz w:val="22"/>
        </w:rPr>
        <w:t>Avvocato, le lascio il presidente.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«Io vado a rimette' 'a machina in garage, che stasera tira un vento da staccà le orecchie.» → </w:t>
      </w:r>
      <w:r>
        <w:rPr>
          <w:rFonts w:ascii="Times New Roman" w:hAnsi="Times New Roman" w:eastAsia="Malgun Gothic"/>
          <w:b/>
          <w:i w:val="0"/>
          <w:sz w:val="22"/>
        </w:rPr>
        <w:t>Io vado a rimettere la macchina in garage, che stasera tira un vento da staccare le orecchie.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«Oggi nun ha mangiato. Se je riesce, je faccia prende' 'n panino.» → </w:t>
      </w:r>
      <w:r>
        <w:rPr>
          <w:rFonts w:ascii="Times New Roman" w:hAnsi="Times New Roman" w:eastAsia="Malgun Gothic"/>
          <w:b/>
          <w:i w:val="0"/>
          <w:sz w:val="22"/>
        </w:rPr>
        <w:t>Se le riesce, gli faccia prendere un panino.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호격·부정사의 끝음절 탈락(Avvocà, rimette', staccà, prende'), 관사 il → er, la → 'a, un → 'n, gli·le → je.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감사에 대한 답 «De che.» = </w:t>
      </w:r>
      <w:r>
        <w:rPr>
          <w:rFonts w:ascii="Times New Roman" w:hAnsi="Times New Roman" w:eastAsia="Malgun Gothic"/>
          <w:b/>
          <w:i w:val="0"/>
          <w:sz w:val="22"/>
        </w:rPr>
        <w:t>Di che</w:t>
      </w:r>
      <w:r>
        <w:rPr>
          <w:rFonts w:ascii="Times New Roman" w:hAnsi="Times New Roman" w:eastAsia="Malgun Gothic"/>
          <w:b w:val="0"/>
          <w:i w:val="0"/>
          <w:sz w:val="22"/>
        </w:rPr>
        <w:t>(천만에요). 존칭은 끝까지 Lei: «je faccia»(Lei 명령).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바 «Marino»의 말 — 피에트로와 네네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피에트로는 단골 파올로를 </w:t>
      </w:r>
      <w:r>
        <w:rPr>
          <w:rFonts w:ascii="Times New Roman" w:hAnsi="Times New Roman" w:eastAsia="Malgun Gothic"/>
          <w:b/>
          <w:i w:val="0"/>
          <w:sz w:val="22"/>
        </w:rPr>
        <w:t>avvocato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라는 직함과 tu로 부른다: «E tu, avvocato?» / «Tu da trent'anni prendi il caffè come se avessi fretta.» 아이에게는 별명 </w:t>
      </w:r>
      <w:r>
        <w:rPr>
          <w:rFonts w:ascii="Times New Roman" w:hAnsi="Times New Roman" w:eastAsia="Malgun Gothic"/>
          <w:b/>
          <w:i w:val="0"/>
          <w:sz w:val="22"/>
        </w:rPr>
        <w:t>il centravanti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84세 네네는 아이를 «picciriddu»(시칠리아어 = bambino), 옛 별명을 «u Cancellu»(= </w:t>
      </w:r>
      <w:r>
        <w:rPr>
          <w:rFonts w:ascii="Times New Roman" w:hAnsi="Times New Roman" w:eastAsia="Malgun Gothic"/>
          <w:b/>
          <w:i w:val="0"/>
          <w:sz w:val="22"/>
        </w:rPr>
        <w:t>il cancello</w:t>
      </w:r>
      <w:r>
        <w:rPr>
          <w:rFonts w:ascii="Times New Roman" w:hAnsi="Times New Roman" w:eastAsia="Malgun Gothic"/>
          <w:b w:val="0"/>
          <w:i w:val="0"/>
          <w:sz w:val="22"/>
        </w:rPr>
        <w:t>, 아무도 못 지나가는 '철문')라 부른다. 파올로는 노인에게 Lei: «Nenè, buongiorno anche a lei.» / «Nenè, un giorno la scriva.»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네네의 마지막 말은 경구처럼 짧다: «Le storie non si scrivono, avvocato. Si raccontano al bar» / «E i verbali, si sa, poi qualcuno li legge.» — 공책에 모든 것을 적는 파올로에게 하는 말로도 들린다.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결과의 da + 부정사: tale da porre, un vento da staccare le orecchie (4부 11화 '형용사 + da + 부정사', 5부 1화 niente da + 부정사에 이어) → 동사 시제 가이드 5.14 부정사(infinito)의 용법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tale da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così + 형용사 + da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명사 + da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'~할 정도의'라는 </w:t>
      </w:r>
      <w:r>
        <w:rPr>
          <w:rFonts w:ascii="Times New Roman" w:hAnsi="Times New Roman" w:eastAsia="Malgun Gothic"/>
          <w:b/>
          <w:i w:val="0"/>
          <w:sz w:val="22"/>
        </w:rPr>
        <w:t>결과·정도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말한다. 주어가 같을 때는 부정사, 주어가 다르면 </w:t>
      </w:r>
      <w:r>
        <w:rPr>
          <w:rFonts w:ascii="Times New Roman" w:hAnsi="Times New Roman" w:eastAsia="Malgun Gothic"/>
          <w:b/>
          <w:i w:val="0"/>
          <w:sz w:val="22"/>
        </w:rPr>
        <w:t>tale che / così … che + 직설법</w:t>
      </w:r>
      <w:r>
        <w:rPr>
          <w:rFonts w:ascii="Times New Roman" w:hAnsi="Times New Roman" w:eastAsia="Malgun Gothic"/>
          <w:b w:val="0"/>
          <w:i w:val="0"/>
          <w:sz w:val="22"/>
        </w:rPr>
        <w:t>. tale는 수식하는 명사에 수 일치(tale / tali). 구어에서는 과장의 공식처럼 쓰인다: un caldo da morire, un freddo da cani.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알레시오가 덧붙이게 한 문장 «tale da porre in pericolo l'indipendenza e la sicurezza della Repubblica.» — 공격(aggressione)이 '공화국의 독립을 위험에 빠뜨릴 정도'라는 법적 문턱. 그는 이유도 말한다: «Se diciamo guerra, diciamo indipendenza. Sennò è un'esercitazione.» / 세르조 «tira un vento da staccà le orecchie» — 같은 구문의 구어판(= da staccare, 귀가 떨어질 정도의 바람). / 비교: 알레시오 «Hai una faccia che sembri tu il prigioniero.» — 주어가 바뀌면(faccia → tu) che + 직설법.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(명사 + da + 부정사) 줄 서는 게 짜증 날 정도의 줄. / 그 결정은 선거를 미룰 정도였다(tale). → ① Una fila ___ impazzire. ② Una decisione ___ ___ rinviare le elezioni. → 정답: ① </w:t>
      </w:r>
      <w:r>
        <w:rPr>
          <w:rFonts w:ascii="Times New Roman" w:hAnsi="Times New Roman" w:eastAsia="Malgun Gothic"/>
          <w:b/>
          <w:i w:val="0"/>
          <w:sz w:val="22"/>
        </w:rPr>
        <w:t>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tale da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fare in tempo a + 부정사 — '늦지 않게 ~하다' → 동사 시제 가이드 5.14 부정사(infinito)의 용법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fare in tempo 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시간 안에 ~할 수 있다(부정문이면 '그럴 새가 없었다'). 대명사는 부정사에 붙는다: faccio in tempo a vederlo. 구별: </w:t>
      </w:r>
      <w:r>
        <w:rPr>
          <w:rFonts w:ascii="Times New Roman" w:hAnsi="Times New Roman" w:eastAsia="Malgun Gothic"/>
          <w:b/>
          <w:i w:val="0"/>
          <w:sz w:val="22"/>
        </w:rPr>
        <w:t>in tempo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(늦지 않게) ↔ </w:t>
      </w:r>
      <w:r>
        <w:rPr>
          <w:rFonts w:ascii="Times New Roman" w:hAnsi="Times New Roman" w:eastAsia="Malgun Gothic"/>
          <w:b/>
          <w:i w:val="0"/>
          <w:sz w:val="22"/>
        </w:rPr>
        <w:t>a tempo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(제때, 박자에 맞춰), </w:t>
      </w:r>
      <w:r>
        <w:rPr>
          <w:rFonts w:ascii="Times New Roman" w:hAnsi="Times New Roman" w:eastAsia="Malgun Gothic"/>
          <w:b/>
          <w:i w:val="0"/>
          <w:sz w:val="22"/>
        </w:rPr>
        <w:t>avere tempo di + 부정사</w:t>
      </w:r>
      <w:r>
        <w:rPr>
          <w:rFonts w:ascii="Times New Roman" w:hAnsi="Times New Roman" w:eastAsia="Malgun Gothic"/>
          <w:b w:val="0"/>
          <w:i w:val="0"/>
          <w:sz w:val="22"/>
        </w:rPr>
        <w:t>(~할 여유가 있다). 과거는 ho fatto in tempo / non ha fatto in tempo.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브란카티 «Io ho settantasette anni, la Repubblica ne ha settantotto, e non ho mai visto prorogare una Camera. Mi piacerebbe sapere se faccio in tempo a vederlo.» — '죽기 전에 볼 수 있을지'를 정중한 조건법 mi piacerebbe와 간접의문 se에 싸서 묻는다. 나이와 공화국의 나이를 나란히 놓는 것이 협박이다. / 6화에서 노라는 카를로가 시장에서 받은 살구를 두고 같은 동사를 부정으로 쓴다(</w:t>
      </w:r>
      <w:r>
        <w:rPr>
          <w:rFonts w:ascii="Times New Roman" w:hAnsi="Times New Roman" w:eastAsia="Malgun Gothic"/>
          <w:b/>
          <w:i w:val="0"/>
          <w:sz w:val="22"/>
        </w:rPr>
        <w:t>non ha fatto in tempo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서둘러, 안 그러면 기차 타는 데 늦어. / 그는 작별 인사를 할 새도 없었다. → ① Sbrigati, sennò non fai ___ ___ a prendere il treno. ② Non ha fatto in tempo ___ salutarci. → 정답: ① </w:t>
      </w:r>
      <w:r>
        <w:rPr>
          <w:rFonts w:ascii="Times New Roman" w:hAnsi="Times New Roman" w:eastAsia="Malgun Gothic"/>
          <w:b/>
          <w:i w:val="0"/>
          <w:sz w:val="22"/>
        </w:rPr>
        <w:t>in tempo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심화: 이야기의 presente storico와 passato remoto — 네네의 페널티 (1부 2화 presente storico, 3부 12화 대화 속 passato remoto에 이어) → 동사 시제 가이드 5.1 presente (현재), 5.5 passato remoto (원과거)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구전 이야기는 </w:t>
      </w:r>
      <w:r>
        <w:rPr>
          <w:rFonts w:ascii="Times New Roman" w:hAnsi="Times New Roman" w:eastAsia="Malgun Gothic"/>
          <w:b/>
          <w:i w:val="0"/>
          <w:sz w:val="22"/>
        </w:rPr>
        <w:t>절정에서 현재형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으로 바꿔 듣는 사람을 그 순간에 세우고, </w:t>
      </w:r>
      <w:r>
        <w:rPr>
          <w:rFonts w:ascii="Times New Roman" w:hAnsi="Times New Roman" w:eastAsia="Malgun Gothic"/>
          <w:b/>
          <w:i w:val="0"/>
          <w:sz w:val="22"/>
        </w:rPr>
        <w:t>결과와 평가는 원과거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닫는다. 시칠리아 구어에서는 아주 가까운 일에도 원과거를 쓴다. 이야기 밖의 가정은 구어식 </w:t>
      </w:r>
      <w:r>
        <w:rPr>
          <w:rFonts w:ascii="Times New Roman" w:hAnsi="Times New Roman" w:eastAsia="Malgun Gothic"/>
          <w:b/>
          <w:i w:val="0"/>
          <w:sz w:val="22"/>
        </w:rPr>
        <w:t>imperfetto 가정문</w:t>
      </w:r>
      <w:r>
        <w:rPr>
          <w:rFonts w:ascii="Times New Roman" w:hAnsi="Times New Roman" w:eastAsia="Malgun Gothic"/>
          <w:b w:val="0"/>
          <w:i w:val="0"/>
          <w:sz w:val="22"/>
        </w:rPr>
        <w:t>(se + 반과거, 반과거).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절정 — «Ultimo minuto, zero a zero. Rigore per noi. Tutti si nascondono. Il mister mi guarda. (…) Vado. Prendo la rincorsa…» → «E il portiere si butta a destra, e la palla va a sinistra.» / 결과 — «Il giorno dopo il giornale scrisse» / 평가 — «Fu la cosa più bella della mia vita.» / 가정 — «Se segnavo, lo dimenticavano in un giorno.»(= Se avessi segnato, l'avrebbero dimenticato) / 가까운 일의 원과거: 피에트로가 오늘 오후 연습 경기를 두고 «Come finì la partitella?»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(이야기) 골키퍼가 오른쪽으로 몸을 던지고(현재), 다음 날 모두가 그 이야기를 했다(원과거). → Il portiere si ___ (buttare) a destra. Il giorno dopo tutti ne ___ (parlare). → 정답: </w:t>
      </w:r>
      <w:r>
        <w:rPr>
          <w:rFonts w:ascii="Times New Roman" w:hAnsi="Times New Roman" w:eastAsia="Malgun Gothic"/>
          <w:b/>
          <w:i w:val="0"/>
          <w:sz w:val="22"/>
        </w:rPr>
        <w:t>butta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parlarono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라디체가 부른 별첨 A, B, C는 각각 무엇이고, 각각 어디로 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A는 헌법 제78조에 따른 양원의 전쟁상태 의결안, B는 제60조 제2항에 따라 현 입법기를 '전쟁상태 종료 후 180일째 날'까지 연장하고 그동안의 주·지방 선거를 미루는 법안이다. 두 안은 3월 각료회의로 간다. C는 헌재가 위헌 결정을 내려도 전쟁상태 동안 그 효력을 정지하고 진행 중인 예방 유치는 유지하는 법령 초안으로, 각료회의에 가지 않고 라디체와 총리의 사본만 금고에 남는다.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파올로가 베카리아 책에서 새로 발견한 것은 무엇이고, 그는 책을 어떻게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벨란디가 세 번 밑줄 친 27장 문장 말고도, 2장 「처벌할 권리」의 '절대적 필요에서 나오지 않은 모든 권력 행위는 폭정이다'에 회색 연필로 가늘게 그은 밑줄과 여백의 날짜 «13.12.2014»(벨란디 폭사 다음 날)를 발견했다 — 알레시오가 그 밤에 그은 것이다. 그는 책을 외투 주머니에 넣어 가져갔고, 사본들과 달리 벽 속에 넣지 않고 곁에 두었다.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파올로는 마테오 방에서 무엇을 했고, 줄리아에게 어떻게 둘러댔나요?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옷장 뒤 걸레받이와 석고보드를 떼고, 예전 계량기 벽감에 별첨 A·B·C 사본을 끈으로 묶어 숨겼다. 라디에이터가 새서 밸브를 잠갔다고 했지만, 줄리아는 라디에이터가 방 반대편에 있다고 지적했다.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