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9부 5화 「헌재 청문」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piramide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piramidi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피라미드 (in piramide 피라미드 모양으로)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«Lalla, il grembiule a fiori, sistema le ciliegie in piramide.»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orchestra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orchestre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오케스트라, 악단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«Come a Sanremo, ma senza orchestra.»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sputare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sputare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(입에서) 뱉다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mangia, sputa il nocciolo nella mano»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nocciolo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noccioli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(과일의) 씨; 핵심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«questo è il nocciolo di quanto abbiamo da dire.»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sfavore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(a mio sfavore)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불리함 — 나에게 손해가 되게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«pe' nun famme sbaglia' a mio sfavore.»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spray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spray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스프레이(여기선 협심증용 니트로글리세린 분무제)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 spray. Nella tasca di sinistra.»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sciocco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형·명 · f. sciocca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sciocchi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바보, 어리석은 (사람)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«Sciocco.»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righello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righelli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자(직선자)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«controlla le pagine con un righello.»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capitale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capitali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자본금 (f. la capitale는 '수도')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«capitale minimo, amministratore sotto i trent'anni»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ricavi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pl. · sg. ricavo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매출, 수익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«Ricavi duemilaventuno: tre milioni e uno.»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nota integrativa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note integrative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(재무제표의) 주석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«Nota integrativa: il novantaquattro per cento da»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compatibile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남녀 동형 · pl. compatibili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양립할 수 있는, 들어맞을 수 있는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«Dico che sono compatibili, signora giudice.»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soffitto a cassettoni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soffitti a cassettoni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격자 우물천장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sala con il soffitto a cassettoni»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damasco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damaschi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다마스크(무늬를 짜 넣은 비단)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pareti di damasco chiaro.»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acquisire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acquisire (-ire, -isc- 유형: acquisisce)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(증거·문서를) 접수하다, 취득하다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Corte acquisisce i documenti depositati dall'esperto»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adeguamento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adeguamenti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(기준에 맞춘) 개보수, 조정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«Lavori di adeguamento di sette ex sezioni carcerarie, quattordici milioni.»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sezioni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(교도소의) 구역, 사동; 부서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«c'era una ragazza diabetica in una di quelle sezioni.»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liquidazione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liquidazioni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(회사의) 청산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«verso un consorzio che era già in liquidazione.»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fallire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fallire (-ire, -isc- 유형: fallisco; 회사가 주어면 조동사 essere)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파산하다; 실패하다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cooperativa è fallita nel duemilaquattordici.»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lavoratore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lavoratrice · pl. lavoratori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노동자, 근로자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«Duecentottanta lavoratori.»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trattamento di fine rapporto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(약어 TFR)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퇴직금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«senza gli ultimi tre stipendi e senza il trattamento di fine rapporto.»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licenziamento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licenziamenti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해고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avvenuto con una lettera di licenziamento.»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obelisco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obelischi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오벨리스크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«L'obelisco, le fontane dei Dioscuri.»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infarto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infarti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심근경색, 심장마비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infarto.»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massaggio cardiaco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massaggi cardiaci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심장 마사지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corazziere del Quirinale gli ha fatto il massaggio cardiaco fino all'ambulanza.»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busta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buste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봉투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busta bianca con scritto a mano»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ceneri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 · sg. cenere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(화장한) 유골, 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ceneri al mare, dal molo di Levante, a Torrenera.»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occhiata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occhiate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오키아타(지중해 도미과 물고기); 흘끗 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«Dove mio padre mi portava a pescare le occhiate»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«Va' là» — 에이, 됐어; 아이참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앞 부에서 본 «Ma va' là»의 에밀리아·로마냐 구어판. 상대를 다독이거나 가볍게 물리칠 때. 모데나 출신 노라가 남편에게(tu) 두 번: 아침엔 '안 보면 굶을 사람'이라 나무랄 때, 오후 콘술타 계단에서는 '이제 자유인'이라 위로할 때. 시장 상인 랄라가 «Quel «va' là» nun è romano.»라고 알아챈다.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«Va' là, che ti conosco.» / «Va' là, che adesso sei un uomo libero.» · 비슷한 표현: </w:t>
      </w:r>
      <w:r>
        <w:rPr>
          <w:rFonts w:ascii="Times New Roman" w:hAnsi="Times New Roman" w:eastAsia="Malgun Gothic"/>
          <w:b/>
          <w:i w:val="0"/>
          <w:sz w:val="22"/>
        </w:rPr>
        <w:t>Ma dai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Su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«c'ha un core d'oro» — 마음씨가 고와요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기본형 </w:t>
      </w:r>
      <w:r>
        <w:rPr>
          <w:rFonts w:ascii="Times New Roman" w:hAnsi="Times New Roman" w:eastAsia="Malgun Gothic"/>
          <w:b/>
          <w:i w:val="0"/>
          <w:sz w:val="22"/>
        </w:rPr>
        <w:t>avere un cuore d'oro</w:t>
      </w:r>
      <w:r>
        <w:rPr>
          <w:rFonts w:ascii="Times New Roman" w:hAnsi="Times New Roman" w:eastAsia="Malgun Gothic"/>
          <w:b w:val="0"/>
          <w:i w:val="0"/>
          <w:sz w:val="22"/>
        </w:rPr>
        <w:t>. core는 cuore의 로마 방언형, c'ha는 구어의 ha(ci + ha). 랄라가 거스름돈을 늘 두 번 세어 주는 카를로에게(Lei) 살구 한 봉지를 공짜로 주며 — 근거는 '잔돈 세는 법'이다.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«Lei c'ha un core d'oro, dottò. Se vede da come conta i resti.» · 비슷한 표현: </w:t>
      </w:r>
      <w:r>
        <w:rPr>
          <w:rFonts w:ascii="Times New Roman" w:hAnsi="Times New Roman" w:eastAsia="Malgun Gothic"/>
          <w:b/>
          <w:i w:val="0"/>
          <w:sz w:val="22"/>
        </w:rPr>
        <w:t>essere buono come il pane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반대: </w:t>
      </w:r>
      <w:r>
        <w:rPr>
          <w:rFonts w:ascii="Times New Roman" w:hAnsi="Times New Roman" w:eastAsia="Malgun Gothic"/>
          <w:b/>
          <w:i w:val="0"/>
          <w:sz w:val="22"/>
        </w:rPr>
        <w:t>avere un cuore di pietra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«Le bugie hanno le gambe corte» — 거짓말은 오래가지 못한다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속담 '거짓말은 다리가 짧다' — 곧 따라잡혀 들통난다. 아침에는 랄라가 거스름돈을 건네며 농담으로, 오전 청문에서는 카를로가 자기 고백의 결론으로 — 그는 속담에 한 문장을 더한다: 좋은 이유로 한 침묵은 다리가 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«Le bugie hanno le gambe corte. I silenzi per una buona ragione camminano per anni.» · 비슷한 표현: </w:t>
      </w:r>
      <w:r>
        <w:rPr>
          <w:rFonts w:ascii="Times New Roman" w:hAnsi="Times New Roman" w:eastAsia="Malgun Gothic"/>
          <w:b/>
          <w:i w:val="0"/>
          <w:sz w:val="22"/>
        </w:rPr>
        <w:t>Il diavolo fa le pentole ma non i coperchi</w:t>
      </w:r>
      <w:r>
        <w:rPr>
          <w:rFonts w:ascii="Times New Roman" w:hAnsi="Times New Roman" w:eastAsia="Malgun Gothic"/>
          <w:b w:val="0"/>
          <w:i w:val="0"/>
          <w:sz w:val="22"/>
        </w:rPr>
        <w:t>(악마는 냄비는 만들어도 뚜껑은 못 만든다)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«Il mea culpa lo faccio io» — 잘못은 제가 인정하겠습니다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기본형 </w:t>
      </w:r>
      <w:r>
        <w:rPr>
          <w:rFonts w:ascii="Times New Roman" w:hAnsi="Times New Roman" w:eastAsia="Malgun Gothic"/>
          <w:b/>
          <w:i w:val="0"/>
          <w:sz w:val="22"/>
        </w:rPr>
        <w:t>fare mea culpa</w:t>
      </w:r>
      <w:r>
        <w:rPr>
          <w:rFonts w:ascii="Times New Roman" w:hAnsi="Times New Roman" w:eastAsia="Malgun Gothic"/>
          <w:b w:val="0"/>
          <w:i w:val="0"/>
          <w:sz w:val="22"/>
        </w:rPr>
        <w:t>(라틴어 고백 기도 '내 탓이오'에서) — 공개적으로 잘못을 인정하다. '국가법무청은 자기 고백을 청하지 않았다'는 페르투시에게 카를로가(Lei) — 목적어를 앞에 둔 전위 구문으로 '청하지 않았어도 내가 한다'를 강조하고, «Gratis.»로 회계사다운 꼬리를 붙인다.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«Il mea culpa lo faccio io lo stesso. Gratis.» · 비슷한 표현: </w:t>
      </w:r>
      <w:r>
        <w:rPr>
          <w:rFonts w:ascii="Times New Roman" w:hAnsi="Times New Roman" w:eastAsia="Malgun Gothic"/>
          <w:b/>
          <w:i w:val="0"/>
          <w:sz w:val="22"/>
        </w:rPr>
        <w:t>fare autocritica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battersi il petto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«tiriamo le somme» — 정리합시다, 결론을 냅시다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앞 부에서 본 표현. 기본형 </w:t>
      </w:r>
      <w:r>
        <w:rPr>
          <w:rFonts w:ascii="Times New Roman" w:hAnsi="Times New Roman" w:eastAsia="Malgun Gothic"/>
          <w:b/>
          <w:i w:val="0"/>
          <w:sz w:val="22"/>
        </w:rPr>
        <w:t>tirare le somme</w:t>
      </w:r>
      <w:r>
        <w:rPr>
          <w:rFonts w:ascii="Times New Roman" w:hAnsi="Times New Roman" w:eastAsia="Malgun Gothic"/>
          <w:b w:val="0"/>
          <w:i w:val="0"/>
          <w:sz w:val="22"/>
        </w:rPr>
        <w:t>('합계를 내다'). 여기서는 헌법재판소장이 회계사의 증언 뒤에 청문을 마무리하며 — 회계의 말이 재판의 말이 되는 순간.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«Allora tiriamo le somme.» · 비슷한 표현: </w:t>
      </w:r>
      <w:r>
        <w:rPr>
          <w:rFonts w:ascii="Times New Roman" w:hAnsi="Times New Roman" w:eastAsia="Malgun Gothic"/>
          <w:b/>
          <w:i w:val="0"/>
          <w:sz w:val="22"/>
        </w:rPr>
        <w:t>fare il punto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in conclusione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«Se n'è andato in punta di piedi» — 조용히 떠났다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기본형 </w:t>
      </w:r>
      <w:r>
        <w:rPr>
          <w:rFonts w:ascii="Times New Roman" w:hAnsi="Times New Roman" w:eastAsia="Malgun Gothic"/>
          <w:b/>
          <w:i w:val="0"/>
          <w:sz w:val="22"/>
        </w:rPr>
        <w:t>andarsene in punta di piedi</w:t>
      </w:r>
      <w:r>
        <w:rPr>
          <w:rFonts w:ascii="Times New Roman" w:hAnsi="Times New Roman" w:eastAsia="Malgun Gothic"/>
          <w:b w:val="0"/>
          <w:i w:val="0"/>
          <w:sz w:val="22"/>
        </w:rPr>
        <w:t>('발끝으로 나가다') — 폐 끼치지 않고 조용히 떠나다(죽음의 완곡 표현으로도). 노라가 남편의 죽음을 두고 — 고객 사무실에 들어갈 때처럼 노크하고 허락을 구하고, 그다음엔 다 찾아냈다.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«Se n'è andato in punta di piedi, come entrava negli uffici dei clienti.» · 비슷한 표현: </w:t>
      </w:r>
      <w:r>
        <w:rPr>
          <w:rFonts w:ascii="Times New Roman" w:hAnsi="Times New Roman" w:eastAsia="Malgun Gothic"/>
          <w:b/>
          <w:i w:val="0"/>
          <w:sz w:val="22"/>
        </w:rPr>
        <w:t>senza disturbare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in silenzio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 data da destinarsi» — 추후 정할 날짜로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공문·안내문의 정형 표현 — 일정이 아직 정해지지 않았다(연기·미정). da + 부정사(정해질). 헌법재판소장이 공개 심리 일정을 미루며.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«L'udienza pubblica resta fissata a data da destinarsi» · 비슷한 표현: </w:t>
      </w:r>
      <w:r>
        <w:rPr>
          <w:rFonts w:ascii="Times New Roman" w:hAnsi="Times New Roman" w:eastAsia="Malgun Gothic"/>
          <w:b/>
          <w:i w:val="0"/>
          <w:sz w:val="22"/>
        </w:rPr>
        <w:t>rinviato a nuova data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sine die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 lo stomaco chiuso» — 속이 막혀 아무것도 못 먹겠다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</w:t>
      </w:r>
      <w:r>
        <w:rPr>
          <w:rFonts w:ascii="Times New Roman" w:hAnsi="Times New Roman" w:eastAsia="Malgun Gothic"/>
          <w:b/>
          <w:i w:val="0"/>
          <w:sz w:val="22"/>
        </w:rPr>
        <w:t>avere lo stomaco chiuso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긴장·걱정으로 식욕이 없다. 카를로가 자기를 3인칭 '박사님'으로 부르며 랄라에게. 노라가 곧바로 같은 3인칭으로 뒤집는다: «Il dottore oggi mangia.»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«Il dottore oggi ha lo stomaco chiuso.» · 반대: </w:t>
      </w:r>
      <w:r>
        <w:rPr>
          <w:rFonts w:ascii="Times New Roman" w:hAnsi="Times New Roman" w:eastAsia="Malgun Gothic"/>
          <w:b/>
          <w:i w:val="0"/>
          <w:sz w:val="22"/>
        </w:rPr>
        <w:t>avere una fame da lupi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랄라의 로마네스코 — 시장의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감탄사: «Ahò!»(이봐요, 어이), «Ammazza.»(세상에). 표준어로 옮기면: «Er dottore s'è messo la cravatta.» → </w:t>
      </w:r>
      <w:r>
        <w:rPr>
          <w:rFonts w:ascii="Times New Roman" w:hAnsi="Times New Roman" w:eastAsia="Malgun Gothic"/>
          <w:b/>
          <w:i w:val="0"/>
          <w:sz w:val="22"/>
        </w:rPr>
        <w:t>Il dottore si è messo la cravatta.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«E che je dovete di', ai giudici?» → </w:t>
      </w:r>
      <w:r>
        <w:rPr>
          <w:rFonts w:ascii="Times New Roman" w:hAnsi="Times New Roman" w:eastAsia="Malgun Gothic"/>
          <w:b/>
          <w:i w:val="0"/>
          <w:sz w:val="22"/>
        </w:rPr>
        <w:t>E che cosa gli dovete dire, ai giudici?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«Lei pò, lei pò.» → </w:t>
      </w:r>
      <w:r>
        <w:rPr>
          <w:rFonts w:ascii="Times New Roman" w:hAnsi="Times New Roman" w:eastAsia="Malgun Gothic"/>
          <w:b/>
          <w:i w:val="0"/>
          <w:sz w:val="22"/>
        </w:rPr>
        <w:t>Lei può.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«E io che ve credevo tutti e due de nebbia!» → </w:t>
      </w:r>
      <w:r>
        <w:rPr>
          <w:rFonts w:ascii="Times New Roman" w:hAnsi="Times New Roman" w:eastAsia="Malgun Gothic"/>
          <w:b/>
          <w:i w:val="0"/>
          <w:sz w:val="22"/>
        </w:rPr>
        <w:t>vi credevo tutti e due di nebbia</w:t>
      </w:r>
      <w:r>
        <w:rPr>
          <w:rFonts w:ascii="Times New Roman" w:hAnsi="Times New Roman" w:eastAsia="Malgun Gothic"/>
          <w:b w:val="0"/>
          <w:i w:val="0"/>
          <w:sz w:val="22"/>
        </w:rPr>
        <w:t>(둘 다 안개 지방, 곧 북부 사람인 줄 알았다).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호칭: 카를로에게 «dottò»(</w:t>
      </w:r>
      <w:r>
        <w:rPr>
          <w:rFonts w:ascii="Times New Roman" w:hAnsi="Times New Roman" w:eastAsia="Malgun Gothic"/>
          <w:b/>
          <w:i w:val="0"/>
          <w:sz w:val="22"/>
        </w:rPr>
        <w:t>dottore</w:t>
      </w:r>
      <w:r>
        <w:rPr>
          <w:rFonts w:ascii="Times New Roman" w:hAnsi="Times New Roman" w:eastAsia="Malgun Gothic"/>
          <w:b w:val="0"/>
          <w:i w:val="0"/>
          <w:sz w:val="22"/>
        </w:rPr>
        <w:t>), 노라에게 «Signò»(</w:t>
      </w:r>
      <w:r>
        <w:rPr>
          <w:rFonts w:ascii="Times New Roman" w:hAnsi="Times New Roman" w:eastAsia="Malgun Gothic"/>
          <w:b/>
          <w:i w:val="0"/>
          <w:sz w:val="22"/>
        </w:rPr>
        <w:t>signora</w:t>
      </w:r>
      <w:r>
        <w:rPr>
          <w:rFonts w:ascii="Times New Roman" w:hAnsi="Times New Roman" w:eastAsia="Malgun Gothic"/>
          <w:b w:val="0"/>
          <w:i w:val="0"/>
          <w:sz w:val="22"/>
        </w:rPr>
        <w:t>) — 로마식 끝음절 탈락과 Lei. 존칭은 지키되 말투는 가족처럼 허물없다.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 화자들과 섞일 때 차이가 드러난다: 카를로의 «Le banche mi odiano, Lalla.» ↔ 랄라의 «Chi è odiato dalle banche, ar mercato è amato.»(</w:t>
      </w:r>
      <w:r>
        <w:rPr>
          <w:rFonts w:ascii="Times New Roman" w:hAnsi="Times New Roman" w:eastAsia="Malgun Gothic"/>
          <w:b/>
          <w:i w:val="0"/>
          <w:sz w:val="22"/>
        </w:rPr>
        <w:t>al mercato</w:t>
      </w:r>
      <w:r>
        <w:rPr>
          <w:rFonts w:ascii="Times New Roman" w:hAnsi="Times New Roman" w:eastAsia="Malgun Gothic"/>
          <w:b w:val="0"/>
          <w:i w:val="0"/>
          <w:sz w:val="22"/>
        </w:rPr>
        <w:t>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노라의 말 — 에밀리아 말투와 tu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노라는 모데나 출신 표시를 숨기지 않는다: «Di Modena. Trent'anni di Bologna e il «va' là» non me l'hanno tolto.» 남편에게는 짧은 tu 명령과 애칭 대신 나무람: «Sciocco.», «Così respiri.», «Carlo, siediti un attimo. Sei bianco.»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총리와의 통화는 Lei 부정 명령 세 개로 벽을 세운다: «Presidente. Non mandi fiori. Non mandi niente. Non venga.» — 마지막 «Lei la domanda l'ha letta prima, vero?»에서 목적어를 앞에 놓고(전위) 대답을 기다리지 않는다.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콘술타의 격식 — 청문의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소장의 개회: «È un'audizione, non un'udienza. Le parti possono porre domande per il tramite del Presidente.» — per il tramite di(~를 거쳐). 존칭은 </w:t>
      </w:r>
      <w:r>
        <w:rPr>
          <w:rFonts w:ascii="Times New Roman" w:hAnsi="Times New Roman" w:eastAsia="Malgun Gothic"/>
          <w:b/>
          <w:i w:val="0"/>
          <w:sz w:val="22"/>
        </w:rPr>
        <w:t>signor Presidente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여성 재판관은 </w:t>
      </w:r>
      <w:r>
        <w:rPr>
          <w:rFonts w:ascii="Times New Roman" w:hAnsi="Times New Roman" w:eastAsia="Malgun Gothic"/>
          <w:b/>
          <w:i w:val="0"/>
          <w:sz w:val="22"/>
        </w:rPr>
        <w:t>signora giudice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증인은 </w:t>
      </w:r>
      <w:r>
        <w:rPr>
          <w:rFonts w:ascii="Times New Roman" w:hAnsi="Times New Roman" w:eastAsia="Malgun Gothic"/>
          <w:b/>
          <w:i w:val="0"/>
          <w:sz w:val="22"/>
        </w:rPr>
        <w:t>Dottor Ardenghi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절제의 요구: «Avvocato, la formuli con la misura che la sede richiede.» — la(= la domanda)를 Lei 명령 앞에. 기록: «chiede che resti a verbale» → «Resta a verbale. Prosegua.»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카를로는 마지막에 voi(재판부 전체)로 바꿔 인사한다: «Grazie a voi, signor Presidente.»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일어나다: succedere, accadere, avvenire — 조동사 essere와 '누구에게' → 동사 시제 가이드 4.22 그 밖의 자주 나오는 불규칙 동사 (요약표), 3.1 essere냐 avere냐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'일어나다' 동사 셋은 모두 </w:t>
      </w:r>
      <w:r>
        <w:rPr>
          <w:rFonts w:ascii="Times New Roman" w:hAnsi="Times New Roman" w:eastAsia="Malgun Gothic"/>
          <w:b/>
          <w:i w:val="0"/>
          <w:sz w:val="22"/>
        </w:rPr>
        <w:t>자동사 + 조동사 essere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이고, 일어난 일(주어)에 과거분사를 일치시킨다: è successo / è successa, sono avvenuti. 일을 겪는 사람은 </w:t>
      </w:r>
      <w:r>
        <w:rPr>
          <w:rFonts w:ascii="Times New Roman" w:hAnsi="Times New Roman" w:eastAsia="Malgun Gothic"/>
          <w:b/>
          <w:i w:val="0"/>
          <w:sz w:val="22"/>
        </w:rPr>
        <w:t>a + 사람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(간접목적): mi è successo, a me è avvenuto. 형태: succedere(pp </w:t>
      </w:r>
      <w:r>
        <w:rPr>
          <w:rFonts w:ascii="Times New Roman" w:hAnsi="Times New Roman" w:eastAsia="Malgun Gothic"/>
          <w:b/>
          <w:i w:val="0"/>
          <w:sz w:val="22"/>
        </w:rPr>
        <w:t>successo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), accadere(pp accaduto, 원과거 accadde), avvenire(venire처럼: avviene, pp </w:t>
      </w:r>
      <w:r>
        <w:rPr>
          <w:rFonts w:ascii="Times New Roman" w:hAnsi="Times New Roman" w:eastAsia="Malgun Gothic"/>
          <w:b/>
          <w:i w:val="0"/>
          <w:sz w:val="22"/>
        </w:rPr>
        <w:t>avvenuto</w:t>
      </w:r>
      <w:r>
        <w:rPr>
          <w:rFonts w:ascii="Times New Roman" w:hAnsi="Times New Roman" w:eastAsia="Malgun Gothic"/>
          <w:b w:val="0"/>
          <w:i w:val="0"/>
          <w:sz w:val="22"/>
        </w:rPr>
        <w:t>). 무게: succedere(일상) &lt; accadere(문어) &lt; avvenire(가장 격식).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레비의 문장 «È avvenuto, quindi può accadere di nuovo» — 같은 뜻의 두 동사를 나란히, 주어는 생략된 '그것'. / 카를로 «A me è avvenuto con una firma, nel duemilatredici. Ai duecentottanta della Reno è avvenuto con una lettera di licenziamento. Ai due miliardi e mezzo dell'emergenza sta avvenendo adesso» — a + 대상이 바뀌며 시제가 근과거 → 진행형으로 현재까지 온다. / 재판관 «Che cosa succede ai controlli durante l'emergenza.» → 카를로 «Succede che non ci sono, signora giudice.» — succede che + 직설법(실제로 벌어지는 일).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그 일이 우리에게도 일어났다. → Anche a noi ___ ___ (succedere). → 정답: </w:t>
      </w:r>
      <w:r>
        <w:rPr>
          <w:rFonts w:ascii="Times New Roman" w:hAnsi="Times New Roman" w:eastAsia="Malgun Gothic"/>
          <w:b/>
          <w:i w:val="0"/>
          <w:sz w:val="22"/>
        </w:rPr>
        <w:t>è successo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tacere와 mentire — '침묵했다', '거짓말했다'의 활용 → 동사 시제 가이드 4.22 그 밖의 자주 나오는 불규칙 동사 (요약표)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tacere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piacere와 같은 패턴의 불규칙 동사다: 현재 taccio, taci, tace, tacciamo, tacete, tacciono / 과거분사 </w:t>
      </w:r>
      <w:r>
        <w:rPr>
          <w:rFonts w:ascii="Times New Roman" w:hAnsi="Times New Roman" w:eastAsia="Malgun Gothic"/>
          <w:b/>
          <w:i w:val="0"/>
          <w:sz w:val="22"/>
        </w:rPr>
        <w:t>taciuto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원과거 tacqui, tacque, tacquero / 명령 Taci!(tu), Taccia!(Lei). 조동사 avere. </w:t>
      </w:r>
      <w:r>
        <w:rPr>
          <w:rFonts w:ascii="Times New Roman" w:hAnsi="Times New Roman" w:eastAsia="Malgun Gothic"/>
          <w:b/>
          <w:i w:val="0"/>
          <w:sz w:val="22"/>
        </w:rPr>
        <w:t>mentire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규칙 -ire(mento, menti; 드물게 mentisco)이고 과거분사 mentito. 명사는 </w:t>
      </w:r>
      <w:r>
        <w:rPr>
          <w:rFonts w:ascii="Times New Roman" w:hAnsi="Times New Roman" w:eastAsia="Malgun Gothic"/>
          <w:b/>
          <w:i w:val="0"/>
          <w:sz w:val="22"/>
        </w:rPr>
        <w:t>il silenzio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la bugia / la menzogna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카를로 «Io non ho mentito, avvocato. Ho taciuto per una buona ragione. È peggio.» — 두 근과거를 나란히 놓고 '더 나쁜 쪽'을 고른다. 이어서 동사를 명사로 바꿔 속담과 맞세운다: «Le bugie hanno le gambe corte. I silenzi per una buona ragione camminano per anni.» / 같은 고백 속 원과거: «Il presidente della cooperativa mi disse» / «Io pensai: un'eccezione.» / «E dunque non scrissi il rilievo.» — 2013년의 결정은 먼 과거의 원과거로, 그 결과는 근과거로(«sono andate a casa lo stesso»).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(Lei에게) 조용히 하세요. / 그는 끝까지 침묵했다(원과거). → ① ___, per favore. ② ___ fino alla fine. → 정답: ① </w:t>
      </w:r>
      <w:r>
        <w:rPr>
          <w:rFonts w:ascii="Times New Roman" w:hAnsi="Times New Roman" w:eastAsia="Malgun Gothic"/>
          <w:b/>
          <w:i w:val="0"/>
          <w:sz w:val="22"/>
        </w:rPr>
        <w:t>Taccia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② </w:t>
      </w:r>
      <w:r>
        <w:rPr>
          <w:rFonts w:ascii="Times New Roman" w:hAnsi="Times New Roman" w:eastAsia="Malgun Gothic"/>
          <w:b/>
          <w:i w:val="0"/>
          <w:sz w:val="22"/>
        </w:rPr>
        <w:t>Tacque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심화: 부정의 제룬디오 — «Non dicendolo» (1부 12화 제룬디오, 4부 12화 제룬디오 + 대명사에 이어) → 동사 시제 가이드 5.11 stare + 제룬디오, stare per, 제룬디오의 용법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제룬디오는 '~하면서', '~함으로써'라는 수단·방법을 말한다. 앞에 </w:t>
      </w:r>
      <w:r>
        <w:rPr>
          <w:rFonts w:ascii="Times New Roman" w:hAnsi="Times New Roman" w:eastAsia="Malgun Gothic"/>
          <w:b/>
          <w:i w:val="0"/>
          <w:sz w:val="22"/>
        </w:rPr>
        <w:t>non</w:t>
      </w:r>
      <w:r>
        <w:rPr>
          <w:rFonts w:ascii="Times New Roman" w:hAnsi="Times New Roman" w:eastAsia="Malgun Gothic"/>
          <w:b w:val="0"/>
          <w:i w:val="0"/>
          <w:sz w:val="22"/>
        </w:rPr>
        <w:t>을 붙이면 '~하지 않음으로써'가 된다: non dicendolo(말하지 않음으로써), non rispondendo. 대명사는 제룬디오 끝에 붙는다(dicendolo, guardandola). 부정의 제룬디오는 '말하지 않은 것도 행위'라는 고발에 잘 쓰인다.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알레시오 «L'Avvocatura difende lo Stato davanti alla Corte. Non le dico io come farlo.» → 리나 «Gliel'hai detto adesso. Non dicendolo.» — 근과거 gliel'hai detto(그쪽에 말한 셈이다)와 제룬디오 non dicendolo(말하지 않음으로써)가 짝을 이룬다. 리나는 수첩에 덧붙인다: «Anche questo è un ordine, Franco. Detto bene.» — 과거분사 detto가 '잘 포장된 명령'을 요약한다. / 비교: 진행의 제룬디오 «sta avvenendo adesso»(문법 1).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그는 대답하지 않음으로써 모든 것을 말했다. → Ha detto tutto ___ ___ (rispondere). → 정답: </w:t>
      </w:r>
      <w:r>
        <w:rPr>
          <w:rFonts w:ascii="Times New Roman" w:hAnsi="Times New Roman" w:eastAsia="Malgun Gothic"/>
          <w:b/>
          <w:i w:val="0"/>
          <w:sz w:val="22"/>
        </w:rPr>
        <w:t>non rispondendo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카를로가 헌법재판소에 제시한 두 묶음의 숫자는 무엇이었나요?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첫째, 2022년 10월 3일부터 2024년 5월 31일까지 비상 명령에 따른 특례 수의계약 1,920건, 24억 7천만 유로 — 그중 38%가 90일 안에 세워진 회사로 갔고, 같은 구조의 11개 회사가 주소 6곳을 썼으며 첫 주소가 토레네라 코르소 움베르토 88번지였다. 둘째, 감청 소프트웨어 회사 Nodo Sistemi의 매출이 300만에서 2,460만 유로로 늘고 94%가 이름 없는 단일 공공 고객에게서 나왔으며, 같은 기간 국가안보국 기밀 지출이 3,600만 유로 늘었다 — '일치'가 아니라 '양립 가능'하다고 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페르투시는 무엇을 물었고, 카를로는 어떻게 답했나요?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2013년 볼로냐 건설 협동조합 Reno의 2012년 결산에 '의견 없음(적정)' 감사 의견을 냈는데 이듬해 조합이 파산했으니 왜 그의 숫자를 믿어야 하느냐고 물었다. 카를로는 청산 중인 컨소시엄에 대한 420만 유로 채권을 알고도 280명의 일자리를 위해 '한 번의 예외'로 지적하지 않았고, 결국 그들은 1년 뒤 임금과 퇴직금 없이 일자리를 잃었다고 모두 털어놓았다. 그리고 '예외는 늘 좋은 이유와 함께 와서 남는다'며 프리모 레비의 문장을 인용했다.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카를로가 노라에게 남긴 쪽지에는 무엇이 적혀 있었고, 그것이 드러낸 사실은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대리석 묘 대신 유골을 토레네라 레반테 방파제에서 바다에 뿌려 달라는 것 — 아버지가 오키아테를 낚으러 데려가던 곳이다. 그는 1963년 토레네라에서 태어나 열네 살까지 살았고, 그곳은 총리의 고향이기도 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