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10화 「브랑당의 제안」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Proposta de Brandão · 2017년 7월, 노바 카라자이 · 기각된 인신보호청원, 호텔 강변 바의 거래 제안, 모에마의 거절, 일요일 장터, 정비소에서 해고된 아버지와 “아니요”라는 전화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negar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기각하다, 거부하다; 부인하다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desembargadores negaram o habeas corpus. Por dois votos a um.»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recurso especial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recursos especiais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특별상고 (연방 고등법원 STJ로)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recurso especial já está sendo escrito.»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relatório de inteligência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relatórios de inteligência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정보 보고서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um relatório de inteligência da polícia rodoviária.»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reconhecimento de culpa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책임(과실) 인정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«Sem reconhecimento de culpa.»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homologar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homologar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(법원·기관이 합의를) 승인하다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titular sou eu, mas quem homologa é a instituição.»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banca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bancas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(시장의) 좌판, 판매대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«diante da banca de seu Raimundo»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barraca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barracas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노점 천막, 가판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«Passam para a barraca de açaí.»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filhote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filhotes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필료치(아마존 대형 메기) ② 새끼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«Chegou filhote hoje, olha a cor disso.»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pescada amarela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pescadas amarelas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노랑민어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tem pescada amarela, fresquinha, veio de madrugada.»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rabeta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rabetas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(북부) 긴 축 선외기, 그것을 단 작은 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diesel da rabeta subiu de novo.»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embrulhar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embrulhar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싸다, 포장하다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cabeça eu embrulho separado pra dona Dalva, que ela faz caldo.»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farinha d'água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발효시켜 볶은 굵은 마니오크 가루 (북부 식탁의 기본)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um saquinho de farinha d'água.»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arrecadar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arrecadar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(돈을) 모으다, 모금하다; 징수하다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ajudar a arrecadar pro ventilador novo?»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basculante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basculantes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덤프트럭 (caminhão basculante)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caminhão basculante com a cabine levantada.»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rolamento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rolamentos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베어링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tem rolamento que aguente.»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empenado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empenar의 과거분사 · 여 empenada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휜, 뒤틀린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disse que o eixo tava empenado, ele não quis trocar.»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frota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frotas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(회사의) 차량 전체, 선단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«Disse que vão levar a frota inteira pra outra oficina a partir de agosto.»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quadro de funcionários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quadros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직원 구성, 인력 명부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não ser que a oficina "reveja o quadro de funcionários".»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acertos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(퇴직 시) 정산금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«Tá aí o acerto certinho, férias, décimo terceiro proporcional, tudo.»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décimo terceiro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13월 급여 (연말 상여, 법정)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«décimo terceiro proporcional»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apertar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apertar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조이다; 누르다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apertar demais, esquenta e trava.»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diário oficial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diários oficiais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«Saiu hoje no diário oficial.»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remoção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remoções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(공무원의) 전보, 근무지 이동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 remoção pra capital em maio.»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para-brisa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para-brisas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앞유리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 bilhete no para-brisa»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cruzada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cruzadas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십자군; (비유) 성전, 외곬의 싸움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faz disso uma cruzada. Cruzada tem cemitério no final.»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terceirizado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terceirizar의 과거분사 · 여 terceirizada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하청의, 외주의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filho dela arrumou emprego na mineradora terceirizada»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conflito de agenda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conflitos de agenda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일정 충돌 (핑계로 자주 쓰임)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«Diz que surgiu um "conflito de agenda" até o fim do 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viva-voz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스피커폰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«Coloca no viva-voz.»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arrebentar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arrebentar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(줄이) 끊어지다, 터지다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«Agora arrebentou em mim.»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desistir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desistir (de)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포기하다, 단념하다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«Achei que ia ter tempo de desistir.»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chega depois das oito só leva espinha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여덟 시 넘어 오는 사람은 가시만 가져간다 → 좋은 생선은 새벽에 다 팔린다.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강변 도시 장터의 동네 말. “부지런해야 좋은 걸 얻는다”는 인사 겸 농담.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sabia que vocês vinham cedo. Quem chega depois das oito só leva espinha.» (장면 4,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Deus ajuda quem cedo madruga. (일찍 일어나는 사람을 신이 돕는다)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Tudo sobe, só o salário que fica sentado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다 오르는데 월급만 주저앉아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sobe(오르다)와 fica sentado(앉아 있다)를 맞세운 물가 푸념. 장보기 대화에서 흔한 서민 농담.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«Tudo sobe, só o salário que fica sentado, seu Raimundo.»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dinheiro não dá pra nada. ↔ Tá tudo em conta. (다 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Aí a senhora falou bonito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거기서 제대로 말씀하셨네요, 바로 그거예요.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 말에 전적으로 맞장구칠 때. 1부의 falar bonito(말을 잘하다)가 ‘옳은 말을 하다’로 쓰였다. 상인이 단골에게 a senhora로 존대하면서도 친근하다.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«Aí a senhora falou bonito.» (장면 4,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Falou e disse! / Disse tudo. ↔ Aí eu discordo.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Esse é o domingo certo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이게 제대로 된 일요일이지.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북부에서 아사이는 디저트가 아니라 생선튀김·마니오크 가루와 먹는 끼니다. 상파울루식 ‘그라놀라 아사이’ 이야기에 청년은 «Égua»로 질색한다.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«Açaí com peixe frito no almoço, hein, doutor? Esse é o domingo certo.»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Isso é que é vida! ↔ Que desperdício.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vou nessa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난 이만 갈게.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자리를 뜰 때의 가벼운 작별 인사. nessa는 “이 흐름(길)으로”. 친구·이웃 사이 일상어.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«Bom, vou nessa, que o Zé Carlos acorda e não acha o café.» (장면 4,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Já vou indo. / Fui! ↔ Vou ficando mais um pouco.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corda (a alguém)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줄을 풀어 주다 → 여유·재량을 주다(스스로 목을 맬 만큼의 줄을 준다는 반어도 담김).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에드바우두는 청장의 ‘시간’을 ‘긴 밧줄’로 해석하며 경계한다. 7화의 com a corda toda(태엽)와 같은 corda의 다른 쓰임.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«Ela te deu corda.» → «Deu tempo. É diferente.» → «Tempo, aqui, é a mesma coisa que corda. Só que mais comprida.»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dar trela (말을 받아 주다) ↔ cortar as asinhas (날개를 자르다, 제재하다)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Foi mal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미안, 내 실수.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젊은 층의 아주 가벼운 사과. 윗사람에게는 Desculpa / Desculpe, senhor가 안전하다. 견습공은 뒤에 seu Nivaldo를 붙여 예의를 챙긴다.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«Foi mal, seu Nivaldo.» (장면 6, 지우송)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Mals! (더 구어) ↔ Não foi nada. (괜찮아)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Mais vale um pássaro na mão do que dois voando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날아다니는 새 두 마리보다 손안의 새 한 마리가 낫다.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불확실한 큰 것보다 확실한 작은 것. 브랑당의 입에서는 ‘판결 대신 합의금’을 받으라는 압박이 된다. 짝 속담: «A corda sempre arrebenta do lado mais fraco.» (장면 8,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«Mais vale um pássaro na mão do que dois voando.» (장면 2, 브랑당)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troque o certo pelo duvidoso. ↔ Quem não arrisca não petisca. (모험하지 않으면 얻는 것도 없다)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브랑당의 존대: 공손함으로 쌓는 위협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브랑당은 끝까지 </w:t>
      </w:r>
      <w:r>
        <w:rPr>
          <w:rFonts w:ascii="Times New Roman" w:hAnsi="Times New Roman" w:eastAsia="Malgun Gothic"/>
          <w:b/>
          <w:i w:val="0"/>
          <w:sz w:val="22"/>
        </w:rPr>
        <w:t>doutor / o senhor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지키고, 호칭으로 거리를 잰다: «Doutor Rafael. Ou agora é doutor defensor?» 회장은 이름 대신 </w:t>
      </w:r>
      <w:r>
        <w:rPr>
          <w:rFonts w:ascii="Times New Roman" w:hAnsi="Times New Roman" w:eastAsia="Malgun Gothic"/>
          <w:b/>
          <w:i w:val="0"/>
          <w:sz w:val="22"/>
        </w:rPr>
        <w:t>o senhor Heitor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청장은 </w:t>
      </w:r>
      <w:r>
        <w:rPr>
          <w:rFonts w:ascii="Times New Roman" w:hAnsi="Times New Roman" w:eastAsia="Malgun Gothic"/>
          <w:b/>
          <w:i w:val="0"/>
          <w:sz w:val="22"/>
        </w:rPr>
        <w:t>A doutora Sônia Guedes</w:t>
      </w:r>
      <w:r>
        <w:rPr>
          <w:rFonts w:ascii="Times New Roman" w:hAnsi="Times New Roman" w:eastAsia="Malgun Gothic"/>
          <w:b w:val="0"/>
          <w:i w:val="0"/>
          <w:sz w:val="22"/>
        </w:rPr>
        <w:t>로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위협은 칭찬의 형태로 온다: «O senhor tem uma mãe muito querida na Vila Operária. E um pai que ainda trabalha, na idade dele. É bonito, um homem de sessenta e cinco anos que não para.»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법률 용어를 ‘부엌의 말’로 바꿔 무게를 뺀다: «Sei o nome jurídico e sei o nome que se dá nas cozinhas. Nas cozinhas chamam de "acordo".» 하파는 반대로 커피를 스스로 계산하며 거리를 둔다: «O cafezinho coado eu pago, general.»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이자우라와 모에마: 두 언어 사이의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이자우라는 먼저 아루아칸어로 카우에에게 말한 뒤 포르투갈어로 요약한다: «Negaram é que ela não sai.» — 강조 구문 “é que”를 앞에 둔 짧은 문장은 자기 언어로 먼저 생각한 뒤 옮기는 사람의 말이다. 틀린 말로 교정할 대상이 아니라, 이중언어 화자의 요약으로 읽어야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모에마는 접견실에서 하파를 </w:t>
      </w:r>
      <w:r>
        <w:rPr>
          <w:rFonts w:ascii="Times New Roman" w:hAnsi="Times New Roman" w:eastAsia="Malgun Gothic"/>
          <w:b/>
          <w:i w:val="0"/>
          <w:sz w:val="22"/>
        </w:rPr>
        <w:t>Doutor Rafael / o senhor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부르다가 곧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>로 돌아간다: «Doutor Rafael. O senhor lembra o que eu disse no velório do doutor Severino?» → «Você veio me perguntar se eu aceito ser trocada pelo rio.» 호칭을 올리는 순간은 ‘기억하라’는 엄숙한 경고다.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장터와 정비소: seu, dona, menino,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장터에서는 </w:t>
      </w:r>
      <w:r>
        <w:rPr>
          <w:rFonts w:ascii="Times New Roman" w:hAnsi="Times New Roman" w:eastAsia="Malgun Gothic"/>
          <w:b/>
          <w:i w:val="0"/>
          <w:sz w:val="22"/>
        </w:rPr>
        <w:t>dona Ana / seu Raimundo</w:t>
      </w:r>
      <w:r>
        <w:rPr>
          <w:rFonts w:ascii="Times New Roman" w:hAnsi="Times New Roman" w:eastAsia="Malgun Gothic"/>
          <w:b w:val="0"/>
          <w:i w:val="0"/>
          <w:sz w:val="22"/>
        </w:rPr>
        <w:t>가 기본이고, 값 흥정도 존대로 한다: «Pra senhora, trinta e dois.»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니바우두는 견습공에게 </w:t>
      </w:r>
      <w:r>
        <w:rPr>
          <w:rFonts w:ascii="Times New Roman" w:hAnsi="Times New Roman" w:eastAsia="Malgun Gothic"/>
          <w:b/>
          <w:i w:val="0"/>
          <w:sz w:val="22"/>
        </w:rPr>
        <w:t>menino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tu + 3인칭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«Tu aperta com torque de cento e oitenta, não de duzentos.» 사장에게도 오랜 동료로서 tu: «Tu vai precisar pra pagar os outros sete.» 반면 아들에게는 화가 날 때 이름 전체 </w:t>
      </w:r>
      <w:r>
        <w:rPr>
          <w:rFonts w:ascii="Times New Roman" w:hAnsi="Times New Roman" w:eastAsia="Malgun Gothic"/>
          <w:b/>
          <w:i w:val="0"/>
          <w:sz w:val="22"/>
        </w:rPr>
        <w:t>Rafael</w:t>
      </w:r>
      <w:r>
        <w:rPr>
          <w:rFonts w:ascii="Times New Roman" w:hAnsi="Times New Roman" w:eastAsia="Malgun Gothic"/>
          <w:b w:val="0"/>
          <w:i w:val="0"/>
          <w:sz w:val="22"/>
        </w:rPr>
        <w:t>: «Eu não sou burro, Rafael.» / «Não me ofende, Rafael.»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a não ser que + 접속법: 거래의 조건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a não ser que(~하지 않는 한), contanto que(~하기만 하면), caso(~할 경우)는 뒤에 </w:t>
      </w:r>
      <w:r>
        <w:rPr>
          <w:rFonts w:ascii="Times New Roman" w:hAnsi="Times New Roman" w:eastAsia="Malgun Gothic"/>
          <w:b/>
          <w:i w:val="0"/>
          <w:sz w:val="22"/>
        </w:rPr>
        <w:t>접속법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se는 미래 조건이면 </w:t>
      </w:r>
      <w:r>
        <w:rPr>
          <w:rFonts w:ascii="Times New Roman" w:hAnsi="Times New Roman" w:eastAsia="Malgun Gothic"/>
          <w:b/>
          <w:i w:val="0"/>
          <w:sz w:val="22"/>
        </w:rPr>
        <w:t>접속법 미래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«Disse que vão levar a frota inteira pra outra oficina a partir de agosto. A não ser que...» → «A não ser que a oficina "reveja o quadro de funcionários".» — rever → </w:t>
      </w:r>
      <w:r>
        <w:rPr>
          <w:rFonts w:ascii="Times New Roman" w:hAnsi="Times New Roman" w:eastAsia="Malgun Gothic"/>
          <w:b/>
          <w:i w:val="0"/>
          <w:sz w:val="22"/>
        </w:rPr>
        <w:t>reveja</w:t>
      </w:r>
      <w:r>
        <w:rPr>
          <w:rFonts w:ascii="Times New Roman" w:hAnsi="Times New Roman" w:eastAsia="Malgun Gothic"/>
          <w:b w:val="0"/>
          <w:i w:val="0"/>
          <w:sz w:val="22"/>
        </w:rPr>
        <w:t>. 같은 장의 se 조건: «Se a Rodotap sai, eu mando embora quatro.» (구어에서는 현재형 조건도 흔함). 모에마: «E se você aceitar por mim, eu troco de defensor.» — aceitar의 접속법 미래(부정사와 같은 모양).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não assino nada, a não ser que a Moema ___ (concordar).”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concorde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대명동사: arrepender-se, esconder-se, endireitar-se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대명동사(verbo pronominal)는 주어와 같은 인칭의 대명사(me, te, se, nos)를 함께 쓴다. ① 동작이 자기에게 돌아오는 것(levantar-se 일어서다, sentar-se 앉다) ② 대명사 없이는 쓰지 않는 것(arrepender-se 후회하다) ③ 대명사가 붙으면 뜻이 바뀌는 것(esconder 숨기다 → esconder-se 숨다, endireitar 곧게 펴다 → endireitar-se 몸을 바로 세우다). 대명사 위치는 2화에서 본 대로 구어는 동사 앞, 무대 지시 같은 문어는 동사 뒤 하이픈.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«Não me faça me arrepender.» — fazer(사역)의 목적어 me + arrepender-se의 me가 겹친 문장. «E ia fazer o quê? Ia me esconder no quarto?» (esconder-se, 구어라 me가 부정사 앞) / 무대 지시: «levanta-se com esforço» / «Nivaldo se endireita.» — 해고 소식 뒤 몸을 바로 세우는 동작이 곧 마음가짐이다.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não ___ (arrepender-se, 현재) de nada, pai.”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me arrependo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지각동사 + 부정사: já vi defensor ser removido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ver, ouvir, sentir + 목적어 + 부정사 = “~가 …하는 것을 보다/듣다”. 부정사를 </w:t>
      </w:r>
      <w:r>
        <w:rPr>
          <w:rFonts w:ascii="Times New Roman" w:hAnsi="Times New Roman" w:eastAsia="Malgun Gothic"/>
          <w:b/>
          <w:i w:val="0"/>
          <w:sz w:val="22"/>
        </w:rPr>
        <w:t>ser + 과거분사</w:t>
      </w:r>
      <w:r>
        <w:rPr>
          <w:rFonts w:ascii="Times New Roman" w:hAnsi="Times New Roman" w:eastAsia="Malgun Gothic"/>
          <w:b w:val="0"/>
          <w:i w:val="0"/>
          <w:sz w:val="22"/>
        </w:rPr>
        <w:t>로 바꾸면 수동: “~가 …되는 것을 보다”.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«Já vi defensor ser removido por muito menos.» — 수동 부정사 ser removido. 능동: «Homem de sessenta anos, chorando no escritório de vidro.»는 제룬디우로 장면을 그린다. 소니아의 “후회하게 하지 마라”도 사역 + 부정사: «Não me faça me arrepender.»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vi o meu pai ___ (tirar) o macacão devagar.”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tirar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브랑당이 내놓은 거래의 내용은?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공설변호인청이 프라두와의 수은 공익소송을 합의로 끝내면(공동체 기금·보건소·정수 시설, 책임 인정 없이, 감정서는 비공개) 경찰 정보 보고서가 ‘바뀌어’ 모에마의 혐의가 근거를 잃는다는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모에마는 왜 거절하는가?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강은 자기 것도, 공설변호인청이나 프라두나 장군의 것도 아니라 앞으로 태어날 사람들의 것이라서 ‘교환’할 수 없다고 한다. 강을 팔고 나가면 그때야말로 기소장이 말하는 사람이 된다며, 하파가 대신 받아들이면 변호인을 바꾸겠다고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니바우두가 어머니의 속담을 새로 해석한 내용은?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«A corda sempre arrebenta do lado mais fraco.»를 ‘그러니 줄을 당기지 말라’로 알았지만, 당기든 안 당기든 약한 쪽이 끊어진다는 뜻으로 다시 읽는다. 1994년에는 침묵했고 이번에는 이유를 안다며, 아들에게 자기 앞에서 장군에게 거절 전화를 걸게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