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1화 「밀라노로」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controesame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controesami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반대신문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parola alla difesa per il controesame.»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intercettazione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intercettazioni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감청, 도청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di intercettazioni che nessun giudice aveva autorizzato.»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loggia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logge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(비밀 결사의) 로지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«lei è stato membro della loggia Ermete.»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smontare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smontare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분해하다, 하나씩 해체하다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passato un anno a Milano a smontarlo pezzo per pezzo.»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rinnovabile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동형 · pl. rinnovabili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갱신·연장할 수 있는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«Sei mesi, rinnovabili.»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rogatoria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rogatorie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(국제) 사법공조 요청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rogatorie, i bonifici, le firme.»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borbottare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borbottare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중얼거리다; (모카포트가) 보글거리다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spegne quando comincia a borbottare.»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congelato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congelare · f. congelata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냉동된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ragù è congelato, lo metti subito nel freezer appena arrivi, capito?»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foresteria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foresterie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(기관의) 숙소, 게스트하우스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primi giorni in una foresteria della Finanza»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bilocale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bilocali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 두 칸짜리 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Milano un bilocale costa quanto la tua pensione.»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applicato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applicare · f. applicata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(다른 검찰청에) 파견된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«lei qui è applicato.»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fiduciaria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fiduciarie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신탁회사(주식 명의를 대신 맡는 회사)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ho una fiduciaria in via Meravigli»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aumento di capitale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aumenti di capitale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aumento di capitale del dicembre 2015»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bonifico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bonifici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계좌이체, 송금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sono sospetti. Sono bonifici.»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tesserino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tesserini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신분증, 출입증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suo tesserino.»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pianerottolo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pianerottoli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층계참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caffè è alla macchinetta, al pianerottolo.»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protocollare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protocollare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(문서를) 접수 대장에 등록하다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«Qui a Milano non si piange, si protocolla.»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resti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거스름돈; 나머지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dà il resto. C'è scritto.»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intestare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intestare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~의 명의로 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è un reato intestare le azioni a una fiduciaria.»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inchiesta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inchieste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수사 사건; (언론) 탐사 보도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ho due inchieste sugli appalti autostradali»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asilo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asili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유치원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«alle sei esce dall'asilo.»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ringhiera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ringhiere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난간 (casa di ringhiera: 복도식 공동주택)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«Rina si affaccia alla ringhiera, guarda il cortile.»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spese condominiali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spesa condominiale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관리비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spese condominiali sono a parte, sessanta al mese.»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cauzione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cauzioni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보증금 (mensilità f. 불변: 한 달 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«Cauzione tre mensilità.»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inquilino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inquilina · pl. inquilini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세입자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penultimo inquilino era un ragazzo di Bari»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raccolta differenziata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raccolte differenziate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분리수거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la raccolta differenziata la sa fare?»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fiduciante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동형 · pl. fiducianti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(신탁의) 위탁자, 실제 주인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«Cioè il nome del fiduciante.»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nomina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nomine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임명, 선임(서)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«Bonanno ha depositato la nomina del nuovo legale»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«Nessuno ti crede sulla parola» — 아무도 네 말만 믿어 주지 않아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credere qualcuno </w:t>
      </w:r>
      <w:r>
        <w:rPr>
          <w:rFonts w:ascii="Times New Roman" w:hAnsi="Times New Roman" w:eastAsia="Malgun Gothic"/>
          <w:b/>
          <w:i w:val="0"/>
          <w:sz w:val="22"/>
        </w:rPr>
        <w:t>sulla parola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증거 없이 말만 듣고 믿다. 다비데가 밀라노로 떠나는 알레시오에게(tu), '거기선 벨란디의 제자가 아니라 억양 있는 서른한 살 검사일 뿐'이라며. 곧바로 «Ed è giusto così»(그게 옳아)를 붙여 경고를 원칙으로 바꾼다.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«Là sei un pm di trentun anni con l'accento. Nessuno ti crede sulla parola.» · 비슷한 표현: </w:t>
      </w:r>
      <w:r>
        <w:rPr>
          <w:rFonts w:ascii="Times New Roman" w:hAnsi="Times New Roman" w:eastAsia="Malgun Gothic"/>
          <w:b/>
          <w:i w:val="0"/>
          <w:sz w:val="22"/>
        </w:rPr>
        <w:t>Mi fido di 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(널 믿어)의 반대 상황 · </w:t>
      </w:r>
      <w:r>
        <w:rPr>
          <w:rFonts w:ascii="Times New Roman" w:hAnsi="Times New Roman" w:eastAsia="Malgun Gothic"/>
          <w:b/>
          <w:i w:val="0"/>
          <w:sz w:val="22"/>
        </w:rPr>
        <w:t>Carta canta</w:t>
      </w:r>
      <w:r>
        <w:rPr>
          <w:rFonts w:ascii="Times New Roman" w:hAnsi="Times New Roman" w:eastAsia="Malgun Gothic"/>
          <w:b w:val="0"/>
          <w:i w:val="0"/>
          <w:sz w:val="22"/>
        </w:rPr>
        <w:t>(서류가 말한다)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«Amunì» — 자, 가자 / 어서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</w:t>
      </w:r>
      <w:r>
        <w:rPr>
          <w:rFonts w:ascii="Times New Roman" w:hAnsi="Times New Roman" w:eastAsia="Malgun Gothic"/>
          <w:b/>
          <w:i w:val="0"/>
          <w:sz w:val="22"/>
        </w:rPr>
        <w:t>표준어: Andiamo! / Su, dai!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니콜라가 작별 점심 식탁으로 가족과 키아라를 부르며. 이어지는 «Assittàtivi»는 </w:t>
      </w:r>
      <w:r>
        <w:rPr>
          <w:rFonts w:ascii="Times New Roman" w:hAnsi="Times New Roman" w:eastAsia="Malgun Gothic"/>
          <w:b/>
          <w:i w:val="0"/>
          <w:sz w:val="22"/>
        </w:rPr>
        <w:t>표준어: Sedetevi</w:t>
      </w:r>
      <w:r>
        <w:rPr>
          <w:rFonts w:ascii="Times New Roman" w:hAnsi="Times New Roman" w:eastAsia="Malgun Gothic"/>
          <w:b w:val="0"/>
          <w:i w:val="0"/>
          <w:sz w:val="22"/>
        </w:rPr>
        <w:t>(앉아들).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«Amunì, prima che la pasta si fredda. Assittàtivi.» · 비슷한 표현: </w:t>
      </w:r>
      <w:r>
        <w:rPr>
          <w:rFonts w:ascii="Times New Roman" w:hAnsi="Times New Roman" w:eastAsia="Malgun Gothic"/>
          <w:b/>
          <w:i w:val="0"/>
          <w:sz w:val="22"/>
        </w:rPr>
        <w:t>Forza!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Muoviamoci!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«siamo pari» — 이걸로 비긴 거야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빚도 신세도 남지 않았다는 말. 자판기 커피를 얻어 마신 알레시오가 브람빌라에게(tu), 수요일에 한 잔 갚겠다며. 셈이 분명한 두 사람의 첫 균형.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«Allora mercoledì te lo restituisco, e siamo pari.» · 비슷한 표현: </w:t>
      </w:r>
      <w:r>
        <w:rPr>
          <w:rFonts w:ascii="Times New Roman" w:hAnsi="Times New Roman" w:eastAsia="Malgun Gothic"/>
          <w:b/>
          <w:i w:val="0"/>
          <w:sz w:val="22"/>
        </w:rPr>
        <w:t>Siamo a posto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(우린 정산 끝) · 반대: </w:t>
      </w:r>
      <w:r>
        <w:rPr>
          <w:rFonts w:ascii="Times New Roman" w:hAnsi="Times New Roman" w:eastAsia="Malgun Gothic"/>
          <w:b/>
          <w:i w:val="0"/>
          <w:sz w:val="22"/>
        </w:rPr>
        <w:t>Ti devo un favore</w:t>
      </w:r>
      <w:r>
        <w:rPr>
          <w:rFonts w:ascii="Times New Roman" w:hAnsi="Times New Roman" w:eastAsia="Malgun Gothic"/>
          <w:b w:val="0"/>
          <w:i w:val="0"/>
          <w:sz w:val="22"/>
        </w:rPr>
        <w:t>(신세 졌어)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«Ciumbia!» — 세상에, 이런!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밀라노 방언 감탄사. </w:t>
      </w:r>
      <w:r>
        <w:rPr>
          <w:rFonts w:ascii="Times New Roman" w:hAnsi="Times New Roman" w:eastAsia="Malgun Gothic"/>
          <w:b/>
          <w:i w:val="0"/>
          <w:sz w:val="22"/>
        </w:rPr>
        <w:t>표준어: Caspita! / Accidenti!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바 주인 지지가 시칠리아 손님에게 한 번, 리나가 재무경찰 신분증을 꺼내자 또 한 번. 밀라노 토박이 단역의 말투 표지.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«Ciumbia! Tutti i siciliani del palazzo passano di qua.» · 비슷한 표현: </w:t>
      </w:r>
      <w:r>
        <w:rPr>
          <w:rFonts w:ascii="Times New Roman" w:hAnsi="Times New Roman" w:eastAsia="Malgun Gothic"/>
          <w:b/>
          <w:i w:val="0"/>
          <w:sz w:val="22"/>
        </w:rPr>
        <w:t>Mamma mia!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brioche vuota» — 속 없는 브리오슈 한 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북부에서는 아침 빵을 brioche, 중남부에서는 cornetto라 부른다. vuota(빈)는 크림·잼 없는 기본형. </w:t>
      </w:r>
      <w:r>
        <w:rPr>
          <w:rFonts w:ascii="Times New Roman" w:hAnsi="Times New Roman" w:eastAsia="Malgun Gothic"/>
          <w:b/>
          <w:i w:val="0"/>
          <w:sz w:val="22"/>
        </w:rPr>
        <w:t>중남부식: un cornetto semplice.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지지가 '금방 배운다'고 칭찬한다.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«Per me un caffè. E una brioche vuota.» · 비슷한 표현: 주문할 때 </w:t>
      </w:r>
      <w:r>
        <w:rPr>
          <w:rFonts w:ascii="Times New Roman" w:hAnsi="Times New Roman" w:eastAsia="Malgun Gothic"/>
          <w:b/>
          <w:i w:val="0"/>
          <w:sz w:val="22"/>
        </w:rPr>
        <w:t>crema, marmellata o vuota?</w:t>
      </w:r>
      <w:r>
        <w:rPr>
          <w:rFonts w:ascii="Times New Roman" w:hAnsi="Times New Roman" w:eastAsia="Malgun Gothic"/>
          <w:b w:val="0"/>
          <w:i w:val="0"/>
          <w:sz w:val="22"/>
        </w:rPr>
        <w:t>(크림, 잼, 아니면 속 없이?)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«Buon viaggio» — 잘 가요, 좋은 여행 되세요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평범한 작별 인사지만, 알레시오가 친구 대신 직함 avvocato를 붙여 말하면서 가장 차가운 인사가 된다. 파올로의 «Buon lavoro, dottore»에 대한 대답.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«Buon viaggio, avvocato.» · 비슷한 표현: </w:t>
      </w:r>
      <w:r>
        <w:rPr>
          <w:rFonts w:ascii="Times New Roman" w:hAnsi="Times New Roman" w:eastAsia="Malgun Gothic"/>
          <w:b/>
          <w:i w:val="0"/>
          <w:sz w:val="22"/>
        </w:rPr>
        <w:t>Fai buon viaggio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Buon rientro</w:t>
      </w:r>
      <w:r>
        <w:rPr>
          <w:rFonts w:ascii="Times New Roman" w:hAnsi="Times New Roman" w:eastAsia="Malgun Gothic"/>
          <w:b w:val="0"/>
          <w:i w:val="0"/>
          <w:sz w:val="22"/>
        </w:rPr>
        <w:t>(잘 돌아가)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 lo stesso» — 상관없어, 마찬가지야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선택지가 둘이어도 결과가 같을 때. 키아라가 '돈이 위아래로 오가니 나는 돈을 따라간다'는 알레시오에게(tu), '그럼 됐어, 가끔 내려오기만 해'라며.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«Fa lo stesso, allora. Basta che ogni tanto scendi.»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importa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È uguale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«l'ha fatta franca» — (벌을) 빠져나갔다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farla franca = 잘못하고도 처벌을 피하다. la는 특정한 것을 가리키지 않는 관용 대명사, 과거분사는 fatta(여성). 무죄 선고받은 살레미를 두고 동네 사람이 니콜라에게 한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«dopo che Salemi l'ha fatta franca» · 비슷한 표현: </w:t>
      </w:r>
      <w:r>
        <w:rPr>
          <w:rFonts w:ascii="Times New Roman" w:hAnsi="Times New Roman" w:eastAsia="Malgun Gothic"/>
          <w:b/>
          <w:i w:val="0"/>
          <w:sz w:val="22"/>
        </w:rPr>
        <w:t>cavarsela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(모면하다) · 반대: </w:t>
      </w:r>
      <w:r>
        <w:rPr>
          <w:rFonts w:ascii="Times New Roman" w:hAnsi="Times New Roman" w:eastAsia="Malgun Gothic"/>
          <w:b/>
          <w:i w:val="0"/>
          <w:sz w:val="22"/>
        </w:rPr>
        <w:t>pagarla cara</w:t>
      </w:r>
      <w:r>
        <w:rPr>
          <w:rFonts w:ascii="Times New Roman" w:hAnsi="Times New Roman" w:eastAsia="Malgun Gothic"/>
          <w:b w:val="0"/>
          <w:i w:val="0"/>
          <w:sz w:val="22"/>
        </w:rPr>
        <w:t>(톡톡히 대가를 치르다)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밀라노 사무실의 Lei, 동료 사이의 tu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차장검사 콜롬보는 끝까지 Lei + 직함: «Venga, dottor Rinaldi. Si accomodi.» 상관이자 처음 보는 사람에게 쓰는 전형적인 격식.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브람빌라는 호칭 규칙을 말로 정한다: «Qui fra noi ci diamo del tu, ma non subito. Prima vediamo.» — dare del tu(반말하다) / dare del Lei(존댓말하다). 그러면서도 바로 «Tieni.», «La conosci?»로 tu를 쓰기 시작한다. 같은 직급의 검사끼리는 tu가 자연스럽다는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리나는 공적 자리의 dottore와 사적인 이름 사이에서 미끄러진다: «Le società sono come le matrioske, dottore. Scusa. Alessio.»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시칠리아 부엌과 밀라노 바 — 표준어로 옮기면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시칠리아(가족 장면): «Amunì»(표준어: Andiamo), «Assittàtivi»(표준어: Sedetevi), «Picciriddu»(표준어: bambino, ragazzino — 서른한 살 아들을 부르는 아버지의 애칭). 니콜라가 스스로 말하듯 «In dialetto era più bello.»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니콜라의 «prima che la pasta si fredda»는 구어식 직설법. 표준어로는 prima che + 접속법: </w:t>
      </w:r>
      <w:r>
        <w:rPr>
          <w:rFonts w:ascii="Times New Roman" w:hAnsi="Times New Roman" w:eastAsia="Malgun Gothic"/>
          <w:b/>
          <w:i w:val="0"/>
          <w:sz w:val="22"/>
        </w:rPr>
        <w:t>prima che la pasta si freddi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밀라노(토박이 단역): 지지와 아델레의 문장 끝 neh — «Il cornetto è quello del gelato, neh.», «Bonifico, neh.» </w:t>
      </w:r>
      <w:r>
        <w:rPr>
          <w:rFonts w:ascii="Times New Roman" w:hAnsi="Times New Roman" w:eastAsia="Malgun Gothic"/>
          <w:b/>
          <w:i w:val="0"/>
          <w:sz w:val="22"/>
        </w:rPr>
        <w:t>표준어: …, eh? / …, vero?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셋방 주인은 무대 지시문에서 «la sciura Adele»(표준어: la signora)로 불린다.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주인공들(알레시오·리나·콜롬보·브람빌라)은 모두 표준어. 방언은 단역과 가족의 색깔로만 섞인다.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법정의 3인칭 명령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재판장은 증인에게 직접 말하지 않고 3인칭 접속법으로 지시한다: «Il collaboratore risponda alla domanda senza commenti.»(협력자는 논평 없이 질문에 답하시오). 반대신문의 변호인도 격식을 지킨다: «Signor Serra, buongiorno.»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전해지는 말: si dice che + 접속법 반과거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확인되지 않은 소문이나 전승을 옮길 때는 </w:t>
      </w:r>
      <w:r>
        <w:rPr>
          <w:rFonts w:ascii="Times New Roman" w:hAnsi="Times New Roman" w:eastAsia="Malgun Gothic"/>
          <w:b/>
          <w:i w:val="0"/>
          <w:sz w:val="22"/>
        </w:rPr>
        <w:t>si dice che / si racconta che + congiuntivo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주절이 현재(si dice)여도 전하는 내용이 과거의 일이면 </w:t>
      </w:r>
      <w:r>
        <w:rPr>
          <w:rFonts w:ascii="Times New Roman" w:hAnsi="Times New Roman" w:eastAsia="Malgun Gothic"/>
          <w:b/>
          <w:i w:val="0"/>
          <w:sz w:val="22"/>
        </w:rPr>
        <w:t>congiuntivo imperfetto</w:t>
      </w:r>
      <w:r>
        <w:rPr>
          <w:rFonts w:ascii="Times New Roman" w:hAnsi="Times New Roman" w:eastAsia="Malgun Gothic"/>
          <w:b w:val="0"/>
          <w:i w:val="0"/>
          <w:sz w:val="22"/>
        </w:rPr>
        <w:t>(당시 계속된 일) 또는 congiuntivo passato(한 번 끝난 일).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 «Falcone diceva: segui i soldi e troverai la mafia.» — 직설법 반과거 diceva로 사실처럼 단정. 다비데 «Si dice che lo dicesse.» — 같은 동사를 dicesse(dire의 접속법 반과거)로 바꿔 '그랬다고들 한다'로 격을 낮춘다. 한 글자 차이가 '나는 안다'와 '나는 이렇게 안다'의 차이다.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비교: 1부 1화의 전언 condizionale(avrebbe aperto)는 뉴스 문체, si dice che + congiuntivo는 입말의 '전해지는 말'.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Si racconta che Bellandi ___ (offrire) il caffè prima delle domande. → 정답: </w:t>
      </w:r>
      <w:r>
        <w:rPr>
          <w:rFonts w:ascii="Times New Roman" w:hAnsi="Times New Roman" w:eastAsia="Malgun Gothic"/>
          <w:b/>
          <w:i w:val="0"/>
          <w:sz w:val="22"/>
        </w:rPr>
        <w:t>offrisse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과거 주절 + 접속법 반과거: 시제 일치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volere, preferire, sperare 같은 동사가 </w:t>
      </w:r>
      <w:r>
        <w:rPr>
          <w:rFonts w:ascii="Times New Roman" w:hAnsi="Times New Roman" w:eastAsia="Malgun Gothic"/>
          <w:b/>
          <w:i w:val="0"/>
          <w:sz w:val="22"/>
        </w:rPr>
        <w:t>과거(imperfetto·passato prossimo)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면 che절은 </w:t>
      </w:r>
      <w:r>
        <w:rPr>
          <w:rFonts w:ascii="Times New Roman" w:hAnsi="Times New Roman" w:eastAsia="Malgun Gothic"/>
          <w:b/>
          <w:i w:val="0"/>
          <w:sz w:val="22"/>
        </w:rPr>
        <w:t>congiuntivo imperfetto</w:t>
      </w:r>
      <w:r>
        <w:rPr>
          <w:rFonts w:ascii="Times New Roman" w:hAnsi="Times New Roman" w:eastAsia="Malgun Gothic"/>
          <w:b w:val="0"/>
          <w:i w:val="0"/>
          <w:sz w:val="22"/>
        </w:rPr>
        <w:t>. 현재면 congiuntivo presente.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콜롬보 «Mussolini voleva che la giustizia facesse paura.» — voleva(과거) → facesse(fare의 접속법 반과거). 현재로 옮기면 </w:t>
      </w:r>
      <w:r>
        <w:rPr>
          <w:rFonts w:ascii="Times New Roman" w:hAnsi="Times New Roman" w:eastAsia="Malgun Gothic"/>
          <w:b/>
          <w:i w:val="0"/>
          <w:sz w:val="22"/>
        </w:rPr>
        <w:t>vuole che la giustizia faccia paura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장면의 현재 쪽: «Qui arrivano ogni anno due o tre colleghi dal Sud con una valigia di sospetti e l'idea che Milano sia la cassaforte della mafia.» — 현재 주절 + sia(essere의 접속법 현재).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Colombo voleva che Alessio ___ (scrivere) una pagina sola. → 정답: </w:t>
      </w:r>
      <w:r>
        <w:rPr>
          <w:rFonts w:ascii="Times New Roman" w:hAnsi="Times New Roman" w:eastAsia="Malgun Gothic"/>
          <w:b/>
          <w:i w:val="0"/>
          <w:sz w:val="22"/>
        </w:rPr>
        <w:t>scrivesse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격식체 수동: mi è stato detto, si protocolla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누가 했는지 감추거나 중요하지 않을 때 </w:t>
      </w:r>
      <w:r>
        <w:rPr>
          <w:rFonts w:ascii="Times New Roman" w:hAnsi="Times New Roman" w:eastAsia="Malgun Gothic"/>
          <w:b/>
          <w:i w:val="0"/>
          <w:sz w:val="22"/>
        </w:rPr>
        <w:t>essere stato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(근과거 수동). 받는 사람은 간접목적 대명사(mi, le)로 앞에 둔다. 사람 전체를 주어로 할 때는 비인칭 </w:t>
      </w:r>
      <w:r>
        <w:rPr>
          <w:rFonts w:ascii="Times New Roman" w:hAnsi="Times New Roman" w:eastAsia="Malgun Gothic"/>
          <w:b/>
          <w:i w:val="0"/>
          <w:sz w:val="22"/>
        </w:rPr>
        <w:t>si + 3인칭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«Mi è stato detto.» / «E le è stato detto anche che il collega Brambilla non l'ha chiesta lei?» — 누가 말했는지는 끝내 나오지 않는다. 관청의 말투. 여기서 l'(= La, 존칭 목적어)를 받는 과거분사 chiesta는 여성형이다: 격식체에서 존칭 La는 문법상 여성으로 일치시키는 것이 전통 규칙.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비인칭 si: «Qui non si fa l'appello del processo di Torrenera. Qui si segue il denaro» / «Qui a Milano non si piange, si protocolla.» — '여기서는 (누구든) ~한다'는 규칙 선언.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능동 </w:t>
      </w:r>
      <w:r>
        <w:rPr>
          <w:rFonts w:ascii="Times New Roman" w:hAnsi="Times New Roman" w:eastAsia="Malgun Gothic"/>
          <w:b/>
          <w:i w:val="0"/>
          <w:sz w:val="22"/>
        </w:rPr>
        <w:t>Qualcuno mi ha detto che lei ha la risposta pronta.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수동으로 → 정답: </w:t>
      </w:r>
      <w:r>
        <w:rPr>
          <w:rFonts w:ascii="Times New Roman" w:hAnsi="Times New Roman" w:eastAsia="Malgun Gothic"/>
          <w:b/>
          <w:i w:val="0"/>
          <w:sz w:val="22"/>
        </w:rPr>
        <w:t>Mi è stato detto che lei ha la risposta pronta.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현실 가정 뒤의 추측 futuro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현실 가정 </w:t>
      </w:r>
      <w:r>
        <w:rPr>
          <w:rFonts w:ascii="Times New Roman" w:hAnsi="Times New Roman" w:eastAsia="Malgun Gothic"/>
          <w:b/>
          <w:i w:val="0"/>
          <w:sz w:val="22"/>
        </w:rPr>
        <w:t>se + presente → 주절 presente/futuro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확실한 결과는 현재로, 그다음에 오는 짐작은 </w:t>
      </w:r>
      <w:r>
        <w:rPr>
          <w:rFonts w:ascii="Times New Roman" w:hAnsi="Times New Roman" w:eastAsia="Malgun Gothic"/>
          <w:b/>
          <w:i w:val="0"/>
          <w:sz w:val="22"/>
        </w:rPr>
        <w:t>futuro</w:t>
      </w:r>
      <w:r>
        <w:rPr>
          <w:rFonts w:ascii="Times New Roman" w:hAnsi="Times New Roman" w:eastAsia="Malgun Gothic"/>
          <w:b w:val="0"/>
          <w:i w:val="0"/>
          <w:sz w:val="22"/>
        </w:rPr>
        <w:t>(추측의 미래)로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리나 «se entriamo domani con un decreto di esibizione, loro ci danno tutto quello che la legge li obbliga a darci.» — 확실한 결과는 현재 danno. 이어서 «E il fiduciante sarà un'altra società. Magari a Malta.» — sarà는 미래라기보다 '아마 ~일 것'이라는 추측.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 통보의 현재: 아델레 «Se sbaglia, la portinaia mi chiama e io chiamo lei.» — 반복되는 결과라 현재 두 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Se Rina ___ (trovare) il conto di Malta, il nome ___ (essere) di un'altra società.(뒤는 추측) → 정답: </w:t>
      </w:r>
      <w:r>
        <w:rPr>
          <w:rFonts w:ascii="Times New Roman" w:hAnsi="Times New Roman" w:eastAsia="Malgun Gothic"/>
          <w:b/>
          <w:i w:val="0"/>
          <w:sz w:val="22"/>
        </w:rPr>
        <w:t>trova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sarà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2029년 반대신문에서 변호인은 무엇을 입증하려 하고, 파올로는 어떻게 답하나요?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신상 파일과 감청이라는 '로지의 방법'을 리날디에게 가르친 사람이 파올로라는 것. 파올로는 '처음 알았을 때 그는 그 방법을 증오했다'고 답하고, 결국 '그를 상대로 그 방법을 쓴 사람들에게서, 나에게서도' 배웠다고 인정한다.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알레시오는 왜 벨란디의 모카포트를 214호에 두고 가나요?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밀라노에서는 커피를 바 카운터에서 마시고, 모카포트가 없으면 그 방이 더 이상 벨란디의 방이 아니기 때문이다. 그는 '보글거리기 시작하면 끈다'는 규칙만 가지고 떠난다.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7월 8일 비아 메라빌리에서 리나가 수첩에 적은 '사실'은 무엇이고, 알레시오는 거기에 무엇을 덧붙이라고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오후 4시 10분, 살레미 그룹의 변호사 파올로 세라가 피두치아리아 카스텔로에서 나왔다는 것. 알레시오는 '변호사가 신탁회사에 가는 것은 정상적인 일이고 범죄가 아니다'라고도 적으라고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