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12화 「법복을 벗다」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plenum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(불변, 라틴어)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(CSM) 전원회의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plenum. Stamattina alle undici e quaranta.»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d'ufficio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직권으로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«Trasferimento d'ufficio per incompatibilità ambientale»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astenuto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명·형 (astenersi: 기권하다, tenere형) · pl. astenuti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기권자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«Diciotto voti a favore, sei contrari, due astenuti.»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relatore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relatori · f. relatrice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(안건의) 보고 위원, 주심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«Relatore il consigliere Morra.»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presa di possesso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prese di possesso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(새 근무지) 부임, 취임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«Presa di possesso entro trenta giorni.»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tovagliolo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tovaglioli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냅킨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tovagliolo piegato a triangolo»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riserbo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신중함, 말을 아낌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«Esposizione mediatica incompatibile con il riserbo.»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precostituito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precostituita · pl. precostituiti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미리 정해 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magistrato appare portatore di convinzioni precostituite.»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ricorso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ricorsi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불복 소송, 이의 신청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«Può fare ricorso al TAR del Lazio.»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condominio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condomini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공동 주택(관리 조합)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«decide cause di confine tra vicini e di muri di condominio»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cappotto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cappotti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외투, 코트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comprerei un buon cappotto»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stufa a legna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stufe a legna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장작 난로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stanza con la stufa a legna»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ombrellone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ombrelloni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비치 파라솔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«L'ombrellone diciotto.»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ghiacciolo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ghiaccioli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막대 아이스캔디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il ghiacciolo al limone?»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pennarello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pennarelli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사인펜, 마커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«col pennarello, come i bambini sullo zaino»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dimettersi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dimettersi (재귀, mettere형: p.p. dimesso)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«Sto pensando di dimettermi.»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dimissioni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(rassegnare le dimissioni)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사직, 사표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«rassegna le proprie dimissioni dall'ordine giudiziario»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testardo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testarda · pl. testardi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고집 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testardo come 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usucapione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취득시효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«Usucapione.»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guarnizione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guarnizioni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고무 패킹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guarnizione è nuova.»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capsula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capsule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캡슐 (macchina a capsule: 캡슐 커피 머신)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«Marta mi ha regalato una macchina a capsule.»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tramite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(per il tramite di)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경유, 중개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il suo tramite.»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toghe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toga piegata male si vede anche dall'ultima fila.»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colletto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colletti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옷깃, 칼라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prima volta che l'ho messa, il colletto me l'ha sistemato lui»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vanitoso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vanitosa · pl. vanitosi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허영심 있는, 멋 부리는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 vanitoso del colletto.»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anticamera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anticamere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대기실, 응접실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ti fanno sedere nemmeno in anticamera»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soffitta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soffitte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다락방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gruppo misto è la soffitta del Senato»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sott'olio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형구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기름에 절인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«Melanzane sott'olio.»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tutto il male vien per nuocere» — 전화위복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'나쁜 일이 다 해롭기만 한 건 아니다'. vien = viene의 어미 탈락(속담체). 콜롬보가 어머니 말이라며 건네고 곧 '확인해 본 적은 없다'고 덧붙이는 건조한 위로(Lei).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tutto il male vien per nuocere, diceva mia madre. Io non l'ho mai verificato.» · 비슷한 표현: Ogni nuvola ha il suo bordo d'argento(영어 속담 번역)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fu?» — 무슨 일이야?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Che è successo?</w:t>
      </w:r>
      <w:r>
        <w:rPr>
          <w:rFonts w:ascii="Times New Roman" w:hAnsi="Times New Roman" w:eastAsia="Malgun Gothic"/>
          <w:b w:val="0"/>
          <w:i w:val="0"/>
          <w:sz w:val="22"/>
        </w:rPr>
        <w:t>(직역 '뭐였어?', passato remoto fu). 굳은 얼굴의 아들에게 아버지가 문 열자마자(tu).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«Chi fu? Hai la faccia di uno che ha perso il traghetto.» · 표준어: Che c'è? / Cos'è successo?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troppo stroppia» — 지나치면 탈 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과유불급. troppo(명사화)와 stroppiare(망가뜨리다)의 말놀이. 잔소리에 흔히 붙는 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«Gliel'ho detto: il troppo stroppia.» → «a sessantatré anni il troppo è finito.» · 비슷한 표현: Ogni eccesso è un difetto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«Buon sangue non mente» — 피는 못 속인다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자식이 부모를 닮았을 때(좋은 쪽이든 고집이든). 니콜라가 아내에게 '당신 닮았다'며.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«Buon sangue non mente. È testardo come te.» · 비슷한 표현: Tale padre, tale figlio / La mela non cade lontano dall'albero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«Patti chiari, amicizia lunga» — 셈이 분명해야 우정이 오래간다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돈·물건 문제를 미리 분명히 하자는 말. 다비데가 벨란디의 모카를 돌려주며 농담처럼 선을 긋는다(tu).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«Patti chiari, amicizia lunga: la moka torna a te, le mentine restano a me.» · 비슷한 표현: Conti chiari(셈은 분명히)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 fatto trenta, faccia trentuno» — 여기까지 왔으면 한 걸음 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기본형 Hai fatto trenta, fai trentuno. 교황 레오 10세가 추기경을 30명 임명하고 한 명 더 임명했다는 일화에서 나왔다고 전한다. 그리말디가 Lei형으로(faccia = Lei 명령).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 fatto trenta, faccia trentuno: la toga se l'è tolta, adesso si metta una cravatta.» · 비슷한 표현: Già che ci sei(내친김에)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«Finché c'è vita c'è speranza» — 살아 있는 한 희망은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위로의 상투어. 오라치오는 '속담을 기사 제목처럼 쓴다, 필요한 건 희망이 아니라 소식'이라며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«Finché c'è vita c'è speranza, Orazio.» · 비슷한 표현: La speranza è l'ultima a morire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 va' là» — 에이, 무슨 소리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북부(밀라노) 구어. 상대의 제안·사양을 가볍게 물리칠 때. 바 주인 지기가 리나가 내민 동전을 밀어 돌려주며.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 va' là. Offre la casa.» · 비슷한 표현: Ma figurati! / Ma dai!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시칠리아 집의 말 — 니콜라와 안나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«Chi fu?» = </w:t>
      </w:r>
      <w:r>
        <w:rPr>
          <w:rFonts w:ascii="Times New Roman" w:hAnsi="Times New Roman" w:eastAsia="Malgun Gothic"/>
          <w:b/>
          <w:i w:val="0"/>
          <w:sz w:val="22"/>
        </w:rPr>
        <w:t>Che è successo?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«S'assetti, senatore.» = </w:t>
      </w:r>
      <w:r>
        <w:rPr>
          <w:rFonts w:ascii="Times New Roman" w:hAnsi="Times New Roman" w:eastAsia="Malgun Gothic"/>
          <w:b/>
          <w:i w:val="0"/>
          <w:sz w:val="22"/>
        </w:rPr>
        <w:t>Si sieda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(시칠리아식 Lei 명령) · «La picciridda dei Grasso.» = </w:t>
      </w:r>
      <w:r>
        <w:rPr>
          <w:rFonts w:ascii="Times New Roman" w:hAnsi="Times New Roman" w:eastAsia="Malgun Gothic"/>
          <w:b/>
          <w:i w:val="0"/>
          <w:sz w:val="22"/>
        </w:rPr>
        <w:t>la bambina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«Una camurrìa.» = </w:t>
      </w:r>
      <w:r>
        <w:rPr>
          <w:rFonts w:ascii="Times New Roman" w:hAnsi="Times New Roman" w:eastAsia="Malgun Gothic"/>
          <w:b/>
          <w:i w:val="0"/>
          <w:sz w:val="22"/>
        </w:rPr>
        <w:t>una seccatura</w:t>
      </w:r>
      <w:r>
        <w:rPr>
          <w:rFonts w:ascii="Times New Roman" w:hAnsi="Times New Roman" w:eastAsia="Malgun Gothic"/>
          <w:b w:val="0"/>
          <w:i w:val="0"/>
          <w:sz w:val="22"/>
        </w:rPr>
        <w:t>(성가신 일) — 공놀이 소리에 투덜대면서도 «Però ha il sinistro buono»(왼발이 좋다)로 끝나는 시칠리아식 애정.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 안나(전직 교사)는 거의 표준어: «Lavati le mani e vieni ad assaggiare il sale.» · «Mangiate, che si fredda.» (1부 1화의 그 말이 그대로 돌아온다)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밀라노의 바와 차장검사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지기: «E torni, neh, quando passa.» — 꼬리말 </w:t>
      </w:r>
      <w:r>
        <w:rPr>
          <w:rFonts w:ascii="Times New Roman" w:hAnsi="Times New Roman" w:eastAsia="Malgun Gothic"/>
          <w:b/>
          <w:i w:val="0"/>
          <w:sz w:val="22"/>
        </w:rPr>
        <w:t>neh</w:t>
      </w:r>
      <w:r>
        <w:rPr>
          <w:rFonts w:ascii="Times New Roman" w:hAnsi="Times New Roman" w:eastAsia="Malgun Gothic"/>
          <w:b w:val="0"/>
          <w:i w:val="0"/>
          <w:sz w:val="22"/>
        </w:rPr>
        <w:t>(그렇지?) · «La Rina, sempre in servizio.» — 북부 구어는 여성 이름 앞에 관사(la Rina)를 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콜롬보는 끝까지 Lei + 성: «Rinaldi.», «dottoressa Lisi». «Io sono milanese» — 감정을 숨기는 건조한 격식이 그녀의 말투다.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호칭의 끝 — dottore가 아닌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알레시오: «Non sono più dottore, senatore. Da ieri.» — 사직과 함께 직함을 내려놓는다.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란차: «Finché c'è la tutela, per me lei è dottore. Dopo si vede.» — 호칭은 신분이 아니라 관계로 남는다.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사직서의 공문 문체: «Il sottoscritto... rassegna le proprie dimissioni» — 1인칭 대신 </w:t>
      </w:r>
      <w:r>
        <w:rPr>
          <w:rFonts w:ascii="Times New Roman" w:hAnsi="Times New Roman" w:eastAsia="Malgun Gothic"/>
          <w:b/>
          <w:i w:val="0"/>
          <w:sz w:val="22"/>
        </w:rPr>
        <w:t>il sottoscritto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(아래 서명한 자), 소유형용사 </w:t>
      </w:r>
      <w:r>
        <w:rPr>
          <w:rFonts w:ascii="Times New Roman" w:hAnsi="Times New Roman" w:eastAsia="Malgun Gothic"/>
          <w:b/>
          <w:i w:val="0"/>
          <w:sz w:val="22"/>
        </w:rPr>
        <w:t>proprio</w:t>
      </w:r>
      <w:r>
        <w:rPr>
          <w:rFonts w:ascii="Times New Roman" w:hAnsi="Times New Roman" w:eastAsia="Malgun Gothic"/>
          <w:b w:val="0"/>
          <w:i w:val="0"/>
          <w:sz w:val="22"/>
        </w:rPr>
        <w:t>(자신의).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가정문 3형과 혼합형 — 과거 사실의 반대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3형 </w:t>
      </w:r>
      <w:r>
        <w:rPr>
          <w:rFonts w:ascii="Times New Roman" w:hAnsi="Times New Roman" w:eastAsia="Malgun Gothic"/>
          <w:b/>
          <w:i w:val="0"/>
          <w:sz w:val="22"/>
        </w:rPr>
        <w:t>se + congiuntivo trapassato(avessi fatto), 조건법 과거(avrei fatto)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혼합형: 과거 조건 → 현재 결과는 </w:t>
      </w:r>
      <w:r>
        <w:rPr>
          <w:rFonts w:ascii="Times New Roman" w:hAnsi="Times New Roman" w:eastAsia="Malgun Gothic"/>
          <w:b/>
          <w:i w:val="0"/>
          <w:sz w:val="22"/>
        </w:rPr>
        <w:t>se avessi fatto…, adesso farei</w:t>
      </w:r>
      <w:r>
        <w:rPr>
          <w:rFonts w:ascii="Times New Roman" w:hAnsi="Times New Roman" w:eastAsia="Malgun Gothic"/>
          <w:b w:val="0"/>
          <w:i w:val="0"/>
          <w:sz w:val="22"/>
        </w:rPr>
        <w:t>. 조건절은 자주 생략된다.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아멘타 «Io a Belluno non l'</w:t>
      </w:r>
      <w:r>
        <w:rPr>
          <w:rFonts w:ascii="Times New Roman" w:hAnsi="Times New Roman" w:eastAsia="Malgun Gothic"/>
          <w:b/>
          <w:i w:val="0"/>
          <w:sz w:val="22"/>
        </w:rPr>
        <w:t>avrei mandata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.»(내가 결정했다면) · 그리말디 «al telefono lei non mi </w:t>
      </w:r>
      <w:r>
        <w:rPr>
          <w:rFonts w:ascii="Times New Roman" w:hAnsi="Times New Roman" w:eastAsia="Malgun Gothic"/>
          <w:b/>
          <w:i w:val="0"/>
          <w:sz w:val="22"/>
        </w:rPr>
        <w:t>avrebbe risposto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e per lettera mi </w:t>
      </w:r>
      <w:r>
        <w:rPr>
          <w:rFonts w:ascii="Times New Roman" w:hAnsi="Times New Roman" w:eastAsia="Malgun Gothic"/>
          <w:b/>
          <w:i w:val="0"/>
          <w:sz w:val="22"/>
        </w:rPr>
        <w:t>avrebbe risposto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 no» (전화했더라면 / 편지했더라면) · 오라치오 «Chiara ti </w:t>
      </w:r>
      <w:r>
        <w:rPr>
          <w:rFonts w:ascii="Times New Roman" w:hAnsi="Times New Roman" w:eastAsia="Malgun Gothic"/>
          <w:b/>
          <w:i w:val="0"/>
          <w:sz w:val="22"/>
        </w:rPr>
        <w:t>avrebbe detto</w:t>
      </w:r>
      <w:r>
        <w:rPr>
          <w:rFonts w:ascii="Times New Roman" w:hAnsi="Times New Roman" w:eastAsia="Malgun Gothic"/>
          <w:b w:val="0"/>
          <w:i w:val="0"/>
          <w:sz w:val="22"/>
        </w:rPr>
        <w:t>: finalmente.»(그녀가 여기 있었다면)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3부 가정문 정리: 1형 11화 se sale → lo mangiano · 2형 9화 se fosse → chiederebbe · 3형 여기.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Alessio non (parlare) in piazza, il Consiglio non (avere) il terzo motivo.» → 정답: </w:t>
      </w:r>
      <w:r>
        <w:rPr>
          <w:rFonts w:ascii="Times New Roman" w:hAnsi="Times New Roman" w:eastAsia="Malgun Gothic"/>
          <w:b/>
          <w:i w:val="0"/>
          <w:sz w:val="22"/>
        </w:rPr>
        <w:t>avesse parlato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avrebbe avuto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혼합형: «Se fosse andato a Belluno, adesso (essere) ancora magistrato.» → 정답: </w:t>
      </w:r>
      <w:r>
        <w:rPr>
          <w:rFonts w:ascii="Times New Roman" w:hAnsi="Times New Roman" w:eastAsia="Malgun Gothic"/>
          <w:b/>
          <w:i w:val="0"/>
          <w:sz w:val="22"/>
        </w:rPr>
        <w:t>sarebbe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조건법 현재 — 조언과 '나라면'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조건법 현재(farei, andrei)는 공손한 질문, 조언, '입장을 바꿔 본다면'을 말한다. 불규칙 어간에 주의: andare → </w:t>
      </w:r>
      <w:r>
        <w:rPr>
          <w:rFonts w:ascii="Times New Roman" w:hAnsi="Times New Roman" w:eastAsia="Malgun Gothic"/>
          <w:b/>
          <w:i w:val="0"/>
          <w:sz w:val="22"/>
        </w:rPr>
        <w:t>andr-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dovere → </w:t>
      </w:r>
      <w:r>
        <w:rPr>
          <w:rFonts w:ascii="Times New Roman" w:hAnsi="Times New Roman" w:eastAsia="Malgun Gothic"/>
          <w:b/>
          <w:i w:val="0"/>
          <w:sz w:val="22"/>
        </w:rPr>
        <w:t>dovr-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알레시오 «Lei cosa </w:t>
      </w:r>
      <w:r>
        <w:rPr>
          <w:rFonts w:ascii="Times New Roman" w:hAnsi="Times New Roman" w:eastAsia="Malgun Gothic"/>
          <w:b/>
          <w:i w:val="0"/>
          <w:sz w:val="22"/>
        </w:rPr>
        <w:t>farebbe</w:t>
      </w:r>
      <w:r>
        <w:rPr>
          <w:rFonts w:ascii="Times New Roman" w:hAnsi="Times New Roman" w:eastAsia="Malgun Gothic"/>
          <w:b w:val="0"/>
          <w:i w:val="0"/>
          <w:sz w:val="22"/>
        </w:rPr>
        <w:t>?» → 콜롬보 «</w:t>
      </w:r>
      <w:r>
        <w:rPr>
          <w:rFonts w:ascii="Times New Roman" w:hAnsi="Times New Roman" w:eastAsia="Malgun Gothic"/>
          <w:b/>
          <w:i w:val="0"/>
          <w:sz w:val="22"/>
        </w:rPr>
        <w:t>Farei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ricorso, </w:t>
      </w:r>
      <w:r>
        <w:rPr>
          <w:rFonts w:ascii="Times New Roman" w:hAnsi="Times New Roman" w:eastAsia="Malgun Gothic"/>
          <w:b/>
          <w:i w:val="0"/>
          <w:sz w:val="22"/>
        </w:rPr>
        <w:t>andrei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Belluno e mi </w:t>
      </w:r>
      <w:r>
        <w:rPr>
          <w:rFonts w:ascii="Times New Roman" w:hAnsi="Times New Roman" w:eastAsia="Malgun Gothic"/>
          <w:b/>
          <w:i w:val="0"/>
          <w:sz w:val="22"/>
        </w:rPr>
        <w:t>comprerei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buon cappotto.» · 그리말디 «Da parlamentare, per spostarla, </w:t>
      </w:r>
      <w:r>
        <w:rPr>
          <w:rFonts w:ascii="Times New Roman" w:hAnsi="Times New Roman" w:eastAsia="Malgun Gothic"/>
          <w:b/>
          <w:i w:val="0"/>
          <w:sz w:val="22"/>
        </w:rPr>
        <w:t>dovrebbero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scrivere una legge.»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«Al posto suo, io (tornare) a Torrenera.» → 정답: </w:t>
      </w:r>
      <w:r>
        <w:rPr>
          <w:rFonts w:ascii="Times New Roman" w:hAnsi="Times New Roman" w:eastAsia="Malgun Gothic"/>
          <w:b/>
          <w:i w:val="0"/>
          <w:sz w:val="22"/>
        </w:rPr>
        <w:t>tornerei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부정 명령과 대명사의 자리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tu 부정 명령 = </w:t>
      </w:r>
      <w:r>
        <w:rPr>
          <w:rFonts w:ascii="Times New Roman" w:hAnsi="Times New Roman" w:eastAsia="Malgun Gothic"/>
          <w:b/>
          <w:i w:val="0"/>
          <w:sz w:val="22"/>
        </w:rPr>
        <w:t>non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대명사는 부정사 끝에 붙이거나 앞에 둔다(non andarci = non ci andare). Lei 명령은 대명사가 항상 </w:t>
      </w:r>
      <w:r>
        <w:rPr>
          <w:rFonts w:ascii="Times New Roman" w:hAnsi="Times New Roman" w:eastAsia="Malgun Gothic"/>
          <w:b/>
          <w:i w:val="0"/>
          <w:sz w:val="22"/>
        </w:rPr>
        <w:t>앞</w:t>
      </w:r>
      <w:r>
        <w:rPr>
          <w:rFonts w:ascii="Times New Roman" w:hAnsi="Times New Roman" w:eastAsia="Malgun Gothic"/>
          <w:b w:val="0"/>
          <w:i w:val="0"/>
          <w:sz w:val="22"/>
        </w:rPr>
        <w:t>(non mi ringrazi). ci·lo·gli 결합: portaglielo.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콜롬보(Lei) «Non mi </w:t>
      </w:r>
      <w:r>
        <w:rPr>
          <w:rFonts w:ascii="Times New Roman" w:hAnsi="Times New Roman" w:eastAsia="Malgun Gothic"/>
          <w:b/>
          <w:i w:val="0"/>
          <w:sz w:val="22"/>
        </w:rPr>
        <w:t>ringrazi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· 그리말디(Lei) «Non la </w:t>
      </w:r>
      <w:r>
        <w:rPr>
          <w:rFonts w:ascii="Times New Roman" w:hAnsi="Times New Roman" w:eastAsia="Malgun Gothic"/>
          <w:b/>
          <w:i w:val="0"/>
          <w:sz w:val="22"/>
        </w:rPr>
        <w:t>ripeta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televisione.», «Non lo </w:t>
      </w:r>
      <w:r>
        <w:rPr>
          <w:rFonts w:ascii="Times New Roman" w:hAnsi="Times New Roman" w:eastAsia="Malgun Gothic"/>
          <w:b/>
          <w:i w:val="0"/>
          <w:sz w:val="22"/>
        </w:rPr>
        <w:t>perda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 · 오라치오(tu) «Se a Roma ci vai, non </w:t>
      </w:r>
      <w:r>
        <w:rPr>
          <w:rFonts w:ascii="Times New Roman" w:hAnsi="Times New Roman" w:eastAsia="Malgun Gothic"/>
          <w:b/>
          <w:i w:val="0"/>
          <w:sz w:val="22"/>
        </w:rPr>
        <w:t>andarci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 trovare lei.» → «Se ci vai, </w:t>
      </w:r>
      <w:r>
        <w:rPr>
          <w:rFonts w:ascii="Times New Roman" w:hAnsi="Times New Roman" w:eastAsia="Malgun Gothic"/>
          <w:b/>
          <w:i w:val="0"/>
          <w:sz w:val="22"/>
        </w:rPr>
        <w:t>vacci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 quelli che non hanno nessuno che li cerca.» (va' + ci → vacci, 자음 겹침) · 안나 «</w:t>
      </w:r>
      <w:r>
        <w:rPr>
          <w:rFonts w:ascii="Times New Roman" w:hAnsi="Times New Roman" w:eastAsia="Malgun Gothic"/>
          <w:b/>
          <w:i w:val="0"/>
          <w:sz w:val="22"/>
        </w:rPr>
        <w:t>Portaglielo</w:t>
      </w:r>
      <w:r>
        <w:rPr>
          <w:rFonts w:ascii="Times New Roman" w:hAnsi="Times New Roman" w:eastAsia="Malgun Gothic"/>
          <w:b w:val="0"/>
          <w:i w:val="0"/>
          <w:sz w:val="22"/>
        </w:rPr>
        <w:t>.» · 치타 «</w:t>
      </w:r>
      <w:r>
        <w:rPr>
          <w:rFonts w:ascii="Times New Roman" w:hAnsi="Times New Roman" w:eastAsia="Malgun Gothic"/>
          <w:b/>
          <w:i w:val="0"/>
          <w:sz w:val="22"/>
        </w:rPr>
        <w:t>Toglila</w:t>
      </w:r>
      <w:r>
        <w:rPr>
          <w:rFonts w:ascii="Times New Roman" w:hAnsi="Times New Roman" w:eastAsia="Malgun Gothic"/>
          <w:b w:val="0"/>
          <w:i w:val="0"/>
          <w:sz w:val="22"/>
        </w:rPr>
        <w:t>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tu 명령 «Toglila.»를 Lei 명령과 부정형으로 → 정답: </w:t>
      </w:r>
      <w:r>
        <w:rPr>
          <w:rFonts w:ascii="Times New Roman" w:hAnsi="Times New Roman" w:eastAsia="Malgun Gothic"/>
          <w:b/>
          <w:i w:val="0"/>
          <w:sz w:val="22"/>
        </w:rPr>
        <w:t>La tolga. / Non la tolga.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대화 속 passato remoto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밀라노 사람 콜롬보도 '그날 한 번 말한 일'을 passato remoto로 말한다 — 현재와 끊어진 사건, 또는 격식 있는 회상. 남부에서는 일상 구어로도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콜롬보 «È di questo ufficio, glielo </w:t>
      </w:r>
      <w:r>
        <w:rPr>
          <w:rFonts w:ascii="Times New Roman" w:hAnsi="Times New Roman" w:eastAsia="Malgun Gothic"/>
          <w:b/>
          <w:i w:val="0"/>
          <w:sz w:val="22"/>
        </w:rPr>
        <w:t>dissi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primo giorno.» · 알레시오 «Nel novantatré a Belluno ci </w:t>
      </w:r>
      <w:r>
        <w:rPr>
          <w:rFonts w:ascii="Times New Roman" w:hAnsi="Times New Roman" w:eastAsia="Malgun Gothic"/>
          <w:b/>
          <w:i w:val="0"/>
          <w:sz w:val="22"/>
        </w:rPr>
        <w:t>mandarono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mio primo capo.» · 치타 «Me lo </w:t>
      </w:r>
      <w:r>
        <w:rPr>
          <w:rFonts w:ascii="Times New Roman" w:hAnsi="Times New Roman" w:eastAsia="Malgun Gothic"/>
          <w:b/>
          <w:i w:val="0"/>
          <w:sz w:val="22"/>
        </w:rPr>
        <w:t>disse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Vittorio, il mio primo giorno qui.» ↔ 같은 장면의 passato prossimo «Stamattina quando l'ho letto ho riso. Poi ho pianto.»(오늘 아침, 지금과 이어진 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«Nel 1993 il Consiglio (mandare) Bellandi a Belluno.» → 정답: </w:t>
      </w:r>
      <w:r>
        <w:rPr>
          <w:rFonts w:ascii="Times New Roman" w:hAnsi="Times New Roman" w:eastAsia="Malgun Gothic"/>
          <w:b/>
          <w:i w:val="0"/>
          <w:sz w:val="22"/>
        </w:rPr>
        <w:t>mandò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CSM 전원회의는 알레시오를 어디로 보내며, 그곳이 그에게 특별한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벨루노 지방법원 민사부. 1993년 그의 첫 상사 벨란디가 같은 이유(환경 부적합)로 보내졌던 곳이다 — 콜롬보는 '위원회는 상상력은 부족하고 기억력은 좋다'고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사직하겠다는 아들에게 아버지 니콜라는 무엇이라고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1988년 자신은 자리를 지키려고 '남는' 쪽에 서명했지만 결국 자리를 잃었다며, 떠나는 쪽에 서명하면 적어도 새로운 방식으로 틀리는 것이니 이 집안엔 진보라고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오라치오는 로마(정치)로 갈지 고민하는 알레시오에게 어떤 조건을 붙이나요?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키아라를 찾으러 가지는 말라고 한다. 그 일은 리나와 카라비니에리와 자신이 한다. 가려면 '찾아 줄 사람이 아무도 없는 사람들'을 위해 가라고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