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「첫 사건」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fascicolo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fascicoli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기록철, 사건 파일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fascicolo è mio, pa'.»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procure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검찰청(Procura della Repubblica)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procura ha aperto un fascicolo»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sostituto procuratore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sostituti procuratori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(지방검찰청의) 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«Rinaldi, sostituto procuratore di turno.»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sequestro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sequestri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압수, 봉인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sito è sotto sequestro da questo momento»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 abbiamo sequestrati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sequestrare (규칙 -are; 직접목적어 li에 과거분사 일치)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abbiamo sequestrati alle sette.»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verbale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verbali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ho portato il verbale di sopralluogo»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vittima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vittime (남자에게도 여성형)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희생자, 피해자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nomi delle vittime»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indagato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indagata · pl. indagati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피의자(수사 대상)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al momento non è indagato»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indagine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indagini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la lasci, brucia. Come certe indagini.»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registri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기록부, 대장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i registri spariscono più in fretta del fumo.»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manutenzione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manutenzioni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정비, 유지보수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fa la manutenzione di quell'impianto?»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impianto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impianti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설비, 시설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sequestro dell'impianto»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업체, 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ditta esterna. Ecoservizi Sud.»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operaio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operai · f. operaia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노동자, 공원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operai. Non ce l'hanno fatta.»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capoturno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capiturno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교대 반장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capoturno come si chiama?»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valvola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valvole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밸브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aperto quella valvola perché dovevo aprirla.»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ustione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ustioni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in ospedale, ustioni alle mani.»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risarcimento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risarcimenti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배상(금)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«l'anticipo sul risarcimento»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modulo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moduli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서식, 양식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modulo da firmare»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firmare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firmare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firmare niente che non hai letto due volte»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colpevole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m./f. 동형 · pl. colpevoli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유죄의; 범인 (↔ innocente)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trattarlo da colpevole»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provare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입증하다; 시도하다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devi poterlo provare.»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omicidio colposo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omicidi colposi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과실치사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omicidio colposo plurimo e falso»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perquisire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perquisire (-ire, -isc-형: perquisisco)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«fai perquisire la sede della ditta»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 ne sono accorto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accorgersi (재귀, p.p. accorto,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알아차리다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ne sono accorto solo dopo.»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sprecare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sprecare (-care: sprechi)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낭비하다, 헛되이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sprecarle.»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«Mangia, che si fredda» — 식기 전에 먹어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명령 뒤의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>는 '~하니까'라는 이유의 구어 접속사. 이탈리아 어머니의 대표 식탁 말. 안나 → 알레시오(tu).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hai visto l'ora da ieri notte, ho capito. Mangia, che si fredda.» · 비슷한 표현: Sbrigati, che è tardi(서둘러, 늦었어) · Lei에게는 «Mangi, che si fredda».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mancava solo questa» — 설상가상이군, 이것까지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안 좋은 일이 하나 더 겹칠 때 한숨과 함께. 직역 '이것만 모자랐다'. 니콜라가 아들이 정유사 사건을 맡았다는 말에.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mancava solo questa. Mio figlio contro la raffineria.» · 비슷한 표현: Piove sul bagnato(엎친 데 덮친 격) · 반대: Meno male!(다행이다)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fare tardi» — 늦지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외출하는 가족에게. 부정 명령 tu = </w:t>
      </w:r>
      <w:r>
        <w:rPr>
          <w:rFonts w:ascii="Times New Roman" w:hAnsi="Times New Roman" w:eastAsia="Malgun Gothic"/>
          <w:b/>
          <w:i w:val="0"/>
          <w:sz w:val="22"/>
        </w:rPr>
        <w:t>non + 부정사</w:t>
      </w:r>
      <w:r>
        <w:rPr>
          <w:rFonts w:ascii="Times New Roman" w:hAnsi="Times New Roman" w:eastAsia="Malgun Gothic"/>
          <w:b w:val="0"/>
          <w:i w:val="0"/>
          <w:sz w:val="22"/>
        </w:rPr>
        <w:t>. 스물아홉 살 아들에게도 어머니는 똑같이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io ne ho cinquantotto, e ti dico lo stesso di non fare tardi.» · 비슷한 표현: Torna presto(일찍 들어와) · Lei에게는 «Non faccia tardi».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ti devo dire» — 뭐라고 하겠니, 어쩌겠어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체념, 더 말려 봐야 소용없을 때. 니콜라가 아들을 말리다 포기하며.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«Alle sei. Il magistrato. (versa) Che ti devo dire. Stai attento, almeno.» · 비슷한 표현: Pazienza(할 수 없지) · Che ci vuoi fare?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«Stai tranquillo» — 걱정 마, 안심해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상대를 달래는 가장 흔한 말. stare의 tu 명령형 stai(= sta'). Lei에게는 «Stia tranquillo».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«Sto attento, pa'. Stai tranquillo.» · 비슷한 표현: Non ti preoccupare / Non preoccuparti · 반대: Sto in pensiero(마음이 놓이지 않아)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buon rendere» — 다음에 갚을게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호의를 받고 '신세 갚을 날이 있겠지'. 파올로가 반쯤 농담으로 — 훗날 두 사람 사이 '빚'의 복선.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buon rendere. (alza il bicchiere)» · 비슷한 표현: Ti devo un favore(너한테 신세 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lo dico da amico» — 친구로서 하는 말인데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충고·귀띔에 '악의 없이, 너를 위해서'를 더한다. Lei에게는 «Glielo dico da amico».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«Bonanno ieri ha detto a tre colleghi che «il caso è chiuso in partenza». Te lo dico da amico.» · 비슷한 표현: Detto tra noi(우리끼리 얘긴데)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ce l'hanno fatta» — (살아남지) 못했다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farcela(해내다, 버티다)의 부정 — 사고·병에서 사망을 완곡하게 전하는 말. 니코트라의 현장 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«Tre operai. Non ce l'hanno fatta.» · 비슷한 표현: Sono morti(직설) · 반대: Ce l'ha fatta(살았다, 해냈다)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tu와 Lei의 비대칭 — 스승과 제자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벨란디는 알레시오에게 tu + «ragazzo»: «Entra, ragazzo. Chiudi la porta. Siediti.» 알레시오는 Lei + «dottore»: «Buongiorno, dottore. Le ho portato il verbale...» — 나이·직급 차이를 그대로 보여 주는 한쪽 방향의 tu.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이탈리아에서 판사·검사는 «dottore»라고 부른다(대학 졸업자 일반의 경칭). 공장장 페라우는 «ingegnere», 경찰 니코트라는 «ispettore», 법정의 재판장은 «Presidente», 변호인은 «Avvocato». 호칭만 들어도 직업을 알 수 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격식체 vs 부엌의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법정: «Si dà atto che il collaboratore di giustizia è collegato in videoconferenza»(~임을 조서에 기록한다), «Opposizione, Presidente.» — «Respinta.»(기각). 비인칭 si와 명사형 문장이 공문서 느낌을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집: «Scusa, ma'.», «Il fascicolo è mio, pa'.», «Ale» — mamma·papà를 잘라 부르는 ma'·pa'는 남부 구어의 친밀한 호칭.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시칠리아 색깔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안나의 «Mischinu.» = 표준어 </w:t>
      </w:r>
      <w:r>
        <w:rPr>
          <w:rFonts w:ascii="Times New Roman" w:hAnsi="Times New Roman" w:eastAsia="Malgun Gothic"/>
          <w:b/>
          <w:i w:val="0"/>
          <w:sz w:val="22"/>
        </w:rPr>
        <w:t>poverino / poveretto</w:t>
      </w:r>
      <w:r>
        <w:rPr>
          <w:rFonts w:ascii="Times New Roman" w:hAnsi="Times New Roman" w:eastAsia="Malgun Gothic"/>
          <w:b w:val="0"/>
          <w:i w:val="0"/>
          <w:sz w:val="22"/>
        </w:rPr>
        <w:t>(가엾어라). 표준 이탈리아어 문장 속에 사투리 한 단어를 섞어 감정을 드러내는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«Madonna santa»(세상에) — 남부에서 흔한 감탄. 격식 자리에서는 피한다.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이야기 속 passato prossimo와 imperfetto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배경·습관·상태(~하곤 했다, ~였다), </w:t>
      </w:r>
      <w:r>
        <w:rPr>
          <w:rFonts w:ascii="Times New Roman" w:hAnsi="Times New Roman" w:eastAsia="Malgun Gothic"/>
          <w:b/>
          <w:i w:val="0"/>
          <w:sz w:val="22"/>
        </w:rPr>
        <w:t>passato prossimo</w:t>
      </w:r>
      <w:r>
        <w:rPr>
          <w:rFonts w:ascii="Times New Roman" w:hAnsi="Times New Roman" w:eastAsia="Malgun Gothic"/>
          <w:b w:val="0"/>
          <w:i w:val="0"/>
          <w:sz w:val="22"/>
        </w:rPr>
        <w:t>는 그 위에서 일어난 한 번의 사건(~했다).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«Io </w:t>
      </w:r>
      <w:r>
        <w:rPr>
          <w:rFonts w:ascii="Times New Roman" w:hAnsi="Times New Roman" w:eastAsia="Malgun Gothic"/>
          <w:b/>
          <w:i w:val="0"/>
          <w:sz w:val="22"/>
        </w:rPr>
        <w:t>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quello nuovo. Lui </w:t>
      </w:r>
      <w:r>
        <w:rPr>
          <w:rFonts w:ascii="Times New Roman" w:hAnsi="Times New Roman" w:eastAsia="Malgun Gothic"/>
          <w:b/>
          <w:i w:val="0"/>
          <w:sz w:val="22"/>
        </w:rPr>
        <w:t>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quello che </w:t>
      </w:r>
      <w:r>
        <w:rPr>
          <w:rFonts w:ascii="Times New Roman" w:hAnsi="Times New Roman" w:eastAsia="Malgun Gothic"/>
          <w:b/>
          <w:i w:val="0"/>
          <w:sz w:val="22"/>
        </w:rPr>
        <w:t>mi ha 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metà della sua merenda.» — ero/era는 당시 상태(배경), ha dato는 한 번의 행동.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카르멜라: «Pino </w:t>
      </w:r>
      <w:r>
        <w:rPr>
          <w:rFonts w:ascii="Times New Roman" w:hAnsi="Times New Roman" w:eastAsia="Malgun Gothic"/>
          <w:b/>
          <w:i w:val="0"/>
          <w:sz w:val="22"/>
        </w:rPr>
        <w:t>lavorava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lì da vent'anni. Da un anno </w:t>
      </w:r>
      <w:r>
        <w:rPr>
          <w:rFonts w:ascii="Times New Roman" w:hAnsi="Times New Roman" w:eastAsia="Malgun Gothic"/>
          <w:b/>
          <w:i w:val="0"/>
          <w:sz w:val="22"/>
        </w:rPr>
        <w:t>tornava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casa nervoso.»(습관) ↔ «Uno della società. </w:t>
      </w:r>
      <w:r>
        <w:rPr>
          <w:rFonts w:ascii="Times New Roman" w:hAnsi="Times New Roman" w:eastAsia="Malgun Gothic"/>
          <w:b/>
          <w:i w:val="0"/>
          <w:sz w:val="22"/>
        </w:rPr>
        <w:t>È venuto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ieri pomeriggio con un mazzo di fiori»(한 번의 방문).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알맞게 — «Quando Alessio (arrivare) al cancello, la moglie di Messina (essere) già lì.» → 정답: </w:t>
      </w:r>
      <w:r>
        <w:rPr>
          <w:rFonts w:ascii="Times New Roman" w:hAnsi="Times New Roman" w:eastAsia="Malgun Gothic"/>
          <w:b/>
          <w:i w:val="0"/>
          <w:sz w:val="22"/>
        </w:rPr>
        <w:t>è arrivato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«Penso che...» 뒤의 congiuntivo와 구어의 indicativo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pensare, credere, volere 뒤 che절은 표준어에서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>. 구어에서는 확신이 강할 때 indicativo도 흔히 들리지만, 글·법정에서는 congiuntivo가 원칙.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«Penso che il registro </w:t>
      </w:r>
      <w:r>
        <w:rPr>
          <w:rFonts w:ascii="Times New Roman" w:hAnsi="Times New Roman" w:eastAsia="Malgun Gothic"/>
          <w:b/>
          <w:i w:val="0"/>
          <w:sz w:val="22"/>
        </w:rPr>
        <w:t>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falso.» — 알레시오의 구어. 표준형은 «Penso che il registro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falso.» 확신에 찬 말투가 문법에도 드러나고, 벨란디는 바로 그 확신(«So chi è stato»)을 경계한다.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대비: «Io </w:t>
      </w:r>
      <w:r>
        <w:rPr>
          <w:rFonts w:ascii="Times New Roman" w:hAnsi="Times New Roman" w:eastAsia="Malgun Gothic"/>
          <w:b/>
          <w:i w:val="0"/>
          <w:sz w:val="22"/>
        </w:rPr>
        <w:t>voglio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fascicolo lo </w:t>
      </w:r>
      <w:r>
        <w:rPr>
          <w:rFonts w:ascii="Times New Roman" w:hAnsi="Times New Roman" w:eastAsia="Malgun Gothic"/>
          <w:b/>
          <w:i w:val="0"/>
          <w:sz w:val="22"/>
        </w:rPr>
        <w:t>prenda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tu.»(volere che + congiuntivo presente), «mi ha dato metà della sua merenda </w:t>
      </w:r>
      <w:r>
        <w:rPr>
          <w:rFonts w:ascii="Times New Roman" w:hAnsi="Times New Roman" w:eastAsia="Malgun Gothic"/>
          <w:b/>
          <w:i w:val="0"/>
          <w:sz w:val="22"/>
        </w:rPr>
        <w:t>senza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gliela </w:t>
      </w:r>
      <w:r>
        <w:rPr>
          <w:rFonts w:ascii="Times New Roman" w:hAnsi="Times New Roman" w:eastAsia="Malgun Gothic"/>
          <w:b/>
          <w:i w:val="0"/>
          <w:sz w:val="22"/>
        </w:rPr>
        <w:t>chiedessi</w:t>
      </w:r>
      <w:r>
        <w:rPr>
          <w:rFonts w:ascii="Times New Roman" w:hAnsi="Times New Roman" w:eastAsia="Malgun Gothic"/>
          <w:b w:val="0"/>
          <w:i w:val="0"/>
          <w:sz w:val="22"/>
        </w:rPr>
        <w:t>»(senza che + congiuntivo imperfetto — 과거 이야기라 imperfetto).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«Bellandi vuole che Alessio (venire) ogni mattina alle otto.» → 정답: </w:t>
      </w:r>
      <w:r>
        <w:rPr>
          <w:rFonts w:ascii="Times New Roman" w:hAnsi="Times New Roman" w:eastAsia="Malgun Gothic"/>
          <w:b/>
          <w:i w:val="0"/>
          <w:sz w:val="22"/>
        </w:rPr>
        <w:t>venga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condizionale — 전언·과거 속의 미래·가정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condizionale passato(avrei/sarei + 과거분사)는 ① 확인되지 않은 남의 말 전달, ② 과거 시점에서 본 미래, ③ 이루어지지 않은 과거 가정의 결과.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① «Il capoturno </w:t>
      </w:r>
      <w:r>
        <w:rPr>
          <w:rFonts w:ascii="Times New Roman" w:hAnsi="Times New Roman" w:eastAsia="Malgun Gothic"/>
          <w:b/>
          <w:i w:val="0"/>
          <w:sz w:val="22"/>
        </w:rPr>
        <w:t>avrebbe aperto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valvola»(반장이 밸브를 열었다고 한다 — 뉴스·공식 발표의 거리 두기). ② «...che il suo amico </w:t>
      </w:r>
      <w:r>
        <w:rPr>
          <w:rFonts w:ascii="Times New Roman" w:hAnsi="Times New Roman" w:eastAsia="Malgun Gothic"/>
          <w:b/>
          <w:i w:val="0"/>
          <w:sz w:val="22"/>
        </w:rPr>
        <w:t>sarebbe diventato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quello che la stampa chiama «il caso Rinaldi»»(훗날 ~이 될 것임을). ③ «Se la valvola di sicurezza a valle fosse stata a posto, non </w:t>
      </w:r>
      <w:r>
        <w:rPr>
          <w:rFonts w:ascii="Times New Roman" w:hAnsi="Times New Roman" w:eastAsia="Malgun Gothic"/>
          <w:b/>
          <w:i w:val="0"/>
          <w:sz w:val="22"/>
        </w:rPr>
        <w:t>sarebbe successo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niente.»(se + congiuntivo trapassato → condizionale passato)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Pino non (fare) le foto, Alessio non (avere) prove.»(과거의 반대 가정) → 정답: </w:t>
      </w:r>
      <w:r>
        <w:rPr>
          <w:rFonts w:ascii="Times New Roman" w:hAnsi="Times New Roman" w:eastAsia="Malgun Gothic"/>
          <w:b/>
          <w:i w:val="0"/>
          <w:sz w:val="22"/>
        </w:rPr>
        <w:t>avesse fatto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avrebbe avuto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명령형: tu와 Lei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tu 명령은 -are 동사 -a(entra, mangia), -ere/-ire 동사 -i(chiudi, siediti). Lei 명령은 congiuntivo presente 형태(tenga, porti, si accomodi, mi chieda). 대명사는 tu 명령에서 뒤에 붙고(siediti, usalo), Lei 명령에서는 앞에 온다(me lo porti).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벨란디(tu) «Siediti.», «Bevi.», «Usalo.», «Adesso va'.» ↔ 니코트라·알레시오·카르멜라(Lei) «Tenga il casco», «Me lo porti.», «Si accomodi.», «Mi chieda quello che deve chiedere.», «Me lo conservi».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tu 명령 «Chiudi la porta, siediti.»를 Lei로 → 정답: </w:t>
      </w:r>
      <w:r>
        <w:rPr>
          <w:rFonts w:ascii="Times New Roman" w:hAnsi="Times New Roman" w:eastAsia="Malgun Gothic"/>
          <w:b/>
          <w:i w:val="0"/>
          <w:sz w:val="22"/>
        </w:rPr>
        <w:t>Chiuda la porta, si sieda.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정유사 측이 폭발 직후 내놓은 '설명'은 무엇이고, 알레시오는 왜 그것을 의심하나요?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'교대 반장의 인적 과실(errore umano)'. 공장장이 새벽 세 시 반에 넥타이까지 매고 이미 설명을 준비해 왔고, 정비 기록 보관소는 폭발 이틀 전에 비어 있었기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벨란디가 "시작은 죽은 사람들부터"라고 하며 강조한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밸브·업체·공장장이 아니라 세 노동자가 집에서 무슨 말을 했는지부터 알아보라는 것. «Le fabbriche mentono. Le cucine, quasi mai.»(공장은 거짓말하지만 부엌은 거의 하지 않는다)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피노 메시나의 휴대폰에서 나온 증거는 무엇이며, 벨란디는 왜 «So chi è stato»를 위험한 말이라고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3월부터 9월까지 같은 녹슨 밸브를 찍은 42장의 사진(6월에 교체했다는 기록과 모순). '누가 했는지 안다'고 말하는 순간 더 이상 살펴보지 않게 되기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