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「벨란디의 죽음」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La morte di Bellandi — 필적 감정서가 벨란디의 결백을 밝힌 날, 경호 복원을 나흘 앞두고 해안도로에서 폭탄이 터진다. 감정·절차의 공식 용어, 가족 점심의 수다, 그리고 말을 아끼는 마지막 장면들의 짧은 문장을 소리 내어 읽어 보자.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grafologo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grafologi (f. grafologa)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필적 감정인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arrivata la relazione del grafologo.»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perizia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(전문가) 감정, 감정서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una perizia.»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anagrafe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anagrafi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주민등록 사무소, 호적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«L'anagrafe lo conferma.»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certificato di morte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certificati di morte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 증명서 (agli atti 기록에 편철된)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«Certificato di morte agli atti.»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competenti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관할의; 유능한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procura competente, articolo undici»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ordine del giorno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ordini del giorno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회의 안건, 의사일정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«Martedì, primo punto all'ordine del giorno.»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sollecitare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sollecitare (-are; sollecito)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독촉하다, 재촉하다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abbiamo sollecitate.»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procedure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una procedura.»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freni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브레이크; 억제 수단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dei più gran freni dei delitti non è la crudeltà delle pene»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prescriversi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prescriversi (재귀; p.p. prescritto)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(죄가) 시효로 소멸하다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delitti in procura si prescrivono in fretta»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giubbotto antiproiettile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giubbotti antiproiettile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방탄조끼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scherzo è l'unico giubbotto antiproiettile che ti rimane»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pastiglie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preso la pastiglia?»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 (avere la pressione 혈압이 높다); 압력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strada della montagna ha le curve e io ho la pressione.»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fornai (f. fornaia)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빵집 (주인)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 dal fornaio di via Roma»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fruttivendolo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fruttivendoli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과일·채소 가게 (주인)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 fruttivendolo sotto la procura»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litoranea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litoranee (strada litoranea)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해안도로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la strada del faro, la litoranea, come sempre.»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폭약, 장약; 직위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carica sotto l'asfalto, forse in un tombino.»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tombino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tombini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맨홀, 배수구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carica sotto l'asfalto, forse in un tombino.»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artificiere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artificieri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폭발물 처리 요원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artificieri sono già qui.»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brigadiere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brigadieri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(카라비니에리) 경사 — 호칭으로도 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«Brigadiere. È la macchina del dottor Bellandi?»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soffrire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soffrire (p.p. sofferto)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고통을 겪다, 아파하다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sofferto?»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turni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교대 근무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cambiato il turno al porto»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matrimonio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matrimoni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 (생활); 결혼식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«Quarant'anni di matrimonio»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assessore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assessori (f. assessora)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(시·도의) 분야 담당 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nipote dell'assessore»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riscaldare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riscaldare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«Lunedì te lo riscaldo.»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va'» — 말도 안 돼, 무슨 소리야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andare의 tu 명령형에서 온 핀잔. 과장이나 헛소리를 가볍게 물리친다. 아내 안나 → 남편 니콜라.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sembrano quaranta.» — «Ma va'. Senza di me mangeresti pane e cipolla.»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Ma dai! · Figurati!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«Meno male» — 다행이다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걱정하던 일이 잘됐을 때. </w:t>
      </w:r>
      <w:r>
        <w:rPr>
          <w:rFonts w:ascii="Times New Roman" w:hAnsi="Times New Roman" w:eastAsia="Malgun Gothic"/>
          <w:b/>
          <w:i w:val="0"/>
          <w:sz w:val="22"/>
        </w:rPr>
        <w:t>finalmente</w:t>
      </w:r>
      <w:r>
        <w:rPr>
          <w:rFonts w:ascii="Times New Roman" w:hAnsi="Times New Roman" w:eastAsia="Malgun Gothic"/>
          <w:b w:val="0"/>
          <w:i w:val="0"/>
          <w:sz w:val="22"/>
        </w:rPr>
        <w:t>를 붙이면 '드디어, 휴'.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«Meno male, finalmente. Come lo chiamano?»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Per fortuna. · Grazie a Dio.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ci vuoi fare» — 어쩌겠어, 원래 그런걸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바꿀 수 없는 일에 대한 체념 섞인 애정(tu). Lei에게는 Che ci vuole fare.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«Che ci vuoi fare, Ale. Tua madre è così.»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Pazienza. · È fatto così / È fatta così.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raccomando» — 꼭이야, 잊지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당부 끝에 붙여 다짐을 받는 말. 가족·연인 사이 잔소리의 단골.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quella della sera la prendi a casa, alle otto, con me davanti. Mi raccomando. Alle otto.»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Non dimenticare. · Ci conto.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«portare pazienza» — 조금만 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참을성을 '짊어지다'. 지타는 portare의 원뜻을 살려 되받는다: 40년째 내가 지고 다닌다.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«Martedì. Porta pazienza.» — «Io la pazienza la porto da quarant'anni.»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Abbi pazienza. · 반대: perdere la pazienza(참다못해 화내다).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«Arrivi giusto» — 마침 잘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딱 좋은 때 나타난 사람에게. 모카포트를 올리던 벨란디의 마지막 환대.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«Arrivi giusto. L'ultimo della giornata.»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Arrivi a proposito. · Capiti a fagiolo(구어) · 반대: Arrivi tardi.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«... e basta» — 그걸로 끝, 딴 건 필요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문장 끝에 붙어 '오직 그것만'을 못 박는다. 슬픔 속 지타의 부탁.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«Resta un po'. Non fare il caffè, per carità. Stasera no. Resta e basta.»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soltanto · niente di più.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carità» — 제발 (~하지 마), 천만에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부정·거절을 강하게 할 때. 감사 인사에 대한 겸손한 대답(«Grazie!» — «Per carità!»)으로도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fare il caffè, per carità.»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Per favore, no. · Ci mancherebbe!(천만에요)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전화의 공식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관공서 전화 받기: «Prefettura di Torrenera, ufficio ordine pubblico. Nicosia.» — 기관명, 부서, 성(姓)만.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알레시오의 자기소개도 직함으로: «Dottoressa, sono il sostituto procuratore Rinaldi.» 여성 대졸자·공무원에게 </w:t>
      </w:r>
      <w:r>
        <w:rPr>
          <w:rFonts w:ascii="Times New Roman" w:hAnsi="Times New Roman" w:eastAsia="Malgun Gothic"/>
          <w:b/>
          <w:i w:val="0"/>
          <w:sz w:val="22"/>
        </w:rPr>
        <w:t>Dottoressa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니코시아가 공식 말투를 잠시 벗을 때: «Dottor Rinaldi, io non sono il nemico. Io faccio i verbali.»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시칠리아 동네의 친밀어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바 주인 투리: «Ancora un bicchiere, zu' Peppi?» — </w:t>
      </w:r>
      <w:r>
        <w:rPr>
          <w:rFonts w:ascii="Times New Roman" w:hAnsi="Times New Roman" w:eastAsia="Malgun Gothic"/>
          <w:b/>
          <w:i w:val="0"/>
          <w:sz w:val="22"/>
        </w:rPr>
        <w:t>zu'</w:t>
      </w:r>
      <w:r>
        <w:rPr>
          <w:rFonts w:ascii="Times New Roman" w:hAnsi="Times New Roman" w:eastAsia="Malgun Gothic"/>
          <w:b w:val="0"/>
          <w:i w:val="0"/>
          <w:sz w:val="22"/>
        </w:rPr>
        <w:t>(= zio)는 친척이 아닌 나이 든 남자에게 붙이는 시칠리아식 친근 호칭. Peppi는 Giuseppe의 애칭.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투리가 벨란디를 기억하는 말: «Mi dà sempre del lei.» — 높은 사람이 동네 바 주인에게도 존칭을 썼다는 존경의 표시.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가족 호격 </w:t>
      </w:r>
      <w:r>
        <w:rPr>
          <w:rFonts w:ascii="Times New Roman" w:hAnsi="Times New Roman" w:eastAsia="Malgun Gothic"/>
          <w:b/>
          <w:i w:val="0"/>
          <w:sz w:val="22"/>
        </w:rPr>
        <w:t>ma'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(mamma), </w:t>
      </w:r>
      <w:r>
        <w:rPr>
          <w:rFonts w:ascii="Times New Roman" w:hAnsi="Times New Roman" w:eastAsia="Malgun Gothic"/>
          <w:b/>
          <w:i w:val="0"/>
          <w:sz w:val="22"/>
        </w:rPr>
        <w:t>pa'</w:t>
      </w:r>
      <w:r>
        <w:rPr>
          <w:rFonts w:ascii="Times New Roman" w:hAnsi="Times New Roman" w:eastAsia="Malgun Gothic"/>
          <w:b w:val="0"/>
          <w:i w:val="0"/>
          <w:sz w:val="22"/>
        </w:rPr>
        <w:t>(papà): «Ciao, ma'.», «Com'è andata dal medico, pa'?» 감탄 «Madre santissima.»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연인 사이의 장난스러운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지타와 벨란디는 tu로 말하지만, 벨란디는 잔소리를 받아넘길 때 일부러 호칭을 높인다: «Alle otto, signora.»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현장의 브리가디에레는 비극 앞에서 Lei의 격식을 지키며 부드럽게 막는다: «Dottore, non è il caso.», «No, dottore. Mi creda.»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반과거 vs 근과거 — 습관·배경과 한 번의 사건 (1화 문법 1 복습)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반복·습관·상태·배경은 반과거(imperfetto), 한 번 일어나 끝난 사건은 근과거(passato prossimo).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투리 «Passa sempre a quest'ora. Una volta aveva le macchine dietro.»(현재 습관 → 과거 상태 </w:t>
      </w:r>
      <w:r>
        <w:rPr>
          <w:rFonts w:ascii="Times New Roman" w:hAnsi="Times New Roman" w:eastAsia="Malgun Gothic"/>
          <w:b/>
          <w:i w:val="0"/>
          <w:sz w:val="22"/>
        </w:rPr>
        <w:t>aveva</w:t>
      </w:r>
      <w:r>
        <w:rPr>
          <w:rFonts w:ascii="Times New Roman" w:hAnsi="Times New Roman" w:eastAsia="Malgun Gothic"/>
          <w:b w:val="0"/>
          <w:i w:val="0"/>
          <w:sz w:val="22"/>
        </w:rPr>
        <w:t>). 지타 «Diceva che a quell'ora il mare è bello. Recitava Leopardi, in macchina, da solo.»(되풀이된 습관). 반면 그날의 사건: «L'ha spenta alle sette meno dieci.», «È stato un attimo.», «Il pane non l'ha comprato, vero?» — 직접목적어 la(moka)·lo(pane)에 과거분사 일치(spenta, comprato).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«Ogni sera Bellandi ____ (fare) la litoranea; quella sera ____ (spegnere) la moka alle sette meno dieci.» → </w:t>
      </w:r>
      <w:r>
        <w:rPr>
          <w:rFonts w:ascii="Times New Roman" w:hAnsi="Times New Roman" w:eastAsia="Malgun Gothic"/>
          <w:b/>
          <w:i w:val="0"/>
          <w:sz w:val="22"/>
        </w:rPr>
        <w:t>faceva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ha spento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dovere의 반과거와 조건법 과거 — '하기로 했는데', '했어야 했는데' (5화 문법 1과 비교)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doveva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~하기로 되어 있었다(실현 안 됨). 후회 '~했어야 했다'는 표준으로 </w:t>
      </w:r>
      <w:r>
        <w:rPr>
          <w:rFonts w:ascii="Times New Roman" w:hAnsi="Times New Roman" w:eastAsia="Malgun Gothic"/>
          <w:b/>
          <w:i w:val="0"/>
          <w:sz w:val="22"/>
        </w:rPr>
        <w:t>avrei dovuto + 부정사</w:t>
      </w:r>
      <w:r>
        <w:rPr>
          <w:rFonts w:ascii="Times New Roman" w:hAnsi="Times New Roman" w:eastAsia="Malgun Gothic"/>
          <w:b w:val="0"/>
          <w:i w:val="0"/>
          <w:sz w:val="22"/>
        </w:rPr>
        <w:t>, 구어로는 dovevo. 과거 주절의 조건법 과거 뒤 che절은 접속법 반과거.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«Doveva comprare il pane col sesamo.» — 계획. «Zita, mi dispiace. Dovevo...» — 자책(= avrei dovuto). 지타는 이것을 명사처럼 되받는다: «Tu non dovevi niente.» «Lui avrebbe voluto che ci andassi io.» — 그가 원했을 것(조건법 과거) + andare → </w:t>
      </w:r>
      <w:r>
        <w:rPr>
          <w:rFonts w:ascii="Times New Roman" w:hAnsi="Times New Roman" w:eastAsia="Malgun Gothic"/>
          <w:b/>
          <w:i w:val="0"/>
          <w:sz w:val="22"/>
        </w:rPr>
        <w:t>andassi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«Scusa, (io) ____ (dovere) chiamarti prima.» → </w:t>
      </w:r>
      <w:r>
        <w:rPr>
          <w:rFonts w:ascii="Times New Roman" w:hAnsi="Times New Roman" w:eastAsia="Malgun Gothic"/>
          <w:b/>
          <w:i w:val="0"/>
          <w:sz w:val="22"/>
        </w:rPr>
        <w:t>avrei dovuto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(구어: dovevo)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근과거 수동태와 과거분사 구문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essere의 근과거(è stato/stata) + 과거분사 = 수동 근과거. 분사는 주어의 성·수에 일치. 보고서체는 동사 없이 과거분사만으로 수동을 표현하기도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«La richiesta è stata iscritta all'ordine del giorno del comitato di martedì.» — iscrivere → iscritta(richiesta에 일치). 감정서: «Firma ottenuta per ricalco» = la firma è stata ottenuta per ricalco. 비교, 접속법 과거 능동: «Chi vuoi che l'abbia deciso, il Papa?»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능동 → 수동. «Il grafologo ha firmato la relazione.» → «La relazione </w:t>
      </w:r>
      <w:r>
        <w:rPr>
          <w:rFonts w:ascii="Times New Roman" w:hAnsi="Times New Roman" w:eastAsia="Malgun Gothic"/>
          <w:b/>
          <w:i w:val="0"/>
          <w:sz w:val="22"/>
        </w:rPr>
        <w:t>è stata firmata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dal grafologo.»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진행형 stare + 제룬디오 — '지금 ~하는 중'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stare(현재·반과거) + 제룬디오 = 바로 그 순간 진행 중인 일. 단순 현재·반과거보다 '과정'을 생생하게 강조한다. stare per + 부정사(막 ~하려던 참)와 구별.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«Stai imparando da me le cose sbagliate, ragazzo.» — '지금도 나한테서 잘못된 것을 배우고 있다': 출처를 묻지 않은 제자를 향한 경고가 진행형이라 더 절박하다. 지문의 «Bellandi sta caricando la moka.»도 같은 형태. 비교: 9화 «Sto per mangiare.»(막 먹으려던 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«Quando Alessio è entrato, Bellandi ____ (caricare) la moka.» → </w:t>
      </w:r>
      <w:r>
        <w:rPr>
          <w:rFonts w:ascii="Times New Roman" w:hAnsi="Times New Roman" w:eastAsia="Malgun Gothic"/>
          <w:b/>
          <w:i w:val="0"/>
          <w:sz w:val="22"/>
        </w:rPr>
        <w:t>stava caricando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필적 감정인의 결론은 무엇인가?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서명은 덧그려 만든 것으로 비스듬한 빛에서 흑연 밑그림이 보이며, 원본은 쿠트레라가 2009년 불법 건축 사면 서류에 한 서명으로 보인다. 시청 문서에서 베꼈다는 뜻이다.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감정서가 나왔는데도 경호 복원이 늦어지는 이유는?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위험 평가는 감정서가 아니라 로마의 중앙 사무소가 경찰 정보 보고를 바탕으로 하기 때문에, 화요일 위원회를 기다려야 한다(«Da una procedura. Martedì.»).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벨란디가 사무실을 나서며 알레시오에게 남긴 마지막 당부는?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«Chiedi sempre da dove vengono le cose. Anche quando fa male.» — 출처를 묻지 않고 받은 문서에 대한 경고이며, 알레시오는 그날 밤 파올로에게 처음으로 출처를 묻는다.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