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「스승과 제자」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perquisizioni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압수수색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Ecoservizi Sud ha protestato per la perquisizione»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범죄(중한 범죄)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«Dei delitti e delle pene»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la crudeltà delle pene, ma l'infallibilità di esse»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certezza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certezze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확실성, 확신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«Quello che non possono mettere in bilancio è la certezza.»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bilancio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bilanci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결산, 예산; mettere in bilancio 계산에 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«Mettono in bilancio anche il carcere.»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carceri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(복수는 여성)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교도소, 징역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fatture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송장, 세금계산서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fattura della Ecoservizi Sud?»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consulenti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(수사) 자문 전문가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dico una cosa da ingegnere, non da consulente»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mettere per iscritto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mettere (p.p. 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서면으로 남기다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metterlo per iscritto?»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법정; 강의실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firmo e lo ripeto in aula»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stato sentito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sentire (수동: essere + sentito)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(증인·참고인을) 조사하다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«Calì è stato sentito?»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messo in malattia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mettersi (재귀, p.p. 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병가를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si è messo in malattia.»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testimone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testimoni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증인, 목격자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«Vedo i testimoni che mentono ancora prima che giurino.»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contributi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contributo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(연금) 보험료 납부 기간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trentadue anni di contributi»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연금; 은퇴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ne mancano tre per la pensione»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generi (f. nuora 며느리)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genero lavora alla Ecoservizi.»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(여성에게만)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figlia è incinta di sette mesi.»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partorire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partorire (-isc-: partorisce)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figlia partorisce a dicembre.»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esposti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고발장, 진정서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arriva un esposto anonimo»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richiesta di arresto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richieste di arresto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구속영장 청구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«lui firma le richieste di arresto»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prescrizioni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공소시효 완성; 처방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«Prescrizione per quasi tutti.»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condannato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condannare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geometra condannato a otto mesi, con la condizionale.»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(sospensione condizionale)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집행유예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trasferiscono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trasferire (-isc-)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paghi l'affitto a Roma quando ti trasferiscono.»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spicciolo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잔돈(동전)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«Tenga pure il resto degli spiccioli»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abbocca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abboccare (-care)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(물고기가) 미끼를 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non abbocca niente da un'ora.»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che dici» — 무슨 소리야, 말도 안 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 말을 황당해하며 부정. 오랜 단골 안나가 생선 장수에게(tu). Lei에게는 «Ma che dice».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«Ventidue? Nenè, ma che dici. La settimana scorsa era diciotto.» · 비슷한 표현: Ma scherzi?(농담하니?) · Non dire sciocchezze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vuole rovinare» — 저를 망하게 하실 셈이에요?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값을 깎는 손님에게 상인이 과장해 엄살 부리는 흥정의 상투어(Lei).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«Diciannove? Signora, mi vuole rovinare. Venti e le do anche due limoni.» · 비슷한 표현: Così ci rimetto!(그러면 밑져요)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«Affare fatto» — 거래 성사, 그렇게 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흥정이 끝났을 때 악수 대신. 네네가 안나의 가격을 받아들이며.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«Affare fatto. Quanto?» · 비슷한 표현: D'accordo · Siamo d'accordo · 반대: Non se ne parla(절대 안 돼요)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«Figurati» — 무슨 소리, 천만에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감사·제안을 가볍게 물리친다. tu형(figurarsi의 명령), Lei에게는 «Si figuri».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«Figurati. Metti via quel portafoglio.» · 비슷한 표현: Ci mancherebbe(당연하지) · Di niente(천만에)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«Tenga pure il resto» — 거스름돈은 그냥 두세요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pure</w:t>
      </w:r>
      <w:r>
        <w:rPr>
          <w:rFonts w:ascii="Times New Roman" w:hAnsi="Times New Roman" w:eastAsia="Malgun Gothic"/>
          <w:b w:val="0"/>
          <w:i w:val="0"/>
          <w:sz w:val="22"/>
        </w:rPr>
        <w:t>가 '괜찮으니 그렇게 하세요'라는 허락의 뉘앙스. 안나는 잔돈만 두고 지폐는 tu로 돌려받는다 — 격식 공식과 친밀한 말이 섞인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«Tenga pure il resto degli spiccioli, per il caffè. Ma il resto delle banconote me lo dai.» · 비슷한 표현: tu에게는 «Tieni il resto»(3화 파올로)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c'è male» — 그럭저럭 괜찮아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«Come va?»에 대한 겸손하고 무난한 대답. 너무 좋다고 말하지 않는 남부식 겸양.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«Come va, a casa? Papà? — Non c'è male.» · 비슷한 표현: Così così(그저 그래) · 반대: Benissimo!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l'avevo detto» — 내가 뭐랬어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예전에 한 말이 맞았음을 확인. 동사는 trapassato prossimo(avevo detto).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l'avevo detto che era un uomo complicato.» · 비슷한 표현: Lo sapevo io(그럴 줄 알았어)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se la prenda con lei» — 그녀를 탓하지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prendersela con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~에게 화내다, ~을 탓하다. 대명사 se + la가 굳어진 동사. 벨란디의 답 «Con Zita non me la prendo da quarant'anni.»와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se la prenda con lei. Gliel'ho chiesto io.» · 비슷한 표현: Non ce l'ho con lei(나쁜 감정 없어요 — 넬라의 말) · tu에게는 «Non te la prendere»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나이 많은 쪽이 먼저 여는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지타: «E dammi del tu, per carità. «Signora Pellegrino» mi fa sentire già in pensione.» → 알레시오 «Grazie... Zita.» tu 전환은 보통 연장자·윗사람이 제안한다. 반면 벨란디는 처음부터 «ragazzo»와 tu, 알레시오는 끝까지 Lei + «dottore».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칼리 부부와 알레시오는 서로 Lei: «Si sieda. Non le offro niente perché non deve restare.» — 공손한 형식으로 하는 차가운 말. Lei가 늘 친절함을 뜻하지는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시장의 비대칭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네네 → 안나: Lei + «signora» («cosa le do?», «mi vuole rovinare»). 안나 → 네네: tu («ma che dici», «me lo dai», «tu ti compri la macchina nuova»). 상인은 손님에게 Lei, 오랜 단골 손님은 상인에게 tu를 쓰기도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고전 인용문의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베카리아(1764) «Uno dei più </w:t>
      </w:r>
      <w:r>
        <w:rPr>
          <w:rFonts w:ascii="Times New Roman" w:hAnsi="Times New Roman" w:eastAsia="Malgun Gothic"/>
          <w:b/>
          <w:i w:val="0"/>
          <w:sz w:val="22"/>
        </w:rPr>
        <w:t>gran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freni dei delitti non è la crudeltà delle pene, ma l'infallibilità </w:t>
      </w:r>
      <w:r>
        <w:rPr>
          <w:rFonts w:ascii="Times New Roman" w:hAnsi="Times New Roman" w:eastAsia="Malgun Gothic"/>
          <w:b/>
          <w:i w:val="0"/>
          <w:sz w:val="22"/>
        </w:rPr>
        <w:t>di esse</w:t>
      </w:r>
      <w:r>
        <w:rPr>
          <w:rFonts w:ascii="Times New Roman" w:hAnsi="Times New Roman" w:eastAsia="Malgun Gothic"/>
          <w:b w:val="0"/>
          <w:i w:val="0"/>
          <w:sz w:val="22"/>
        </w:rPr>
        <w:t>» — gran(= grandi의 어미 탈락), esse(= loro, 옛 문어체 대명사). 현대 구어라면 «...ma la loro infallibilità».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만초니 «Il coraggio, </w:t>
      </w:r>
      <w:r>
        <w:rPr>
          <w:rFonts w:ascii="Times New Roman" w:hAnsi="Times New Roman" w:eastAsia="Malgun Gothic"/>
          <w:b/>
          <w:i w:val="0"/>
          <w:sz w:val="22"/>
        </w:rPr>
        <w:t>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se lo può dare» — uno는 '사람은(누구나)'이라는 구어적 비인칭 주어.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옛이야기 속 presente storico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이야기를 생생하게 하려고 과거 사건을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>으로 말한다(역사적 현재). 배경 설명은 imperfetto로 남기고, 사건의 결말은 다시 passato prossimo로 돌아오는 경우가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분석(지타): «Nel novantadue Vittorio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sostituto»(배경) → «Gli </w:t>
      </w:r>
      <w:r>
        <w:rPr>
          <w:rFonts w:ascii="Times New Roman" w:hAnsi="Times New Roman" w:eastAsia="Malgun Gothic"/>
          <w:b/>
          <w:i w:val="0"/>
          <w:sz w:val="22"/>
        </w:rPr>
        <w:t>arriva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esposto anonimo», «Vittorio </w:t>
      </w:r>
      <w:r>
        <w:rPr>
          <w:rFonts w:ascii="Times New Roman" w:hAnsi="Times New Roman" w:eastAsia="Malgun Gothic"/>
          <w:b/>
          <w:i w:val="0"/>
          <w:sz w:val="22"/>
        </w:rPr>
        <w:t>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prelevare i campioni... </w:t>
      </w:r>
      <w:r>
        <w:rPr>
          <w:rFonts w:ascii="Times New Roman" w:hAnsi="Times New Roman" w:eastAsia="Malgun Gothic"/>
          <w:b/>
          <w:i w:val="0"/>
          <w:sz w:val="22"/>
        </w:rPr>
        <w:t>scopre</w:t>
      </w:r>
      <w:r>
        <w:rPr>
          <w:rFonts w:ascii="Times New Roman" w:hAnsi="Times New Roman" w:eastAsia="Malgun Gothic"/>
          <w:b w:val="0"/>
          <w:i w:val="0"/>
          <w:sz w:val="22"/>
        </w:rPr>
        <w:t>...», «</w:t>
      </w:r>
      <w:r>
        <w:rPr>
          <w:rFonts w:ascii="Times New Roman" w:hAnsi="Times New Roman" w:eastAsia="Malgun Gothic"/>
          <w:b/>
          <w:i w:val="0"/>
          <w:sz w:val="22"/>
        </w:rPr>
        <w:t>Lo mandano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Belluno.»(사건: 현재) → «Il processo </w:t>
      </w:r>
      <w:r>
        <w:rPr>
          <w:rFonts w:ascii="Times New Roman" w:hAnsi="Times New Roman" w:eastAsia="Malgun Gothic"/>
          <w:b/>
          <w:i w:val="0"/>
          <w:sz w:val="22"/>
        </w:rPr>
        <w:t>è andato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avanti con un altro magistrato.», «Quando </w:t>
      </w:r>
      <w:r>
        <w:rPr>
          <w:rFonts w:ascii="Times New Roman" w:hAnsi="Times New Roman" w:eastAsia="Malgun Gothic"/>
          <w:b/>
          <w:i w:val="0"/>
          <w:sz w:val="22"/>
        </w:rPr>
        <w:t>è tornato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capelli bianchi»(결말: 과거).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«Gli arriva un esposto anonimo.»를 passato prossimo로 → 정답: </w:t>
      </w:r>
      <w:r>
        <w:rPr>
          <w:rFonts w:ascii="Times New Roman" w:hAnsi="Times New Roman" w:eastAsia="Malgun Gothic"/>
          <w:b/>
          <w:i w:val="0"/>
          <w:sz w:val="22"/>
        </w:rPr>
        <w:t>Gli è arrivato un esposto anonimo.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(arrivare는 조동사 essere)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과거에서 본 미래와 섞인 가정문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말·생각을 전할 때 그 뒤의 미래는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. 과거 조건 + 현재 결과는 «se + congiuntivo trapassato, condizionale presente»(섞인 가정).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«Vittorio mi ha detto che </w:t>
      </w:r>
      <w:r>
        <w:rPr>
          <w:rFonts w:ascii="Times New Roman" w:hAnsi="Times New Roman" w:eastAsia="Malgun Gothic"/>
          <w:b/>
          <w:i w:val="0"/>
          <w:sz w:val="22"/>
        </w:rPr>
        <w:t>saresti 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.»(벨란디의 말 «Verrà»가 과거 속으로 들어감). «se io </w:t>
      </w:r>
      <w:r>
        <w:rPr>
          <w:rFonts w:ascii="Times New Roman" w:hAnsi="Times New Roman" w:eastAsia="Malgun Gothic"/>
          <w:b/>
          <w:i w:val="0"/>
          <w:sz w:val="22"/>
        </w:rPr>
        <w:t>fossi 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certo, e non solo convinto, non </w:t>
      </w:r>
      <w:r>
        <w:rPr>
          <w:rFonts w:ascii="Times New Roman" w:hAnsi="Times New Roman" w:eastAsia="Malgun Gothic"/>
          <w:b/>
          <w:i w:val="0"/>
          <w:sz w:val="22"/>
        </w:rPr>
        <w:t>sarei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qui.» — 그때 확실했다면(과거) 지금 여기 있지 않을 것(현재).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«Calì ha promesso: "Lunedì vengo in procura."»를 간접화법으로 → 정답: </w:t>
      </w:r>
      <w:r>
        <w:rPr>
          <w:rFonts w:ascii="Times New Roman" w:hAnsi="Times New Roman" w:eastAsia="Malgun Gothic"/>
          <w:b/>
          <w:i w:val="0"/>
          <w:sz w:val="22"/>
        </w:rPr>
        <w:t>Calì ha promesso che lunedì sarebbe venuto in procura.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Lei 명령형: 불규칙형과 부정 명령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Lei 명령 = congiuntivo presente 3인칭 단수. 불규칙 어간을 외워 둔다: sedersi → 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fare → </w:t>
      </w:r>
      <w:r>
        <w:rPr>
          <w:rFonts w:ascii="Times New Roman" w:hAnsi="Times New Roman" w:eastAsia="Malgun Gothic"/>
          <w:b/>
          <w:i w:val="0"/>
          <w:sz w:val="22"/>
        </w:rPr>
        <w:t>faccia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venire → 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andarsene → </w:t>
      </w:r>
      <w:r>
        <w:rPr>
          <w:rFonts w:ascii="Times New Roman" w:hAnsi="Times New Roman" w:eastAsia="Malgun Gothic"/>
          <w:b/>
          <w:i w:val="0"/>
          <w:sz w:val="22"/>
        </w:rPr>
        <w:t>se ne vada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tenere → </w:t>
      </w:r>
      <w:r>
        <w:rPr>
          <w:rFonts w:ascii="Times New Roman" w:hAnsi="Times New Roman" w:eastAsia="Malgun Gothic"/>
          <w:b/>
          <w:i w:val="0"/>
          <w:sz w:val="22"/>
        </w:rPr>
        <w:t>tenga</w:t>
      </w:r>
      <w:r>
        <w:rPr>
          <w:rFonts w:ascii="Times New Roman" w:hAnsi="Times New Roman" w:eastAsia="Malgun Gothic"/>
          <w:b w:val="0"/>
          <w:i w:val="0"/>
          <w:sz w:val="22"/>
        </w:rPr>
        <w:t>. 부정은 non을 앞에 붙이기만 하고, 대명사는 동사 앞.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>.»(칼리), «</w:t>
      </w:r>
      <w:r>
        <w:rPr>
          <w:rFonts w:ascii="Times New Roman" w:hAnsi="Times New Roman" w:eastAsia="Malgun Gothic"/>
          <w:b/>
          <w:i w:val="0"/>
          <w:sz w:val="22"/>
        </w:rPr>
        <w:t>Faccia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lei i conti.», «Non me lo 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dire lei, chi era Pino.», «</w:t>
      </w:r>
      <w:r>
        <w:rPr>
          <w:rFonts w:ascii="Times New Roman" w:hAnsi="Times New Roman" w:eastAsia="Malgun Gothic"/>
          <w:b/>
          <w:i w:val="0"/>
          <w:sz w:val="22"/>
        </w:rPr>
        <w:t>Se ne vada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Non ce l'ho con lei.»(넬라), «Non se la </w:t>
      </w:r>
      <w:r>
        <w:rPr>
          <w:rFonts w:ascii="Times New Roman" w:hAnsi="Times New Roman" w:eastAsia="Malgun Gothic"/>
          <w:b/>
          <w:i w:val="0"/>
          <w:sz w:val="22"/>
        </w:rPr>
        <w:t>prenda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 lei.»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대비(tu): «Siediti», «Metti via quel portafoglio», «Cammina, dai» / 부정 tu는 non + 부정사: «Non te la prendere».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tu 명령 «Siediti e non te la prendere.»를 Lei로 → 정답: </w:t>
      </w:r>
      <w:r>
        <w:rPr>
          <w:rFonts w:ascii="Times New Roman" w:hAnsi="Times New Roman" w:eastAsia="Malgun Gothic"/>
          <w:b/>
          <w:i w:val="0"/>
          <w:sz w:val="22"/>
        </w:rPr>
        <w:t>Si sieda e non se la prenda.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공손·가정의 condizionale presente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부탁을 부드럽게 할 때(vorrei, potrebbe), 조건이 숨은 질문을 할 때 condizionale presente.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Vorrei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parlare con suo marito.»(voglio보다 공손), «Lo </w:t>
      </w:r>
      <w:r>
        <w:rPr>
          <w:rFonts w:ascii="Times New Roman" w:hAnsi="Times New Roman" w:eastAsia="Malgun Gothic"/>
          <w:b/>
          <w:i w:val="0"/>
          <w:sz w:val="22"/>
        </w:rPr>
        <w:t>ripeterebbe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davanti a un giudice?»(만약 필요하다면 — 숨은 조건)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«Voglio due caffè.»를 공손하게 → 정답: </w:t>
      </w:r>
      <w:r>
        <w:rPr>
          <w:rFonts w:ascii="Times New Roman" w:hAnsi="Times New Roman" w:eastAsia="Malgun Gothic"/>
          <w:b/>
          <w:i w:val="0"/>
          <w:sz w:val="22"/>
        </w:rPr>
        <w:t>Vorrei due caffè.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기술 자문 굴리사노가 증거물실에서 확인한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폭발한 밸브는 2004년 로트 제품이었다. 그런데 에코세르비치 수드의 6월 송장에는 2014년 로트 새 밸브를 3만 8천 유로(+부가세)에 설치했다고 되어 있고, 작업반은 단 12분 만에 나갔다.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지타가 들려준 벨란디의 1992~93년 사건은 어떻게 끝났나요?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고가도로 교각과 산 로코 중학교의 부실 콘크리트(바닷모래, 철근 절반)를 밝혀 구속영장을 청구했지만 영장은 몇 달 묶였고, CSM에 '환경적 부적합'을 이유로 진정이 들어가 벨루노로 3년간 전보되었다. 재판은 대부분 공소시효로 끝났고 측량기사 한 명만 집행유예 8개월을 받았다.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칼리가 목격한 것은 무엇이고, 증언하는 조건으로 무엇을 요구했나요?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10시 5분에 세 명이 들어와 공구함도 열지 않았고, 로 프레스티가 «Firma e scendi, che tanto per quest'anno regge»(서명하고 내려와, 올해는 버티니까)라고 말했으며 10시 17분에 나갔다. 측량기사처럼 법정에 혼자 두지 않겠다는 약속을 요구했다.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