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3화 — 「회색지대」 (La zona grigia)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파올로 세라(29세, 빚에 몰린 형사 변호사 — 이번 화의 시점 인물) / 줄리아 세라(파올로의 아내) / 소피아(5세, 파올로의 딸) / 마테오(2세, 파올로의 아들) / 리파리(파올로의 거래 은행 대출 담당자, 전화 목소리) / 탄크레디 보난노(살레미 그룹 법률 고문 변호사) / 카르멜로 안찰로네(살레미 그룹 계열 농장 «Feudo Gelsomino» 관리인) / 아르투로 살레미('카발리에레', 살레미 그룹 회장 — 짧게) / 마리아나 도브레(루마니아 출신 농장 노동자) / 카림(튀니지 출신 농장 노동자) / 알레시오 리날디(29세, 신참 검사 — 조연) / 피에트로(바 마리노 주인)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2화에서 며칠 지난 2014년 10월 하순(4화 협박 닷새 전), 토레네라. 파올로 세라의 하루. 법원 앞 담배 가게 2층의 작은 사무실은 월세가 석 달 밀렸고, 은행 당좌대월은 한도를 넘었다. 같은 주 알레시오는 목격자 칼리의 진술을 받아 정유사 사건을 굳혀 가는 중이다. 여름에 살레미 그룹 계열 농장 «Feudo Gelsomino»의 비닐하우스에서 농약 살포로 노동자 열한 명이 중독된 일이 있었고, 회사는 소송 없이 '합의'로 끝내려 한다. 파올로는 그 합의금을 나눠 주는 '작은 일'을 받는다. 같은 날 알레시오는 로마 법무부의 요직 제안을 거절한다.</w:t>
      </w:r>
    </w:p>
    <w:p>
      <w:pPr>
        <w:keepNext/>
        <w:spacing w:before="320" w:after="140"/>
      </w:pPr>
      <w:r>
        <w:rPr>
          <w:rFonts w:ascii="Times New Roman" w:hAnsi="Times New Roman" w:eastAsia="Malgun Gothic"/>
          <w:b/>
          <w:i w:val="0"/>
          <w:color w:val="1F3864"/>
          <w:sz w:val="26"/>
        </w:rPr>
        <w:t>장면 1 — 아침 7시 반, 세라 집 부엌</w:t>
      </w:r>
    </w:p>
    <w:p>
      <w:pPr>
        <w:spacing w:before="0" w:after="110" w:line="300" w:lineRule="auto"/>
      </w:pPr>
      <w:r>
        <w:rPr>
          <w:rFonts w:ascii="Times New Roman" w:hAnsi="Times New Roman" w:eastAsia="Malgun Gothic"/>
          <w:b w:val="0"/>
          <w:i/>
          <w:color w:val="555555"/>
          <w:sz w:val="22"/>
        </w:rPr>
        <w:t>(Casa Serra, un appartamento al terzo piano in via Sciascia. Latte sul fuoco, un cartone animato alla televisione, un calzino solo sul tavolo. Giulia prepara lo zaino di Sofia; Matteo, nel seggiolone, lancia biscotti. Paolo entra con la cravatta ancora da annodare.)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Paolo, sbrigati, che è tardi. Sofia deve essere a scuola alle otto e dieci e io alle otto e mezza in farmacia.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 lo so. Sono sveglio dalle cinque. Sono distrutto.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Sei sveglio dalle cinque e hai ancora la cravatta in mano?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Dalle cinque guardo il soffitto. È diverso. Sofia, amore, dov'è l'altra scarpa?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Sotto il divano. L'ha nascosta Matteo.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No! No 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Matteo, lo sai che mentire è reato? Papà è avvocato, ti difendo io, ma solo se confessi.</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color w:val="555555"/>
          <w:sz w:val="22"/>
        </w:rPr>
        <w:t>(ride, lancia un biscotto)</w:t>
      </w:r>
      <w:r>
        <w:rPr>
          <w:rFonts w:ascii="Times New Roman" w:hAnsi="Times New Roman" w:eastAsia="Malgun Gothic"/>
          <w:b w:val="0"/>
          <w:i w:val="0"/>
          <w:sz w:val="22"/>
        </w:rPr>
        <w:t xml:space="preserve"> Papà!</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Non farlo ridere col biscotto in bocca, che si strozza. Tieni, bevi il caffè. È l'unica cosa calda di questa casa.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Meno male che ci sei tu.</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Meno male, sì. Ieri sera ha chiamato di nuovo il signor Cutrona. Per l'affitto dello studio.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Ci parlo io. Oggi.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Me l'hai detto anche la settimana scorsa. Sono tre mesi, Paolo.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Lo so quanti mesi sono. Me li conto anche la notte. </w:t>
      </w:r>
      <w:r>
        <w:rPr>
          <w:rFonts w:ascii="Times New Roman" w:hAnsi="Times New Roman" w:eastAsia="Malgun Gothic"/>
          <w:b w:val="0"/>
          <w:i/>
          <w:color w:val="555555"/>
          <w:sz w:val="22"/>
        </w:rPr>
        <w:t>(si china)</w:t>
      </w:r>
      <w:r>
        <w:rPr>
          <w:rFonts w:ascii="Times New Roman" w:hAnsi="Times New Roman" w:eastAsia="Malgun Gothic"/>
          <w:b w:val="0"/>
          <w:i w:val="0"/>
          <w:sz w:val="22"/>
        </w:rPr>
        <w:t xml:space="preserve"> Sofia, trovata! Era sotto il divano, come dicevi tu. Brava investigatrice.</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Io da grande faccio il magistrato come zio Alessio.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(una pausa brevissima)</w:t>
      </w:r>
      <w:r>
        <w:rPr>
          <w:rFonts w:ascii="Times New Roman" w:hAnsi="Times New Roman" w:eastAsia="Malgun Gothic"/>
          <w:b w:val="0"/>
          <w:i w:val="0"/>
          <w:sz w:val="22"/>
        </w:rPr>
        <w:t xml:space="preserve"> Ah sì? E non l'avvocato come papà?</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No. Zio Alessio ha la macchina con la sirena.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Zio Alessio ha una Panda di servizio con una sirena che non funziona. Te lo garantisco io.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Sofia, la merenda. Metti nello zaino la merenda. Quella con la mela, non quella col cioccolato.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Uffa. Tocca sempre a me la mela.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Tocca a te perché sei grande. Matteo mangia la pappa.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Pappa 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Matteo, anche tu da grande farai il magistrato? Così in casa siamo in minoranza, io e la mamma.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Io non sono in minoranza con nessuno. Io sono la Corte costituzionale. </w:t>
      </w:r>
      <w:r>
        <w:rPr>
          <w:rFonts w:ascii="Times New Roman" w:hAnsi="Times New Roman" w:eastAsia="Malgun Gothic"/>
          <w:b w:val="0"/>
          <w:i/>
          <w:color w:val="555555"/>
          <w:sz w:val="22"/>
        </w:rPr>
        <w:t>(gli annoda la cravatta)</w:t>
      </w:r>
      <w:r>
        <w:rPr>
          <w:rFonts w:ascii="Times New Roman" w:hAnsi="Times New Roman" w:eastAsia="Malgun Gothic"/>
          <w:b w:val="0"/>
          <w:i w:val="0"/>
          <w:sz w:val="22"/>
        </w:rPr>
        <w:t xml:space="preserve"> Ecco. Così almeno sembri uno che ha clienti.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Ho clienti.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Clienti che pagano, intendevo.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Oggi ho un'udienza. E forse un incontro importante. Non ti prometto niente, ma...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Non mi promettere niente. Non ne posso più delle promesse. Portami a casa una buona notizia, anche piccola, e io ti faccio la parmigiana.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vedo l'ora.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(lo bacia in fretta)</w:t>
      </w:r>
      <w:r>
        <w:rPr>
          <w:rFonts w:ascii="Times New Roman" w:hAnsi="Times New Roman" w:eastAsia="Malgun Gothic"/>
          <w:b w:val="0"/>
          <w:i w:val="0"/>
          <w:sz w:val="22"/>
        </w:rPr>
        <w:t xml:space="preserve"> Neanche io. Sofia, il giubbotto! Andiamo!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Ciao papà! Vinci!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Ci provo, amore. Ci provo.</w:t>
      </w:r>
    </w:p>
    <w:p>
      <w:pPr>
        <w:keepNext/>
        <w:spacing w:before="320" w:after="140"/>
      </w:pPr>
      <w:r>
        <w:rPr>
          <w:rFonts w:ascii="Times New Roman" w:hAnsi="Times New Roman" w:eastAsia="Malgun Gothic"/>
          <w:b/>
          <w:i w:val="0"/>
          <w:color w:val="1F3864"/>
          <w:sz w:val="26"/>
        </w:rPr>
        <w:t>장면 2 — 담배 가게 2층, 세라 법률사무소</w:t>
      </w:r>
    </w:p>
    <w:p>
      <w:pPr>
        <w:spacing w:before="0" w:after="110" w:line="300" w:lineRule="auto"/>
      </w:pPr>
      <w:r>
        <w:rPr>
          <w:rFonts w:ascii="Times New Roman" w:hAnsi="Times New Roman" w:eastAsia="Malgun Gothic"/>
          <w:b w:val="0"/>
          <w:i/>
          <w:color w:val="555555"/>
          <w:sz w:val="22"/>
        </w:rPr>
        <w:t>(Studio legale Serra, due stanze sopra una tabaccheria in via Garibaldi, di fronte al tribunale. Una targa d'ottone un po' storta. Pile di fascicoli sottili, il calendario di un'agenzia di pompe funebri. Il telefono squilla alle nove in punto.)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l'orologio, sospira, risponde)</w:t>
      </w:r>
      <w:r>
        <w:rPr>
          <w:rFonts w:ascii="Times New Roman" w:hAnsi="Times New Roman" w:eastAsia="Malgun Gothic"/>
          <w:b w:val="0"/>
          <w:i w:val="0"/>
          <w:sz w:val="22"/>
        </w:rPr>
        <w:t xml:space="preserve"> Studio Serra.</w:t>
      </w:r>
    </w:p>
    <w:p>
      <w:pPr>
        <w:spacing w:before="0" w:after="110" w:line="300" w:lineRule="auto"/>
      </w:pPr>
      <w:r>
        <w:rPr>
          <w:rFonts w:ascii="Times New Roman" w:hAnsi="Times New Roman" w:eastAsia="Malgun Gothic"/>
          <w:b/>
          <w:i w:val="0"/>
          <w:sz w:val="22"/>
        </w:rPr>
        <w:t xml:space="preserve">Lipari: </w:t>
      </w:r>
      <w:r>
        <w:rPr>
          <w:rFonts w:ascii="Times New Roman" w:hAnsi="Times New Roman" w:eastAsia="Malgun Gothic"/>
          <w:b w:val="0"/>
          <w:i/>
          <w:color w:val="555555"/>
          <w:sz w:val="22"/>
        </w:rPr>
        <w:t>(voce al telefono)</w:t>
      </w:r>
      <w:r>
        <w:rPr>
          <w:rFonts w:ascii="Times New Roman" w:hAnsi="Times New Roman" w:eastAsia="Malgun Gothic"/>
          <w:b w:val="0"/>
          <w:i w:val="0"/>
          <w:sz w:val="22"/>
        </w:rPr>
        <w:t xml:space="preserve"> Avvocato, buongiorno. Lipari, della filiale. Lo sa perché la chiamo.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 dottor Lipari. Alle nove precise. Lei è più puntuale della Cattedrale.</w:t>
      </w:r>
    </w:p>
    <w:p>
      <w:pPr>
        <w:spacing w:before="0" w:after="110" w:line="300" w:lineRule="auto"/>
      </w:pPr>
      <w:r>
        <w:rPr>
          <w:rFonts w:ascii="Times New Roman" w:hAnsi="Times New Roman" w:eastAsia="Malgun Gothic"/>
          <w:b/>
          <w:i w:val="0"/>
          <w:sz w:val="22"/>
        </w:rPr>
        <w:t xml:space="preserve">Lipari: </w:t>
      </w:r>
      <w:r>
        <w:rPr>
          <w:rFonts w:ascii="Times New Roman" w:hAnsi="Times New Roman" w:eastAsia="Malgun Gothic"/>
          <w:b w:val="0"/>
          <w:i w:val="0"/>
          <w:sz w:val="22"/>
        </w:rPr>
        <w:t>È il mio lavoro. Il suo conto è in rosso di undicimila euro oltre il fido. La direzione di Palermo mi chiede cosa intendiamo fare.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Intendiamo rientrare. A fine mese ho due parcelle da incassare.</w:t>
      </w:r>
    </w:p>
    <w:p>
      <w:pPr>
        <w:spacing w:before="0" w:after="110" w:line="300" w:lineRule="auto"/>
      </w:pPr>
      <w:r>
        <w:rPr>
          <w:rFonts w:ascii="Times New Roman" w:hAnsi="Times New Roman" w:eastAsia="Malgun Gothic"/>
          <w:b/>
          <w:i w:val="0"/>
          <w:sz w:val="22"/>
        </w:rPr>
        <w:t xml:space="preserve">Lipari: </w:t>
      </w:r>
      <w:r>
        <w:rPr>
          <w:rFonts w:ascii="Times New Roman" w:hAnsi="Times New Roman" w:eastAsia="Malgun Gothic"/>
          <w:b w:val="0"/>
          <w:i w:val="0"/>
          <w:sz w:val="22"/>
        </w:rPr>
        <w:t>Me l'ha detto anche a fine settembre. Avvocato, glielo dico da persona, non da banca: se entro il quindici novembre non rientra almeno di metà, revocano il fido. E quando revocano il fido, poi chiedono tutto. Anche il mutuo dello studio.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 come funziona. Faccio il penalista, non il poeta.</w:t>
      </w:r>
    </w:p>
    <w:p>
      <w:pPr>
        <w:spacing w:before="0" w:after="110" w:line="300" w:lineRule="auto"/>
      </w:pPr>
      <w:r>
        <w:rPr>
          <w:rFonts w:ascii="Times New Roman" w:hAnsi="Times New Roman" w:eastAsia="Malgun Gothic"/>
          <w:b/>
          <w:i w:val="0"/>
          <w:sz w:val="22"/>
        </w:rPr>
        <w:t xml:space="preserve">Lipari: </w:t>
      </w:r>
      <w:r>
        <w:rPr>
          <w:rFonts w:ascii="Times New Roman" w:hAnsi="Times New Roman" w:eastAsia="Malgun Gothic"/>
          <w:b w:val="0"/>
          <w:i w:val="0"/>
          <w:sz w:val="22"/>
        </w:rPr>
        <w:t>Allora sa anche che non è una minaccia. È una procedura.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Le procedure sono minacce con la carta intestata, dottor Lipari.</w:t>
      </w:r>
    </w:p>
    <w:p>
      <w:pPr>
        <w:spacing w:before="0" w:after="110" w:line="300" w:lineRule="auto"/>
      </w:pPr>
      <w:r>
        <w:rPr>
          <w:rFonts w:ascii="Times New Roman" w:hAnsi="Times New Roman" w:eastAsia="Malgun Gothic"/>
          <w:b/>
          <w:i w:val="0"/>
          <w:sz w:val="22"/>
        </w:rPr>
        <w:t xml:space="preserve">Lipari: </w:t>
      </w:r>
      <w:r>
        <w:rPr>
          <w:rFonts w:ascii="Times New Roman" w:hAnsi="Times New Roman" w:eastAsia="Malgun Gothic"/>
          <w:b w:val="0"/>
          <w:i/>
          <w:color w:val="555555"/>
          <w:sz w:val="22"/>
        </w:rPr>
        <w:t>(ride appena)</w:t>
      </w:r>
      <w:r>
        <w:rPr>
          <w:rFonts w:ascii="Times New Roman" w:hAnsi="Times New Roman" w:eastAsia="Malgun Gothic"/>
          <w:b w:val="0"/>
          <w:i w:val="0"/>
          <w:sz w:val="22"/>
        </w:rPr>
        <w:t xml:space="preserve"> Mi piace, questa. Me la segno. Quindici novembre, avvocato. Buona giornata.</w:t>
      </w:r>
    </w:p>
    <w:p>
      <w:pPr>
        <w:spacing w:before="0" w:after="110" w:line="300" w:lineRule="auto"/>
      </w:pPr>
      <w:r>
        <w:rPr>
          <w:rFonts w:ascii="Times New Roman" w:hAnsi="Times New Roman" w:eastAsia="Malgun Gothic"/>
          <w:b w:val="0"/>
          <w:i/>
          <w:color w:val="555555"/>
          <w:sz w:val="22"/>
        </w:rPr>
        <w:t>(Paolo mette giù. Apre un cassetto: buste della banca, una bolletta della luce, un disegno di Sofia con scritto «PAPÀ AVVOCATO». Chiude il cassetto.)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(da solo)</w:t>
      </w:r>
      <w:r>
        <w:rPr>
          <w:rFonts w:ascii="Times New Roman" w:hAnsi="Times New Roman" w:eastAsia="Malgun Gothic"/>
          <w:b w:val="0"/>
          <w:i w:val="0"/>
          <w:sz w:val="22"/>
        </w:rPr>
        <w:t xml:space="preserve"> Quindici novembre. Ventiquattro giorni.</w:t>
      </w:r>
    </w:p>
    <w:p>
      <w:pPr>
        <w:spacing w:before="0" w:after="110" w:line="300" w:lineRule="auto"/>
      </w:pPr>
      <w:r>
        <w:rPr>
          <w:rFonts w:ascii="Times New Roman" w:hAnsi="Times New Roman" w:eastAsia="Malgun Gothic"/>
          <w:b w:val="0"/>
          <w:i/>
          <w:color w:val="555555"/>
          <w:sz w:val="22"/>
        </w:rPr>
        <w:t>(Il telefono squilla di nuovo. Paolo guarda il numero, lo lascia suonare. Poi risponde.)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Studio Serra. Sì, signora Cutrona. Sì, lo so. No, suo marito ha ragione. Tre mesi, sì. Venerdì. Venerdì passo io, di persona. Glielo prometto. Grazie. Arrivederci.</w:t>
      </w:r>
    </w:p>
    <w:p>
      <w:pPr>
        <w:spacing w:before="0" w:after="110" w:line="300" w:lineRule="auto"/>
      </w:pPr>
      <w:r>
        <w:rPr>
          <w:rFonts w:ascii="Times New Roman" w:hAnsi="Times New Roman" w:eastAsia="Malgun Gothic"/>
          <w:b w:val="0"/>
          <w:i/>
          <w:color w:val="555555"/>
          <w:sz w:val="22"/>
        </w:rPr>
        <w:t>(Mette giù. Si guarda allo specchio appeso dietro la porta, si sistema la cravatta che Giulia gli ha annodato.)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Venerdì. Hai promesso venerdì, Serra. Complimenti.</w:t>
      </w:r>
    </w:p>
    <w:p>
      <w:pPr>
        <w:keepNext/>
        <w:spacing w:before="320" w:after="140"/>
      </w:pPr>
      <w:r>
        <w:rPr>
          <w:rFonts w:ascii="Times New Roman" w:hAnsi="Times New Roman" w:eastAsia="Malgun Gothic"/>
          <w:b/>
          <w:i w:val="0"/>
          <w:color w:val="1F3864"/>
          <w:sz w:val="26"/>
        </w:rPr>
        <w:t>장면 3 — 법원 복도, 보난노의 제안</w:t>
      </w:r>
    </w:p>
    <w:p>
      <w:pPr>
        <w:spacing w:before="0" w:after="110" w:line="300" w:lineRule="auto"/>
      </w:pPr>
      <w:r>
        <w:rPr>
          <w:rFonts w:ascii="Times New Roman" w:hAnsi="Times New Roman" w:eastAsia="Malgun Gothic"/>
          <w:b w:val="0"/>
          <w:i/>
          <w:color w:val="555555"/>
          <w:sz w:val="22"/>
        </w:rPr>
        <w:t>(Tribunale, corridoio del primo piano, fine mattinata. Paolo esce da un'aula con la toga sotto il braccio. Un giovane cliente gli passa accanto scortato da due agenti, senza guardarlo.)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(al cliente)</w:t>
      </w:r>
      <w:r>
        <w:rPr>
          <w:rFonts w:ascii="Times New Roman" w:hAnsi="Times New Roman" w:eastAsia="Malgun Gothic"/>
          <w:b w:val="0"/>
          <w:i w:val="0"/>
          <w:sz w:val="22"/>
        </w:rPr>
        <w:t xml:space="preserve"> Facciamo appello, Ciccio! Ci vediamo in carcere giovedì!</w:t>
      </w:r>
    </w:p>
    <w:p>
      <w:pPr>
        <w:spacing w:before="0" w:after="110" w:line="300" w:lineRule="auto"/>
      </w:pPr>
      <w:r>
        <w:rPr>
          <w:rFonts w:ascii="Times New Roman" w:hAnsi="Times New Roman" w:eastAsia="Malgun Gothic"/>
          <w:b w:val="0"/>
          <w:i/>
          <w:color w:val="555555"/>
          <w:sz w:val="22"/>
        </w:rPr>
        <w:t>(Una voce alle sue spalle, calma, profumata di colonia.)</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Otto mesi per un motorino. Il giudice Scarlata la mattina ha sempre fame. Doveva chiedere il rinvio, collega. Il pomeriggio ha già pranzato ed è più buono.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Avvocato Bonanno. Grazie del consiglio. La prossima volta porto il panino per il giudice.</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Mi piace, lei. Ha la battuta pronta. Da noi mancano le persone con la battuta pronta. Tutti seri, tutti con la faccia da funerale. Un caffè?</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Ho un'altra udienza alle due.</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Non ce l'ha. Ho guardato il ruolo. Un caffè, avvocato Serra. Offro io.</w:t>
      </w:r>
    </w:p>
    <w:p>
      <w:pPr>
        <w:spacing w:before="0" w:after="110" w:line="300" w:lineRule="auto"/>
      </w:pPr>
      <w:r>
        <w:rPr>
          <w:rFonts w:ascii="Times New Roman" w:hAnsi="Times New Roman" w:eastAsia="Malgun Gothic"/>
          <w:b w:val="0"/>
          <w:i/>
          <w:color w:val="555555"/>
          <w:sz w:val="22"/>
        </w:rPr>
        <w:t>(Bar del tribunale, un tavolino d'angolo.)</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Glielo dico in due parole, perché lei è un uomo intelligente. Il gruppo Salemi ha un problema piccolo e vuole risolverlo in modo pulito.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gruppo Salemi non ha problemi piccoli. Ha problemi che fa diventare piccoli.</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 xml:space="preserve">Visto? La battuta. </w:t>
      </w:r>
      <w:r>
        <w:rPr>
          <w:rFonts w:ascii="Times New Roman" w:hAnsi="Times New Roman" w:eastAsia="Malgun Gothic"/>
          <w:b w:val="0"/>
          <w:i/>
          <w:color w:val="555555"/>
          <w:sz w:val="22"/>
        </w:rPr>
        <w:t>(si pulisce le labbra col tovagliolo)</w:t>
      </w:r>
      <w:r>
        <w:rPr>
          <w:rFonts w:ascii="Times New Roman" w:hAnsi="Times New Roman" w:eastAsia="Malgun Gothic"/>
          <w:b w:val="0"/>
          <w:i w:val="0"/>
          <w:sz w:val="22"/>
        </w:rPr>
        <w:t xml:space="preserve"> A luglio, al Feudo Gelsomino, una delle nostre aziende agricole, c'è stato un incidente. Un trattore ha irrorato un campo mentre undici braccianti lavoravano nelle serre accanto. Il vento. Un po' di tosse, qualche irritazione alla pelle, due giorni d'ospedale per un paio di loro.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 po' di tosse. Ho letto il giornale, Bonanno. Una donna è stata ricoverata una settimana.</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Il giornale esagera sempre. Comunque. Il Cavaliere è un uomo di cuore. Non vuole cause, non vuole avvocati che si arricchiscono sulla pelle di quei poveretti. Vuole un risarcimento immediato, generoso, e chiuso. Centottantamila euro, da dividere fra gli undici.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io cosa c'entro?</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Serve un avvocato esterno, indipendente, che assista i lavoratori nella firma. Che spieghi, che faccia firmare le quietanze in modo regolare. Un avvocato di Torrenera, giovane, che parli la loro lingua. Io non posso: sono dall'altra parte del tavolo.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Assistere i lavoratori. Pagato da voi.</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Pagato dall'azienda, come spesa di transazione. Si fa sempre. Dodicimila euro. Metà subito, per le spese. In contanti, se preferisce, così non aspetta i tempi della contabilità.</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(una pausa lunga)</w:t>
      </w:r>
      <w:r>
        <w:rPr>
          <w:rFonts w:ascii="Times New Roman" w:hAnsi="Times New Roman" w:eastAsia="Malgun Gothic"/>
          <w:b w:val="0"/>
          <w:i w:val="0"/>
          <w:sz w:val="22"/>
        </w:rPr>
        <w:t xml:space="preserve"> Perché io?</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Perché lei è bravo e ha bisogno di lavorare. E perché la gente di qui si fida di lei. Suo padre faceva il postino, vero? Tutti conoscevano suo padre.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Lei sa molte cose di me.</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 xml:space="preserve">Torrenera è piccola, collega. Prima o poi lo scoprirà anche il suo amico magistrato.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Oggi alle quattro, al Feudo. Anzalone, il fattore, le fa vedere tutto. Se non viene, nessun problema: ci sono altri trenta avvocati in questo corridoio.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se vengo e poi non mi piace quello che vedo?</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 xml:space="preserve">Allora se ne va. Nessuno trattiene nessuno.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Qua da noi si dice: càlati juncu, ca passa la china. Piegati, giunco, che passa la piena. Il giunco non si spezza mai, avvocato. È la quercia che si spezza.</w:t>
      </w:r>
    </w:p>
    <w:p>
      <w:pPr>
        <w:keepNext/>
        <w:spacing w:before="320" w:after="140"/>
      </w:pPr>
      <w:r>
        <w:rPr>
          <w:rFonts w:ascii="Times New Roman" w:hAnsi="Times New Roman" w:eastAsia="Malgun Gothic"/>
          <w:b/>
          <w:i w:val="0"/>
          <w:color w:val="1F3864"/>
          <w:sz w:val="26"/>
        </w:rPr>
        <w:t>장면 4 — 오후, 살레미 그룹 농장 «Feudo Gelsomino» 사무실</w:t>
      </w:r>
    </w:p>
    <w:p>
      <w:pPr>
        <w:spacing w:before="0" w:after="110" w:line="300" w:lineRule="auto"/>
      </w:pPr>
      <w:r>
        <w:rPr>
          <w:rFonts w:ascii="Times New Roman" w:hAnsi="Times New Roman" w:eastAsia="Malgun Gothic"/>
          <w:b w:val="0"/>
          <w:i/>
          <w:color w:val="555555"/>
          <w:sz w:val="22"/>
        </w:rPr>
        <w:t>(Feudo Gelsomino, entroterra di Torrenera. Chilometri di serre bianche sotto il sole di fine ottobre. Un casale ristrutturato con le persiane verdi. Carmelo Anzalone, il fattore, stende sul tavolo una cartellina.)</w:t>
      </w:r>
    </w:p>
    <w:p>
      <w:pPr>
        <w:spacing w:before="0" w:after="110" w:line="300" w:lineRule="auto"/>
      </w:pPr>
      <w:r>
        <w:rPr>
          <w:rFonts w:ascii="Times New Roman" w:hAnsi="Times New Roman" w:eastAsia="Malgun Gothic"/>
          <w:b/>
          <w:i w:val="0"/>
          <w:sz w:val="22"/>
        </w:rPr>
        <w:t xml:space="preserve">Anzalone: </w:t>
      </w:r>
      <w:r>
        <w:rPr>
          <w:rFonts w:ascii="Times New Roman" w:hAnsi="Times New Roman" w:eastAsia="Malgun Gothic"/>
          <w:b w:val="0"/>
          <w:i w:val="0"/>
          <w:sz w:val="22"/>
        </w:rPr>
        <w:t>Avvocato, benvenuto. Si accomodi. Le ho preparato tutto: i nomi, gli importi, le quietanze già stampate. Lei deve solo spiegare e far firmare.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Vediamo. </w:t>
      </w:r>
      <w:r>
        <w:rPr>
          <w:rFonts w:ascii="Times New Roman" w:hAnsi="Times New Roman" w:eastAsia="Malgun Gothic"/>
          <w:b w:val="0"/>
          <w:i/>
          <w:color w:val="555555"/>
          <w:sz w:val="22"/>
        </w:rPr>
        <w:t>(sfoglia)</w:t>
      </w:r>
      <w:r>
        <w:rPr>
          <w:rFonts w:ascii="Times New Roman" w:hAnsi="Times New Roman" w:eastAsia="Malgun Gothic"/>
          <w:b w:val="0"/>
          <w:i w:val="0"/>
          <w:sz w:val="22"/>
        </w:rPr>
        <w:t xml:space="preserve"> Undici nomi. Gli importi... come li avete calcolati?</w:t>
      </w:r>
    </w:p>
    <w:p>
      <w:pPr>
        <w:spacing w:before="0" w:after="110" w:line="300" w:lineRule="auto"/>
      </w:pPr>
      <w:r>
        <w:rPr>
          <w:rFonts w:ascii="Times New Roman" w:hAnsi="Times New Roman" w:eastAsia="Malgun Gothic"/>
          <w:b/>
          <w:i w:val="0"/>
          <w:sz w:val="22"/>
        </w:rPr>
        <w:t xml:space="preserve">Anzalone: </w:t>
      </w:r>
      <w:r>
        <w:rPr>
          <w:rFonts w:ascii="Times New Roman" w:hAnsi="Times New Roman" w:eastAsia="Malgun Gothic"/>
          <w:b w:val="0"/>
          <w:i w:val="0"/>
          <w:sz w:val="22"/>
        </w:rPr>
        <w:t>In base all'anzianità, ai giorni di assenza, a... insomma, un calcolo dell'ufficio personale.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Dobre Mariana, novemila. Ricoverata sette giorni. Bruno Salvatore, ventiduemila. Ricoverato... zero giorni.</w:t>
      </w:r>
    </w:p>
    <w:p>
      <w:pPr>
        <w:spacing w:before="0" w:after="110" w:line="300" w:lineRule="auto"/>
      </w:pPr>
      <w:r>
        <w:rPr>
          <w:rFonts w:ascii="Times New Roman" w:hAnsi="Times New Roman" w:eastAsia="Malgun Gothic"/>
          <w:b/>
          <w:i w:val="0"/>
          <w:sz w:val="22"/>
        </w:rPr>
        <w:t xml:space="preserve">Anzalone: </w:t>
      </w:r>
      <w:r>
        <w:rPr>
          <w:rFonts w:ascii="Times New Roman" w:hAnsi="Times New Roman" w:eastAsia="Malgun Gothic"/>
          <w:b w:val="0"/>
          <w:i w:val="0"/>
          <w:sz w:val="22"/>
        </w:rPr>
        <w:t>Bruno è caposquadra. Ha più anzianità.</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anche suo cugino, se non sbaglio. Quelli di Gelsomino si chiamano quasi tutti Bruno o Anzalone.</w:t>
      </w:r>
    </w:p>
    <w:p>
      <w:pPr>
        <w:spacing w:before="0" w:after="110" w:line="300" w:lineRule="auto"/>
      </w:pPr>
      <w:r>
        <w:rPr>
          <w:rFonts w:ascii="Times New Roman" w:hAnsi="Times New Roman" w:eastAsia="Malgun Gothic"/>
          <w:b/>
          <w:i w:val="0"/>
          <w:sz w:val="22"/>
        </w:rPr>
        <w:t xml:space="preserve">Anzalone: </w:t>
      </w:r>
      <w:r>
        <w:rPr>
          <w:rFonts w:ascii="Times New Roman" w:hAnsi="Times New Roman" w:eastAsia="Malgun Gothic"/>
          <w:b w:val="0"/>
          <w:i/>
          <w:color w:val="555555"/>
          <w:sz w:val="22"/>
        </w:rPr>
        <w:t>(si irrigidisce)</w:t>
      </w:r>
      <w:r>
        <w:rPr>
          <w:rFonts w:ascii="Times New Roman" w:hAnsi="Times New Roman" w:eastAsia="Malgun Gothic"/>
          <w:b w:val="0"/>
          <w:i w:val="0"/>
          <w:sz w:val="22"/>
        </w:rPr>
        <w:t xml:space="preserve"> Avvocato, il calcolo non l'ho fatto 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queste quietanze. «Con la sottoscrizione della presente il lavoratore dichiara di essere integralmente soddisfatto e rinuncia a ogni ulteriore pretesa, azione, querela, presente e futura.» Presente e futura. Se fra due anni alla signora Dobre viene qualcosa ai polmoni?</w:t>
      </w:r>
    </w:p>
    <w:p>
      <w:pPr>
        <w:spacing w:before="0" w:after="110" w:line="300" w:lineRule="auto"/>
      </w:pPr>
      <w:r>
        <w:rPr>
          <w:rFonts w:ascii="Times New Roman" w:hAnsi="Times New Roman" w:eastAsia="Malgun Gothic"/>
          <w:b/>
          <w:i w:val="0"/>
          <w:sz w:val="22"/>
        </w:rPr>
        <w:t xml:space="preserve">Anzalone: </w:t>
      </w:r>
      <w:r>
        <w:rPr>
          <w:rFonts w:ascii="Times New Roman" w:hAnsi="Times New Roman" w:eastAsia="Malgun Gothic"/>
          <w:b w:val="0"/>
          <w:i w:val="0"/>
          <w:sz w:val="22"/>
        </w:rPr>
        <w:t>Futura vuol dire futura.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 cosa vuol dire futura. Mi chiedo se lo sa la signora Dobre.</w:t>
      </w:r>
    </w:p>
    <w:p>
      <w:pPr>
        <w:spacing w:before="0" w:after="110" w:line="300" w:lineRule="auto"/>
      </w:pPr>
      <w:r>
        <w:rPr>
          <w:rFonts w:ascii="Times New Roman" w:hAnsi="Times New Roman" w:eastAsia="Malgun Gothic"/>
          <w:b w:val="0"/>
          <w:i/>
          <w:color w:val="555555"/>
          <w:sz w:val="22"/>
        </w:rPr>
        <w:t>(Si apre la porta. Entra un uomo sui settant'anni, giacca di lino chiaro nonostante la stagione, un bastone che non gli serve. Anzalone scatta in piedi.)</w:t>
      </w:r>
    </w:p>
    <w:p>
      <w:pPr>
        <w:spacing w:before="0" w:after="110" w:line="300" w:lineRule="auto"/>
      </w:pPr>
      <w:r>
        <w:rPr>
          <w:rFonts w:ascii="Times New Roman" w:hAnsi="Times New Roman" w:eastAsia="Malgun Gothic"/>
          <w:b/>
          <w:i w:val="0"/>
          <w:sz w:val="22"/>
        </w:rPr>
        <w:t xml:space="preserve">Anzalone: </w:t>
      </w:r>
      <w:r>
        <w:rPr>
          <w:rFonts w:ascii="Times New Roman" w:hAnsi="Times New Roman" w:eastAsia="Malgun Gothic"/>
          <w:b w:val="0"/>
          <w:i w:val="0"/>
          <w:sz w:val="22"/>
        </w:rPr>
        <w:t>Cavaliere! Non sapevo che passava oggi.</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 xml:space="preserve">Passo sempre, Carmelo. Anche quando non lo sai. </w:t>
      </w:r>
      <w:r>
        <w:rPr>
          <w:rFonts w:ascii="Times New Roman" w:hAnsi="Times New Roman" w:eastAsia="Malgun Gothic"/>
          <w:b w:val="0"/>
          <w:i/>
          <w:color w:val="555555"/>
          <w:sz w:val="22"/>
        </w:rPr>
        <w:t>(a Paolo, tendendo la mano)</w:t>
      </w:r>
      <w:r>
        <w:rPr>
          <w:rFonts w:ascii="Times New Roman" w:hAnsi="Times New Roman" w:eastAsia="Malgun Gothic"/>
          <w:b w:val="0"/>
          <w:i w:val="0"/>
          <w:sz w:val="22"/>
        </w:rPr>
        <w:t xml:space="preserve"> Lei è l'avvocato Serra. Arturo Salemi.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(si alza, gli stringe la mano)</w:t>
      </w:r>
      <w:r>
        <w:rPr>
          <w:rFonts w:ascii="Times New Roman" w:hAnsi="Times New Roman" w:eastAsia="Malgun Gothic"/>
          <w:b w:val="0"/>
          <w:i w:val="0"/>
          <w:sz w:val="22"/>
        </w:rPr>
        <w:t xml:space="preserve"> Piacere, Cavaliere.</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Il piacere è mio. Bonanno mi dice che lei è in gamba. E che è amico d'infanzia di quel giovane magistrato. Quello della raffineria.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Da quando avevamo nove anni.</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 xml:space="preserve">Bella cosa, l'amicizia. Oggi non si trova più. </w:t>
      </w:r>
      <w:r>
        <w:rPr>
          <w:rFonts w:ascii="Times New Roman" w:hAnsi="Times New Roman" w:eastAsia="Malgun Gothic"/>
          <w:b w:val="0"/>
          <w:i/>
          <w:color w:val="555555"/>
          <w:sz w:val="22"/>
        </w:rPr>
        <w:t>(guarda la cartellina)</w:t>
      </w:r>
      <w:r>
        <w:rPr>
          <w:rFonts w:ascii="Times New Roman" w:hAnsi="Times New Roman" w:eastAsia="Malgun Gothic"/>
          <w:b w:val="0"/>
          <w:i w:val="0"/>
          <w:sz w:val="22"/>
        </w:rPr>
        <w:t xml:space="preserve"> Faccia con calma, avvocato. Spieghi bene. Io voglio che quella gente sia contenta. Chi è contento non ha bisogno di tribunali. </w:t>
      </w:r>
      <w:r>
        <w:rPr>
          <w:rFonts w:ascii="Times New Roman" w:hAnsi="Times New Roman" w:eastAsia="Malgun Gothic"/>
          <w:b w:val="0"/>
          <w:i/>
          <w:color w:val="555555"/>
          <w:sz w:val="22"/>
        </w:rPr>
        <w:t>(si avvia alla porta, poi si gira)</w:t>
      </w:r>
      <w:r>
        <w:rPr>
          <w:rFonts w:ascii="Times New Roman" w:hAnsi="Times New Roman" w:eastAsia="Malgun Gothic"/>
          <w:b w:val="0"/>
          <w:i w:val="0"/>
          <w:sz w:val="22"/>
        </w:rPr>
        <w:t xml:space="preserve"> E mi saluti sua moglie. Giulia, giusto? Lavora alla farmacia Centrale. Brava ragazza.</w:t>
      </w:r>
    </w:p>
    <w:p>
      <w:pPr>
        <w:spacing w:before="0" w:after="110" w:line="300" w:lineRule="auto"/>
      </w:pPr>
      <w:r>
        <w:rPr>
          <w:rFonts w:ascii="Times New Roman" w:hAnsi="Times New Roman" w:eastAsia="Malgun Gothic"/>
          <w:b w:val="0"/>
          <w:i/>
          <w:color w:val="555555"/>
          <w:sz w:val="22"/>
        </w:rPr>
        <w:t>(Esce. Silenzio. Anzalone si risiede, si asciuga la fronte.)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Come fa a sapere dove lavora mia moglie?</w:t>
      </w:r>
    </w:p>
    <w:p>
      <w:pPr>
        <w:spacing w:before="0" w:after="110" w:line="300" w:lineRule="auto"/>
      </w:pPr>
      <w:r>
        <w:rPr>
          <w:rFonts w:ascii="Times New Roman" w:hAnsi="Times New Roman" w:eastAsia="Malgun Gothic"/>
          <w:b/>
          <w:i w:val="0"/>
          <w:sz w:val="22"/>
        </w:rPr>
        <w:t xml:space="preserve">Anzalone: </w:t>
      </w:r>
      <w:r>
        <w:rPr>
          <w:rFonts w:ascii="Times New Roman" w:hAnsi="Times New Roman" w:eastAsia="Malgun Gothic"/>
          <w:b w:val="0"/>
          <w:i w:val="0"/>
          <w:sz w:val="22"/>
        </w:rPr>
        <w:t>Il Cavaliere sa dove lavorano tutti, avvocato. Non è una cosa brutta. È una cosa che si 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la cartellina a lungo; poi la chiude)</w:t>
      </w:r>
      <w:r>
        <w:rPr>
          <w:rFonts w:ascii="Times New Roman" w:hAnsi="Times New Roman" w:eastAsia="Malgun Gothic"/>
          <w:b w:val="0"/>
          <w:i w:val="0"/>
          <w:sz w:val="22"/>
        </w:rPr>
        <w:t xml:space="preserve"> Dove sono i lavoratori?</w:t>
      </w:r>
    </w:p>
    <w:p>
      <w:pPr>
        <w:spacing w:before="0" w:after="110" w:line="300" w:lineRule="auto"/>
      </w:pPr>
      <w:r>
        <w:rPr>
          <w:rFonts w:ascii="Times New Roman" w:hAnsi="Times New Roman" w:eastAsia="Malgun Gothic"/>
          <w:b/>
          <w:i w:val="0"/>
          <w:sz w:val="22"/>
        </w:rPr>
        <w:t xml:space="preserve">Anzalone: </w:t>
      </w:r>
      <w:r>
        <w:rPr>
          <w:rFonts w:ascii="Times New Roman" w:hAnsi="Times New Roman" w:eastAsia="Malgun Gothic"/>
          <w:b w:val="0"/>
          <w:i w:val="0"/>
          <w:sz w:val="22"/>
        </w:rPr>
        <w:t>Nella serra numero quattro. Li ho fatti aspettare lì. C'è ombra.</w:t>
      </w:r>
    </w:p>
    <w:p>
      <w:pPr>
        <w:keepNext/>
        <w:spacing w:before="320" w:after="140"/>
      </w:pPr>
      <w:r>
        <w:rPr>
          <w:rFonts w:ascii="Times New Roman" w:hAnsi="Times New Roman" w:eastAsia="Malgun Gothic"/>
          <w:b/>
          <w:i w:val="0"/>
          <w:color w:val="1F3864"/>
          <w:sz w:val="26"/>
        </w:rPr>
        <w:t>장면 5 — 4번 비닐하우스, 합의금</w:t>
      </w:r>
    </w:p>
    <w:p>
      <w:pPr>
        <w:spacing w:before="0" w:after="110" w:line="300" w:lineRule="auto"/>
      </w:pPr>
      <w:r>
        <w:rPr>
          <w:rFonts w:ascii="Times New Roman" w:hAnsi="Times New Roman" w:eastAsia="Malgun Gothic"/>
          <w:b w:val="0"/>
          <w:i/>
          <w:color w:val="555555"/>
          <w:sz w:val="22"/>
        </w:rPr>
        <w:t>(Serra numero quattro. Caldo umido, odore di plastica e di terra bagnata. Undici persone sedute su cassette capovolte. Mariana Dobre, quarant'anni, le mani con macchie rosse sul dorso. Karim, giovane, in piedi con le braccia incrociate.)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Buongiorno a tutti. Mi chiamo Paolo Serra, sono un avvocato. Sono qui per spiegarvi l'accordo con l'azienda. Parlate italiano tutti?</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 xml:space="preserve">Io sì. Lei no bene. </w:t>
      </w:r>
      <w:r>
        <w:rPr>
          <w:rFonts w:ascii="Times New Roman" w:hAnsi="Times New Roman" w:eastAsia="Malgun Gothic"/>
          <w:b w:val="0"/>
          <w:i/>
          <w:color w:val="555555"/>
          <w:sz w:val="22"/>
        </w:rPr>
        <w:t>(indica Mariana)</w:t>
      </w:r>
      <w:r>
        <w:rPr>
          <w:rFonts w:ascii="Times New Roman" w:hAnsi="Times New Roman" w:eastAsia="Malgun Gothic"/>
          <w:b w:val="0"/>
          <w:i w:val="0"/>
          <w:sz w:val="22"/>
        </w:rPr>
        <w:t xml:space="preserve"> Io traduco, se serve. Lei parla rumeno e un po' di siciliano.</w:t>
      </w:r>
    </w:p>
    <w:p>
      <w:pPr>
        <w:spacing w:before="0" w:after="110" w:line="300" w:lineRule="auto"/>
      </w:pPr>
      <w:r>
        <w:rPr>
          <w:rFonts w:ascii="Times New Roman" w:hAnsi="Times New Roman" w:eastAsia="Malgun Gothic"/>
          <w:b/>
          <w:i w:val="0"/>
          <w:sz w:val="22"/>
        </w:rPr>
        <w:t xml:space="preserve">Mariana: </w:t>
      </w:r>
      <w:r>
        <w:rPr>
          <w:rFonts w:ascii="Times New Roman" w:hAnsi="Times New Roman" w:eastAsia="Malgun Gothic"/>
          <w:b w:val="0"/>
          <w:i w:val="0"/>
          <w:sz w:val="22"/>
        </w:rPr>
        <w:t>Io capisco. Parla piano, avvocato.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Va bene. Piano. L'azienda offre un risarcimento per quello che è successo a luglio. Ognuno ha una cifra. Io vi spiego il documento, voi firmate, e ricevete l'assegno oggi stesso.</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Oggi stesso? Tutto?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Tutto. Oggi.</w:t>
      </w:r>
    </w:p>
    <w:p>
      <w:pPr>
        <w:spacing w:before="0" w:after="110" w:line="300" w:lineRule="auto"/>
      </w:pPr>
      <w:r>
        <w:rPr>
          <w:rFonts w:ascii="Times New Roman" w:hAnsi="Times New Roman" w:eastAsia="Malgun Gothic"/>
          <w:b/>
          <w:i w:val="0"/>
          <w:sz w:val="22"/>
        </w:rPr>
        <w:t xml:space="preserve">Mariana: </w:t>
      </w:r>
      <w:r>
        <w:rPr>
          <w:rFonts w:ascii="Times New Roman" w:hAnsi="Times New Roman" w:eastAsia="Malgun Gothic"/>
          <w:b w:val="0"/>
          <w:i w:val="0"/>
          <w:sz w:val="22"/>
        </w:rPr>
        <w:t>Io quanto?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Novemila euro, signora.</w:t>
      </w:r>
    </w:p>
    <w:p>
      <w:pPr>
        <w:spacing w:before="0" w:after="110" w:line="300" w:lineRule="auto"/>
      </w:pPr>
      <w:r>
        <w:rPr>
          <w:rFonts w:ascii="Times New Roman" w:hAnsi="Times New Roman" w:eastAsia="Malgun Gothic"/>
          <w:b/>
          <w:i w:val="0"/>
          <w:sz w:val="22"/>
        </w:rPr>
        <w:t xml:space="preserve">Mariana: </w:t>
      </w:r>
      <w:r>
        <w:rPr>
          <w:rFonts w:ascii="Times New Roman" w:hAnsi="Times New Roman" w:eastAsia="Malgun Gothic"/>
          <w:b w:val="0"/>
          <w:i/>
          <w:color w:val="555555"/>
          <w:sz w:val="22"/>
        </w:rPr>
        <w:t>(guarda Karim)</w:t>
      </w:r>
      <w:r>
        <w:rPr>
          <w:rFonts w:ascii="Times New Roman" w:hAnsi="Times New Roman" w:eastAsia="Malgun Gothic"/>
          <w:b w:val="0"/>
          <w:i w:val="0"/>
          <w:sz w:val="22"/>
        </w:rPr>
        <w:t xml:space="preserve"> Nove? E Totò? Totò quanto?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Signora, ognuno ha la sua cifra. Io non posso...</w:t>
      </w:r>
    </w:p>
    <w:p>
      <w:pPr>
        <w:spacing w:before="0" w:after="110" w:line="300" w:lineRule="auto"/>
      </w:pPr>
      <w:r>
        <w:rPr>
          <w:rFonts w:ascii="Times New Roman" w:hAnsi="Times New Roman" w:eastAsia="Malgun Gothic"/>
          <w:b/>
          <w:i w:val="0"/>
          <w:sz w:val="22"/>
        </w:rPr>
        <w:t xml:space="preserve">Mariana: </w:t>
      </w:r>
      <w:r>
        <w:rPr>
          <w:rFonts w:ascii="Times New Roman" w:hAnsi="Times New Roman" w:eastAsia="Malgun Gothic"/>
          <w:b w:val="0"/>
          <w:i w:val="0"/>
          <w:sz w:val="22"/>
        </w:rPr>
        <w:t>Io sono stata in ospedale sette giorni. Totò zero. Totò era nel trattore. Totò non respira veleno, Totò guida.</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Avvocato, lei è il nostro avvocato o il loro?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Io... sono qui per assistere voi nella firma.</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Allora ci dica. Se non firmiamo?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Se non firmate, potete fare causa. Ci vogliono anni. Ci vogliono perizie mediche, testimoni, un avvocato che anticipi le spese. Forse prendete di più. Forse niente. E intanto l'azienda può... non rinnovarvi il contratto la prossima stagione.</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Quindi o firmiamo o niente lavoro.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ho detto questo.</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No, lei non l'ha detto. Nessuno lo dice mai.</w:t>
      </w:r>
    </w:p>
    <w:p>
      <w:pPr>
        <w:spacing w:before="0" w:after="110" w:line="300" w:lineRule="auto"/>
      </w:pPr>
      <w:r>
        <w:rPr>
          <w:rFonts w:ascii="Times New Roman" w:hAnsi="Times New Roman" w:eastAsia="Malgun Gothic"/>
          <w:b/>
          <w:i w:val="0"/>
          <w:sz w:val="22"/>
        </w:rPr>
        <w:t xml:space="preserve">Mariana: </w:t>
      </w:r>
      <w:r>
        <w:rPr>
          <w:rFonts w:ascii="Times New Roman" w:hAnsi="Times New Roman" w:eastAsia="Malgun Gothic"/>
          <w:b w:val="0"/>
          <w:i w:val="0"/>
          <w:sz w:val="22"/>
        </w:rPr>
        <w:t xml:space="preserve">Avvocato. </w:t>
      </w:r>
      <w:r>
        <w:rPr>
          <w:rFonts w:ascii="Times New Roman" w:hAnsi="Times New Roman" w:eastAsia="Malgun Gothic"/>
          <w:b w:val="0"/>
          <w:i/>
          <w:color w:val="555555"/>
          <w:sz w:val="22"/>
        </w:rPr>
        <w:t>(gli mostra le mani)</w:t>
      </w:r>
      <w:r>
        <w:rPr>
          <w:rFonts w:ascii="Times New Roman" w:hAnsi="Times New Roman" w:eastAsia="Malgun Gothic"/>
          <w:b w:val="0"/>
          <w:i w:val="0"/>
          <w:sz w:val="22"/>
        </w:rPr>
        <w:t xml:space="preserve"> Ancora brucia. La notte. Il medico dice forse passa, forse no. Se firmo, dopo, se non passa?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le mani di lei, poi la quietanza)</w:t>
      </w:r>
      <w:r>
        <w:rPr>
          <w:rFonts w:ascii="Times New Roman" w:hAnsi="Times New Roman" w:eastAsia="Malgun Gothic"/>
          <w:b w:val="0"/>
          <w:i w:val="0"/>
          <w:sz w:val="22"/>
        </w:rPr>
        <w:t xml:space="preserve"> Se firma... rinuncia a tutto. Anche dopo. È scritto qui. «Presente e futura.»</w:t>
      </w:r>
    </w:p>
    <w:p>
      <w:pPr>
        <w:spacing w:before="0" w:after="110" w:line="300" w:lineRule="auto"/>
      </w:pPr>
      <w:r>
        <w:rPr>
          <w:rFonts w:ascii="Times New Roman" w:hAnsi="Times New Roman" w:eastAsia="Malgun Gothic"/>
          <w:b/>
          <w:i w:val="0"/>
          <w:sz w:val="22"/>
        </w:rPr>
        <w:t xml:space="preserve">Mariana: </w:t>
      </w:r>
      <w:r>
        <w:rPr>
          <w:rFonts w:ascii="Times New Roman" w:hAnsi="Times New Roman" w:eastAsia="Malgun Gothic"/>
          <w:b w:val="0"/>
          <w:i w:val="0"/>
          <w:sz w:val="22"/>
        </w:rPr>
        <w:t xml:space="preserve">Presente e futura. </w:t>
      </w:r>
      <w:r>
        <w:rPr>
          <w:rFonts w:ascii="Times New Roman" w:hAnsi="Times New Roman" w:eastAsia="Malgun Gothic"/>
          <w:b w:val="0"/>
          <w:i/>
          <w:color w:val="555555"/>
          <w:sz w:val="22"/>
        </w:rPr>
        <w:t>(ripete piano)</w:t>
      </w:r>
      <w:r>
        <w:rPr>
          <w:rFonts w:ascii="Times New Roman" w:hAnsi="Times New Roman" w:eastAsia="Malgun Gothic"/>
          <w:b w:val="0"/>
          <w:i w:val="0"/>
          <w:sz w:val="22"/>
        </w:rPr>
        <w:t xml:space="preserve"> E lei mi consiglia firmare?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(a lungo zitto)</w:t>
      </w:r>
      <w:r>
        <w:rPr>
          <w:rFonts w:ascii="Times New Roman" w:hAnsi="Times New Roman" w:eastAsia="Malgun Gothic"/>
          <w:b w:val="0"/>
          <w:i w:val="0"/>
          <w:sz w:val="22"/>
        </w:rPr>
        <w:t xml:space="preserve"> Io le consiglio... di leggere bene. E di decidere lei.</w:t>
      </w:r>
    </w:p>
    <w:p>
      <w:pPr>
        <w:spacing w:before="0" w:after="110" w:line="300" w:lineRule="auto"/>
      </w:pPr>
      <w:r>
        <w:rPr>
          <w:rFonts w:ascii="Times New Roman" w:hAnsi="Times New Roman" w:eastAsia="Malgun Gothic"/>
          <w:b/>
          <w:i w:val="0"/>
          <w:sz w:val="22"/>
        </w:rPr>
        <w:t xml:space="preserve">Mariana: </w:t>
      </w:r>
      <w:r>
        <w:rPr>
          <w:rFonts w:ascii="Times New Roman" w:hAnsi="Times New Roman" w:eastAsia="Malgun Gothic"/>
          <w:b w:val="0"/>
          <w:i w:val="0"/>
          <w:sz w:val="22"/>
        </w:rPr>
        <w:t>Io leggo male italiano, avvocato. Per questo c'è lei.</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color w:val="555555"/>
          <w:sz w:val="22"/>
        </w:rPr>
        <w:t>(sottovoce, in italiano)</w:t>
      </w:r>
      <w:r>
        <w:rPr>
          <w:rFonts w:ascii="Times New Roman" w:hAnsi="Times New Roman" w:eastAsia="Malgun Gothic"/>
          <w:b w:val="0"/>
          <w:i w:val="0"/>
          <w:sz w:val="22"/>
        </w:rPr>
        <w:t xml:space="preserve"> Firma, Mariana. Tua figlia ha la scuola a Brașov. Nove mila sono nove mila.</w:t>
      </w:r>
    </w:p>
    <w:p>
      <w:pPr>
        <w:spacing w:before="0" w:after="110" w:line="300" w:lineRule="auto"/>
      </w:pPr>
      <w:r>
        <w:rPr>
          <w:rFonts w:ascii="Times New Roman" w:hAnsi="Times New Roman" w:eastAsia="Malgun Gothic"/>
          <w:b/>
          <w:i w:val="0"/>
          <w:sz w:val="22"/>
        </w:rPr>
        <w:t xml:space="preserve">Mariana: </w:t>
      </w:r>
      <w:r>
        <w:rPr>
          <w:rFonts w:ascii="Times New Roman" w:hAnsi="Times New Roman" w:eastAsia="Malgun Gothic"/>
          <w:b w:val="0"/>
          <w:i/>
          <w:color w:val="555555"/>
          <w:sz w:val="22"/>
        </w:rPr>
        <w:t>(prende la penna, si ferma)</w:t>
      </w:r>
      <w:r>
        <w:rPr>
          <w:rFonts w:ascii="Times New Roman" w:hAnsi="Times New Roman" w:eastAsia="Malgun Gothic"/>
          <w:b w:val="0"/>
          <w:i w:val="0"/>
          <w:sz w:val="22"/>
        </w:rPr>
        <w:t xml:space="preserve"> Tu firmi, Karim?</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 xml:space="preserve">Io firmo. Io non ho scelta. Neanche lui ce l'ha. </w:t>
      </w:r>
      <w:r>
        <w:rPr>
          <w:rFonts w:ascii="Times New Roman" w:hAnsi="Times New Roman" w:eastAsia="Malgun Gothic"/>
          <w:b w:val="0"/>
          <w:i/>
          <w:color w:val="555555"/>
          <w:sz w:val="22"/>
        </w:rPr>
        <w:t>(indica Paolo)</w:t>
      </w:r>
      <w:r>
        <w:rPr>
          <w:rFonts w:ascii="Times New Roman" w:hAnsi="Times New Roman" w:eastAsia="Malgun Gothic"/>
          <w:b w:val="0"/>
          <w:i w:val="0"/>
          <w:sz w:val="22"/>
        </w:rPr>
        <w:t xml:space="preserve"> Guarda la faccia.</w:t>
      </w:r>
    </w:p>
    <w:p>
      <w:pPr>
        <w:spacing w:before="0" w:after="110" w:line="300" w:lineRule="auto"/>
      </w:pPr>
      <w:r>
        <w:rPr>
          <w:rFonts w:ascii="Times New Roman" w:hAnsi="Times New Roman" w:eastAsia="Malgun Gothic"/>
          <w:b w:val="0"/>
          <w:i/>
          <w:color w:val="555555"/>
          <w:sz w:val="22"/>
        </w:rPr>
        <w:t>(Mariana firma. Paolo le consegna l'assegno. Lei lo piega in quattro, lo infila nel reggiseno.)</w:t>
      </w:r>
    </w:p>
    <w:p>
      <w:pPr>
        <w:spacing w:before="0" w:after="110" w:line="300" w:lineRule="auto"/>
      </w:pPr>
      <w:r>
        <w:rPr>
          <w:rFonts w:ascii="Times New Roman" w:hAnsi="Times New Roman" w:eastAsia="Malgun Gothic"/>
          <w:b/>
          <w:i w:val="0"/>
          <w:sz w:val="22"/>
        </w:rPr>
        <w:t xml:space="preserve">Mariana: </w:t>
      </w:r>
      <w:r>
        <w:rPr>
          <w:rFonts w:ascii="Times New Roman" w:hAnsi="Times New Roman" w:eastAsia="Malgun Gothic"/>
          <w:b w:val="0"/>
          <w:i w:val="0"/>
          <w:sz w:val="22"/>
        </w:rPr>
        <w:t>Grazie, avvocato.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(a fatica)</w:t>
      </w:r>
      <w:r>
        <w:rPr>
          <w:rFonts w:ascii="Times New Roman" w:hAnsi="Times New Roman" w:eastAsia="Malgun Gothic"/>
          <w:b w:val="0"/>
          <w:i w:val="0"/>
          <w:sz w:val="22"/>
        </w:rPr>
        <w:t xml:space="preserve"> Non mi ringrazi, signora. Per favore. Non mi ringrazi.</w:t>
      </w:r>
    </w:p>
    <w:p>
      <w:pPr>
        <w:keepNext/>
        <w:spacing w:before="320" w:after="140"/>
      </w:pPr>
      <w:r>
        <w:rPr>
          <w:rFonts w:ascii="Times New Roman" w:hAnsi="Times New Roman" w:eastAsia="Malgun Gothic"/>
          <w:b/>
          <w:i w:val="0"/>
          <w:color w:val="1F3864"/>
          <w:sz w:val="26"/>
        </w:rPr>
        <w:t>장면 6 — 저녁, 바 마리노</w:t>
      </w:r>
    </w:p>
    <w:p>
      <w:pPr>
        <w:spacing w:before="0" w:after="110" w:line="300" w:lineRule="auto"/>
      </w:pPr>
      <w:r>
        <w:rPr>
          <w:rFonts w:ascii="Times New Roman" w:hAnsi="Times New Roman" w:eastAsia="Malgun Gothic"/>
          <w:b w:val="0"/>
          <w:i/>
          <w:color w:val="555555"/>
          <w:sz w:val="22"/>
        </w:rPr>
        <w:t>(Bar Marino, sera. Paolo è al secondo amaro quando arriva Alessio, con la borsa della procura e la faccia di chi ha discusso tutto il giorno.)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Scusa il ritardo. Il Procuratore mi ha tenuto un'ora.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Pietro, un amaro per il magistrato. E stavolta niente camomilla, che mi fai fare brutta figura.</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Subito, avvocato.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Dottore, tutto a posto con la raffineria? Mio cognato dice che Calì ha parlato.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Pietro, lo sai che non posso dire niente.</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Lo so, lo so. Ma se ha parlato, fate bene. Porto l'amaro.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Allora? Un'ora col Procuratore. Ti ha tirato le orecchie?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Mi ha passato una telefonata. Da Roma.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Da Roma? 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consigliere Guidotti, del gabinetto del ministro. Mi offrono un posto all'Ufficio legislativo del Ministero della Giustizia. Fuori ruolo. Da gennaio.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(posa il bicchiere)</w:t>
      </w:r>
      <w:r>
        <w:rPr>
          <w:rFonts w:ascii="Times New Roman" w:hAnsi="Times New Roman" w:eastAsia="Malgun Gothic"/>
          <w:b w:val="0"/>
          <w:i w:val="0"/>
          <w:sz w:val="22"/>
        </w:rPr>
        <w:t xml:space="preserve"> Il Ministero. A ventinove anni. Ale, ma è... è un sogno. Quanto ti danno?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lo so. Non l'ho chiesto.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l'hai chiesto?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Ho detto di 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(lo fissa)</w:t>
      </w:r>
      <w:r>
        <w:rPr>
          <w:rFonts w:ascii="Times New Roman" w:hAnsi="Times New Roman" w:eastAsia="Malgun Gothic"/>
          <w:b w:val="0"/>
          <w:i w:val="0"/>
          <w:sz w:val="22"/>
        </w:rPr>
        <w:t xml:space="preserve"> Come, di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Ho detto di no. Ho ringraziato e ho detto che ho un fascicolo aperto e un testimone che lunedì ha firmato un verbale perché gli ho promesso che non l'avrei lasciato solo.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Ma che ci fai qui? Hai un'occasione che capita una volta nella vita. Roma. Il Ministero. Da lì poi vai dove vuoi.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chi lo segue il fascicolo della raffineria?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 altro! Un altro sostituto! Ne avete trenta!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Paolo, il Procuratore aveva già il nome pronto. Uno che sta a due anni dalla pensione. Lui mi ha detto: «Una grande occasione, Rinaldi. Ci pensi bene.» Con la faccia di uno che ci aveva già pensato per me.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Quindi pensi che sia...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penso niente. So che un mese fa nessuno sapeva il mio nome, e adesso Roma mi vuole a gennaio. Fai tu due più due.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Io faccio due più due tutto il giorno, Ale. Solo che a me viene sempre un numero rosso. </w:t>
      </w:r>
      <w:r>
        <w:rPr>
          <w:rFonts w:ascii="Times New Roman" w:hAnsi="Times New Roman" w:eastAsia="Malgun Gothic"/>
          <w:b w:val="0"/>
          <w:i/>
          <w:color w:val="555555"/>
          <w:sz w:val="22"/>
        </w:rPr>
        <w:t>(ride, amaro)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Che hai? Stasera sei strano.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Niente. Beato te, che puoi dire di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Cosa vuol dire?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Vuol dire che per dire di no bisogna avere qualcosa sotto i piedi. Tu hai lo stipendio dello Stato, la casa dei tuoi, nessuno che ti chiama alle nove precise. Io ho una banca, un padrone di casa e due bambini che mangiano.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 hai bisogno, lo sai che...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Non ho bisogno di niente. </w:t>
      </w:r>
      <w:r>
        <w:rPr>
          <w:rFonts w:ascii="Times New Roman" w:hAnsi="Times New Roman" w:eastAsia="Malgun Gothic"/>
          <w:b w:val="0"/>
          <w:i/>
          <w:color w:val="555555"/>
          <w:sz w:val="22"/>
        </w:rPr>
        <w:t>(tira fuori una banconota da cinquanta, nuova, dalla tasca interna)</w:t>
      </w:r>
      <w:r>
        <w:rPr>
          <w:rFonts w:ascii="Times New Roman" w:hAnsi="Times New Roman" w:eastAsia="Malgun Gothic"/>
          <w:b w:val="0"/>
          <w:i w:val="0"/>
          <w:sz w:val="22"/>
        </w:rPr>
        <w:t xml:space="preserve"> Pietro! Il conto. Offro io stasera.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la banconota)</w:t>
      </w:r>
      <w:r>
        <w:rPr>
          <w:rFonts w:ascii="Times New Roman" w:hAnsi="Times New Roman" w:eastAsia="Malgun Gothic"/>
          <w:b w:val="0"/>
          <w:i w:val="0"/>
          <w:sz w:val="22"/>
        </w:rPr>
        <w:t xml:space="preserve"> Hai vinto una causa?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(esita)</w:t>
      </w:r>
      <w:r>
        <w:rPr>
          <w:rFonts w:ascii="Times New Roman" w:hAnsi="Times New Roman" w:eastAsia="Malgun Gothic"/>
          <w:b w:val="0"/>
          <w:i w:val="0"/>
          <w:sz w:val="22"/>
        </w:rPr>
        <w:t xml:space="preserve"> Un lavoretto. Una transazione. Roba di carte. Niente di che.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 chi?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Ale. Non sei in servizio. E io non sono un tuo testimone.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(alza le mani)</w:t>
      </w:r>
      <w:r>
        <w:rPr>
          <w:rFonts w:ascii="Times New Roman" w:hAnsi="Times New Roman" w:eastAsia="Malgun Gothic"/>
          <w:b w:val="0"/>
          <w:i w:val="0"/>
          <w:sz w:val="22"/>
        </w:rPr>
        <w:t xml:space="preserve"> Va bene. Scusa. Deformazione professionale.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Appunto.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Senti... hai fatto bene. Con Roma. Lo penso davvero. Uno di noi due deve restare quello del Beccaria in tasca.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l'altro?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L'altro paga il conto. </w:t>
      </w:r>
      <w:r>
        <w:rPr>
          <w:rFonts w:ascii="Times New Roman" w:hAnsi="Times New Roman" w:eastAsia="Malgun Gothic"/>
          <w:b w:val="0"/>
          <w:i/>
          <w:color w:val="555555"/>
          <w:sz w:val="22"/>
        </w:rPr>
        <w:t>(lascia i cinquanta sul bancone)</w:t>
      </w:r>
      <w:r>
        <w:rPr>
          <w:rFonts w:ascii="Times New Roman" w:hAnsi="Times New Roman" w:eastAsia="Malgun Gothic"/>
          <w:b w:val="0"/>
          <w:i w:val="0"/>
          <w:sz w:val="22"/>
        </w:rPr>
        <w:t xml:space="preserve"> Tieni il resto, Pietro.</w:t>
      </w:r>
    </w:p>
    <w:p>
      <w:pPr>
        <w:keepNext/>
        <w:spacing w:before="320" w:after="140"/>
      </w:pPr>
      <w:r>
        <w:rPr>
          <w:rFonts w:ascii="Times New Roman" w:hAnsi="Times New Roman" w:eastAsia="Malgun Gothic"/>
          <w:b/>
          <w:i w:val="0"/>
          <w:color w:val="1F3864"/>
          <w:sz w:val="26"/>
        </w:rPr>
        <w:t>장면 7 — 밤, 세라 집 부엌</w:t>
      </w:r>
    </w:p>
    <w:p>
      <w:pPr>
        <w:spacing w:before="0" w:after="110" w:line="300" w:lineRule="auto"/>
      </w:pPr>
      <w:r>
        <w:rPr>
          <w:rFonts w:ascii="Times New Roman" w:hAnsi="Times New Roman" w:eastAsia="Malgun Gothic"/>
          <w:b w:val="0"/>
          <w:i/>
          <w:color w:val="555555"/>
          <w:sz w:val="22"/>
        </w:rPr>
        <w:t>(Casa Serra, mezzanotte. I bambini dormono. Sul tavolo della cucina, sotto la lampada, una busta gialla aperta: banconote da cinquanta legate con un elastico. Giulia in vestaglia, in piedi sulla porta.)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Seimila euro. In contanti.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Cinquemila novecentocinquanta. Cinquanta li ho spesi al bar.</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Paolo. Da dove vengono?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Da una transazione. Un'azienda agricola ha risarcito dei lavoratori. Io li ho assistiti. È la mia parcella. Metà.</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Un'azienda agricola che paga in contanti in una busta gialla.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Si fa. Per le spese. È normale.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Quale azienda?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Una del gruppo Salemi.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(si siede lentamente)</w:t>
      </w:r>
      <w:r>
        <w:rPr>
          <w:rFonts w:ascii="Times New Roman" w:hAnsi="Times New Roman" w:eastAsia="Malgun Gothic"/>
          <w:b w:val="0"/>
          <w:i w:val="0"/>
          <w:sz w:val="22"/>
        </w:rPr>
        <w:t xml:space="preserve"> Salemi.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un lavoro legale, Giulia. Ho fatto firmare delle quietanze. Undici persone hanno preso dei soldi oggi. Soldi veri, subito. Senza aspettare dieci anni una causa.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E sono contenti?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la busta)</w:t>
      </w:r>
      <w:r>
        <w:rPr>
          <w:rFonts w:ascii="Times New Roman" w:hAnsi="Times New Roman" w:eastAsia="Malgun Gothic"/>
          <w:b w:val="0"/>
          <w:i w:val="0"/>
          <w:sz w:val="22"/>
        </w:rPr>
        <w:t xml:space="preserve"> Una ha detto grazie.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E tu?</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ho chiuso il conto con la banca fino a gennaio. E venerdì pago l'affitto dello studio. E sabato ti porto a mangiare fuori.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Non ti ho chiesto questo. Ti ho chiesto se tu sei contento.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(non risponde; prende dal frigorifero un disegno attaccato con la calamita)</w:t>
      </w:r>
      <w:r>
        <w:rPr>
          <w:rFonts w:ascii="Times New Roman" w:hAnsi="Times New Roman" w:eastAsia="Malgun Gothic"/>
          <w:b w:val="0"/>
          <w:i w:val="0"/>
          <w:sz w:val="22"/>
        </w:rPr>
        <w:t xml:space="preserve"> Sofia oggi ha detto che da grande vuole fare il magistrato. Come zio Alessio.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Lo so. Lo dice da una settimana.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Alessio oggi ha detto no a Roma. Al Ministero. Per un fascicolo.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Tipico suo.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Tipico suo. </w:t>
      </w:r>
      <w:r>
        <w:rPr>
          <w:rFonts w:ascii="Times New Roman" w:hAnsi="Times New Roman" w:eastAsia="Malgun Gothic"/>
          <w:b w:val="0"/>
          <w:i/>
          <w:color w:val="555555"/>
          <w:sz w:val="22"/>
        </w:rPr>
        <w:t>(rimette il disegno sul frigorifero)</w:t>
      </w:r>
      <w:r>
        <w:rPr>
          <w:rFonts w:ascii="Times New Roman" w:hAnsi="Times New Roman" w:eastAsia="Malgun Gothic"/>
          <w:b w:val="0"/>
          <w:i w:val="0"/>
          <w:sz w:val="22"/>
        </w:rPr>
        <w:t xml:space="preserve"> Il Cavaliere sa dove lavori, Giulia. Mi ha detto di salutarti.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E tu cosa gli hai detto?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Niente. Gli ho stretto la mano.</w:t>
      </w:r>
    </w:p>
    <w:p>
      <w:pPr>
        <w:spacing w:before="0" w:after="110" w:line="300" w:lineRule="auto"/>
      </w:pPr>
      <w:r>
        <w:rPr>
          <w:rFonts w:ascii="Times New Roman" w:hAnsi="Times New Roman" w:eastAsia="Malgun Gothic"/>
          <w:b w:val="0"/>
          <w:i/>
          <w:color w:val="555555"/>
          <w:sz w:val="22"/>
        </w:rPr>
        <w:t>(Silenzio. Giulia si alza, chiude la busta, la mette nel cassetto delle posate, sotto la tovaglia della domenica.)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Domani paghi la banca. Tutto. Non voglio questa busta in casa più di una notte.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Domani. Te lo prometto.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E venerdì ti faccio la parmigiana. </w:t>
      </w:r>
      <w:r>
        <w:rPr>
          <w:rFonts w:ascii="Times New Roman" w:hAnsi="Times New Roman" w:eastAsia="Malgun Gothic"/>
          <w:b w:val="0"/>
          <w:i/>
          <w:color w:val="555555"/>
          <w:sz w:val="22"/>
        </w:rPr>
        <w:t>(si ferma sulla porta)</w:t>
      </w:r>
      <w:r>
        <w:rPr>
          <w:rFonts w:ascii="Times New Roman" w:hAnsi="Times New Roman" w:eastAsia="Malgun Gothic"/>
          <w:b w:val="0"/>
          <w:i w:val="0"/>
          <w:sz w:val="22"/>
        </w:rPr>
        <w:t xml:space="preserve"> Paolo. La prossima volta che ti chiamano, prima di dire sì, dimmelo.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La prossima volta non ci sarà.</w:t>
      </w:r>
    </w:p>
    <w:p>
      <w:pPr>
        <w:spacing w:before="0" w:after="110" w:line="300" w:lineRule="auto"/>
      </w:pPr>
      <w:r>
        <w:rPr>
          <w:rFonts w:ascii="Times New Roman" w:hAnsi="Times New Roman" w:eastAsia="Malgun Gothic"/>
          <w:b w:val="0"/>
          <w:i/>
          <w:color w:val="555555"/>
          <w:sz w:val="22"/>
        </w:rPr>
        <w:t>(Giulia esce. Paolo resta solo in cucina. Tira fuori dal borsone la copia della quietanza di Mariana Dobre, la firma incerta in fondo. «Presente e futura.» La piega, la rimette nel fascicolo. Spegne la lampada.)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시칠리아 속담: «Càlati juncu, ca passa la china»</w:t>
      </w:r>
      <w:r>
        <w:rPr>
          <w:rFonts w:ascii="Times New Roman" w:hAnsi="Times New Roman" w:eastAsia="Malgun Gothic"/>
          <w:b w:val="0"/>
          <w:i w:val="0"/>
          <w:sz w:val="22"/>
        </w:rPr>
        <w:t xml:space="preserve"> — 한국어 해설: "골풀아, 몸을 숙여라, 홍수가 지나간다." 버티지 말고 굽히면 살아남는다는 순응의 처세훈. 장면 3에서 살레미 그룹 변호사 보난노가 파올로에게 '작은 일'을 제안하며 직접 이탈리아어로 풀어 준다("Piegati, giunco, che passa la piena"). '골풀은 부러지지 않고 부러지는 건 참나무'라는 그의 덧붙임은 파올로가 앞으로 걸어갈 회색지대의 논리 자체이며, 같은 날 로마 제안을 거절하고 '참나무'로 서는 알레시오와 대비된다.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«Sbrigati, che è tardi»</w:t>
      </w:r>
      <w:r>
        <w:rPr>
          <w:rFonts w:ascii="Times New Roman" w:hAnsi="Times New Roman" w:eastAsia="Malgun Gothic"/>
          <w:b w:val="0"/>
          <w:i w:val="0"/>
          <w:sz w:val="22"/>
        </w:rPr>
        <w:t xml:space="preserve"> — 한국어 해설: "서둘러, 늦었어". 아침마다 집집마다 들리는 말. che는 이유를 이끄는 구어체 접속사. 줄리아가 파올로에게, tu. 장면 1.</w:t>
      </w:r>
    </w:p>
    <w:p>
      <w:pPr>
        <w:spacing w:before="0" w:after="120"/>
      </w:pPr>
      <w:r>
        <w:rPr>
          <w:rFonts w:ascii="Times New Roman" w:hAnsi="Times New Roman" w:eastAsia="Malgun Gothic"/>
          <w:b/>
          <w:i w:val="0"/>
          <w:sz w:val="22"/>
        </w:rPr>
        <w:t>«Sono distrutto»</w:t>
      </w:r>
      <w:r>
        <w:rPr>
          <w:rFonts w:ascii="Times New Roman" w:hAnsi="Times New Roman" w:eastAsia="Malgun Gothic"/>
          <w:b w:val="0"/>
          <w:i w:val="0"/>
          <w:sz w:val="22"/>
        </w:rPr>
        <w:t xml:space="preserve"> — 한국어 해설: "완전히 녹초야". 직역은 '나는 부서졌다'. 몸과 마음이 지쳤을 때 과장 섞어 하는 말(여성은 distrutta). 파올로가 새벽부터 깨어 있었다며. 장면 1.</w:t>
      </w:r>
    </w:p>
    <w:p>
      <w:pPr>
        <w:spacing w:before="0" w:after="120"/>
      </w:pPr>
      <w:r>
        <w:rPr>
          <w:rFonts w:ascii="Times New Roman" w:hAnsi="Times New Roman" w:eastAsia="Malgun Gothic"/>
          <w:b/>
          <w:i w:val="0"/>
          <w:sz w:val="22"/>
        </w:rPr>
        <w:t>«Uffa»</w:t>
      </w:r>
      <w:r>
        <w:rPr>
          <w:rFonts w:ascii="Times New Roman" w:hAnsi="Times New Roman" w:eastAsia="Malgun Gothic"/>
          <w:b w:val="0"/>
          <w:i w:val="0"/>
          <w:sz w:val="22"/>
        </w:rPr>
        <w:t xml:space="preserve"> — 한국어 해설: "아이 참, 치". 지루함·짜증을 나타내는 감탄사로 특히 아이들이 자주 쓴다. 소피아가 간식이 또 사과라며. 장면 1.</w:t>
      </w:r>
    </w:p>
    <w:p>
      <w:pPr>
        <w:spacing w:before="0" w:after="120"/>
      </w:pPr>
      <w:r>
        <w:rPr>
          <w:rFonts w:ascii="Times New Roman" w:hAnsi="Times New Roman" w:eastAsia="Malgun Gothic"/>
          <w:b/>
          <w:i w:val="0"/>
          <w:sz w:val="22"/>
        </w:rPr>
        <w:t>«Tocca sempre a me»</w:t>
      </w:r>
      <w:r>
        <w:rPr>
          <w:rFonts w:ascii="Times New Roman" w:hAnsi="Times New Roman" w:eastAsia="Malgun Gothic"/>
          <w:b w:val="0"/>
          <w:i w:val="0"/>
          <w:sz w:val="22"/>
        </w:rPr>
        <w:t xml:space="preserve"> — 한국어 해설: "맨날 나만 (이 차례야)". toccare a qualcuno는 '~의 차례다, ~가 떠맡다'. 소피아가 간식으로 늘 사과만 받는 것을 투덜대며. 아이 말투. 장면 1.</w:t>
      </w:r>
    </w:p>
    <w:p>
      <w:pPr>
        <w:spacing w:before="0" w:after="120"/>
      </w:pPr>
      <w:r>
        <w:rPr>
          <w:rFonts w:ascii="Times New Roman" w:hAnsi="Times New Roman" w:eastAsia="Malgun Gothic"/>
          <w:b/>
          <w:i w:val="0"/>
          <w:sz w:val="22"/>
        </w:rPr>
        <w:t>«Non vedo l'ora»</w:t>
      </w:r>
      <w:r>
        <w:rPr>
          <w:rFonts w:ascii="Times New Roman" w:hAnsi="Times New Roman" w:eastAsia="Malgun Gothic"/>
          <w:b w:val="0"/>
          <w:i w:val="0"/>
          <w:sz w:val="22"/>
        </w:rPr>
        <w:t xml:space="preserve"> — 한국어 해설: "너무 기다려져 / 어서 그랬으면". 직역은 '그 시간이 안 보인다'. 기대를 나타내는 일상 표현. 파올로가 파르미자나를 해 주겠다는 아내에게. 장면 1.</w:t>
      </w:r>
    </w:p>
    <w:p>
      <w:pPr>
        <w:spacing w:before="0" w:after="120"/>
      </w:pPr>
      <w:r>
        <w:rPr>
          <w:rFonts w:ascii="Times New Roman" w:hAnsi="Times New Roman" w:eastAsia="Malgun Gothic"/>
          <w:b/>
          <w:i w:val="0"/>
          <w:sz w:val="22"/>
        </w:rPr>
        <w:t>«Ci provo»</w:t>
      </w:r>
      <w:r>
        <w:rPr>
          <w:rFonts w:ascii="Times New Roman" w:hAnsi="Times New Roman" w:eastAsia="Malgun Gothic"/>
          <w:b w:val="0"/>
          <w:i w:val="0"/>
          <w:sz w:val="22"/>
        </w:rPr>
        <w:t xml:space="preserve"> — 한국어 해설: "해 볼게, 노력해 볼게"(provarci = 시도하다). 확답 대신 겸손하게 받는 말. "이겨!"라는 딸에게 파올로가 — 그날 그가 받게 될 일을 생각하면 씁쓸한 대답. 장면 1.</w:t>
      </w:r>
    </w:p>
    <w:p>
      <w:pPr>
        <w:spacing w:before="0" w:after="120"/>
      </w:pPr>
      <w:r>
        <w:rPr>
          <w:rFonts w:ascii="Times New Roman" w:hAnsi="Times New Roman" w:eastAsia="Malgun Gothic"/>
          <w:b/>
          <w:i w:val="0"/>
          <w:sz w:val="22"/>
        </w:rPr>
        <w:t>«Fai tu due più due»</w:t>
      </w:r>
      <w:r>
        <w:rPr>
          <w:rFonts w:ascii="Times New Roman" w:hAnsi="Times New Roman" w:eastAsia="Malgun Gothic"/>
          <w:b w:val="0"/>
          <w:i w:val="0"/>
          <w:sz w:val="22"/>
        </w:rPr>
        <w:t xml:space="preserve"> — 한국어 해설: "둘에 둘을 더해 봐 / 뻔하잖아". 결론을 상대가 직접 내리게 할 때. 알레시오가 로마 제안의 속셈을 암시하며, 파올로는 '나는 늘 빨간 숫자(적자)가 나온다'고 받는다. 장면 6.</w:t>
      </w:r>
    </w:p>
    <w:p>
      <w:pPr>
        <w:spacing w:before="240" w:after="110"/>
      </w:pPr>
      <w:r>
        <w:rPr>
          <w:rFonts w:ascii="Times New Roman" w:hAnsi="Times New Roman" w:eastAsia="Malgun Gothic"/>
          <w:b w:val="0"/>
          <w:i/>
          <w:color w:val="555555"/>
          <w:sz w:val="22"/>
        </w:rPr>
        <w:t>[3화 끝 — 다음 화 예고: 「첫 협박」, 알레시오 부모 집 문 앞에 불탄 자동차와 양 머리가 놓이고, 아버지 니콜라는 '이 도시는 못 이긴다'며 아들을 말린다.]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3화 — 「회색지대」 (La zona grigia)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