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4화 — 「작은 승리」 (Una Pequeña Victoria)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마누엘 '마누' 로블레스 시드(29세, 에바리스토 사무소의 변호사, 1부의 시점 인물·보이스오버) / 에바리스토 살세도(63세, 노동변호사) / 테오도로 갈란(78세, 킨타니야 델 페로 마을의 은퇴 교사, 원고 대표) / 아순(50대, 칼레 델 오르노의 약사) / 이네스 발카르셀(40대, 법정대리인 procuradora) / 엘레나 바르셀로(33세, 마드리드 디지털 탐사매체 «El Contraste» 기자) / 발타사르 '발타' 프리에토(52세, 양돈장 전 직원, 핵심 증인) / 암파로(발타의 아내) / 마을 주민들</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3화의 협박 전화 이틀 뒤인 2009년 11월 3일(화)부터 5일(목)까지, 비야페로사와 하류 마을 킨타니야 델 페로(Quintanilla del Ferro). 에바리스토가 2008년에 제기하고 마누가 10월 8일 변론을 혼자 맡았던 양돈장 폐수 민사소송의 판결이 나온다. 피고는 대규모 양돈장 «Granjas Valdeferro, S.L.», 원고는 우물과 강을 잃은 마을 주민 스물세 가구. 이날 마누는 엘레나 바르셀로를 처음 만난다. 시점: 마누.</w:t>
      </w:r>
    </w:p>
    <w:p>
      <w:pPr>
        <w:keepNext/>
        <w:spacing w:before="320" w:after="140"/>
      </w:pPr>
      <w:r>
        <w:rPr>
          <w:rFonts w:ascii="Times New Roman" w:hAnsi="Times New Roman" w:eastAsia="Malgun Gothic"/>
          <w:b/>
          <w:i w:val="0"/>
          <w:color w:val="1F3864"/>
          <w:sz w:val="26"/>
        </w:rPr>
        <w:t>장면 1 — 11월 3일(화) 아침 8시, 킨타니야 다리 위: 초록 강</w:t>
      </w:r>
    </w:p>
    <w:p>
      <w:pPr>
        <w:spacing w:before="0" w:after="110" w:line="300" w:lineRule="auto"/>
      </w:pPr>
      <w:r>
        <w:rPr>
          <w:rFonts w:ascii="Times New Roman" w:hAnsi="Times New Roman" w:eastAsia="Malgun Gothic"/>
          <w:b w:val="0"/>
          <w:i/>
          <w:color w:val="555555"/>
          <w:sz w:val="22"/>
        </w:rPr>
        <w:t>(Martes 3 de noviembre, las ocho de la mañana. Puente de piedra de Quintanilla del Ferro, veinte kilómetros río abajo de Villaferrosa. El río Ferro baja espeso y de un verde intenso, casi fosforito. Huele a amoníaco. Teodoro Galán, setenta y ocho años, boina y bastón, mira el agua. Manu, con su única corbata, a su lado.)</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El río Ferro nunca había sido bonito. Pero hasta el año dos mil cinco, en Quintanilla los críos se bañaban en él en agosto. Luego llegaron doce mil cerdos río arriba, y el río cambió de color.</w:t>
      </w:r>
    </w:p>
    <w:p>
      <w:pPr>
        <w:spacing w:before="0" w:after="110" w:line="300" w:lineRule="auto"/>
      </w:pPr>
      <w:r>
        <w:rPr>
          <w:rFonts w:ascii="Times New Roman" w:hAnsi="Times New Roman" w:eastAsia="Malgun Gothic"/>
          <w:b/>
          <w:i w:val="0"/>
          <w:sz w:val="22"/>
        </w:rPr>
        <w:t xml:space="preserve">Teodoro: </w:t>
      </w:r>
      <w:r>
        <w:rPr>
          <w:rFonts w:ascii="Times New Roman" w:hAnsi="Times New Roman" w:eastAsia="Malgun Gothic"/>
          <w:b w:val="0"/>
          <w:i w:val="0"/>
          <w:sz w:val="22"/>
        </w:rPr>
        <w:t>Mírelo. Verde. Como si lo hubieran pintado.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Ayer llovió. Cuando llueve se desborda la balsa.</w:t>
      </w:r>
    </w:p>
    <w:p>
      <w:pPr>
        <w:spacing w:before="0" w:after="110" w:line="300" w:lineRule="auto"/>
      </w:pPr>
      <w:r>
        <w:rPr>
          <w:rFonts w:ascii="Times New Roman" w:hAnsi="Times New Roman" w:eastAsia="Malgun Gothic"/>
          <w:b/>
          <w:i w:val="0"/>
          <w:sz w:val="22"/>
        </w:rPr>
        <w:t xml:space="preserve">Teodoro: </w:t>
      </w:r>
      <w:r>
        <w:rPr>
          <w:rFonts w:ascii="Times New Roman" w:hAnsi="Times New Roman" w:eastAsia="Malgun Gothic"/>
          <w:b w:val="0"/>
          <w:i w:val="0"/>
          <w:sz w:val="22"/>
        </w:rPr>
        <w:t xml:space="preserve">Cuando llueve y cuando no llueve. Cuando llueve, por accidente. Cuando no llueve, a propósito. </w:t>
      </w:r>
      <w:r>
        <w:rPr>
          <w:rFonts w:ascii="Times New Roman" w:hAnsi="Times New Roman" w:eastAsia="Malgun Gothic"/>
          <w:b w:val="0"/>
          <w:i/>
          <w:color w:val="555555"/>
          <w:sz w:val="22"/>
        </w:rPr>
        <w:t>(señala con el bastón)</w:t>
      </w:r>
      <w:r>
        <w:rPr>
          <w:rFonts w:ascii="Times New Roman" w:hAnsi="Times New Roman" w:eastAsia="Malgun Gothic"/>
          <w:b w:val="0"/>
          <w:i w:val="0"/>
          <w:sz w:val="22"/>
        </w:rPr>
        <w:t xml:space="preserve"> Ahí, en la curva, había truchas. Yo les enseñaba a los chavales de la escuela a distinguir una trucha de una boga. Ahora no hay nada que distinguir.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Hoy sale la sentencia, don Teodoro.</w:t>
      </w:r>
    </w:p>
    <w:p>
      <w:pPr>
        <w:spacing w:before="0" w:after="110" w:line="300" w:lineRule="auto"/>
      </w:pPr>
      <w:r>
        <w:rPr>
          <w:rFonts w:ascii="Times New Roman" w:hAnsi="Times New Roman" w:eastAsia="Malgun Gothic"/>
          <w:b/>
          <w:i w:val="0"/>
          <w:sz w:val="22"/>
        </w:rPr>
        <w:t xml:space="preserve">Teodoro: </w:t>
      </w:r>
      <w:r>
        <w:rPr>
          <w:rFonts w:ascii="Times New Roman" w:hAnsi="Times New Roman" w:eastAsia="Malgun Gothic"/>
          <w:b w:val="0"/>
          <w:i w:val="0"/>
          <w:sz w:val="22"/>
        </w:rPr>
        <w:t xml:space="preserve">Lo sé. Por eso he venido a verlo. Por si hoy es el último día que lo veo así. O por si es el primero de muchos. </w:t>
      </w:r>
      <w:r>
        <w:rPr>
          <w:rFonts w:ascii="Times New Roman" w:hAnsi="Times New Roman" w:eastAsia="Malgun Gothic"/>
          <w:b w:val="0"/>
          <w:i/>
          <w:color w:val="555555"/>
          <w:sz w:val="22"/>
        </w:rPr>
        <w:t>(recita, sin mirarle)</w:t>
      </w:r>
      <w:r>
        <w:rPr>
          <w:rFonts w:ascii="Times New Roman" w:hAnsi="Times New Roman" w:eastAsia="Malgun Gothic"/>
          <w:b w:val="0"/>
          <w:i w:val="0"/>
          <w:sz w:val="22"/>
        </w:rPr>
        <w:t xml:space="preserve"> «Verde que te quiero verde. Verde viento. Verdes ramas.»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Lorca.</w:t>
      </w:r>
    </w:p>
    <w:p>
      <w:pPr>
        <w:spacing w:before="0" w:after="110" w:line="300" w:lineRule="auto"/>
      </w:pPr>
      <w:r>
        <w:rPr>
          <w:rFonts w:ascii="Times New Roman" w:hAnsi="Times New Roman" w:eastAsia="Malgun Gothic"/>
          <w:b/>
          <w:i w:val="0"/>
          <w:sz w:val="22"/>
        </w:rPr>
        <w:t xml:space="preserve">Teodoro: </w:t>
      </w:r>
      <w:r>
        <w:rPr>
          <w:rFonts w:ascii="Times New Roman" w:hAnsi="Times New Roman" w:eastAsia="Malgun Gothic"/>
          <w:b w:val="0"/>
          <w:i w:val="0"/>
          <w:sz w:val="22"/>
        </w:rPr>
        <w:t xml:space="preserve">Lorca. Cuarenta años lo hice aprender de memoria a los niños. «Verde que te quiero verde.» </w:t>
      </w:r>
      <w:r>
        <w:rPr>
          <w:rFonts w:ascii="Times New Roman" w:hAnsi="Times New Roman" w:eastAsia="Malgun Gothic"/>
          <w:b w:val="0"/>
          <w:i/>
          <w:color w:val="555555"/>
          <w:sz w:val="22"/>
        </w:rPr>
        <w:t>(escupe al agua)</w:t>
      </w:r>
      <w:r>
        <w:rPr>
          <w:rFonts w:ascii="Times New Roman" w:hAnsi="Times New Roman" w:eastAsia="Malgun Gothic"/>
          <w:b w:val="0"/>
          <w:i w:val="0"/>
          <w:sz w:val="22"/>
        </w:rPr>
        <w:t xml:space="preserve"> Lorca no conocía los purines. Si los hubiera conocido, habría escrito otra cosa.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¿Le pongo eso en el recurso, si nos lo recurren?</w:t>
      </w:r>
    </w:p>
    <w:p>
      <w:pPr>
        <w:spacing w:before="0" w:after="110" w:line="300" w:lineRule="auto"/>
      </w:pPr>
      <w:r>
        <w:rPr>
          <w:rFonts w:ascii="Times New Roman" w:hAnsi="Times New Roman" w:eastAsia="Malgun Gothic"/>
          <w:b/>
          <w:i w:val="0"/>
          <w:sz w:val="22"/>
        </w:rPr>
        <w:t xml:space="preserve">Teodoro: </w:t>
      </w:r>
      <w:r>
        <w:rPr>
          <w:rFonts w:ascii="Times New Roman" w:hAnsi="Times New Roman" w:eastAsia="Malgun Gothic"/>
          <w:b w:val="0"/>
          <w:i w:val="0"/>
          <w:sz w:val="22"/>
        </w:rPr>
        <w:t>Póngalo. Los jueces también fueron a la escuela.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¿Cómo está el pozo?</w:t>
      </w:r>
    </w:p>
    <w:p>
      <w:pPr>
        <w:spacing w:before="0" w:after="110" w:line="300" w:lineRule="auto"/>
      </w:pPr>
      <w:r>
        <w:rPr>
          <w:rFonts w:ascii="Times New Roman" w:hAnsi="Times New Roman" w:eastAsia="Malgun Gothic"/>
          <w:b/>
          <w:i w:val="0"/>
          <w:sz w:val="22"/>
        </w:rPr>
        <w:t xml:space="preserve">Teodoro: </w:t>
      </w:r>
      <w:r>
        <w:rPr>
          <w:rFonts w:ascii="Times New Roman" w:hAnsi="Times New Roman" w:eastAsia="Malgun Gothic"/>
          <w:b w:val="0"/>
          <w:i w:val="0"/>
          <w:sz w:val="22"/>
        </w:rPr>
        <w:t>Precintado. Desde marzo. Los nitratos, por las nubes. Bebemos agua de garrafa que nos trae el ayuntamiento los martes. Como en la guerra, pero en plástico.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Le llamo en cuanto la tenga.</w:t>
      </w:r>
    </w:p>
    <w:p>
      <w:pPr>
        <w:spacing w:before="0" w:after="110" w:line="300" w:lineRule="auto"/>
      </w:pPr>
      <w:r>
        <w:rPr>
          <w:rFonts w:ascii="Times New Roman" w:hAnsi="Times New Roman" w:eastAsia="Malgun Gothic"/>
          <w:b/>
          <w:i w:val="0"/>
          <w:sz w:val="22"/>
        </w:rPr>
        <w:t xml:space="preserve">Teodoro: </w:t>
      </w:r>
      <w:r>
        <w:rPr>
          <w:rFonts w:ascii="Times New Roman" w:hAnsi="Times New Roman" w:eastAsia="Malgun Gothic"/>
          <w:b w:val="0"/>
          <w:i w:val="0"/>
          <w:sz w:val="22"/>
        </w:rPr>
        <w:t>Llámeme. Pero no me llame al móvil, que no lo sé coger. Llame al bar de la plaza. Allí siempre hay alguien que me avisa.</w:t>
      </w:r>
    </w:p>
    <w:p>
      <w:pPr>
        <w:keepNext/>
        <w:spacing w:before="320" w:after="140"/>
      </w:pPr>
      <w:r>
        <w:rPr>
          <w:rFonts w:ascii="Times New Roman" w:hAnsi="Times New Roman" w:eastAsia="Malgun Gothic"/>
          <w:b/>
          <w:i w:val="0"/>
          <w:color w:val="1F3864"/>
          <w:sz w:val="26"/>
        </w:rPr>
        <w:t>장면 2 — 같은 날 오전 9시 반, 칼레 델 오르노 약국</w:t>
      </w:r>
    </w:p>
    <w:p>
      <w:pPr>
        <w:spacing w:before="0" w:after="110" w:line="300" w:lineRule="auto"/>
      </w:pPr>
      <w:r>
        <w:rPr>
          <w:rFonts w:ascii="Times New Roman" w:hAnsi="Times New Roman" w:eastAsia="Malgun Gothic"/>
          <w:b w:val="0"/>
          <w:i/>
          <w:color w:val="555555"/>
          <w:sz w:val="22"/>
        </w:rPr>
        <w:t>(Las nueve y media. Farmacia de la calle del Horno, enfrente del bar. Cruz verde en la puerta, cajones de madera, una báscula antigua de las de echar una moneda. Asun, la farmacéutica, cincuenta y tantos, bata blanca y gafas colgadas de una cadena. Delante de Manu, una señora mayor recoge una bolsa.)</w:t>
      </w:r>
    </w:p>
    <w:p>
      <w:pPr>
        <w:spacing w:before="0" w:after="110" w:line="300" w:lineRule="auto"/>
      </w:pPr>
      <w:r>
        <w:rPr>
          <w:rFonts w:ascii="Times New Roman" w:hAnsi="Times New Roman" w:eastAsia="Malgun Gothic"/>
          <w:b/>
          <w:i w:val="0"/>
          <w:sz w:val="22"/>
        </w:rPr>
        <w:t xml:space="preserve">Asun: </w:t>
      </w:r>
      <w:r>
        <w:rPr>
          <w:rFonts w:ascii="Times New Roman" w:hAnsi="Times New Roman" w:eastAsia="Malgun Gothic"/>
          <w:b w:val="0"/>
          <w:i w:val="0"/>
          <w:sz w:val="22"/>
        </w:rPr>
        <w:t>Y la del azúcar, la de por la mañana, ¿eh, Herminia? No la de la noche. Que el otro día me lo cambió usted y se mareó.</w:t>
      </w:r>
    </w:p>
    <w:p>
      <w:pPr>
        <w:spacing w:before="0" w:after="110" w:line="300" w:lineRule="auto"/>
      </w:pPr>
      <w:r>
        <w:rPr>
          <w:rFonts w:ascii="Times New Roman" w:hAnsi="Times New Roman" w:eastAsia="Malgun Gothic"/>
          <w:b/>
          <w:i w:val="0"/>
          <w:sz w:val="22"/>
        </w:rPr>
        <w:t xml:space="preserve">Señora: </w:t>
      </w:r>
      <w:r>
        <w:rPr>
          <w:rFonts w:ascii="Times New Roman" w:hAnsi="Times New Roman" w:eastAsia="Malgun Gothic"/>
          <w:b w:val="0"/>
          <w:i w:val="0"/>
          <w:sz w:val="22"/>
        </w:rPr>
        <w:t xml:space="preserve">Que sí, hija. La rosa por la mañana. </w:t>
      </w:r>
      <w:r>
        <w:rPr>
          <w:rFonts w:ascii="Times New Roman" w:hAnsi="Times New Roman" w:eastAsia="Malgun Gothic"/>
          <w:b w:val="0"/>
          <w:i/>
          <w:color w:val="555555"/>
          <w:sz w:val="22"/>
        </w:rPr>
        <w:t>(sale)</w:t>
      </w:r>
    </w:p>
    <w:p>
      <w:pPr>
        <w:spacing w:before="0" w:after="110" w:line="300" w:lineRule="auto"/>
      </w:pPr>
      <w:r>
        <w:rPr>
          <w:rFonts w:ascii="Times New Roman" w:hAnsi="Times New Roman" w:eastAsia="Malgun Gothic"/>
          <w:b/>
          <w:i w:val="0"/>
          <w:sz w:val="22"/>
        </w:rPr>
        <w:t xml:space="preserve">Asun: </w:t>
      </w:r>
      <w:r>
        <w:rPr>
          <w:rFonts w:ascii="Times New Roman" w:hAnsi="Times New Roman" w:eastAsia="Malgun Gothic"/>
          <w:b w:val="0"/>
          <w:i w:val="0"/>
          <w:sz w:val="22"/>
        </w:rPr>
        <w:t>¡Manu! Qué guapo con corbata. ¿Te casas o te juzgan?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Ninguna de las dos. Me sentencian.</w:t>
      </w:r>
    </w:p>
    <w:p>
      <w:pPr>
        <w:spacing w:before="0" w:after="110" w:line="300" w:lineRule="auto"/>
      </w:pPr>
      <w:r>
        <w:rPr>
          <w:rFonts w:ascii="Times New Roman" w:hAnsi="Times New Roman" w:eastAsia="Malgun Gothic"/>
          <w:b/>
          <w:i w:val="0"/>
          <w:sz w:val="22"/>
        </w:rPr>
        <w:t xml:space="preserve">Asun: </w:t>
      </w:r>
      <w:r>
        <w:rPr>
          <w:rFonts w:ascii="Times New Roman" w:hAnsi="Times New Roman" w:eastAsia="Malgun Gothic"/>
          <w:b w:val="0"/>
          <w:i w:val="0"/>
          <w:sz w:val="22"/>
        </w:rPr>
        <w:t>Huy, eso suena peor. ¿Qué te doy?</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Vengo a por lo de don Evaristo. La nitroglicerina. Me ha dado la receta. </w:t>
      </w:r>
      <w:r>
        <w:rPr>
          <w:rFonts w:ascii="Times New Roman" w:hAnsi="Times New Roman" w:eastAsia="Malgun Gothic"/>
          <w:b w:val="0"/>
          <w:i/>
          <w:color w:val="555555"/>
          <w:sz w:val="22"/>
        </w:rPr>
        <w:t>(le da un papel)</w:t>
      </w:r>
    </w:p>
    <w:p>
      <w:pPr>
        <w:spacing w:before="0" w:after="110" w:line="300" w:lineRule="auto"/>
      </w:pPr>
      <w:r>
        <w:rPr>
          <w:rFonts w:ascii="Times New Roman" w:hAnsi="Times New Roman" w:eastAsia="Malgun Gothic"/>
          <w:b/>
          <w:i w:val="0"/>
          <w:sz w:val="22"/>
        </w:rPr>
        <w:t xml:space="preserve">Asun: </w:t>
      </w:r>
      <w:r>
        <w:rPr>
          <w:rFonts w:ascii="Times New Roman" w:hAnsi="Times New Roman" w:eastAsia="Malgun Gothic"/>
          <w:b w:val="0"/>
          <w:i/>
          <w:color w:val="555555"/>
          <w:sz w:val="22"/>
        </w:rPr>
        <w:t>(la mira por encima de las gafas)</w:t>
      </w:r>
      <w:r>
        <w:rPr>
          <w:rFonts w:ascii="Times New Roman" w:hAnsi="Times New Roman" w:eastAsia="Malgun Gothic"/>
          <w:b w:val="0"/>
          <w:i w:val="0"/>
          <w:sz w:val="22"/>
        </w:rPr>
        <w:t xml:space="preserve"> Otra vez. Le di un frasco hace tres semanas. Este hombre las gasta como caramelos.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Dice que lleva uno en el bolsillo, otro en el cajón y otro en casa.</w:t>
      </w:r>
    </w:p>
    <w:p>
      <w:pPr>
        <w:spacing w:before="0" w:after="110" w:line="300" w:lineRule="auto"/>
      </w:pPr>
      <w:r>
        <w:rPr>
          <w:rFonts w:ascii="Times New Roman" w:hAnsi="Times New Roman" w:eastAsia="Malgun Gothic"/>
          <w:b/>
          <w:i w:val="0"/>
          <w:sz w:val="22"/>
        </w:rPr>
        <w:t xml:space="preserve">Asun: </w:t>
      </w:r>
      <w:r>
        <w:rPr>
          <w:rFonts w:ascii="Times New Roman" w:hAnsi="Times New Roman" w:eastAsia="Malgun Gothic"/>
          <w:b w:val="0"/>
          <w:i w:val="0"/>
          <w:sz w:val="22"/>
        </w:rPr>
        <w:t xml:space="preserve">Pues que lleve uno menos y que vaya al cardiólogo una vez más. Díselo de mi parte. </w:t>
      </w:r>
      <w:r>
        <w:rPr>
          <w:rFonts w:ascii="Times New Roman" w:hAnsi="Times New Roman" w:eastAsia="Malgun Gothic"/>
          <w:b w:val="0"/>
          <w:i/>
          <w:color w:val="555555"/>
          <w:sz w:val="22"/>
        </w:rPr>
        <w:t>(busca en un cajón)</w:t>
      </w:r>
      <w:r>
        <w:rPr>
          <w:rFonts w:ascii="Times New Roman" w:hAnsi="Times New Roman" w:eastAsia="Malgun Gothic"/>
          <w:b w:val="0"/>
          <w:i w:val="0"/>
          <w:sz w:val="22"/>
        </w:rPr>
        <w:t xml:space="preserve"> Aquí tienes. Debajo de la lengua, ¿eh? No tragada. Que hay quien se la traga como una aspirina.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sabe de sobra.</w:t>
      </w:r>
    </w:p>
    <w:p>
      <w:pPr>
        <w:spacing w:before="0" w:after="110" w:line="300" w:lineRule="auto"/>
      </w:pPr>
      <w:r>
        <w:rPr>
          <w:rFonts w:ascii="Times New Roman" w:hAnsi="Times New Roman" w:eastAsia="Malgun Gothic"/>
          <w:b/>
          <w:i w:val="0"/>
          <w:sz w:val="22"/>
        </w:rPr>
        <w:t xml:space="preserve">Asun: </w:t>
      </w:r>
      <w:r>
        <w:rPr>
          <w:rFonts w:ascii="Times New Roman" w:hAnsi="Times New Roman" w:eastAsia="Malgun Gothic"/>
          <w:b w:val="0"/>
          <w:i w:val="0"/>
          <w:sz w:val="22"/>
        </w:rPr>
        <w:t xml:space="preserve">Saber lo sabe todo. Hacer caso, ya es otra cosa. </w:t>
      </w:r>
      <w:r>
        <w:rPr>
          <w:rFonts w:ascii="Times New Roman" w:hAnsi="Times New Roman" w:eastAsia="Malgun Gothic"/>
          <w:b w:val="0"/>
          <w:i/>
          <w:color w:val="555555"/>
          <w:sz w:val="22"/>
        </w:rPr>
        <w:t>(le mira)</w:t>
      </w:r>
      <w:r>
        <w:rPr>
          <w:rFonts w:ascii="Times New Roman" w:hAnsi="Times New Roman" w:eastAsia="Malgun Gothic"/>
          <w:b w:val="0"/>
          <w:i w:val="0"/>
          <w:sz w:val="22"/>
        </w:rPr>
        <w:t xml:space="preserve"> ¿Y tú? Tienes la voz tomada.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Un poco. Estoy un poco pachucho desde el domingo. Fui al cementerio y hacía un viento...</w:t>
      </w:r>
    </w:p>
    <w:p>
      <w:pPr>
        <w:spacing w:before="0" w:after="110" w:line="300" w:lineRule="auto"/>
      </w:pPr>
      <w:r>
        <w:rPr>
          <w:rFonts w:ascii="Times New Roman" w:hAnsi="Times New Roman" w:eastAsia="Malgun Gothic"/>
          <w:b/>
          <w:i w:val="0"/>
          <w:sz w:val="22"/>
        </w:rPr>
        <w:t xml:space="preserve">Asun: </w:t>
      </w:r>
      <w:r>
        <w:rPr>
          <w:rFonts w:ascii="Times New Roman" w:hAnsi="Times New Roman" w:eastAsia="Malgun Gothic"/>
          <w:b w:val="0"/>
          <w:i w:val="0"/>
          <w:sz w:val="22"/>
        </w:rPr>
        <w:t xml:space="preserve">El día de Todos los Santos siempre hace ese viento. Lo traen los muertos para que nos acordemos de ellos. Eso decía mi abuela. </w:t>
      </w:r>
      <w:r>
        <w:rPr>
          <w:rFonts w:ascii="Times New Roman" w:hAnsi="Times New Roman" w:eastAsia="Malgun Gothic"/>
          <w:b w:val="0"/>
          <w:i/>
          <w:color w:val="555555"/>
          <w:sz w:val="22"/>
        </w:rPr>
        <w:t>(le pone una caja en el mostrador)</w:t>
      </w:r>
      <w:r>
        <w:rPr>
          <w:rFonts w:ascii="Times New Roman" w:hAnsi="Times New Roman" w:eastAsia="Malgun Gothic"/>
          <w:b w:val="0"/>
          <w:i w:val="0"/>
          <w:sz w:val="22"/>
        </w:rPr>
        <w:t xml:space="preserve"> Toma. Pastillas de miel y limón para la garganta. Una cada cuatro horas. Y nada de hablar mucho.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Soy abogado, Asun.</w:t>
      </w:r>
    </w:p>
    <w:p>
      <w:pPr>
        <w:spacing w:before="0" w:after="110" w:line="300" w:lineRule="auto"/>
      </w:pPr>
      <w:r>
        <w:rPr>
          <w:rFonts w:ascii="Times New Roman" w:hAnsi="Times New Roman" w:eastAsia="Malgun Gothic"/>
          <w:b/>
          <w:i w:val="0"/>
          <w:sz w:val="22"/>
        </w:rPr>
        <w:t xml:space="preserve">Asun: </w:t>
      </w:r>
      <w:r>
        <w:rPr>
          <w:rFonts w:ascii="Times New Roman" w:hAnsi="Times New Roman" w:eastAsia="Malgun Gothic"/>
          <w:b w:val="0"/>
          <w:i w:val="0"/>
          <w:sz w:val="22"/>
        </w:rPr>
        <w:t xml:space="preserve">Pues habla menos y di más. </w:t>
      </w:r>
      <w:r>
        <w:rPr>
          <w:rFonts w:ascii="Times New Roman" w:hAnsi="Times New Roman" w:eastAsia="Malgun Gothic"/>
          <w:b w:val="0"/>
          <w:i/>
          <w:color w:val="555555"/>
          <w:sz w:val="22"/>
        </w:rPr>
        <w:t>(ríe)</w:t>
      </w:r>
      <w:r>
        <w:rPr>
          <w:rFonts w:ascii="Times New Roman" w:hAnsi="Times New Roman" w:eastAsia="Malgun Gothic"/>
          <w:b w:val="0"/>
          <w:i w:val="0"/>
          <w:sz w:val="22"/>
        </w:rPr>
        <w:t xml:space="preserve"> ¿Tienes fiebre?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creo.</w:t>
      </w:r>
    </w:p>
    <w:p>
      <w:pPr>
        <w:spacing w:before="0" w:after="110" w:line="300" w:lineRule="auto"/>
      </w:pPr>
      <w:r>
        <w:rPr>
          <w:rFonts w:ascii="Times New Roman" w:hAnsi="Times New Roman" w:eastAsia="Malgun Gothic"/>
          <w:b/>
          <w:i w:val="0"/>
          <w:sz w:val="22"/>
        </w:rPr>
        <w:t xml:space="preserve">Asun: </w:t>
      </w:r>
      <w:r>
        <w:rPr>
          <w:rFonts w:ascii="Times New Roman" w:hAnsi="Times New Roman" w:eastAsia="Malgun Gothic"/>
          <w:b w:val="0"/>
          <w:i w:val="0"/>
          <w:sz w:val="22"/>
        </w:rPr>
        <w:t>Si te sube, aquí no vengas; al médico. Que con lo de la gripe A esto está de un nervioso... Ayer vinieron cinco a pedirme la vacuna. Les dije que todavía no ha llegado. Que llega a mediados de mes y primero para los de riesgo.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usted se la va a poner?</w:t>
      </w:r>
    </w:p>
    <w:p>
      <w:pPr>
        <w:spacing w:before="0" w:after="110" w:line="300" w:lineRule="auto"/>
      </w:pPr>
      <w:r>
        <w:rPr>
          <w:rFonts w:ascii="Times New Roman" w:hAnsi="Times New Roman" w:eastAsia="Malgun Gothic"/>
          <w:b/>
          <w:i w:val="0"/>
          <w:sz w:val="22"/>
        </w:rPr>
        <w:t xml:space="preserve">Asun: </w:t>
      </w:r>
      <w:r>
        <w:rPr>
          <w:rFonts w:ascii="Times New Roman" w:hAnsi="Times New Roman" w:eastAsia="Malgun Gothic"/>
          <w:b w:val="0"/>
          <w:i w:val="0"/>
          <w:sz w:val="22"/>
        </w:rPr>
        <w:t>Yo me pongo todo lo que me pongan. Llevo treinta años detrás de este mostrador. Si fuera a coger algo, ya lo habría cogido.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¿Qué tal su hijo? ¿Sigue en Bilbao?</w:t>
      </w:r>
    </w:p>
    <w:p>
      <w:pPr>
        <w:spacing w:before="0" w:after="110" w:line="300" w:lineRule="auto"/>
      </w:pPr>
      <w:r>
        <w:rPr>
          <w:rFonts w:ascii="Times New Roman" w:hAnsi="Times New Roman" w:eastAsia="Malgun Gothic"/>
          <w:b/>
          <w:i w:val="0"/>
          <w:sz w:val="22"/>
        </w:rPr>
        <w:t xml:space="preserve">Asun: </w:t>
      </w:r>
      <w:r>
        <w:rPr>
          <w:rFonts w:ascii="Times New Roman" w:hAnsi="Times New Roman" w:eastAsia="Malgun Gothic"/>
          <w:b w:val="0"/>
          <w:i w:val="0"/>
          <w:sz w:val="22"/>
        </w:rPr>
        <w:t>En Bilbao, sí, en una ingeniería. Contento. Dice que llueve más que aquí, que ya es decir. Viene en Navidad, si no le cambian los turnos.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Dele recuerdos.</w:t>
      </w:r>
    </w:p>
    <w:p>
      <w:pPr>
        <w:spacing w:before="0" w:after="110" w:line="300" w:lineRule="auto"/>
      </w:pPr>
      <w:r>
        <w:rPr>
          <w:rFonts w:ascii="Times New Roman" w:hAnsi="Times New Roman" w:eastAsia="Malgun Gothic"/>
          <w:b/>
          <w:i w:val="0"/>
          <w:sz w:val="22"/>
        </w:rPr>
        <w:t xml:space="preserve">Asun: </w:t>
      </w:r>
      <w:r>
        <w:rPr>
          <w:rFonts w:ascii="Times New Roman" w:hAnsi="Times New Roman" w:eastAsia="Malgun Gothic"/>
          <w:b w:val="0"/>
          <w:i w:val="0"/>
          <w:sz w:val="22"/>
        </w:rPr>
        <w:t xml:space="preserve">Se los doy. </w:t>
      </w:r>
      <w:r>
        <w:rPr>
          <w:rFonts w:ascii="Times New Roman" w:hAnsi="Times New Roman" w:eastAsia="Malgun Gothic"/>
          <w:b w:val="0"/>
          <w:i/>
          <w:color w:val="555555"/>
          <w:sz w:val="22"/>
        </w:rPr>
        <w:t>(cobra)</w:t>
      </w:r>
      <w:r>
        <w:rPr>
          <w:rFonts w:ascii="Times New Roman" w:hAnsi="Times New Roman" w:eastAsia="Malgun Gothic"/>
          <w:b w:val="0"/>
          <w:i w:val="0"/>
          <w:sz w:val="22"/>
        </w:rPr>
        <w:t xml:space="preserve"> Son cuatro con diez las pastillas. Lo de Evaristo está con la receta. Y otra cosa, Manu...</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Dígame.</w:t>
      </w:r>
    </w:p>
    <w:p>
      <w:pPr>
        <w:spacing w:before="0" w:after="110" w:line="300" w:lineRule="auto"/>
      </w:pPr>
      <w:r>
        <w:rPr>
          <w:rFonts w:ascii="Times New Roman" w:hAnsi="Times New Roman" w:eastAsia="Malgun Gothic"/>
          <w:b/>
          <w:i w:val="0"/>
          <w:sz w:val="22"/>
        </w:rPr>
        <w:t xml:space="preserve">Asun: </w:t>
      </w:r>
      <w:r>
        <w:rPr>
          <w:rFonts w:ascii="Times New Roman" w:hAnsi="Times New Roman" w:eastAsia="Malgun Gothic"/>
          <w:b w:val="0"/>
          <w:i w:val="0"/>
          <w:sz w:val="22"/>
        </w:rPr>
        <w:t>Dile a Evaristo que se cuide, de verdad. Le veo subir esas escaleras de la Herrería y se para en cada rellano. Antes no se paraba.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Se lo diré.</w:t>
      </w:r>
    </w:p>
    <w:p>
      <w:pPr>
        <w:spacing w:before="0" w:after="110" w:line="300" w:lineRule="auto"/>
      </w:pPr>
      <w:r>
        <w:rPr>
          <w:rFonts w:ascii="Times New Roman" w:hAnsi="Times New Roman" w:eastAsia="Malgun Gothic"/>
          <w:b/>
          <w:i w:val="0"/>
          <w:sz w:val="22"/>
        </w:rPr>
        <w:t xml:space="preserve">Asun: </w:t>
      </w:r>
      <w:r>
        <w:rPr>
          <w:rFonts w:ascii="Times New Roman" w:hAnsi="Times New Roman" w:eastAsia="Malgun Gothic"/>
          <w:b w:val="0"/>
          <w:i w:val="0"/>
          <w:sz w:val="22"/>
        </w:rPr>
        <w:t>Díselo tú, que a mí no me hace caso. Y que se mejore la garganta, hijo. Y que te sentencien bonito.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Gracias, Asun. Que tenga buen día.</w:t>
      </w:r>
    </w:p>
    <w:p>
      <w:pPr>
        <w:keepNext/>
        <w:spacing w:before="320" w:after="140"/>
      </w:pPr>
      <w:r>
        <w:rPr>
          <w:rFonts w:ascii="Times New Roman" w:hAnsi="Times New Roman" w:eastAsia="Malgun Gothic"/>
          <w:b/>
          <w:i w:val="0"/>
          <w:color w:val="1F3864"/>
          <w:sz w:val="26"/>
        </w:rPr>
        <w:t>장면 3 — 오전 11시, 비야페로사 법원 청사 1층: 판결</w:t>
      </w:r>
    </w:p>
    <w:p>
      <w:pPr>
        <w:spacing w:before="0" w:after="110" w:line="300" w:lineRule="auto"/>
      </w:pPr>
      <w:r>
        <w:rPr>
          <w:rFonts w:ascii="Times New Roman" w:hAnsi="Times New Roman" w:eastAsia="Malgun Gothic"/>
          <w:b w:val="0"/>
          <w:i/>
          <w:color w:val="555555"/>
          <w:sz w:val="22"/>
        </w:rPr>
        <w:t>(Las once. Planta baja del edificio de los juzgados de Villaferrosa, junto al servicio de notificaciones. La procuradora Inés Valcárcel, cuarenta y tantos, con una carpeta y una sonrisa contenida. Manu llega casi corriendo. Evaristo ya está allí, apoyado en la pared, recuperando el aliento.)</w:t>
      </w:r>
    </w:p>
    <w:p>
      <w:pPr>
        <w:spacing w:before="0" w:after="110" w:line="300" w:lineRule="auto"/>
      </w:pPr>
      <w:r>
        <w:rPr>
          <w:rFonts w:ascii="Times New Roman" w:hAnsi="Times New Roman" w:eastAsia="Malgun Gothic"/>
          <w:b/>
          <w:i w:val="0"/>
          <w:sz w:val="22"/>
        </w:rPr>
        <w:t xml:space="preserve">Inés: </w:t>
      </w:r>
      <w:r>
        <w:rPr>
          <w:rFonts w:ascii="Times New Roman" w:hAnsi="Times New Roman" w:eastAsia="Malgun Gothic"/>
          <w:b w:val="0"/>
          <w:i w:val="0"/>
          <w:sz w:val="22"/>
        </w:rPr>
        <w:t>Letrado Robles. Por fin. Me ha costado no abrirla.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¿La ha leído?</w:t>
      </w:r>
    </w:p>
    <w:p>
      <w:pPr>
        <w:spacing w:before="0" w:after="110" w:line="300" w:lineRule="auto"/>
      </w:pPr>
      <w:r>
        <w:rPr>
          <w:rFonts w:ascii="Times New Roman" w:hAnsi="Times New Roman" w:eastAsia="Malgun Gothic"/>
          <w:b/>
          <w:i w:val="0"/>
          <w:sz w:val="22"/>
        </w:rPr>
        <w:t xml:space="preserve">Inés: </w:t>
      </w:r>
      <w:r>
        <w:rPr>
          <w:rFonts w:ascii="Times New Roman" w:hAnsi="Times New Roman" w:eastAsia="Malgun Gothic"/>
          <w:b w:val="0"/>
          <w:i w:val="0"/>
          <w:sz w:val="22"/>
        </w:rPr>
        <w:t>La primera página. Y la última. Las del medio son para usted.</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(la abre; lee en voz alta, despacio)</w:t>
      </w:r>
      <w:r>
        <w:rPr>
          <w:rFonts w:ascii="Times New Roman" w:hAnsi="Times New Roman" w:eastAsia="Malgun Gothic"/>
          <w:b w:val="0"/>
          <w:i w:val="0"/>
          <w:sz w:val="22"/>
        </w:rPr>
        <w:t xml:space="preserve"> «Fallo: Que estimando sustancialmente la demanda... debo condenar y condeno a Granjas Valdeferro, S.L., a cesar de inmediato en los vertidos de purines al cauce del río Ferro y sus arroyos...»</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Sigue.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«...a impermeabilizar la balsa de almacenamiento en el plazo de tres meses... y a indemnizar a cada una de las veintitrés unidades familiares demandantes en la cantidad de cuatro mil euros, más los gastos de la acometida a la red general de agua...» </w:t>
      </w:r>
      <w:r>
        <w:rPr>
          <w:rFonts w:ascii="Times New Roman" w:hAnsi="Times New Roman" w:eastAsia="Malgun Gothic"/>
          <w:b w:val="0"/>
          <w:i/>
          <w:color w:val="555555"/>
          <w:sz w:val="22"/>
        </w:rPr>
        <w:t>(levanta la vista)</w:t>
      </w:r>
      <w:r>
        <w:rPr>
          <w:rFonts w:ascii="Times New Roman" w:hAnsi="Times New Roman" w:eastAsia="Malgun Gothic"/>
          <w:b w:val="0"/>
          <w:i w:val="0"/>
          <w:sz w:val="22"/>
        </w:rPr>
        <w:t xml:space="preserve"> Costas a la demandada.</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color w:val="555555"/>
          <w:sz w:val="22"/>
        </w:rPr>
        <w:t>(cierra los ojos un segundo)</w:t>
      </w:r>
      <w:r>
        <w:rPr>
          <w:rFonts w:ascii="Times New Roman" w:hAnsi="Times New Roman" w:eastAsia="Malgun Gothic"/>
          <w:b w:val="0"/>
          <w:i w:val="0"/>
          <w:sz w:val="22"/>
        </w:rPr>
        <w:t xml:space="preserve"> Costas a la demandada.</w:t>
      </w:r>
    </w:p>
    <w:p>
      <w:pPr>
        <w:spacing w:before="0" w:after="110" w:line="300" w:lineRule="auto"/>
      </w:pPr>
      <w:r>
        <w:rPr>
          <w:rFonts w:ascii="Times New Roman" w:hAnsi="Times New Roman" w:eastAsia="Malgun Gothic"/>
          <w:b/>
          <w:i w:val="0"/>
          <w:sz w:val="22"/>
        </w:rPr>
        <w:t xml:space="preserve">Inés: </w:t>
      </w:r>
      <w:r>
        <w:rPr>
          <w:rFonts w:ascii="Times New Roman" w:hAnsi="Times New Roman" w:eastAsia="Malgun Gothic"/>
          <w:b w:val="0"/>
          <w:i w:val="0"/>
          <w:sz w:val="22"/>
        </w:rPr>
        <w:t>Enhorabuena, letrado. A los dos.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Hemos ganado.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Has ganado tú. Yo puse la demanda y me fui a tomar café. El juicio lo hiciste tú solo.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Usted me escribió el interrogatorio de Balta.</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Y tú no lo seguiste. Por eso salió bien. </w:t>
      </w:r>
      <w:r>
        <w:rPr>
          <w:rFonts w:ascii="Times New Roman" w:hAnsi="Times New Roman" w:eastAsia="Malgun Gothic"/>
          <w:b w:val="0"/>
          <w:i/>
          <w:color w:val="555555"/>
          <w:sz w:val="22"/>
        </w:rPr>
        <w:t>(le quita la sentencia y busca una página)</w:t>
      </w:r>
      <w:r>
        <w:rPr>
          <w:rFonts w:ascii="Times New Roman" w:hAnsi="Times New Roman" w:eastAsia="Malgun Gothic"/>
          <w:b w:val="0"/>
          <w:i w:val="0"/>
          <w:sz w:val="22"/>
        </w:rPr>
        <w:t xml:space="preserve"> Mira esto. Fundamento cuarto: «Resulta especialmente creíble el testimonio de don Baltasar Prieto, antiguo empleado de la demandada, que describe con precisión...» Sin Balta no había nada, Manu. Que no se te olvide.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se me olvida.</w:t>
      </w:r>
    </w:p>
    <w:p>
      <w:pPr>
        <w:spacing w:before="0" w:after="110" w:line="300" w:lineRule="auto"/>
      </w:pPr>
      <w:r>
        <w:rPr>
          <w:rFonts w:ascii="Times New Roman" w:hAnsi="Times New Roman" w:eastAsia="Malgun Gothic"/>
          <w:b/>
          <w:i w:val="0"/>
          <w:sz w:val="22"/>
        </w:rPr>
        <w:t xml:space="preserve">Inés: </w:t>
      </w:r>
      <w:r>
        <w:rPr>
          <w:rFonts w:ascii="Times New Roman" w:hAnsi="Times New Roman" w:eastAsia="Malgun Gothic"/>
          <w:b w:val="0"/>
          <w:i w:val="0"/>
          <w:sz w:val="22"/>
        </w:rPr>
        <w:t>La van a recurrir, ¿eh? Esto va a la Audiencia seguro.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Que la recurran. Pero ya no es lo mismo recurrir una sentencia ganada que una perdida. Hoy el viento sopla para el otro lado. </w:t>
      </w:r>
      <w:r>
        <w:rPr>
          <w:rFonts w:ascii="Times New Roman" w:hAnsi="Times New Roman" w:eastAsia="Malgun Gothic"/>
          <w:b w:val="0"/>
          <w:i/>
          <w:color w:val="555555"/>
          <w:sz w:val="22"/>
        </w:rPr>
        <w:t>(se lleva la mano al pecho, disimula)</w:t>
      </w:r>
      <w:r>
        <w:rPr>
          <w:rFonts w:ascii="Times New Roman" w:hAnsi="Times New Roman" w:eastAsia="Malgun Gothic"/>
          <w:b w:val="0"/>
          <w:i w:val="0"/>
          <w:sz w:val="22"/>
        </w:rPr>
        <w:t xml:space="preserve"> Aunque sea un poquito.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¿Está bien?</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Estoy contento. A mi edad, el corazón no distingue entre contento y asustado. Late igual. </w:t>
      </w:r>
      <w:r>
        <w:rPr>
          <w:rFonts w:ascii="Times New Roman" w:hAnsi="Times New Roman" w:eastAsia="Malgun Gothic"/>
          <w:b w:val="0"/>
          <w:i/>
          <w:color w:val="555555"/>
          <w:sz w:val="22"/>
        </w:rPr>
        <w:t>(busca en el bolsillo)</w:t>
      </w:r>
      <w:r>
        <w:rPr>
          <w:rFonts w:ascii="Times New Roman" w:hAnsi="Times New Roman" w:eastAsia="Malgun Gothic"/>
          <w:b w:val="0"/>
          <w:i w:val="0"/>
          <w:sz w:val="22"/>
        </w:rPr>
        <w:t xml:space="preserve"> ¿Has pasado por la farmacia?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(le da la caja)</w:t>
      </w:r>
      <w:r>
        <w:rPr>
          <w:rFonts w:ascii="Times New Roman" w:hAnsi="Times New Roman" w:eastAsia="Malgun Gothic"/>
          <w:b w:val="0"/>
          <w:i w:val="0"/>
          <w:sz w:val="22"/>
        </w:rPr>
        <w:t xml:space="preserve"> Asun dice que vaya al cardiólogo.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Asun dice eso desde el noventa y ocho. Llama a Teodoro. Al bar de la plaza, que no sabe coger el móvil.</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(marca)</w:t>
      </w:r>
      <w:r>
        <w:rPr>
          <w:rFonts w:ascii="Times New Roman" w:hAnsi="Times New Roman" w:eastAsia="Malgun Gothic"/>
          <w:b w:val="0"/>
          <w:i w:val="0"/>
          <w:sz w:val="22"/>
        </w:rPr>
        <w:t xml:space="preserve"> ¿Bar de Quintanilla? Buenos días. ¿Está por ahí don Teodoro? Dígale que es Manu, el abogado. Que hemos ganado. </w:t>
      </w:r>
      <w:r>
        <w:rPr>
          <w:rFonts w:ascii="Times New Roman" w:hAnsi="Times New Roman" w:eastAsia="Malgun Gothic"/>
          <w:b w:val="0"/>
          <w:i/>
          <w:color w:val="555555"/>
          <w:sz w:val="22"/>
        </w:rPr>
        <w:t>(escucha; se oye un griterío al otro lado)</w:t>
      </w:r>
      <w:r>
        <w:rPr>
          <w:rFonts w:ascii="Times New Roman" w:hAnsi="Times New Roman" w:eastAsia="Malgun Gothic"/>
          <w:b w:val="0"/>
          <w:i w:val="0"/>
          <w:sz w:val="22"/>
        </w:rPr>
        <w:t xml:space="preserve"> ...Sí. Sí. Ganado. Dígale que el río ya no tiene que ser verde.</w:t>
      </w:r>
    </w:p>
    <w:p>
      <w:pPr>
        <w:keepNext/>
        <w:spacing w:before="320" w:after="140"/>
      </w:pPr>
      <w:r>
        <w:rPr>
          <w:rFonts w:ascii="Times New Roman" w:hAnsi="Times New Roman" w:eastAsia="Malgun Gothic"/>
          <w:b/>
          <w:i w:val="0"/>
          <w:color w:val="1F3864"/>
          <w:sz w:val="26"/>
        </w:rPr>
        <w:t>장면 4 — 정오, 법원 앞 계단: 기자</w:t>
      </w:r>
    </w:p>
    <w:p>
      <w:pPr>
        <w:spacing w:before="0" w:after="110" w:line="300" w:lineRule="auto"/>
      </w:pPr>
      <w:r>
        <w:rPr>
          <w:rFonts w:ascii="Times New Roman" w:hAnsi="Times New Roman" w:eastAsia="Malgun Gothic"/>
          <w:b w:val="0"/>
          <w:i/>
          <w:color w:val="555555"/>
          <w:sz w:val="22"/>
        </w:rPr>
        <w:t>(Mediodía. Escalinata de los juzgados. Sol frío. Manu baja solo; Evaristo se ha quedado firmando algo con Inés. Una mujer de unos treinta y tres años, gabardina, una mochila al hombro y una libreta, le corta el paso.)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¿Manuel Robles?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Sí. ¿Usted es...?</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Elena Barceló. De El Contraste. Es un periódico digital, de Madrid. No me mire así, que existimos aunque no salgamos en el quiosco.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la miro de ninguna manera.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Me mira como se mira a los periodistas: como si le fuera a robar la cartera.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Enhorabuena por lo de los purines. Veintitrés familias, cuatro mil euros cada una, impermeabilizar la balsa en tres meses. Costas.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La sentencia tiene media hora. ¿Cómo lo sabe?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Porque la procuradora de la otra parte ha salido llamando por teléfono y no hablaba bajo.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Vamos al grano, que usted tiene prisa y yo también. ¿Sabe de quién es Granjas Valdeferro?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De una sociedad de León, creo. Lo pone en el registro.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De Inversiones Lara 2004, S.L. Que tiene domicilio en León, efectivamente. En un despacho de abogados que también es el domicilio de otras once sociedades. ¿Le suena el apellido Lara?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(despacio)</w:t>
      </w:r>
      <w:r>
        <w:rPr>
          <w:rFonts w:ascii="Times New Roman" w:hAnsi="Times New Roman" w:eastAsia="Malgun Gothic"/>
          <w:b w:val="0"/>
          <w:i w:val="0"/>
          <w:sz w:val="22"/>
        </w:rPr>
        <w:t xml:space="preserve"> Ramiro Solís Lara.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Premio. Igual que Servinor. Igual que Logística Solís, que esa ni se molesta en disimular. Usted y su jefe llevan tres pleitos contra el mismo hombre y no sé si se han dado cuenta.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Nos estamos dando cuenta.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Pues yo llevo un año dándome cuenta. Estoy escribiendo sobre la Caja. Sobre a quién le presta y a quién no, y quién se sienta en su consejo. Y todos los caminos me traen aquí, a su ciudad.</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qué quiere de mí?</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Un intercambio. Yo le doy lo que encuentro en los registros mercantiles, que es mucho y es aburrido. Usted me da lo que sale en los juzgados, que es público pero nadie lee.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que sale en los juzgados es de mis clientes, no mío.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Lo que es público es de todos, letrado. Yo no le pido secretos. Le pido que me diga dónde mirar.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por qué me lo pide a mí y no a don Evaristo?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Porque a don Evaristo ya se lo pidió alguien hace treinta años y le salió caro. Me lo han contado. </w:t>
      </w:r>
      <w:r>
        <w:rPr>
          <w:rFonts w:ascii="Times New Roman" w:hAnsi="Times New Roman" w:eastAsia="Malgun Gothic"/>
          <w:b w:val="0"/>
          <w:i/>
          <w:color w:val="555555"/>
          <w:sz w:val="22"/>
        </w:rPr>
        <w:t>(le da una tarjeta escrita a mano)</w:t>
      </w:r>
      <w:r>
        <w:rPr>
          <w:rFonts w:ascii="Times New Roman" w:hAnsi="Times New Roman" w:eastAsia="Malgun Gothic"/>
          <w:b w:val="0"/>
          <w:i w:val="0"/>
          <w:sz w:val="22"/>
        </w:rPr>
        <w:t xml:space="preserve"> Este es mi número. Pero no me llame para nada importante. Para lo importante, nos vemos.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¿Le tienen pinchado el teléfono?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(sonríe sin alegría)</w:t>
      </w:r>
      <w:r>
        <w:rPr>
          <w:rFonts w:ascii="Times New Roman" w:hAnsi="Times New Roman" w:eastAsia="Malgun Gothic"/>
          <w:b w:val="0"/>
          <w:i w:val="0"/>
          <w:sz w:val="22"/>
        </w:rPr>
        <w:t xml:space="preserve"> Digamos que mi teléfono tiene más oyentes que algunas radios. Hoy, a las cinco, ¿en su despacho? He oído que allí ponen café.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Hablaré con mi jefe.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Hable. </w:t>
      </w:r>
      <w:r>
        <w:rPr>
          <w:rFonts w:ascii="Times New Roman" w:hAnsi="Times New Roman" w:eastAsia="Malgun Gothic"/>
          <w:b w:val="0"/>
          <w:i/>
          <w:color w:val="555555"/>
          <w:sz w:val="22"/>
        </w:rPr>
        <w:t>(se va; se vuelve)</w:t>
      </w:r>
      <w:r>
        <w:rPr>
          <w:rFonts w:ascii="Times New Roman" w:hAnsi="Times New Roman" w:eastAsia="Malgun Gothic"/>
          <w:b w:val="0"/>
          <w:i w:val="0"/>
          <w:sz w:val="22"/>
        </w:rPr>
        <w:t xml:space="preserve"> Ah, y le hablo de usted, ¿eh? De momento. Así nadie se confunde.</w:t>
      </w:r>
    </w:p>
    <w:p>
      <w:pPr>
        <w:keepNext/>
        <w:spacing w:before="320" w:after="140"/>
      </w:pPr>
      <w:r>
        <w:rPr>
          <w:rFonts w:ascii="Times New Roman" w:hAnsi="Times New Roman" w:eastAsia="Malgun Gothic"/>
          <w:b/>
          <w:i w:val="0"/>
          <w:color w:val="1F3864"/>
          <w:sz w:val="26"/>
        </w:rPr>
        <w:t>장면 5 — 오후 5시, 에레리아 거리 사무실: 오늘은 너, 내일은 나</w:t>
      </w:r>
    </w:p>
    <w:p>
      <w:pPr>
        <w:spacing w:before="0" w:after="110" w:line="300" w:lineRule="auto"/>
      </w:pPr>
      <w:r>
        <w:rPr>
          <w:rFonts w:ascii="Times New Roman" w:hAnsi="Times New Roman" w:eastAsia="Malgun Gothic"/>
          <w:b w:val="0"/>
          <w:i/>
          <w:color w:val="555555"/>
          <w:sz w:val="22"/>
        </w:rPr>
        <w:t>(Las cinco. El despacho. Lluvia fina. Evaristo, con la caja de nitroglicerina nueva en el cajón, tiene la cafetera ya llena. Cuando Elena llama a la puerta, el primer vaso ya está servido.)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Pase, señorita Barceló. Siéntese ahí, en la silla buena, que es la que no cojea. Primero un café, luego lo demás.</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(mira el vaso Duralex)</w:t>
      </w:r>
      <w:r>
        <w:rPr>
          <w:rFonts w:ascii="Times New Roman" w:hAnsi="Times New Roman" w:eastAsia="Malgun Gothic"/>
          <w:b w:val="0"/>
          <w:i w:val="0"/>
          <w:sz w:val="22"/>
        </w:rPr>
        <w:t xml:space="preserve"> ¿Me lo pone antes de saber a qué vengo?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Precisamente. Si supiera a qué viene, a lo mejor no se lo ponía. ¿Leche?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Sola. Y sin azúcar. Gracias. </w:t>
      </w:r>
      <w:r>
        <w:rPr>
          <w:rFonts w:ascii="Times New Roman" w:hAnsi="Times New Roman" w:eastAsia="Malgun Gothic"/>
          <w:b w:val="0"/>
          <w:i/>
          <w:color w:val="555555"/>
          <w:sz w:val="22"/>
        </w:rPr>
        <w:t>(antes de sentarse, saca el móvil, le quita la batería y la deja encima de la mesa)</w:t>
      </w:r>
      <w:r>
        <w:rPr>
          <w:rFonts w:ascii="Times New Roman" w:hAnsi="Times New Roman" w:eastAsia="Malgun Gothic"/>
          <w:b w:val="0"/>
          <w:i w:val="0"/>
          <w:sz w:val="22"/>
        </w:rPr>
        <w:t xml:space="preserve"> Perdonen la manía.</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No es manía. En el setenta y cinco hacíamos lo mismo con el teléfono de casa: lo metíamos en la nevera. </w:t>
      </w:r>
      <w:r>
        <w:rPr>
          <w:rFonts w:ascii="Times New Roman" w:hAnsi="Times New Roman" w:eastAsia="Malgun Gothic"/>
          <w:b w:val="0"/>
          <w:i/>
          <w:color w:val="555555"/>
          <w:sz w:val="22"/>
        </w:rPr>
        <w:t>(se sienta)</w:t>
      </w:r>
      <w:r>
        <w:rPr>
          <w:rFonts w:ascii="Times New Roman" w:hAnsi="Times New Roman" w:eastAsia="Malgun Gothic"/>
          <w:b w:val="0"/>
          <w:i w:val="0"/>
          <w:sz w:val="22"/>
        </w:rPr>
        <w:t xml:space="preserve"> Manu me ha contado lo de Inversiones Lara.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Y eso es lo fácil. Lo difícil es esto. </w:t>
      </w:r>
      <w:r>
        <w:rPr>
          <w:rFonts w:ascii="Times New Roman" w:hAnsi="Times New Roman" w:eastAsia="Malgun Gothic"/>
          <w:b w:val="0"/>
          <w:i/>
          <w:color w:val="555555"/>
          <w:sz w:val="22"/>
        </w:rPr>
        <w:t>(saca unos folios)</w:t>
      </w:r>
      <w:r>
        <w:rPr>
          <w:rFonts w:ascii="Times New Roman" w:hAnsi="Times New Roman" w:eastAsia="Malgun Gothic"/>
          <w:b w:val="0"/>
          <w:i w:val="0"/>
          <w:sz w:val="22"/>
        </w:rPr>
        <w:t xml:space="preserve"> La Caja de Villaferrosa le ha dado a Inversiones Lara un crédito de once millones de euros en 2007 para comprar terrenos. Sin garantías. Lo aprobó una comisión en la que se sienta un consejero que es cuñado de Solís. Y los terrenos son estos. </w:t>
      </w:r>
      <w:r>
        <w:rPr>
          <w:rFonts w:ascii="Times New Roman" w:hAnsi="Times New Roman" w:eastAsia="Malgun Gothic"/>
          <w:b w:val="0"/>
          <w:i/>
          <w:color w:val="555555"/>
          <w:sz w:val="22"/>
        </w:rPr>
        <w:t>(señala un mapa)</w:t>
      </w:r>
      <w:r>
        <w:rPr>
          <w:rFonts w:ascii="Times New Roman" w:hAnsi="Times New Roman" w:eastAsia="Malgun Gothic"/>
          <w:b w:val="0"/>
          <w:i w:val="0"/>
          <w:sz w:val="22"/>
        </w:rPr>
        <w:t xml:space="preserve"> Granjas Valdeferro. Y estos otros, en la sierra, que todavía no son nada.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¿Dónde está eso?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Cerca de un pueblo que se llama Valdelobos. ¿Les suena?</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Me suena a lobos. Y a sierra. No sé más.</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Pronto sabrá más.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Esto está muy bueno, por cierto.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Es de la cooperativa. Lo tuestan los del barrio. Es lo único bueno de esta casa, además de Manu.</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Les propongo una cosa sencilla. Ustedes son abogados y yo soy periodista. Ustedes no me cuentan nada que les pidan callar sus clientes, y yo no publico nada que les pueda perjudicar en un juicio sin avisarles antes. Pero nos decimos dónde hay que mirar. Hoy por ti, mañana por mí.</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color w:val="555555"/>
          <w:sz w:val="22"/>
        </w:rPr>
        <w:t>(la mira largo rato)</w:t>
      </w:r>
      <w:r>
        <w:rPr>
          <w:rFonts w:ascii="Times New Roman" w:hAnsi="Times New Roman" w:eastAsia="Malgun Gothic"/>
          <w:b w:val="0"/>
          <w:i w:val="0"/>
          <w:sz w:val="22"/>
        </w:rPr>
        <w:t xml:space="preserve"> Usted me recuerda a alguien.</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¿A quién?</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A una abogada que tenía veintisiete años y tampoco tenía miedo.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acabó bien.</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Ya lo sé. Por eso me he quitado la batería.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Don Evaristo, ella sabe lo de la Caja. Nosotros sabemos lo de los juzgados. Si lo juntamos...</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Si lo juntamos, alguien va a tirar de la manta. Y debajo de la manta hay gente muy grande. </w:t>
      </w:r>
      <w:r>
        <w:rPr>
          <w:rFonts w:ascii="Times New Roman" w:hAnsi="Times New Roman" w:eastAsia="Malgun Gothic"/>
          <w:b w:val="0"/>
          <w:i/>
          <w:color w:val="555555"/>
          <w:sz w:val="22"/>
        </w:rPr>
        <w:t>(a Elena)</w:t>
      </w:r>
      <w:r>
        <w:rPr>
          <w:rFonts w:ascii="Times New Roman" w:hAnsi="Times New Roman" w:eastAsia="Malgun Gothic"/>
          <w:b w:val="0"/>
          <w:i w:val="0"/>
          <w:sz w:val="22"/>
        </w:rPr>
        <w:t xml:space="preserve"> ¿Usted ha pensado qué pasa cuando tira de la manta y lo que hay debajo se levanta?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Todos los días, señor Salcedo. Por eso todavía no la he tirado.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color w:val="555555"/>
          <w:sz w:val="22"/>
        </w:rPr>
        <w:t>(suspira)</w:t>
      </w:r>
      <w:r>
        <w:rPr>
          <w:rFonts w:ascii="Times New Roman" w:hAnsi="Times New Roman" w:eastAsia="Malgun Gothic"/>
          <w:b w:val="0"/>
          <w:i w:val="0"/>
          <w:sz w:val="22"/>
        </w:rPr>
        <w:t xml:space="preserve"> Hoy por ti, mañana por mí. Pero con una condición.</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Diga.</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Que cada vez que venga, se tome el café entero. Sin prisa. Los que vienen con prisa y se dejan el café a medias acaban escribiendo mal.</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(ríe por primera vez)</w:t>
      </w:r>
      <w:r>
        <w:rPr>
          <w:rFonts w:ascii="Times New Roman" w:hAnsi="Times New Roman" w:eastAsia="Malgun Gothic"/>
          <w:b w:val="0"/>
          <w:i w:val="0"/>
          <w:sz w:val="22"/>
        </w:rPr>
        <w:t xml:space="preserve"> Trato hecho.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nosotros qué le damos hoy?</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Hoy le damos la sentencia de los purines, que es pública. Y el nombre de Balta Prieto, que también es público, porque sale en el fundamento cuarto. </w:t>
      </w:r>
      <w:r>
        <w:rPr>
          <w:rFonts w:ascii="Times New Roman" w:hAnsi="Times New Roman" w:eastAsia="Malgun Gothic"/>
          <w:b w:val="0"/>
          <w:i/>
          <w:color w:val="555555"/>
          <w:sz w:val="22"/>
        </w:rPr>
        <w:t>(a Elena)</w:t>
      </w:r>
      <w:r>
        <w:rPr>
          <w:rFonts w:ascii="Times New Roman" w:hAnsi="Times New Roman" w:eastAsia="Malgun Gothic"/>
          <w:b w:val="0"/>
          <w:i w:val="0"/>
          <w:sz w:val="22"/>
        </w:rPr>
        <w:t xml:space="preserve"> Pero si le escribe un solo artículo a Balta sin preguntarle antes, el café se acaba para siempre.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No escribo sobre testigos. Escribo sobre los que les pagan.</w:t>
      </w:r>
    </w:p>
    <w:p>
      <w:pPr>
        <w:keepNext/>
        <w:spacing w:before="320" w:after="140"/>
      </w:pPr>
      <w:r>
        <w:rPr>
          <w:rFonts w:ascii="Times New Roman" w:hAnsi="Times New Roman" w:eastAsia="Malgun Gothic"/>
          <w:b/>
          <w:i w:val="0"/>
          <w:color w:val="1F3864"/>
          <w:sz w:val="26"/>
        </w:rPr>
        <w:t>장면 6 — 11월 4일(수) 밤, 킨타니야 델 페로 마을회관: 축하와 차</w:t>
      </w:r>
    </w:p>
    <w:p>
      <w:pPr>
        <w:spacing w:before="0" w:after="110" w:line="300" w:lineRule="auto"/>
      </w:pPr>
      <w:r>
        <w:rPr>
          <w:rFonts w:ascii="Times New Roman" w:hAnsi="Times New Roman" w:eastAsia="Malgun Gothic"/>
          <w:b w:val="0"/>
          <w:i/>
          <w:color w:val="555555"/>
          <w:sz w:val="22"/>
        </w:rPr>
        <w:t>(Miércoles 4 de noviembre, las nueve de la noche. Teleclub de Quintanilla del Ferro: mesas plegables, chorizo y pan, botellas de vino de garrafa, una pancarta pintada a mano: «GRACIAS, MANU». Una treintena de vecinos. Teodoro, con una copa de anís. Balta Prieto, cincuenta y dos años, manos grandes, sentado en un rincón con su mujer, Amparo.)</w:t>
      </w:r>
    </w:p>
    <w:p>
      <w:pPr>
        <w:spacing w:before="0" w:after="110" w:line="300" w:lineRule="auto"/>
      </w:pPr>
      <w:r>
        <w:rPr>
          <w:rFonts w:ascii="Times New Roman" w:hAnsi="Times New Roman" w:eastAsia="Malgun Gothic"/>
          <w:b/>
          <w:i w:val="0"/>
          <w:sz w:val="22"/>
        </w:rPr>
        <w:t xml:space="preserve">Teodoro: </w:t>
      </w:r>
      <w:r>
        <w:rPr>
          <w:rFonts w:ascii="Times New Roman" w:hAnsi="Times New Roman" w:eastAsia="Malgun Gothic"/>
          <w:b w:val="0"/>
          <w:i w:val="0"/>
          <w:sz w:val="22"/>
        </w:rPr>
        <w:t xml:space="preserve">¡Silencio, silencio! Que quiero decir una cosa. </w:t>
      </w:r>
      <w:r>
        <w:rPr>
          <w:rFonts w:ascii="Times New Roman" w:hAnsi="Times New Roman" w:eastAsia="Malgun Gothic"/>
          <w:b w:val="0"/>
          <w:i/>
          <w:color w:val="555555"/>
          <w:sz w:val="22"/>
        </w:rPr>
        <w:t>(levanta la copa)</w:t>
      </w:r>
      <w:r>
        <w:rPr>
          <w:rFonts w:ascii="Times New Roman" w:hAnsi="Times New Roman" w:eastAsia="Malgun Gothic"/>
          <w:b w:val="0"/>
          <w:i w:val="0"/>
          <w:sz w:val="22"/>
        </w:rPr>
        <w:t xml:space="preserve"> Por el abogado joven. Que no tiene coche que arranque, ni una corbata que no sea esa, pero tiene vergüenza. Que es lo que le falta a los de arriba.</w:t>
      </w:r>
    </w:p>
    <w:p>
      <w:pPr>
        <w:spacing w:before="0" w:after="110" w:line="300" w:lineRule="auto"/>
      </w:pPr>
      <w:r>
        <w:rPr>
          <w:rFonts w:ascii="Times New Roman" w:hAnsi="Times New Roman" w:eastAsia="Malgun Gothic"/>
          <w:b/>
          <w:i w:val="0"/>
          <w:sz w:val="22"/>
        </w:rPr>
        <w:t xml:space="preserve">Vecinos: </w:t>
      </w:r>
      <w:r>
        <w:rPr>
          <w:rFonts w:ascii="Times New Roman" w:hAnsi="Times New Roman" w:eastAsia="Malgun Gothic"/>
          <w:b w:val="0"/>
          <w:i w:val="0"/>
          <w:sz w:val="22"/>
        </w:rPr>
        <w:t>¡Por Manu!</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Por Balta. Sin Balta no había juicio.</w:t>
      </w:r>
    </w:p>
    <w:p>
      <w:pPr>
        <w:spacing w:before="0" w:after="110" w:line="300" w:lineRule="auto"/>
      </w:pPr>
      <w:r>
        <w:rPr>
          <w:rFonts w:ascii="Times New Roman" w:hAnsi="Times New Roman" w:eastAsia="Malgun Gothic"/>
          <w:b/>
          <w:i w:val="0"/>
          <w:sz w:val="22"/>
        </w:rPr>
        <w:t xml:space="preserve">Vecina: </w:t>
      </w:r>
      <w:r>
        <w:rPr>
          <w:rFonts w:ascii="Times New Roman" w:hAnsi="Times New Roman" w:eastAsia="Malgun Gothic"/>
          <w:b w:val="0"/>
          <w:i w:val="0"/>
          <w:sz w:val="22"/>
        </w:rPr>
        <w:t>¡Por Balta!</w:t>
      </w:r>
    </w:p>
    <w:p>
      <w:pPr>
        <w:spacing w:before="0" w:after="110" w:line="300" w:lineRule="auto"/>
      </w:pPr>
      <w:r>
        <w:rPr>
          <w:rFonts w:ascii="Times New Roman" w:hAnsi="Times New Roman" w:eastAsia="Malgun Gothic"/>
          <w:b w:val="0"/>
          <w:i/>
          <w:color w:val="555555"/>
          <w:sz w:val="22"/>
        </w:rPr>
        <w:t>(Balta levanta la mano a medias, incómodo.)</w:t>
      </w:r>
    </w:p>
    <w:p>
      <w:pPr>
        <w:spacing w:before="0" w:after="110" w:line="300" w:lineRule="auto"/>
      </w:pPr>
      <w:r>
        <w:rPr>
          <w:rFonts w:ascii="Times New Roman" w:hAnsi="Times New Roman" w:eastAsia="Malgun Gothic"/>
          <w:b/>
          <w:i w:val="0"/>
          <w:sz w:val="22"/>
        </w:rPr>
        <w:t xml:space="preserve">Vecina: </w:t>
      </w:r>
      <w:r>
        <w:rPr>
          <w:rFonts w:ascii="Times New Roman" w:hAnsi="Times New Roman" w:eastAsia="Malgun Gothic"/>
          <w:b w:val="0"/>
          <w:i w:val="0"/>
          <w:sz w:val="22"/>
        </w:rPr>
        <w:t>Manu, coge chorizo, que es de la matanza de mi cuñado. Y llévate un poco para tu madre.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Gracias. Está buenísimo. ¿Lleva pimentón de la Vera?</w:t>
      </w:r>
    </w:p>
    <w:p>
      <w:pPr>
        <w:spacing w:before="0" w:after="110" w:line="300" w:lineRule="auto"/>
      </w:pPr>
      <w:r>
        <w:rPr>
          <w:rFonts w:ascii="Times New Roman" w:hAnsi="Times New Roman" w:eastAsia="Malgun Gothic"/>
          <w:b/>
          <w:i w:val="0"/>
          <w:sz w:val="22"/>
        </w:rPr>
        <w:t xml:space="preserve">Vecina: </w:t>
      </w:r>
      <w:r>
        <w:rPr>
          <w:rFonts w:ascii="Times New Roman" w:hAnsi="Times New Roman" w:eastAsia="Malgun Gothic"/>
          <w:b w:val="0"/>
          <w:i w:val="0"/>
          <w:sz w:val="22"/>
        </w:rPr>
        <w:t>Lleva pimentón y cariño. Lo de la Vera no lo sé, que lo compra mi cuñado.</w:t>
      </w:r>
    </w:p>
    <w:p>
      <w:pPr>
        <w:spacing w:before="0" w:after="110" w:line="300" w:lineRule="auto"/>
      </w:pPr>
      <w:r>
        <w:rPr>
          <w:rFonts w:ascii="Times New Roman" w:hAnsi="Times New Roman" w:eastAsia="Malgun Gothic"/>
          <w:b w:val="0"/>
          <w:i/>
          <w:color w:val="555555"/>
          <w:sz w:val="22"/>
        </w:rPr>
        <w:t>(Manu se acerca al rincón de Balta. Amparo tiene los ojos rojos.)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Balta, ¿qué pasa? Debería estar contento.</w:t>
      </w:r>
    </w:p>
    <w:p>
      <w:pPr>
        <w:spacing w:before="0" w:after="110" w:line="300" w:lineRule="auto"/>
      </w:pPr>
      <w:r>
        <w:rPr>
          <w:rFonts w:ascii="Times New Roman" w:hAnsi="Times New Roman" w:eastAsia="Malgun Gothic"/>
          <w:b/>
          <w:i w:val="0"/>
          <w:sz w:val="22"/>
        </w:rPr>
        <w:t xml:space="preserve">Balta: </w:t>
      </w:r>
      <w:r>
        <w:rPr>
          <w:rFonts w:ascii="Times New Roman" w:hAnsi="Times New Roman" w:eastAsia="Malgun Gothic"/>
          <w:b w:val="0"/>
          <w:i w:val="0"/>
          <w:sz w:val="22"/>
        </w:rPr>
        <w:t xml:space="preserve">Estoy contento. </w:t>
      </w:r>
      <w:r>
        <w:rPr>
          <w:rFonts w:ascii="Times New Roman" w:hAnsi="Times New Roman" w:eastAsia="Malgun Gothic"/>
          <w:b w:val="0"/>
          <w:i/>
          <w:color w:val="555555"/>
          <w:sz w:val="22"/>
        </w:rPr>
        <w:t>(no lo parece)</w:t>
      </w:r>
      <w:r>
        <w:rPr>
          <w:rFonts w:ascii="Times New Roman" w:hAnsi="Times New Roman" w:eastAsia="Malgun Gothic"/>
          <w:b w:val="0"/>
          <w:i w:val="0"/>
          <w:sz w:val="22"/>
        </w:rPr>
        <w:t xml:space="preserve"> Manu, ¿puedes salir un momento?</w:t>
      </w:r>
    </w:p>
    <w:p>
      <w:pPr>
        <w:spacing w:before="0" w:after="110" w:line="300" w:lineRule="auto"/>
      </w:pPr>
      <w:r>
        <w:rPr>
          <w:rFonts w:ascii="Times New Roman" w:hAnsi="Times New Roman" w:eastAsia="Malgun Gothic"/>
          <w:b w:val="0"/>
          <w:i/>
          <w:color w:val="555555"/>
          <w:sz w:val="22"/>
        </w:rPr>
        <w:t>(Fuera. La plaza del pueblo, una farola, el frío. Al final de la calle, frente a la casa de Balta, un coche oscuro con dos siluetas dentro. El motor en marcha, las luces apagadas.)</w:t>
      </w:r>
    </w:p>
    <w:p>
      <w:pPr>
        <w:spacing w:before="0" w:after="110" w:line="300" w:lineRule="auto"/>
      </w:pPr>
      <w:r>
        <w:rPr>
          <w:rFonts w:ascii="Times New Roman" w:hAnsi="Times New Roman" w:eastAsia="Malgun Gothic"/>
          <w:b/>
          <w:i w:val="0"/>
          <w:sz w:val="22"/>
        </w:rPr>
        <w:t xml:space="preserve">Balta: </w:t>
      </w:r>
      <w:r>
        <w:rPr>
          <w:rFonts w:ascii="Times New Roman" w:hAnsi="Times New Roman" w:eastAsia="Malgun Gothic"/>
          <w:b w:val="0"/>
          <w:i w:val="0"/>
          <w:sz w:val="22"/>
        </w:rPr>
        <w:t>Ese. Lleva ahí desde las cuatro de la tarde.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 de alguien del pueblo?</w:t>
      </w:r>
    </w:p>
    <w:p>
      <w:pPr>
        <w:spacing w:before="0" w:after="110" w:line="300" w:lineRule="auto"/>
      </w:pPr>
      <w:r>
        <w:rPr>
          <w:rFonts w:ascii="Times New Roman" w:hAnsi="Times New Roman" w:eastAsia="Malgun Gothic"/>
          <w:b/>
          <w:i w:val="0"/>
          <w:sz w:val="22"/>
        </w:rPr>
        <w:t xml:space="preserve">Balta: </w:t>
      </w:r>
      <w:r>
        <w:rPr>
          <w:rFonts w:ascii="Times New Roman" w:hAnsi="Times New Roman" w:eastAsia="Malgun Gothic"/>
          <w:b w:val="0"/>
          <w:i w:val="0"/>
          <w:sz w:val="22"/>
        </w:rPr>
        <w:t>En Quintanilla somos ciento doce. Sé de memoria los coches de los ciento doce. Ese no es de nadie.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¿Le han dicho algo?</w:t>
      </w:r>
    </w:p>
    <w:p>
      <w:pPr>
        <w:spacing w:before="0" w:after="110" w:line="300" w:lineRule="auto"/>
      </w:pPr>
      <w:r>
        <w:rPr>
          <w:rFonts w:ascii="Times New Roman" w:hAnsi="Times New Roman" w:eastAsia="Malgun Gothic"/>
          <w:b/>
          <w:i w:val="0"/>
          <w:sz w:val="22"/>
        </w:rPr>
        <w:t xml:space="preserve">Balta: </w:t>
      </w:r>
      <w:r>
        <w:rPr>
          <w:rFonts w:ascii="Times New Roman" w:hAnsi="Times New Roman" w:eastAsia="Malgun Gothic"/>
          <w:b w:val="0"/>
          <w:i w:val="0"/>
          <w:sz w:val="22"/>
        </w:rPr>
        <w:t xml:space="preserve">No han bajado. No hacen nada. Están.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Amparo ha ido a por el pan y la han seguido con el coche, despacito, hasta la panadería. Despacito. Y luego han vuelto a su sitio.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Mañana pongo una denuncia.</w:t>
      </w:r>
    </w:p>
    <w:p>
      <w:pPr>
        <w:spacing w:before="0" w:after="110" w:line="300" w:lineRule="auto"/>
      </w:pPr>
      <w:r>
        <w:rPr>
          <w:rFonts w:ascii="Times New Roman" w:hAnsi="Times New Roman" w:eastAsia="Malgun Gothic"/>
          <w:b/>
          <w:i w:val="0"/>
          <w:sz w:val="22"/>
        </w:rPr>
        <w:t xml:space="preserve">Balta: </w:t>
      </w:r>
      <w:r>
        <w:rPr>
          <w:rFonts w:ascii="Times New Roman" w:hAnsi="Times New Roman" w:eastAsia="Malgun Gothic"/>
          <w:b w:val="0"/>
          <w:i w:val="0"/>
          <w:sz w:val="22"/>
        </w:rPr>
        <w:t xml:space="preserve">¿Y qué vas a denunciar? ¿Que un coche está aparcado en una calle pública? </w:t>
      </w:r>
      <w:r>
        <w:rPr>
          <w:rFonts w:ascii="Times New Roman" w:hAnsi="Times New Roman" w:eastAsia="Malgun Gothic"/>
          <w:b w:val="0"/>
          <w:i/>
          <w:color w:val="555555"/>
          <w:sz w:val="22"/>
        </w:rPr>
        <w:t>(se frota las manos)</w:t>
      </w:r>
      <w:r>
        <w:rPr>
          <w:rFonts w:ascii="Times New Roman" w:hAnsi="Times New Roman" w:eastAsia="Malgun Gothic"/>
          <w:b w:val="0"/>
          <w:i w:val="0"/>
          <w:sz w:val="22"/>
        </w:rPr>
        <w:t xml:space="preserve"> Mira, yo declaré porque me echaron de la granja por quejarme. Y porque el pozo de mi madre está precintado. Pero tengo cincuenta y dos años y nadie me va a contratar en cien kilómetros. Si ahora...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Balta. La sentencia ya está dictada. Lo que dijo ya está dicho. Ahora no le pueden hacer nada que cambie eso.</w:t>
      </w:r>
    </w:p>
    <w:p>
      <w:pPr>
        <w:spacing w:before="0" w:after="110" w:line="300" w:lineRule="auto"/>
      </w:pPr>
      <w:r>
        <w:rPr>
          <w:rFonts w:ascii="Times New Roman" w:hAnsi="Times New Roman" w:eastAsia="Malgun Gothic"/>
          <w:b/>
          <w:i w:val="0"/>
          <w:sz w:val="22"/>
        </w:rPr>
        <w:t xml:space="preserve">Balta: </w:t>
      </w:r>
      <w:r>
        <w:rPr>
          <w:rFonts w:ascii="Times New Roman" w:hAnsi="Times New Roman" w:eastAsia="Malgun Gothic"/>
          <w:b w:val="0"/>
          <w:i w:val="0"/>
          <w:sz w:val="22"/>
        </w:rPr>
        <w:t>Eso díselo a mi mujer.</w:t>
      </w:r>
    </w:p>
    <w:p>
      <w:pPr>
        <w:spacing w:before="0" w:after="110" w:line="300" w:lineRule="auto"/>
      </w:pPr>
      <w:r>
        <w:rPr>
          <w:rFonts w:ascii="Times New Roman" w:hAnsi="Times New Roman" w:eastAsia="Malgun Gothic"/>
          <w:b w:val="0"/>
          <w:i/>
          <w:color w:val="555555"/>
          <w:sz w:val="22"/>
        </w:rPr>
        <w:t>(Manu saca el móvil y, con disimulo, apunta la matrícula. Da unos pasos hacia el coche. El motor sube de vueltas. Las luces se encienden. El coche arranca despacio y pasa a su lado sin acelerar. Dentro, dos hombres que no le miran.)</w:t>
      </w:r>
    </w:p>
    <w:p>
      <w:pPr>
        <w:spacing w:before="0" w:after="110" w:line="300" w:lineRule="auto"/>
      </w:pPr>
      <w:r>
        <w:rPr>
          <w:rFonts w:ascii="Times New Roman" w:hAnsi="Times New Roman" w:eastAsia="Malgun Gothic"/>
          <w:b/>
          <w:i w:val="0"/>
          <w:sz w:val="22"/>
        </w:rPr>
        <w:t xml:space="preserve">Balta: </w:t>
      </w:r>
      <w:r>
        <w:rPr>
          <w:rFonts w:ascii="Times New Roman" w:hAnsi="Times New Roman" w:eastAsia="Malgun Gothic"/>
          <w:b w:val="0"/>
          <w:i w:val="0"/>
          <w:sz w:val="22"/>
        </w:rPr>
        <w:t>¿Ves? Ni prisa tienen.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(mirando cómo se aleja)</w:t>
      </w:r>
      <w:r>
        <w:rPr>
          <w:rFonts w:ascii="Times New Roman" w:hAnsi="Times New Roman" w:eastAsia="Malgun Gothic"/>
          <w:b w:val="0"/>
          <w:i w:val="0"/>
          <w:sz w:val="22"/>
        </w:rPr>
        <w:t xml:space="preserve"> Matrícula de Madrid.</w:t>
      </w:r>
    </w:p>
    <w:p>
      <w:pPr>
        <w:spacing w:before="0" w:after="110" w:line="300" w:lineRule="auto"/>
      </w:pPr>
      <w:r>
        <w:rPr>
          <w:rFonts w:ascii="Times New Roman" w:hAnsi="Times New Roman" w:eastAsia="Malgun Gothic"/>
          <w:b/>
          <w:i w:val="0"/>
          <w:sz w:val="22"/>
        </w:rPr>
        <w:t xml:space="preserve">Balta: </w:t>
      </w:r>
      <w:r>
        <w:rPr>
          <w:rFonts w:ascii="Times New Roman" w:hAnsi="Times New Roman" w:eastAsia="Malgun Gothic"/>
          <w:b w:val="0"/>
          <w:i w:val="0"/>
          <w:sz w:val="22"/>
        </w:rPr>
        <w:t>De Madrid. Claro. Aquí todo lo malo viene de Madrid o del río.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Entre usted. Que Teodoro va a empezar a recitar y no quiero que se lo pierda.</w:t>
      </w:r>
    </w:p>
    <w:p>
      <w:pPr>
        <w:spacing w:before="0" w:after="110" w:line="300" w:lineRule="auto"/>
      </w:pPr>
      <w:r>
        <w:rPr>
          <w:rFonts w:ascii="Times New Roman" w:hAnsi="Times New Roman" w:eastAsia="Malgun Gothic"/>
          <w:b/>
          <w:i w:val="0"/>
          <w:sz w:val="22"/>
        </w:rPr>
        <w:t xml:space="preserve">Balta: </w:t>
      </w:r>
      <w:r>
        <w:rPr>
          <w:rFonts w:ascii="Times New Roman" w:hAnsi="Times New Roman" w:eastAsia="Malgun Gothic"/>
          <w:b w:val="0"/>
          <w:i/>
          <w:color w:val="555555"/>
          <w:sz w:val="22"/>
        </w:rPr>
        <w:t>(casi sonríe)</w:t>
      </w:r>
      <w:r>
        <w:rPr>
          <w:rFonts w:ascii="Times New Roman" w:hAnsi="Times New Roman" w:eastAsia="Malgun Gothic"/>
          <w:b w:val="0"/>
          <w:i w:val="0"/>
          <w:sz w:val="22"/>
        </w:rPr>
        <w:t xml:space="preserve"> Ese va a recitar el Lorca otra vez. Lleva cuarenta años con el mismo.</w:t>
      </w:r>
    </w:p>
    <w:p>
      <w:pPr>
        <w:keepNext/>
        <w:spacing w:before="320" w:after="140"/>
      </w:pPr>
      <w:r>
        <w:rPr>
          <w:rFonts w:ascii="Times New Roman" w:hAnsi="Times New Roman" w:eastAsia="Malgun Gothic"/>
          <w:b/>
          <w:i w:val="0"/>
          <w:color w:val="1F3864"/>
          <w:sz w:val="26"/>
        </w:rPr>
        <w:t>장면 7 — 같은 날 밤 11시, 돌아오는 길: 전화</w:t>
      </w:r>
    </w:p>
    <w:p>
      <w:pPr>
        <w:spacing w:before="0" w:after="110" w:line="300" w:lineRule="auto"/>
      </w:pPr>
      <w:r>
        <w:rPr>
          <w:rFonts w:ascii="Times New Roman" w:hAnsi="Times New Roman" w:eastAsia="Malgun Gothic"/>
          <w:b w:val="0"/>
          <w:i/>
          <w:color w:val="555555"/>
          <w:sz w:val="22"/>
        </w:rPr>
        <w:t>(Las once de la noche. Carretera de Quintanilla a Villaferrosa. Manu, en su coche viejo, con el manos libres. Al otro lado, Elena.)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¿Diga?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Soy Robles. Perdone la hora.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Si me llama a estas horas es que ha pasado algo. Y si ha pasado algo, no me lo cuente por aquí.</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Solo quería saber si usted sabe de alguien que tenga interés en saber dónde vive un testigo.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Mucha gente tiene ese interés. ¿Ha apuntado algo?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Pues no me lo diga. Mañana a las nueve, en el bar de la esquina de su despacho. El que tiene un camarero que habla mucho.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Nando.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Ese. Y Robles... ¿está usted solo en el coche?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Pues mire de vez en cuando por el retrovisor. No pasa nada. Es un consejo de esos que no se escriben.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 la segunda vez esta semana que me dan ese consejo.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Entonces es un buen consejo. Buenas noches.</w:t>
      </w:r>
    </w:p>
    <w:p>
      <w:pPr>
        <w:keepNext/>
        <w:spacing w:before="320" w:after="140"/>
      </w:pPr>
      <w:r>
        <w:rPr>
          <w:rFonts w:ascii="Times New Roman" w:hAnsi="Times New Roman" w:eastAsia="Malgun Gothic"/>
          <w:b/>
          <w:i w:val="0"/>
          <w:color w:val="1F3864"/>
          <w:sz w:val="26"/>
        </w:rPr>
        <w:t>장면 8 — 11월 5일(목) 아침, 사무실: 마드리드 번호판</w:t>
      </w:r>
    </w:p>
    <w:p>
      <w:pPr>
        <w:spacing w:before="0" w:after="110" w:line="300" w:lineRule="auto"/>
      </w:pPr>
      <w:r>
        <w:rPr>
          <w:rFonts w:ascii="Times New Roman" w:hAnsi="Times New Roman" w:eastAsia="Malgun Gothic"/>
          <w:b w:val="0"/>
          <w:i/>
          <w:color w:val="555555"/>
          <w:sz w:val="22"/>
        </w:rPr>
        <w:t>(Jueves 5 de noviembre. El despacho. Evaristo tiene delante un papel con una matrícula apuntada a bolígrafo. Elena se ha ido hace diez minutos; su vaso Duralex está vacío, sin una gota.)</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Se ha tomado el café entero. Buena señal.</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Dice que va a preguntar por la matrícula a un amigo de Tráfico.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Que pregunte. No va a salir nada. Saldrá una empresa de alquiler, o un coche a nombre de un señor que murió en 1990. </w:t>
      </w:r>
      <w:r>
        <w:rPr>
          <w:rFonts w:ascii="Times New Roman" w:hAnsi="Times New Roman" w:eastAsia="Malgun Gothic"/>
          <w:b w:val="0"/>
          <w:i/>
          <w:color w:val="555555"/>
          <w:sz w:val="22"/>
        </w:rPr>
        <w:t>(dobla el papel y lo guarda en la cartera, no en el archivador)</w:t>
      </w:r>
      <w:r>
        <w:rPr>
          <w:rFonts w:ascii="Times New Roman" w:hAnsi="Times New Roman" w:eastAsia="Malgun Gothic"/>
          <w:b w:val="0"/>
          <w:i w:val="0"/>
          <w:sz w:val="22"/>
        </w:rPr>
        <w:t xml:space="preserve"> Y tú no la busques en ningún sitio, Manu. Ni en internet ni en ningún ordenador que sea tuyo.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Porque el que busca una matrícula deja una huella que dice «estoy buscando esta matrícula». Y hay gente que lee esas huellas.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Habla como si supiera quién es.</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Hablo como alguien que ha visto muchos coches aparcados. </w:t>
      </w:r>
      <w:r>
        <w:rPr>
          <w:rFonts w:ascii="Times New Roman" w:hAnsi="Times New Roman" w:eastAsia="Malgun Gothic"/>
          <w:b w:val="0"/>
          <w:i/>
          <w:color w:val="555555"/>
          <w:sz w:val="22"/>
        </w:rPr>
        <w:t>(se toma una pastilla de la caja nueva; tarda un momento en recuperar la voz)</w:t>
      </w:r>
      <w:r>
        <w:rPr>
          <w:rFonts w:ascii="Times New Roman" w:hAnsi="Times New Roman" w:eastAsia="Malgun Gothic"/>
          <w:b w:val="0"/>
          <w:i w:val="0"/>
          <w:sz w:val="22"/>
        </w:rPr>
        <w:t xml:space="preserve"> Balta ha llamado a las siete. Dice que no se arrepiente. Que su mujer sí, pero que él no.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¿Le ha llamado a usted?</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A mí. A las siete. Los testigos asustados llaman al viejo, no al joven. Al joven le quieren demasiado para preocuparle.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Ganaste, Manu. Disfrútalo un día. Uno solo. Mañana tenemos otra cosa.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¿Qué cosa?</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Ha llamado una mujer de un pueblo de la sierra. De Valdelobos. Se llama Rocío no sé qué. Dice que mañana viene a vernos y que trae miel.</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Valdelobos. Elena dijo Valdelobos.</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Ya lo sé. Por eso le he dicho que venga a las nueve. </w:t>
      </w:r>
      <w:r>
        <w:rPr>
          <w:rFonts w:ascii="Times New Roman" w:hAnsi="Times New Roman" w:eastAsia="Malgun Gothic"/>
          <w:b w:val="0"/>
          <w:i/>
          <w:color w:val="555555"/>
          <w:sz w:val="22"/>
        </w:rPr>
        <w:t>(le pone un café)</w:t>
      </w:r>
      <w:r>
        <w:rPr>
          <w:rFonts w:ascii="Times New Roman" w:hAnsi="Times New Roman" w:eastAsia="Malgun Gothic"/>
          <w:b w:val="0"/>
          <w:i w:val="0"/>
          <w:sz w:val="22"/>
        </w:rPr>
        <w:t xml:space="preserve"> Y ahora bébete esto, que te quedas tieso.</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Fue mi primera victoria. Veintitrés familias, cuatro mil euros cada una y un río que algún día volvería a tener truchas. La celebré con un chorizo de matanza y un coche con matrícula de Madrid. Desde entonces, cada vez que gano algo, miro primero por el retrovisor.</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페데리코 가르시아 로르카 「몽유병자의 로망스(Romance sonámbulo)」(『Romancero gitano』, 1928): «Verde que te quiero verde. Verde viento. Verdes ramas.»</w:t>
      </w:r>
      <w:r>
        <w:rPr>
          <w:rFonts w:ascii="Times New Roman" w:hAnsi="Times New Roman" w:eastAsia="Malgun Gothic"/>
          <w:b w:val="0"/>
          <w:i w:val="0"/>
          <w:sz w:val="22"/>
        </w:rPr>
        <w:t xml:space="preserve"> — 한국어 해설: '초록, 너를 사랑하는 초록. 초록 바람. 초록 가지.' 스페인 사람이면 누구나 학교에서 외우는 로르카 시의 첫 행. 원래는 달빛 아래 죽음과 꿈을 노래하는 신비로운 초록이지만, 장면 1에서 40년 동안 아이들에게 이 시를 외우게 한 은퇴 교사 테오도로가 양돈장 폐수로 형광 초록이 된 페로강을 내려다보며 읊고 '로르카는 돼지 분뇨를 몰랐다'며 침을 뱉는다. 아름다운 시어가 오염의 색으로 뒤집히는 순간이자, 법정에서 이긴 '작은 승리'가 얼마나 작은지 보여 주는 장면.</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«Estoy un poco pachucho»</w:t>
      </w:r>
      <w:r>
        <w:rPr>
          <w:rFonts w:ascii="Times New Roman" w:hAnsi="Times New Roman" w:eastAsia="Malgun Gothic"/>
          <w:b w:val="0"/>
          <w:i w:val="0"/>
          <w:sz w:val="22"/>
        </w:rPr>
        <w:t xml:space="preserve"> — 한국어 해설: "몸이 좀 안 좋아, 좀 골골해." «pachucho»는 감기 기운처럼 가볍게 아플 때 쓰는 반도 스페인어 구어(시든 과일에도 쓴다). 더 표준적으로는 «No me encuentro muy bien». 마누가 약사 아순에게 — 아순은 그를 tú로, 마누는 그녀를 usted로 부른다. 장면 2.</w:t>
      </w:r>
    </w:p>
    <w:p>
      <w:pPr>
        <w:spacing w:before="0" w:after="120"/>
      </w:pPr>
      <w:r>
        <w:rPr>
          <w:rFonts w:ascii="Times New Roman" w:hAnsi="Times New Roman" w:eastAsia="Malgun Gothic"/>
          <w:b/>
          <w:i w:val="0"/>
          <w:sz w:val="22"/>
        </w:rPr>
        <w:t>«Que se mejore»</w:t>
      </w:r>
      <w:r>
        <w:rPr>
          <w:rFonts w:ascii="Times New Roman" w:hAnsi="Times New Roman" w:eastAsia="Malgun Gothic"/>
          <w:b w:val="0"/>
          <w:i w:val="0"/>
          <w:sz w:val="22"/>
        </w:rPr>
        <w:t xml:space="preserve"> — 한국어 해설: "얼른 나으세요." 아픈 사람이나 그 가족에게 하는 인사(접속법 «que + 접속법» = 바람). tú로는 «Que te mejores». 아순은 장난스럽게 «que se mejore la garganta»(목이 낫기를)라고 목을 주어로 삼아 마누에게. 장면 2.</w:t>
      </w:r>
    </w:p>
    <w:p>
      <w:pPr>
        <w:spacing w:before="0" w:after="120"/>
      </w:pPr>
      <w:r>
        <w:rPr>
          <w:rFonts w:ascii="Times New Roman" w:hAnsi="Times New Roman" w:eastAsia="Malgun Gothic"/>
          <w:b/>
          <w:i w:val="0"/>
          <w:sz w:val="22"/>
        </w:rPr>
        <w:t>«Vamos al grano»</w:t>
      </w:r>
      <w:r>
        <w:rPr>
          <w:rFonts w:ascii="Times New Roman" w:hAnsi="Times New Roman" w:eastAsia="Malgun Gothic"/>
          <w:b w:val="0"/>
          <w:i w:val="0"/>
          <w:sz w:val="22"/>
        </w:rPr>
        <w:t xml:space="preserve"> — 한국어 해설: "본론으로 들어가죠(직역: 낟알로 가자)." 군말 없이 핵심을 말하자는 제안. 엘레나가 처음 만난 마누에게, usted 관계지만 1인칭 복수라 존대·반말과 무관하게 쓴다. 장면 4.</w:t>
      </w:r>
    </w:p>
    <w:p>
      <w:pPr>
        <w:spacing w:before="0" w:after="120"/>
      </w:pPr>
      <w:r>
        <w:rPr>
          <w:rFonts w:ascii="Times New Roman" w:hAnsi="Times New Roman" w:eastAsia="Malgun Gothic"/>
          <w:b/>
          <w:i w:val="0"/>
          <w:sz w:val="22"/>
        </w:rPr>
        <w:t>«Hoy por ti, mañana por mí»</w:t>
      </w:r>
      <w:r>
        <w:rPr>
          <w:rFonts w:ascii="Times New Roman" w:hAnsi="Times New Roman" w:eastAsia="Malgun Gothic"/>
          <w:b w:val="0"/>
          <w:i w:val="0"/>
          <w:sz w:val="22"/>
        </w:rPr>
        <w:t xml:space="preserve"> — 한국어 해설: "오늘은 내가 너를 돕고, 내일은 네가 나를 돕는다." 서로 돕고 사는 상부상조의 속담 같은 관용구. 엘레나가 정보 교환을 제안하며, 에바리스토가 조건을 붙여 받아들이며 되풀이한다 — 기자와 변호사의 위험한 동맹의 시작. 장면 5.</w:t>
      </w:r>
    </w:p>
    <w:p>
      <w:pPr>
        <w:spacing w:before="0" w:after="120"/>
      </w:pPr>
      <w:r>
        <w:rPr>
          <w:rFonts w:ascii="Times New Roman" w:hAnsi="Times New Roman" w:eastAsia="Malgun Gothic"/>
          <w:b/>
          <w:i w:val="0"/>
          <w:sz w:val="22"/>
        </w:rPr>
        <w:t>«Tirar de la manta»</w:t>
      </w:r>
      <w:r>
        <w:rPr>
          <w:rFonts w:ascii="Times New Roman" w:hAnsi="Times New Roman" w:eastAsia="Malgun Gothic"/>
          <w:b w:val="0"/>
          <w:i w:val="0"/>
          <w:sz w:val="22"/>
        </w:rPr>
        <w:t xml:space="preserve"> — 한국어 해설: "(숨겨진 비리를) 폭로하다, 덮어 둔 것을 들추다(직역: 담요를 잡아당기다)." 스페인 언론·정치에서 아주 자주 쓰는 표현. 에바리스토가 엘레나에게 '담요를 당기면 밑에 있던 것이 일어선다'고 경고, usted. 장면 5.</w:t>
      </w:r>
    </w:p>
    <w:p>
      <w:pPr>
        <w:spacing w:before="0" w:after="120"/>
      </w:pPr>
      <w:r>
        <w:rPr>
          <w:rFonts w:ascii="Times New Roman" w:hAnsi="Times New Roman" w:eastAsia="Malgun Gothic"/>
          <w:b/>
          <w:i w:val="0"/>
          <w:sz w:val="22"/>
        </w:rPr>
        <w:t>«Trato hecho»</w:t>
      </w:r>
      <w:r>
        <w:rPr>
          <w:rFonts w:ascii="Times New Roman" w:hAnsi="Times New Roman" w:eastAsia="Malgun Gothic"/>
          <w:b w:val="0"/>
          <w:i w:val="0"/>
          <w:sz w:val="22"/>
        </w:rPr>
        <w:t xml:space="preserve"> — 한국어 해설: "좋아요, 그렇게 하죠(직역: 거래 성립)." 제안이나 조건을 받아들일 때 짧게 맺는 말. 엘레나가 '커피를 끝까지 다 마실 것'이라는 에바리스토의 조건에 웃으며. 장면 5.</w:t>
      </w:r>
    </w:p>
    <w:p>
      <w:pPr>
        <w:spacing w:before="240" w:after="110"/>
      </w:pPr>
      <w:r>
        <w:rPr>
          <w:rFonts w:ascii="Times New Roman" w:hAnsi="Times New Roman" w:eastAsia="Malgun Gothic"/>
          <w:b w:val="0"/>
          <w:i/>
          <w:color w:val="555555"/>
          <w:sz w:val="22"/>
        </w:rPr>
        <w:t>[4화 끝 — 다음 화 예고: 「로시오의 등장」, 꿀 한 병을 들고 사무소를 찾아온 발데로보스의 로시오 루한이, 솔리스 그룹이 마을 뒷산에 노천 우라늄 광산을 파려 한다고 말한다.]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4화 — 「작은 승리」 (Una Pequeña Victoria)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