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12화 — 「결심」 (Рішення)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올레스 오를렌코(26세, 변호사 보조인) / 조야 페트리우나(본다르의 35년 지기) / 옥사나 네스테루크(31세, 키이우 시민단체 «땅과 권리» 활동가) / 다리나 보우크(29세, «오스트로호르스크 쿠리예르» 기자) / 파블로 흐리시코(26세, 키이우 로펌 변호사) / 미콜라 오를렌코(61세, 올레스의 아버지) / 한나 오를렌코(58세, 올레스의 어머니) / 니나 후메뉵(1화의 의뢰인) / 타마라 모로즈(데니스 모로즈의 어머니) / 오리시카 할머니(79세, 베르비우카 주민) / 레우코(60대, 옆집 구두 수선공) / 흐리호리 골루브(59세, 코크스화학공장 작업반장) / 안드리 시도렌코(34세, 시 경찰서 수사관) / 마리야 이바니우나 쿠체르(60대, 증인 바딤 쿠체르의 어머니) / 사시코(중앙시장 상인, 미콜라의 단골) / 신부 / 앵커(«오브리이» 뉴스) / 여객 승무원(야간열차)</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10월 11일(금)~27일(일), 오스트로호르스크. 11화 마지막 새벽(10월 11일) 본다르가 석방된 지 열 시간 만에 자택 부엌에서 숨진 뒤의 보름. 사흘째인 10월 13일(일) 장례, 19일 9일제, 그리고 10월 말 키이우행. TV는 11월 말 빌뉴스 정상회의와 연합협정 서명 전망을 전하고, 흐리우냐는 아직 달러당 8.15 언저리 — 광장의 겨울이 시작되기 한 달 전이다. 1부의 끝.</w:t>
      </w:r>
    </w:p>
    <w:p>
      <w:pPr>
        <w:keepNext/>
        <w:spacing w:before="320" w:after="140"/>
      </w:pPr>
      <w:r>
        <w:rPr>
          <w:rFonts w:ascii="Times New Roman" w:hAnsi="Times New Roman" w:eastAsia="Malgun Gothic"/>
          <w:b/>
          <w:i w:val="0"/>
          <w:color w:val="1F3864"/>
          <w:sz w:val="26"/>
        </w:rPr>
        <w:t>장면 1 — 10월 11일(금) 아침 9시, 사도바 14번지</w:t>
      </w:r>
    </w:p>
    <w:p>
      <w:pPr>
        <w:spacing w:before="0" w:after="110" w:line="300" w:lineRule="auto"/>
      </w:pPr>
      <w:r>
        <w:rPr>
          <w:rFonts w:ascii="Times New Roman" w:hAnsi="Times New Roman" w:eastAsia="Malgun Gothic"/>
          <w:b w:val="0"/>
          <w:i/>
          <w:color w:val="555555"/>
          <w:sz w:val="22"/>
        </w:rPr>
        <w:t>(П'ятниця, 11 жовтня 2013 року. Дев'ята ранку. Офіс на Садовій. Олесь відмикає двері запасним ключем. Чайник на плитці холодний. На стіні — листи поруки. За кілька хвилин заходить Зоя Петрівна в тому самому береті, з сухими очима.)</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Дев'ята. Ти не запізнився.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Сьома сьогодні не зламалася. Уперше за весь рік.</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(сідає на стілець для клієнтів)</w:t>
      </w:r>
      <w:r>
        <w:rPr>
          <w:rFonts w:ascii="Times New Roman" w:hAnsi="Times New Roman" w:eastAsia="Malgun Gothic"/>
          <w:b w:val="0"/>
          <w:i w:val="0"/>
          <w:sz w:val="22"/>
        </w:rPr>
        <w:t xml:space="preserve"> Отак завжди. Коли поспішати вже нікуди, все їде вчасно.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не спали?</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 xml:space="preserve">Я не сплю з шостої, відколи ти постукав. І не плакала. Я все виплакала у вісімдесят восьмому, коли друкувала. Тепер у мене тільки руки трусяться. </w:t>
      </w:r>
      <w:r>
        <w:rPr>
          <w:rFonts w:ascii="Times New Roman" w:hAnsi="Times New Roman" w:eastAsia="Malgun Gothic"/>
          <w:b w:val="0"/>
          <w:i/>
          <w:color w:val="555555"/>
          <w:sz w:val="22"/>
        </w:rPr>
        <w:t>(показує)</w:t>
      </w:r>
      <w:r>
        <w:rPr>
          <w:rFonts w:ascii="Times New Roman" w:hAnsi="Times New Roman" w:eastAsia="Malgun Gothic"/>
          <w:b w:val="0"/>
          <w:i w:val="0"/>
          <w:sz w:val="22"/>
        </w:rPr>
        <w:t xml:space="preserve"> Бачиш?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(дістає жовтуватий аркуш)</w:t>
      </w:r>
      <w:r>
        <w:rPr>
          <w:rFonts w:ascii="Times New Roman" w:hAnsi="Times New Roman" w:eastAsia="Malgun Gothic"/>
          <w:b w:val="0"/>
          <w:i w:val="0"/>
          <w:sz w:val="22"/>
        </w:rPr>
        <w:t xml:space="preserve"> Це було на кухні. На столі.</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(читає довго)</w:t>
      </w:r>
      <w:r>
        <w:rPr>
          <w:rFonts w:ascii="Times New Roman" w:hAnsi="Times New Roman" w:eastAsia="Malgun Gothic"/>
          <w:b w:val="0"/>
          <w:i w:val="0"/>
          <w:sz w:val="22"/>
        </w:rPr>
        <w:t xml:space="preserve"> «Третє: Олесеві — про чай». </w:t>
      </w:r>
      <w:r>
        <w:rPr>
          <w:rFonts w:ascii="Times New Roman" w:hAnsi="Times New Roman" w:eastAsia="Malgun Gothic"/>
          <w:b w:val="0"/>
          <w:i/>
          <w:color w:val="555555"/>
          <w:sz w:val="22"/>
        </w:rPr>
        <w:t>(кладе аркуш)</w:t>
      </w:r>
      <w:r>
        <w:rPr>
          <w:rFonts w:ascii="Times New Roman" w:hAnsi="Times New Roman" w:eastAsia="Malgun Gothic"/>
          <w:b w:val="0"/>
          <w:i w:val="0"/>
          <w:sz w:val="22"/>
        </w:rPr>
        <w:t xml:space="preserve"> Тридцять п'ять років я питала. Він казав — колись. А «колись», виявляється, було вчора.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справді не знаєте?</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 xml:space="preserve">Знаю тільки, що почалося це в котельні. Після виключення. Він туди пішов без чаю, а вийшов із чаєм. Більше нічого.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Тепер уже ніхто не розповість. Хіба що ти сам колись зрозумієш.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Як я зрозумію, якщо він не встиг?</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 xml:space="preserve">Так, як усі розуміють. Пізно. </w:t>
      </w:r>
      <w:r>
        <w:rPr>
          <w:rFonts w:ascii="Times New Roman" w:hAnsi="Times New Roman" w:eastAsia="Malgun Gothic"/>
          <w:b w:val="0"/>
          <w:i/>
          <w:color w:val="555555"/>
          <w:sz w:val="22"/>
        </w:rPr>
        <w:t>(встає)</w:t>
      </w:r>
      <w:r>
        <w:rPr>
          <w:rFonts w:ascii="Times New Roman" w:hAnsi="Times New Roman" w:eastAsia="Malgun Gothic"/>
          <w:b w:val="0"/>
          <w:i w:val="0"/>
          <w:sz w:val="22"/>
        </w:rPr>
        <w:t xml:space="preserve"> Тепер справи. Ховаємо в неділю. Біля Люби, на Старому кладовищі. Місце є — він сам його купив, коли її ховав. Батюшку я знайду. Поминки — в «Ювілейному», я вже дзвонила.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заплачу. У мене є відкладене.</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Заплатять усі потроху. Так буде правильно. І ще. Він колись казав: як помру — ніяких промов. Хай хтось прочитає два рядки з Шевченка, і досить.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Які?</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Я знаю які. Прочитаю сама.</w:t>
      </w:r>
    </w:p>
    <w:p>
      <w:pPr>
        <w:spacing w:before="0" w:after="110" w:line="300" w:lineRule="auto"/>
      </w:pPr>
      <w:r>
        <w:rPr>
          <w:rFonts w:ascii="Times New Roman" w:hAnsi="Times New Roman" w:eastAsia="Malgun Gothic"/>
          <w:b w:val="0"/>
          <w:i/>
          <w:color w:val="555555"/>
          <w:sz w:val="22"/>
        </w:rPr>
        <w:t>(Дзвонить мобільний.)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Так, Павле.</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Орле... Я знаю. Мама подзвонила о сьомій. Виїжджаю в неділю зранку, на похорон устигну. Слухай. Гордієнко вже сказав Пилипчукові: провадження закриють «у зв'язку зі смертю підозрюваного».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Ні.</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Що «ні»?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«у зв'язку зі смертю». Тоді він так і залишиться хабародавцем. Назавжди, в усіх папірцях. Хай закривають за відсутністю складу злочину. Або хай доводять у суді.</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Орле, родичів у нього нема. Хто заперечуватиме?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Зою)</w:t>
      </w:r>
      <w:r>
        <w:rPr>
          <w:rFonts w:ascii="Times New Roman" w:hAnsi="Times New Roman" w:eastAsia="Malgun Gothic"/>
          <w:b w:val="0"/>
          <w:i w:val="0"/>
          <w:sz w:val="22"/>
        </w:rPr>
        <w:t xml:space="preserve"> Знайдемо хто.</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Знайдемо.</w:t>
      </w:r>
    </w:p>
    <w:p>
      <w:pPr>
        <w:keepNext/>
        <w:spacing w:before="320" w:after="140"/>
      </w:pPr>
      <w:r>
        <w:rPr>
          <w:rFonts w:ascii="Times New Roman" w:hAnsi="Times New Roman" w:eastAsia="Malgun Gothic"/>
          <w:b/>
          <w:i w:val="0"/>
          <w:color w:val="1F3864"/>
          <w:sz w:val="26"/>
        </w:rPr>
        <w:t>장면 2 — 10월 12일(토), 카미야나 너머 골짜기의 마지막 백리향</w:t>
      </w:r>
    </w:p>
    <w:p>
      <w:pPr>
        <w:spacing w:before="0" w:after="110" w:line="300" w:lineRule="auto"/>
      </w:pPr>
      <w:r>
        <w:rPr>
          <w:rFonts w:ascii="Times New Roman" w:hAnsi="Times New Roman" w:eastAsia="Malgun Gothic"/>
          <w:b w:val="0"/>
          <w:i/>
          <w:color w:val="555555"/>
          <w:sz w:val="22"/>
        </w:rPr>
        <w:t>(Субота, 12 жовтня. Балка за Кам'яною. Сухий жовтий схил, полин, сива трава. Чебрець уже відцвів, але кущики ще пахнуть, якщо розтерти в пальцях. Олесь, Оксана і Дарина з полотняними торбами.)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Ось він. Бачиш, листочки дрібні, стебло червонувате. Відцвів, а дух тримає.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Він казав, що й торішній тримає. </w:t>
      </w:r>
      <w:r>
        <w:rPr>
          <w:rFonts w:ascii="Times New Roman" w:hAnsi="Times New Roman" w:eastAsia="Malgun Gothic"/>
          <w:b w:val="0"/>
          <w:i/>
          <w:color w:val="555555"/>
          <w:sz w:val="22"/>
        </w:rPr>
        <w:t>(розтирає в пальцях)</w:t>
      </w:r>
      <w:r>
        <w:rPr>
          <w:rFonts w:ascii="Times New Roman" w:hAnsi="Times New Roman" w:eastAsia="Malgun Gothic"/>
          <w:b w:val="0"/>
          <w:i w:val="0"/>
          <w:sz w:val="22"/>
        </w:rPr>
        <w:t xml:space="preserve"> Тримає.</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тут ніколи не була. Двадцять дев'ять років в Острогорську — і жодного разу.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Мене він сюди так і не взяв. Обіцяв у червні. Потім — у липні. Потім — у серпні.</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У нас на Поліссі чебрець на Трійцю стелили на підлогу. А бабуся клала його і в труну. Казала — щоб дорога пахла домом.</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А хто вирішує, де дім?</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Той, хто йде. </w:t>
      </w:r>
      <w:r>
        <w:rPr>
          <w:rFonts w:ascii="Times New Roman" w:hAnsi="Times New Roman" w:eastAsia="Malgun Gothic"/>
          <w:b w:val="0"/>
          <w:i/>
          <w:color w:val="555555"/>
          <w:sz w:val="22"/>
        </w:rPr>
        <w:t>(кладе пучок у торбу)</w:t>
      </w:r>
      <w:r>
        <w:rPr>
          <w:rFonts w:ascii="Times New Roman" w:hAnsi="Times New Roman" w:eastAsia="Malgun Gothic"/>
          <w:b w:val="0"/>
          <w:i w:val="0"/>
          <w:sz w:val="22"/>
        </w:rPr>
        <w:t xml:space="preserve"> Покладемо йому під подушку. Зоя Петрівна дозволила. А решту роздамо біля воріт — хто захоче.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(сідає на камінь)</w:t>
      </w:r>
      <w:r>
        <w:rPr>
          <w:rFonts w:ascii="Times New Roman" w:hAnsi="Times New Roman" w:eastAsia="Malgun Gothic"/>
          <w:b w:val="0"/>
          <w:i w:val="0"/>
          <w:sz w:val="22"/>
        </w:rPr>
        <w:t xml:space="preserve"> Оксано. Ти коли в Київ?</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Після дев'ятин. Вербівку тримає Роман, позов у суді, люди нікуди не їдуть. Там без мене вже можна. А в Києві — гірше.</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Гірше?</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У нас за осінь шість таких справ, як ваша. Не вибухи — просто люди, яких кладуть під бульдозер, під папір, під «закрити у зв'язку з». І на всю країну, може, двадцять адвокатів, які беруться за таке без грошей. Двадцять, Дарино. Один із них був у вас. І того вже нема.</w:t>
      </w:r>
    </w:p>
    <w:p>
      <w:pPr>
        <w:spacing w:before="0" w:after="110" w:line="300" w:lineRule="auto"/>
      </w:pPr>
      <w:r>
        <w:rPr>
          <w:rFonts w:ascii="Times New Roman" w:hAnsi="Times New Roman" w:eastAsia="Malgun Gothic"/>
          <w:b w:val="0"/>
          <w:i/>
          <w:color w:val="555555"/>
          <w:sz w:val="22"/>
        </w:rPr>
        <w:t>(Олесь мовчить, перебирає чебрець.)</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Я не кличу. Не зараз. Сьогодні ми збираємо траву.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(Олесеві, тихо)</w:t>
      </w:r>
      <w:r>
        <w:rPr>
          <w:rFonts w:ascii="Times New Roman" w:hAnsi="Times New Roman" w:eastAsia="Malgun Gothic"/>
          <w:b w:val="0"/>
          <w:i w:val="0"/>
          <w:sz w:val="22"/>
        </w:rPr>
        <w:t xml:space="preserve"> Вона кличе.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чую.</w:t>
      </w:r>
    </w:p>
    <w:p>
      <w:pPr>
        <w:keepNext/>
        <w:spacing w:before="320" w:after="140"/>
      </w:pPr>
      <w:r>
        <w:rPr>
          <w:rFonts w:ascii="Times New Roman" w:hAnsi="Times New Roman" w:eastAsia="Malgun Gothic"/>
          <w:b/>
          <w:i w:val="0"/>
          <w:color w:val="1F3864"/>
          <w:sz w:val="26"/>
        </w:rPr>
        <w:t>장면 3 — 10월 13일(일) 오전, 옛 묘지</w:t>
      </w:r>
    </w:p>
    <w:p>
      <w:pPr>
        <w:spacing w:before="0" w:after="110" w:line="300" w:lineRule="auto"/>
      </w:pPr>
      <w:r>
        <w:rPr>
          <w:rFonts w:ascii="Times New Roman" w:hAnsi="Times New Roman" w:eastAsia="Malgun Gothic"/>
          <w:b w:val="0"/>
          <w:i/>
          <w:color w:val="555555"/>
          <w:sz w:val="22"/>
        </w:rPr>
        <w:t>(Неділя, 13 жовтня, одинадцята ранку. Старе кладовище за залізницею. Мряка. Біля свіжої могили людей більше, ніж будь-хто чекав: Ніна і Тамара в чорних хустках, Кобзар з орденською планкою, Олена Приходько, Лідія Кушнір, Світлана Дорош із маленьким Максимком, баба Оришка в білій хустці — її привіз Роман Бойко, лаборант Шевчук, інспектор Панченко трохи осторонь, Левко з майстерні, перукар Жора, сусідка Ольга Петрівна, Світланка з аптеки. Позаду всіх, біля огорожі, — майстер Голуб у старій куртці. Ще далі, біля воріт, — Сидоренко в цивільному. Біля воріт стоїть великий вінок зі стрічкою «Від колективу ПАТ "Острогорськкокс"». Священник закінчує відспівування.)</w:t>
      </w:r>
    </w:p>
    <w:p>
      <w:pPr>
        <w:spacing w:before="0" w:after="110" w:line="300" w:lineRule="auto"/>
      </w:pPr>
      <w:r>
        <w:rPr>
          <w:rFonts w:ascii="Times New Roman" w:hAnsi="Times New Roman" w:eastAsia="Malgun Gothic"/>
          <w:b/>
          <w:i w:val="0"/>
          <w:sz w:val="22"/>
        </w:rPr>
        <w:t xml:space="preserve">Священник: </w:t>
      </w:r>
      <w:r>
        <w:rPr>
          <w:rFonts w:ascii="Times New Roman" w:hAnsi="Times New Roman" w:eastAsia="Malgun Gothic"/>
          <w:b w:val="0"/>
          <w:i w:val="0"/>
          <w:sz w:val="22"/>
        </w:rPr>
        <w:t>...Вічная пам'ять. Вічная пам'ять. Вічная пам'ять.</w:t>
      </w:r>
    </w:p>
    <w:p>
      <w:pPr>
        <w:spacing w:before="0" w:after="110" w:line="300" w:lineRule="auto"/>
      </w:pPr>
      <w:r>
        <w:rPr>
          <w:rFonts w:ascii="Times New Roman" w:hAnsi="Times New Roman" w:eastAsia="Malgun Gothic"/>
          <w:b w:val="0"/>
          <w:i/>
          <w:color w:val="555555"/>
          <w:sz w:val="22"/>
        </w:rPr>
        <w:t>(Люди тихо підхоплюють. Тиша.)</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(робить крок уперед)</w:t>
      </w:r>
      <w:r>
        <w:rPr>
          <w:rFonts w:ascii="Times New Roman" w:hAnsi="Times New Roman" w:eastAsia="Malgun Gothic"/>
          <w:b w:val="0"/>
          <w:i w:val="0"/>
          <w:sz w:val="22"/>
        </w:rPr>
        <w:t xml:space="preserve"> Він просив без промов. Тож без промов. Тільки два рядки. </w:t>
      </w:r>
      <w:r>
        <w:rPr>
          <w:rFonts w:ascii="Times New Roman" w:hAnsi="Times New Roman" w:eastAsia="Malgun Gothic"/>
          <w:b w:val="0"/>
          <w:i/>
          <w:color w:val="555555"/>
          <w:sz w:val="22"/>
        </w:rPr>
        <w:t>(читає напам'ять)</w:t>
      </w:r>
      <w:r>
        <w:rPr>
          <w:rFonts w:ascii="Times New Roman" w:hAnsi="Times New Roman" w:eastAsia="Malgun Gothic"/>
          <w:b w:val="0"/>
          <w:i w:val="0"/>
          <w:sz w:val="22"/>
        </w:rPr>
        <w:t xml:space="preserve"> «Не забудьте пом'янути / Незлим тихим словом».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Не забудьте. Оце й усе.</w:t>
      </w:r>
    </w:p>
    <w:p>
      <w:pPr>
        <w:spacing w:before="0" w:after="110" w:line="300" w:lineRule="auto"/>
      </w:pPr>
      <w:r>
        <w:rPr>
          <w:rFonts w:ascii="Times New Roman" w:hAnsi="Times New Roman" w:eastAsia="Malgun Gothic"/>
          <w:b w:val="0"/>
          <w:i/>
          <w:color w:val="555555"/>
          <w:sz w:val="22"/>
        </w:rPr>
        <w:t>(Олесь кладе на віко пучок чебрецю. За ним — Оксана, Дарина. Потім, не змовляючись, інші: Ніна, Тамара, баба Оришка — у кожного в руці кілька стебелець, які Оксана роздавала біля воріт.)</w:t>
      </w:r>
    </w:p>
    <w:p>
      <w:pPr>
        <w:spacing w:before="0" w:after="110" w:line="300" w:lineRule="auto"/>
      </w:pPr>
      <w:r>
        <w:rPr>
          <w:rFonts w:ascii="Times New Roman" w:hAnsi="Times New Roman" w:eastAsia="Malgun Gothic"/>
          <w:b/>
          <w:i w:val="0"/>
          <w:sz w:val="22"/>
        </w:rPr>
        <w:t xml:space="preserve">Баба Оришка: </w:t>
      </w:r>
      <w:r>
        <w:rPr>
          <w:rFonts w:ascii="Times New Roman" w:hAnsi="Times New Roman" w:eastAsia="Malgun Gothic"/>
          <w:b w:val="0"/>
          <w:i/>
          <w:color w:val="555555"/>
          <w:sz w:val="22"/>
        </w:rPr>
        <w:t>(Олесеві)</w:t>
      </w:r>
      <w:r>
        <w:rPr>
          <w:rFonts w:ascii="Times New Roman" w:hAnsi="Times New Roman" w:eastAsia="Malgun Gothic"/>
          <w:b w:val="0"/>
          <w:i w:val="0"/>
          <w:sz w:val="22"/>
        </w:rPr>
        <w:t xml:space="preserve"> Синку, він же в мене й не був ні разу. А за мене підписувався. Як же це так?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Він за всіх так, бабо Оришко. Не дивлячись.</w:t>
      </w:r>
    </w:p>
    <w:p>
      <w:pPr>
        <w:spacing w:before="0" w:after="110" w:line="300" w:lineRule="auto"/>
      </w:pPr>
      <w:r>
        <w:rPr>
          <w:rFonts w:ascii="Times New Roman" w:hAnsi="Times New Roman" w:eastAsia="Malgun Gothic"/>
          <w:b/>
          <w:i w:val="0"/>
          <w:sz w:val="22"/>
        </w:rPr>
        <w:t xml:space="preserve">Левко: </w:t>
      </w:r>
      <w:r>
        <w:rPr>
          <w:rFonts w:ascii="Times New Roman" w:hAnsi="Times New Roman" w:eastAsia="Malgun Gothic"/>
          <w:b w:val="0"/>
          <w:i/>
          <w:color w:val="555555"/>
          <w:sz w:val="22"/>
        </w:rPr>
        <w:t>(кидає жменю землі)</w:t>
      </w:r>
      <w:r>
        <w:rPr>
          <w:rFonts w:ascii="Times New Roman" w:hAnsi="Times New Roman" w:eastAsia="Malgun Gothic"/>
          <w:b w:val="0"/>
          <w:i w:val="0"/>
          <w:sz w:val="22"/>
        </w:rPr>
        <w:t xml:space="preserve"> Земля йому пухом. Тридцять років через стінку. І жодного разу не постукав, щоб я тихіше молотком бив.</w:t>
      </w:r>
    </w:p>
    <w:p>
      <w:pPr>
        <w:spacing w:before="0" w:after="110" w:line="300" w:lineRule="auto"/>
      </w:pPr>
      <w:r>
        <w:rPr>
          <w:rFonts w:ascii="Times New Roman" w:hAnsi="Times New Roman" w:eastAsia="Malgun Gothic"/>
          <w:b/>
          <w:i w:val="0"/>
          <w:sz w:val="22"/>
        </w:rPr>
        <w:t xml:space="preserve">Тамара: </w:t>
      </w:r>
      <w:r>
        <w:rPr>
          <w:rFonts w:ascii="Times New Roman" w:hAnsi="Times New Roman" w:eastAsia="Malgun Gothic"/>
          <w:b w:val="0"/>
          <w:i w:val="0"/>
          <w:sz w:val="22"/>
        </w:rPr>
        <w:t>Олесю, я йому пиріжки так і не віддала. Ті, з четверга. Він сказав — «до Різдва». Я їх принесла. Покладу отут. Можна?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Можна, Тамаро Іванівно.</w:t>
      </w:r>
    </w:p>
    <w:p>
      <w:pPr>
        <w:spacing w:before="0" w:after="110" w:line="300" w:lineRule="auto"/>
      </w:pPr>
      <w:r>
        <w:rPr>
          <w:rFonts w:ascii="Times New Roman" w:hAnsi="Times New Roman" w:eastAsia="Malgun Gothic"/>
          <w:b/>
          <w:i w:val="0"/>
          <w:sz w:val="22"/>
        </w:rPr>
        <w:t xml:space="preserve">Ніна: </w:t>
      </w:r>
      <w:r>
        <w:rPr>
          <w:rFonts w:ascii="Times New Roman" w:hAnsi="Times New Roman" w:eastAsia="Malgun Gothic"/>
          <w:b w:val="0"/>
          <w:i/>
          <w:color w:val="555555"/>
          <w:sz w:val="22"/>
        </w:rPr>
        <w:t>(стискає Олесеві руку)</w:t>
      </w:r>
      <w:r>
        <w:rPr>
          <w:rFonts w:ascii="Times New Roman" w:hAnsi="Times New Roman" w:eastAsia="Malgun Gothic"/>
          <w:b w:val="0"/>
          <w:i w:val="0"/>
          <w:sz w:val="22"/>
        </w:rPr>
        <w:t xml:space="preserve"> Ти тепер наш адвокат. Знаєш?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ще не адвокат, Ніно Василівно. Іспит — навесні.</w:t>
      </w:r>
    </w:p>
    <w:p>
      <w:pPr>
        <w:spacing w:before="0" w:after="110" w:line="300" w:lineRule="auto"/>
      </w:pPr>
      <w:r>
        <w:rPr>
          <w:rFonts w:ascii="Times New Roman" w:hAnsi="Times New Roman" w:eastAsia="Malgun Gothic"/>
          <w:b/>
          <w:i w:val="0"/>
          <w:sz w:val="22"/>
        </w:rPr>
        <w:t xml:space="preserve">Ніна: </w:t>
      </w:r>
      <w:r>
        <w:rPr>
          <w:rFonts w:ascii="Times New Roman" w:hAnsi="Times New Roman" w:eastAsia="Malgun Gothic"/>
          <w:b w:val="0"/>
          <w:i w:val="0"/>
          <w:sz w:val="22"/>
        </w:rPr>
        <w:t>Іван теж був не інженер. А всі до нього ходили питати.</w:t>
      </w:r>
    </w:p>
    <w:p>
      <w:pPr>
        <w:spacing w:before="0" w:after="110" w:line="300" w:lineRule="auto"/>
      </w:pPr>
      <w:r>
        <w:rPr>
          <w:rFonts w:ascii="Times New Roman" w:hAnsi="Times New Roman" w:eastAsia="Malgun Gothic"/>
          <w:b w:val="0"/>
          <w:i/>
          <w:color w:val="555555"/>
          <w:sz w:val="22"/>
        </w:rPr>
        <w:t>(Люди потроху розходяться. Голуб підходить останнім. Знімає кепку.)</w:t>
      </w:r>
    </w:p>
    <w:p>
      <w:pPr>
        <w:spacing w:before="0" w:after="110" w:line="300" w:lineRule="auto"/>
      </w:pPr>
      <w:r>
        <w:rPr>
          <w:rFonts w:ascii="Times New Roman" w:hAnsi="Times New Roman" w:eastAsia="Malgun Gothic"/>
          <w:b/>
          <w:i w:val="0"/>
          <w:sz w:val="22"/>
        </w:rPr>
        <w:t xml:space="preserve">Голуб: </w:t>
      </w:r>
      <w:r>
        <w:rPr>
          <w:rFonts w:ascii="Times New Roman" w:hAnsi="Times New Roman" w:eastAsia="Malgun Gothic"/>
          <w:b w:val="0"/>
          <w:i w:val="0"/>
          <w:sz w:val="22"/>
        </w:rPr>
        <w:t>Орленко.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Григорію Остаповичу. Ви прийшли.</w:t>
      </w:r>
    </w:p>
    <w:p>
      <w:pPr>
        <w:spacing w:before="0" w:after="110" w:line="300" w:lineRule="auto"/>
      </w:pPr>
      <w:r>
        <w:rPr>
          <w:rFonts w:ascii="Times New Roman" w:hAnsi="Times New Roman" w:eastAsia="Malgun Gothic"/>
          <w:b/>
          <w:i w:val="0"/>
          <w:sz w:val="22"/>
        </w:rPr>
        <w:t xml:space="preserve">Голуб: </w:t>
      </w:r>
      <w:r>
        <w:rPr>
          <w:rFonts w:ascii="Times New Roman" w:hAnsi="Times New Roman" w:eastAsia="Malgun Gothic"/>
          <w:b w:val="0"/>
          <w:i w:val="0"/>
          <w:sz w:val="22"/>
        </w:rPr>
        <w:t>Я вам у травні сказав, що ніде не підпишу. Думав: він старий, йому нічого не буде, а в мене донька з кредитом. А вийшло навпаки.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Вас ніхто не звинувачує.</w:t>
      </w:r>
    </w:p>
    <w:p>
      <w:pPr>
        <w:spacing w:before="0" w:after="110" w:line="300" w:lineRule="auto"/>
      </w:pPr>
      <w:r>
        <w:rPr>
          <w:rFonts w:ascii="Times New Roman" w:hAnsi="Times New Roman" w:eastAsia="Malgun Gothic"/>
          <w:b/>
          <w:i w:val="0"/>
          <w:sz w:val="22"/>
        </w:rPr>
        <w:t xml:space="preserve">Голуб: </w:t>
      </w:r>
      <w:r>
        <w:rPr>
          <w:rFonts w:ascii="Times New Roman" w:hAnsi="Times New Roman" w:eastAsia="Malgun Gothic"/>
          <w:b w:val="0"/>
          <w:i w:val="0"/>
          <w:sz w:val="22"/>
        </w:rPr>
        <w:t xml:space="preserve">Я сам себе звинувачую. Це гірше. </w:t>
      </w:r>
      <w:r>
        <w:rPr>
          <w:rFonts w:ascii="Times New Roman" w:hAnsi="Times New Roman" w:eastAsia="Malgun Gothic"/>
          <w:b w:val="0"/>
          <w:i/>
          <w:color w:val="555555"/>
          <w:sz w:val="22"/>
        </w:rPr>
        <w:t>(дивиться на могилу)</w:t>
      </w:r>
      <w:r>
        <w:rPr>
          <w:rFonts w:ascii="Times New Roman" w:hAnsi="Times New Roman" w:eastAsia="Malgun Gothic"/>
          <w:b w:val="0"/>
          <w:i w:val="0"/>
          <w:sz w:val="22"/>
        </w:rPr>
        <w:t xml:space="preserve"> Скажете, коли в Корнієнка засідання. Прийду і підпишу. Що бачив, те й підпишу. Чорна сумка, сьома ранку.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Скажу. Дякую.</w:t>
      </w:r>
    </w:p>
    <w:p>
      <w:pPr>
        <w:spacing w:before="0" w:after="110" w:line="300" w:lineRule="auto"/>
      </w:pPr>
      <w:r>
        <w:rPr>
          <w:rFonts w:ascii="Times New Roman" w:hAnsi="Times New Roman" w:eastAsia="Malgun Gothic"/>
          <w:b/>
          <w:i w:val="0"/>
          <w:sz w:val="22"/>
        </w:rPr>
        <w:t xml:space="preserve">Голуб: </w:t>
      </w:r>
      <w:r>
        <w:rPr>
          <w:rFonts w:ascii="Times New Roman" w:hAnsi="Times New Roman" w:eastAsia="Malgun Gothic"/>
          <w:b w:val="0"/>
          <w:i w:val="0"/>
          <w:sz w:val="22"/>
        </w:rPr>
        <w:t xml:space="preserve">Не мені дякуйте. </w:t>
      </w:r>
      <w:r>
        <w:rPr>
          <w:rFonts w:ascii="Times New Roman" w:hAnsi="Times New Roman" w:eastAsia="Malgun Gothic"/>
          <w:b w:val="0"/>
          <w:i/>
          <w:color w:val="555555"/>
          <w:sz w:val="22"/>
        </w:rPr>
        <w:t>(киває на могилу)</w:t>
      </w:r>
      <w:r>
        <w:rPr>
          <w:rFonts w:ascii="Times New Roman" w:hAnsi="Times New Roman" w:eastAsia="Malgun Gothic"/>
          <w:b w:val="0"/>
          <w:i w:val="0"/>
          <w:sz w:val="22"/>
        </w:rPr>
        <w:t xml:space="preserve"> Йому. </w:t>
      </w:r>
      <w:r>
        <w:rPr>
          <w:rFonts w:ascii="Times New Roman" w:hAnsi="Times New Roman" w:eastAsia="Malgun Gothic"/>
          <w:b w:val="0"/>
          <w:i/>
          <w:color w:val="555555"/>
          <w:sz w:val="22"/>
        </w:rPr>
        <w:t>(іде)</w:t>
      </w:r>
    </w:p>
    <w:p>
      <w:pPr>
        <w:spacing w:before="0" w:after="110" w:line="300" w:lineRule="auto"/>
      </w:pPr>
      <w:r>
        <w:rPr>
          <w:rFonts w:ascii="Times New Roman" w:hAnsi="Times New Roman" w:eastAsia="Malgun Gothic"/>
          <w:b w:val="0"/>
          <w:i/>
          <w:color w:val="555555"/>
          <w:sz w:val="22"/>
        </w:rPr>
        <w:t>(Біля воріт Олесь проходить повз Сидоренка. Той робить крок назустріч.)</w:t>
      </w:r>
    </w:p>
    <w:p>
      <w:pPr>
        <w:spacing w:before="0" w:after="110" w:line="300" w:lineRule="auto"/>
      </w:pPr>
      <w:r>
        <w:rPr>
          <w:rFonts w:ascii="Times New Roman" w:hAnsi="Times New Roman" w:eastAsia="Malgun Gothic"/>
          <w:b/>
          <w:i w:val="0"/>
          <w:sz w:val="22"/>
        </w:rPr>
        <w:t xml:space="preserve">Сидоренко: </w:t>
      </w:r>
      <w:r>
        <w:rPr>
          <w:rFonts w:ascii="Times New Roman" w:hAnsi="Times New Roman" w:eastAsia="Malgun Gothic"/>
          <w:b w:val="0"/>
          <w:i w:val="0"/>
          <w:sz w:val="22"/>
        </w:rPr>
        <w:t>Орленко. Прийміть мої співчуття.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ж його самі забирали. О п'ятій сорок.</w:t>
      </w:r>
    </w:p>
    <w:p>
      <w:pPr>
        <w:spacing w:before="0" w:after="110" w:line="300" w:lineRule="auto"/>
      </w:pPr>
      <w:r>
        <w:rPr>
          <w:rFonts w:ascii="Times New Roman" w:hAnsi="Times New Roman" w:eastAsia="Malgun Gothic"/>
          <w:b/>
          <w:i w:val="0"/>
          <w:sz w:val="22"/>
        </w:rPr>
        <w:t xml:space="preserve">Сидоренко: </w:t>
      </w:r>
      <w:r>
        <w:rPr>
          <w:rFonts w:ascii="Times New Roman" w:hAnsi="Times New Roman" w:eastAsia="Malgun Gothic"/>
          <w:b w:val="0"/>
          <w:i w:val="0"/>
          <w:sz w:val="22"/>
        </w:rPr>
        <w:t xml:space="preserve">Забирав.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Він колись мого батька відстояв. Не грошима — одним папірцем, поданим вчасно. Батько потім усе життя пив у нього чай. А я прийшов до нього о п'ятій сорок. Ну. Я знаю, хто 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(кивком на вінок)</w:t>
      </w:r>
      <w:r>
        <w:rPr>
          <w:rFonts w:ascii="Times New Roman" w:hAnsi="Times New Roman" w:eastAsia="Malgun Gothic"/>
          <w:b w:val="0"/>
          <w:i w:val="0"/>
          <w:sz w:val="22"/>
        </w:rPr>
        <w:t xml:space="preserve"> А цей вінок — знаєте, звідки?</w:t>
      </w:r>
    </w:p>
    <w:p>
      <w:pPr>
        <w:spacing w:before="0" w:after="110" w:line="300" w:lineRule="auto"/>
      </w:pPr>
      <w:r>
        <w:rPr>
          <w:rFonts w:ascii="Times New Roman" w:hAnsi="Times New Roman" w:eastAsia="Malgun Gothic"/>
          <w:b/>
          <w:i w:val="0"/>
          <w:sz w:val="22"/>
        </w:rPr>
        <w:t xml:space="preserve">Сидоренко: </w:t>
      </w:r>
      <w:r>
        <w:rPr>
          <w:rFonts w:ascii="Times New Roman" w:hAnsi="Times New Roman" w:eastAsia="Malgun Gothic"/>
          <w:b w:val="0"/>
          <w:i w:val="0"/>
          <w:sz w:val="22"/>
        </w:rPr>
        <w:t>Привезли о восьмій. Водій Тимченка. Сказав — «від колективу».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Колектив тут є. </w:t>
      </w:r>
      <w:r>
        <w:rPr>
          <w:rFonts w:ascii="Times New Roman" w:hAnsi="Times New Roman" w:eastAsia="Malgun Gothic"/>
          <w:b w:val="0"/>
          <w:i/>
          <w:color w:val="555555"/>
          <w:sz w:val="22"/>
        </w:rPr>
        <w:t>(озирається на кладовище)</w:t>
      </w:r>
      <w:r>
        <w:rPr>
          <w:rFonts w:ascii="Times New Roman" w:hAnsi="Times New Roman" w:eastAsia="Malgun Gothic"/>
          <w:b w:val="0"/>
          <w:i w:val="0"/>
          <w:sz w:val="22"/>
        </w:rPr>
        <w:t xml:space="preserve"> Он він. А вінок хай стоїть біля воріт. Там йому й місце.</w:t>
      </w:r>
    </w:p>
    <w:p>
      <w:pPr>
        <w:keepNext/>
        <w:spacing w:before="320" w:after="140"/>
      </w:pPr>
      <w:r>
        <w:rPr>
          <w:rFonts w:ascii="Times New Roman" w:hAnsi="Times New Roman" w:eastAsia="Malgun Gothic"/>
          <w:b/>
          <w:i w:val="0"/>
          <w:color w:val="1F3864"/>
          <w:sz w:val="26"/>
        </w:rPr>
        <w:t>장면 4 — 같은 날 저녁, 사도바 14번지, 무심코 내는 차</w:t>
      </w:r>
    </w:p>
    <w:p>
      <w:pPr>
        <w:spacing w:before="0" w:after="110" w:line="300" w:lineRule="auto"/>
      </w:pPr>
      <w:r>
        <w:rPr>
          <w:rFonts w:ascii="Times New Roman" w:hAnsi="Times New Roman" w:eastAsia="Malgun Gothic"/>
          <w:b w:val="0"/>
          <w:i/>
          <w:color w:val="555555"/>
          <w:sz w:val="22"/>
        </w:rPr>
        <w:t>(Вечір після поминок. Офіс на Садовій. Микола, Зоя, Павло, Дарина, Оксана. На столі — пляшка, чарки, тарілка з пиріжками, миска з кутею. Горить зелена лампа. Олесь стоїть біля плитки.)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(розливає)</w:t>
      </w:r>
      <w:r>
        <w:rPr>
          <w:rFonts w:ascii="Times New Roman" w:hAnsi="Times New Roman" w:eastAsia="Malgun Gothic"/>
          <w:b w:val="0"/>
          <w:i w:val="0"/>
          <w:sz w:val="22"/>
        </w:rPr>
        <w:t xml:space="preserve"> Ну. Пом'янемо Віктора Павловича. Не цокаючись.</w:t>
      </w:r>
    </w:p>
    <w:p>
      <w:pPr>
        <w:spacing w:before="0" w:after="110" w:line="300" w:lineRule="auto"/>
      </w:pPr>
      <w:r>
        <w:rPr>
          <w:rFonts w:ascii="Times New Roman" w:hAnsi="Times New Roman" w:eastAsia="Malgun Gothic"/>
          <w:b w:val="0"/>
          <w:i/>
          <w:color w:val="555555"/>
          <w:sz w:val="22"/>
        </w:rPr>
        <w:t>(П'ють мовчки.)</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Пам'ятаєш, Орле, як ми в десятому класі прийшли сюди питати, куди вступати? Він нам налив чаю і сказав: «Юристом бути легко. Важко бути людиною з дипломом юриста».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ти пішов туди, де легко.</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(криво всміхається)</w:t>
      </w:r>
      <w:r>
        <w:rPr>
          <w:rFonts w:ascii="Times New Roman" w:hAnsi="Times New Roman" w:eastAsia="Malgun Gothic"/>
          <w:b w:val="0"/>
          <w:i w:val="0"/>
          <w:sz w:val="22"/>
        </w:rPr>
        <w:t xml:space="preserve"> Я пішов туди, де платять. Це не завжди одне й те саме. Але часто.</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Хлопці. Не сьогодні.</w:t>
      </w:r>
    </w:p>
    <w:p>
      <w:pPr>
        <w:spacing w:before="0" w:after="110" w:line="300" w:lineRule="auto"/>
      </w:pPr>
      <w:r>
        <w:rPr>
          <w:rFonts w:ascii="Times New Roman" w:hAnsi="Times New Roman" w:eastAsia="Malgun Gothic"/>
          <w:b w:val="0"/>
          <w:i/>
          <w:color w:val="555555"/>
          <w:sz w:val="22"/>
        </w:rPr>
        <w:t>(Стукіт у двері. Олесь відчиняє. На порозі — жінка років шістдесяти, у робочій куртці поверх чорної сукні, з конвертом у руках. Марія Іванівна Кучер.)</w:t>
      </w:r>
    </w:p>
    <w:p>
      <w:pPr>
        <w:spacing w:before="0" w:after="110" w:line="300" w:lineRule="auto"/>
      </w:pPr>
      <w:r>
        <w:rPr>
          <w:rFonts w:ascii="Times New Roman" w:hAnsi="Times New Roman" w:eastAsia="Malgun Gothic"/>
          <w:b/>
          <w:i w:val="0"/>
          <w:sz w:val="22"/>
        </w:rPr>
        <w:t xml:space="preserve">Марія: </w:t>
      </w:r>
      <w:r>
        <w:rPr>
          <w:rFonts w:ascii="Times New Roman" w:hAnsi="Times New Roman" w:eastAsia="Malgun Gothic"/>
          <w:b w:val="0"/>
          <w:i w:val="0"/>
          <w:sz w:val="22"/>
        </w:rPr>
        <w:t>Добрий вечір... Я на похороні не була. Не посміла. Микола знає.</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(встає)</w:t>
      </w:r>
      <w:r>
        <w:rPr>
          <w:rFonts w:ascii="Times New Roman" w:hAnsi="Times New Roman" w:eastAsia="Malgun Gothic"/>
          <w:b w:val="0"/>
          <w:i w:val="0"/>
          <w:sz w:val="22"/>
        </w:rPr>
        <w:t xml:space="preserve"> Маріє... Заходь.</w:t>
      </w:r>
    </w:p>
    <w:p>
      <w:pPr>
        <w:spacing w:before="0" w:after="110" w:line="300" w:lineRule="auto"/>
      </w:pPr>
      <w:r>
        <w:rPr>
          <w:rFonts w:ascii="Times New Roman" w:hAnsi="Times New Roman" w:eastAsia="Malgun Gothic"/>
          <w:b/>
          <w:i w:val="0"/>
          <w:sz w:val="22"/>
        </w:rPr>
        <w:t xml:space="preserve">Марія: </w:t>
      </w:r>
      <w:r>
        <w:rPr>
          <w:rFonts w:ascii="Times New Roman" w:hAnsi="Times New Roman" w:eastAsia="Malgun Gothic"/>
          <w:b w:val="0"/>
          <w:i w:val="0"/>
          <w:sz w:val="22"/>
        </w:rPr>
        <w:t>Я на хвилинку. Тільки віддати.</w:t>
      </w:r>
    </w:p>
    <w:p>
      <w:pPr>
        <w:spacing w:before="0" w:after="110" w:line="300" w:lineRule="auto"/>
      </w:pPr>
      <w:r>
        <w:rPr>
          <w:rFonts w:ascii="Times New Roman" w:hAnsi="Times New Roman" w:eastAsia="Malgun Gothic"/>
          <w:b w:val="0"/>
          <w:i/>
          <w:color w:val="555555"/>
          <w:sz w:val="22"/>
        </w:rPr>
        <w:t>(Олесь, не кажучи ні слова, знімає чайник із плитки, наливає склянку, вставляє її в мельхіоровий підстаканник і ставить на стіл перед стільцем для клієнтів.)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Сідайте, Маріє Іванівно. Спершу чай. Потім справи.</w:t>
      </w:r>
    </w:p>
    <w:p>
      <w:pPr>
        <w:spacing w:before="0" w:after="110" w:line="300" w:lineRule="auto"/>
      </w:pPr>
      <w:r>
        <w:rPr>
          <w:rFonts w:ascii="Times New Roman" w:hAnsi="Times New Roman" w:eastAsia="Malgun Gothic"/>
          <w:b w:val="0"/>
          <w:i/>
          <w:color w:val="555555"/>
          <w:sz w:val="22"/>
        </w:rPr>
        <w:t>(Тиша. Зоя дивиться на Олеся. Марія повільно сідає, бере склянку обома руками.)</w:t>
      </w:r>
    </w:p>
    <w:p>
      <w:pPr>
        <w:spacing w:before="0" w:after="110" w:line="300" w:lineRule="auto"/>
      </w:pPr>
      <w:r>
        <w:rPr>
          <w:rFonts w:ascii="Times New Roman" w:hAnsi="Times New Roman" w:eastAsia="Malgun Gothic"/>
          <w:b/>
          <w:i w:val="0"/>
          <w:sz w:val="22"/>
        </w:rPr>
        <w:t xml:space="preserve">Марія: </w:t>
      </w:r>
      <w:r>
        <w:rPr>
          <w:rFonts w:ascii="Times New Roman" w:hAnsi="Times New Roman" w:eastAsia="Malgun Gothic"/>
          <w:b w:val="0"/>
          <w:i/>
          <w:color w:val="555555"/>
          <w:sz w:val="22"/>
        </w:rPr>
        <w:t>(п'є)</w:t>
      </w:r>
      <w:r>
        <w:rPr>
          <w:rFonts w:ascii="Times New Roman" w:hAnsi="Times New Roman" w:eastAsia="Malgun Gothic"/>
          <w:b w:val="0"/>
          <w:i w:val="0"/>
          <w:sz w:val="22"/>
        </w:rPr>
        <w:t xml:space="preserve"> Чебрець...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Із балки. Учорашній.</w:t>
      </w:r>
    </w:p>
    <w:p>
      <w:pPr>
        <w:spacing w:before="0" w:after="110" w:line="300" w:lineRule="auto"/>
      </w:pPr>
      <w:r>
        <w:rPr>
          <w:rFonts w:ascii="Times New Roman" w:hAnsi="Times New Roman" w:eastAsia="Malgun Gothic"/>
          <w:b/>
          <w:i w:val="0"/>
          <w:sz w:val="22"/>
        </w:rPr>
        <w:t xml:space="preserve">Марія: </w:t>
      </w:r>
      <w:r>
        <w:rPr>
          <w:rFonts w:ascii="Times New Roman" w:hAnsi="Times New Roman" w:eastAsia="Malgun Gothic"/>
          <w:b w:val="0"/>
          <w:i/>
          <w:color w:val="555555"/>
          <w:sz w:val="22"/>
        </w:rPr>
        <w:t>(ставить склянку, кладе конверт на стіл)</w:t>
      </w:r>
      <w:r>
        <w:rPr>
          <w:rFonts w:ascii="Times New Roman" w:hAnsi="Times New Roman" w:eastAsia="Malgun Gothic"/>
          <w:b w:val="0"/>
          <w:i w:val="0"/>
          <w:sz w:val="22"/>
        </w:rPr>
        <w:t xml:space="preserve"> Це Вадим. Від руки. Прислав поштою, з-під Києва, на мою адресу. Відправив, коли я йому сказала про четвер — що відпустили. А прийшло вчора. Коли вже...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(відкриває, читає мовчки, потім уголос, рівно)</w:t>
      </w:r>
      <w:r>
        <w:rPr>
          <w:rFonts w:ascii="Times New Roman" w:hAnsi="Times New Roman" w:eastAsia="Malgun Gothic"/>
          <w:b w:val="0"/>
          <w:i w:val="0"/>
          <w:sz w:val="22"/>
        </w:rPr>
        <w:t xml:space="preserve"> «Я, Кучер Вадим, пишу добровільно. Гроші мені Бондар не давав і не обіцяв. Він пропонував мені тільки чай і повістку. Запис я робив за вказівкою людей, які обіцяли закрити справу брата і погасити кредит за машину. Запис обрізали без мене. Я винен».</w:t>
      </w:r>
    </w:p>
    <w:p>
      <w:pPr>
        <w:spacing w:before="0" w:after="110" w:line="300" w:lineRule="auto"/>
      </w:pPr>
      <w:r>
        <w:rPr>
          <w:rFonts w:ascii="Times New Roman" w:hAnsi="Times New Roman" w:eastAsia="Malgun Gothic"/>
          <w:b w:val="0"/>
          <w:i/>
          <w:color w:val="555555"/>
          <w:sz w:val="22"/>
        </w:rPr>
        <w:t>(Довга тиша.)</w:t>
      </w:r>
    </w:p>
    <w:p>
      <w:pPr>
        <w:spacing w:before="0" w:after="110" w:line="300" w:lineRule="auto"/>
      </w:pPr>
      <w:r>
        <w:rPr>
          <w:rFonts w:ascii="Times New Roman" w:hAnsi="Times New Roman" w:eastAsia="Malgun Gothic"/>
          <w:b/>
          <w:i w:val="0"/>
          <w:sz w:val="22"/>
        </w:rPr>
        <w:t xml:space="preserve">Марія: </w:t>
      </w:r>
      <w:r>
        <w:rPr>
          <w:rFonts w:ascii="Times New Roman" w:hAnsi="Times New Roman" w:eastAsia="Malgun Gothic"/>
          <w:b w:val="0"/>
          <w:i w:val="0"/>
          <w:sz w:val="22"/>
        </w:rPr>
        <w:t xml:space="preserve">Каже, що приїде і скаже це в суді. Коли не страшно буде. </w:t>
      </w:r>
      <w:r>
        <w:rPr>
          <w:rFonts w:ascii="Times New Roman" w:hAnsi="Times New Roman" w:eastAsia="Malgun Gothic"/>
          <w:b w:val="0"/>
          <w:i/>
          <w:color w:val="555555"/>
          <w:sz w:val="22"/>
        </w:rPr>
        <w:t>(дивиться на склянку)</w:t>
      </w:r>
      <w:r>
        <w:rPr>
          <w:rFonts w:ascii="Times New Roman" w:hAnsi="Times New Roman" w:eastAsia="Malgun Gothic"/>
          <w:b w:val="0"/>
          <w:i w:val="0"/>
          <w:sz w:val="22"/>
        </w:rPr>
        <w:t xml:space="preserve"> А коли буде не страшно?</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Ніколи, Маріє Іванівно. Тому їхати треба не тоді, коли не страшно.</w:t>
      </w:r>
    </w:p>
    <w:p>
      <w:pPr>
        <w:spacing w:before="0" w:after="110" w:line="300" w:lineRule="auto"/>
      </w:pPr>
      <w:r>
        <w:rPr>
          <w:rFonts w:ascii="Times New Roman" w:hAnsi="Times New Roman" w:eastAsia="Malgun Gothic"/>
          <w:b/>
          <w:i w:val="0"/>
          <w:sz w:val="22"/>
        </w:rPr>
        <w:t xml:space="preserve">Марія: </w:t>
      </w:r>
      <w:r>
        <w:rPr>
          <w:rFonts w:ascii="Times New Roman" w:hAnsi="Times New Roman" w:eastAsia="Malgun Gothic"/>
          <w:b w:val="0"/>
          <w:i w:val="0"/>
          <w:sz w:val="22"/>
        </w:rPr>
        <w:t>Я ж за тим і прийшла. Щоб ви знали. Щоб хоч хтось знав, що він не зовсім пропащий.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Я знаю. </w:t>
      </w:r>
      <w:r>
        <w:rPr>
          <w:rFonts w:ascii="Times New Roman" w:hAnsi="Times New Roman" w:eastAsia="Malgun Gothic"/>
          <w:b w:val="0"/>
          <w:i/>
          <w:color w:val="555555"/>
          <w:sz w:val="22"/>
        </w:rPr>
        <w:t>(складає лист у конверт)</w:t>
      </w:r>
      <w:r>
        <w:rPr>
          <w:rFonts w:ascii="Times New Roman" w:hAnsi="Times New Roman" w:eastAsia="Malgun Gothic"/>
          <w:b w:val="0"/>
          <w:i w:val="0"/>
          <w:sz w:val="22"/>
        </w:rPr>
        <w:t xml:space="preserve"> Цим листом ми зробимо одне: Віктор Павлович не залишиться хабародавцем. Хоч у папірцях. Ви пийте. Ви тепер наша клієнтка.</w:t>
      </w:r>
    </w:p>
    <w:p>
      <w:pPr>
        <w:spacing w:before="0" w:after="110" w:line="300" w:lineRule="auto"/>
      </w:pPr>
      <w:r>
        <w:rPr>
          <w:rFonts w:ascii="Times New Roman" w:hAnsi="Times New Roman" w:eastAsia="Malgun Gothic"/>
          <w:b w:val="0"/>
          <w:i/>
          <w:color w:val="555555"/>
          <w:sz w:val="22"/>
        </w:rPr>
        <w:t>(Марія п'є. Микола тихо сідає поруч із нею.)</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(Олесеві, тихо)</w:t>
      </w:r>
      <w:r>
        <w:rPr>
          <w:rFonts w:ascii="Times New Roman" w:hAnsi="Times New Roman" w:eastAsia="Malgun Gothic"/>
          <w:b w:val="0"/>
          <w:i w:val="0"/>
          <w:sz w:val="22"/>
        </w:rPr>
        <w:t xml:space="preserve"> Ти чув, що ти щойно сказав?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Що?</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«Спершу чай». Ти навіть не подумав. Руки самі.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свої руки, на підстаканник)</w:t>
      </w:r>
      <w:r>
        <w:rPr>
          <w:rFonts w:ascii="Times New Roman" w:hAnsi="Times New Roman" w:eastAsia="Malgun Gothic"/>
          <w:b w:val="0"/>
          <w:i w:val="0"/>
          <w:sz w:val="22"/>
        </w:rPr>
        <w:t xml:space="preserve"> Я... не помітив.</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Отож. Він казав: звички — це правила, які пережили своїх авторів.</w:t>
      </w:r>
    </w:p>
    <w:p>
      <w:pPr>
        <w:keepNext/>
        <w:spacing w:before="320" w:after="140"/>
      </w:pPr>
      <w:r>
        <w:rPr>
          <w:rFonts w:ascii="Times New Roman" w:hAnsi="Times New Roman" w:eastAsia="Malgun Gothic"/>
          <w:b/>
          <w:i w:val="0"/>
          <w:color w:val="1F3864"/>
          <w:sz w:val="26"/>
        </w:rPr>
        <w:t>장면 5 — 같은 밤, 파블로의 «슈코다» 안</w:t>
      </w:r>
    </w:p>
    <w:p>
      <w:pPr>
        <w:spacing w:before="0" w:after="110" w:line="300" w:lineRule="auto"/>
      </w:pPr>
      <w:r>
        <w:rPr>
          <w:rFonts w:ascii="Times New Roman" w:hAnsi="Times New Roman" w:eastAsia="Malgun Gothic"/>
          <w:b w:val="0"/>
          <w:i/>
          <w:color w:val="555555"/>
          <w:sz w:val="22"/>
        </w:rPr>
        <w:t>(Пізно ввечері. Сіра «Škoda Octavia» Павла біля під'їзду на Садовій, мотор працює. Павло їде в Київ. Олесь сидить поруч.)</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Копію листа я візьму. Передам Пилипчукові, хай подає. Але далі — без мене, Орле. Я брав медицину. Медицина закінчилася.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Слухай. </w:t>
      </w:r>
      <w:r>
        <w:rPr>
          <w:rFonts w:ascii="Times New Roman" w:hAnsi="Times New Roman" w:eastAsia="Malgun Gothic"/>
          <w:b w:val="0"/>
          <w:i/>
          <w:color w:val="555555"/>
          <w:sz w:val="22"/>
        </w:rPr>
        <w:t>(вагається)</w:t>
      </w:r>
      <w:r>
        <w:rPr>
          <w:rFonts w:ascii="Times New Roman" w:hAnsi="Times New Roman" w:eastAsia="Malgun Gothic"/>
          <w:b w:val="0"/>
          <w:i w:val="0"/>
          <w:sz w:val="22"/>
        </w:rPr>
        <w:t xml:space="preserve"> «Корсак» шукає молодшого юриста. Півтори тисячі на старт, у доларах. Знімеш квартиру на Лук'янівці. Я поговорю з партнером.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 тим, що питав, як тобі відпочивається?</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З ним. Він не поганий. Він просто не питає, звідки в клієнтів гроші.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я питатиму. У перший же день.</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Тому я й кажу: подумай. Тут тобі роботи не дадуть. Ти тепер «учень хабародавця». Ти бачив вінок?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Бачив.</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Ото ж бо. Це не співчуття. Це квитанція. Мовляв, розрахувалися.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темне вікно офісу)</w:t>
      </w:r>
      <w:r>
        <w:rPr>
          <w:rFonts w:ascii="Times New Roman" w:hAnsi="Times New Roman" w:eastAsia="Malgun Gothic"/>
          <w:b w:val="0"/>
          <w:i w:val="0"/>
          <w:sz w:val="22"/>
        </w:rPr>
        <w:t xml:space="preserve"> Здається, я поїду в Київ, Павле.</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(пожвавлюється)</w:t>
      </w:r>
      <w:r>
        <w:rPr>
          <w:rFonts w:ascii="Times New Roman" w:hAnsi="Times New Roman" w:eastAsia="Malgun Gothic"/>
          <w:b w:val="0"/>
          <w:i w:val="0"/>
          <w:sz w:val="22"/>
        </w:rPr>
        <w:t xml:space="preserve"> Ну от!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до «Корсака».</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До Оксани? До її бабусь і бульдозерів? Орле, вона тебе з'їсть і нічого не заплатить.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Можливо. Зате там питимуть чай.</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(сміється, потім замовкає)</w:t>
      </w:r>
      <w:r>
        <w:rPr>
          <w:rFonts w:ascii="Times New Roman" w:hAnsi="Times New Roman" w:eastAsia="Malgun Gothic"/>
          <w:b w:val="0"/>
          <w:i w:val="0"/>
          <w:sz w:val="22"/>
        </w:rPr>
        <w:t xml:space="preserve"> Знаєш, що найгірше? Я тобі заздрю. Трохи. Не кажи нікому.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скажу. Їдь обережно. Мряка.</w:t>
      </w:r>
    </w:p>
    <w:p>
      <w:pPr>
        <w:keepNext/>
        <w:spacing w:before="320" w:after="140"/>
      </w:pPr>
      <w:r>
        <w:rPr>
          <w:rFonts w:ascii="Times New Roman" w:hAnsi="Times New Roman" w:eastAsia="Malgun Gothic"/>
          <w:b/>
          <w:i w:val="0"/>
          <w:color w:val="1F3864"/>
          <w:sz w:val="26"/>
        </w:rPr>
        <w:t>장면 6 — 10월 16일(수), 중앙시장의 배추</w:t>
      </w:r>
    </w:p>
    <w:p>
      <w:pPr>
        <w:spacing w:before="0" w:after="110" w:line="300" w:lineRule="auto"/>
      </w:pPr>
      <w:r>
        <w:rPr>
          <w:rFonts w:ascii="Times New Roman" w:hAnsi="Times New Roman" w:eastAsia="Malgun Gothic"/>
          <w:b w:val="0"/>
          <w:i/>
          <w:color w:val="555555"/>
          <w:sz w:val="22"/>
        </w:rPr>
        <w:t>(Середа, 16 жовтня. Центральний ринок. Осінні ряди: гори капусти, моркви, буряків, мішки картоплі, гарбузи, журавлина в банках. Ганна з візком на коліщатах, Микола з сіткою. Знайомий продавець Сашко, що влітку торгував кавунами, тепер стоїть біля капусти.)</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О, Федоровичу! Ганно Михайлівно! Співчуваю... Чув про вашого адвоката. Жінка моя всі статті з «Кур'єра» вирізала.</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Дякую, Сашку.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Ну, а шо капуста?</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 xml:space="preserve">Капуста як капуста. Херсонська скінчилася, оце наша, з Кутової. Тугенька, рипить. Послухайте. </w:t>
      </w:r>
      <w:r>
        <w:rPr>
          <w:rFonts w:ascii="Times New Roman" w:hAnsi="Times New Roman" w:eastAsia="Malgun Gothic"/>
          <w:b w:val="0"/>
          <w:i/>
          <w:color w:val="555555"/>
          <w:sz w:val="22"/>
        </w:rPr>
        <w:t>(стискає качан)</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А скільки за кілограм?</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Два п'ятдесят. Вам — два двадцять.</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Торік була гривня вісімдесят.</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Торік і дощі були. А цього року на Кутовій поливати не було чим. Урожаю — кіт наплакав. Половина качанів — з кулак.</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Мені на квашення кілограмів двадцять. Тугої, білої, не зеленої.</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 xml:space="preserve">Для вас вишукаю. </w:t>
      </w:r>
      <w:r>
        <w:rPr>
          <w:rFonts w:ascii="Times New Roman" w:hAnsi="Times New Roman" w:eastAsia="Malgun Gothic"/>
          <w:b w:val="0"/>
          <w:i/>
          <w:color w:val="555555"/>
          <w:sz w:val="22"/>
        </w:rPr>
        <w:t>(вибирає)</w:t>
      </w:r>
      <w:r>
        <w:rPr>
          <w:rFonts w:ascii="Times New Roman" w:hAnsi="Times New Roman" w:eastAsia="Malgun Gothic"/>
          <w:b w:val="0"/>
          <w:i w:val="0"/>
          <w:sz w:val="22"/>
        </w:rPr>
        <w:t xml:space="preserve"> Оця, і оця... Федоровичу, ви квасите з журавлиною чи з яблуками?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З яблуками. Антонівка, по-маминому. Ганя ріже, я топчу.</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Він не топче, а командує. Топчу я.</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У всіх так. Моя каже, що я тільки куштувати вмію.</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І моркви два кілограми. І кропового насіння жменьку, якщо є.</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Насіння в сусідки, зараз гукну. Галю! Кропового насіння на п'ять гривень!</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А буряк у тебе який?</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«Бордо». Солодкий, як мед. Для борщу — саме те.</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Три кілограми візьмемо. Скільки з мене?</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color w:val="555555"/>
          <w:sz w:val="22"/>
        </w:rPr>
        <w:t>(рахує на калькуляторі)</w:t>
      </w:r>
      <w:r>
        <w:rPr>
          <w:rFonts w:ascii="Times New Roman" w:hAnsi="Times New Roman" w:eastAsia="Malgun Gothic"/>
          <w:b w:val="0"/>
          <w:i w:val="0"/>
          <w:sz w:val="22"/>
        </w:rPr>
        <w:t xml:space="preserve"> Капуста — двадцять два кіла, сорок вісім сорок. Морква — сім. Буряк — шість. Насіння — п'ять. Шістдесят шість сорок. Давайте шістдесят шість.</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(подає гроші)</w:t>
      </w:r>
      <w:r>
        <w:rPr>
          <w:rFonts w:ascii="Times New Roman" w:hAnsi="Times New Roman" w:eastAsia="Malgun Gothic"/>
          <w:b w:val="0"/>
          <w:i w:val="0"/>
          <w:sz w:val="22"/>
        </w:rPr>
        <w:t xml:space="preserve"> Дякую, Сашку.</w:t>
      </w:r>
    </w:p>
    <w:p>
      <w:pPr>
        <w:spacing w:before="0" w:after="110" w:line="300" w:lineRule="auto"/>
      </w:pPr>
      <w:r>
        <w:rPr>
          <w:rFonts w:ascii="Times New Roman" w:hAnsi="Times New Roman" w:eastAsia="Malgun Gothic"/>
          <w:b/>
          <w:i w:val="0"/>
          <w:sz w:val="22"/>
        </w:rPr>
        <w:t xml:space="preserve">Сашко: </w:t>
      </w:r>
      <w:r>
        <w:rPr>
          <w:rFonts w:ascii="Times New Roman" w:hAnsi="Times New Roman" w:eastAsia="Malgun Gothic"/>
          <w:b w:val="0"/>
          <w:i w:val="0"/>
          <w:sz w:val="22"/>
        </w:rPr>
        <w:t>Та нема за шо. А синові вашому переказуйте... Ну, шо тут скажеш. Хай тримається. Таких, як той адвокат, у місті більше нема.</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Є один. </w:t>
      </w:r>
      <w:r>
        <w:rPr>
          <w:rFonts w:ascii="Times New Roman" w:hAnsi="Times New Roman" w:eastAsia="Malgun Gothic"/>
          <w:b w:val="0"/>
          <w:i/>
          <w:color w:val="555555"/>
          <w:sz w:val="22"/>
        </w:rPr>
        <w:t>(кладе капусту у візок)</w:t>
      </w:r>
      <w:r>
        <w:rPr>
          <w:rFonts w:ascii="Times New Roman" w:hAnsi="Times New Roman" w:eastAsia="Malgun Gothic"/>
          <w:b w:val="0"/>
          <w:i w:val="0"/>
          <w:sz w:val="22"/>
        </w:rPr>
        <w:t xml:space="preserve"> Молодий іще.</w:t>
      </w:r>
    </w:p>
    <w:p>
      <w:pPr>
        <w:keepNext/>
        <w:spacing w:before="320" w:after="140"/>
      </w:pPr>
      <w:r>
        <w:rPr>
          <w:rFonts w:ascii="Times New Roman" w:hAnsi="Times New Roman" w:eastAsia="Malgun Gothic"/>
          <w:b/>
          <w:i w:val="0"/>
          <w:color w:val="1F3864"/>
          <w:sz w:val="26"/>
        </w:rPr>
        <w:t>장면 7 — 10월 21일(월), 짐을 싸는 사무실</w:t>
      </w:r>
    </w:p>
    <w:p>
      <w:pPr>
        <w:spacing w:before="0" w:after="110" w:line="300" w:lineRule="auto"/>
      </w:pPr>
      <w:r>
        <w:rPr>
          <w:rFonts w:ascii="Times New Roman" w:hAnsi="Times New Roman" w:eastAsia="Malgun Gothic"/>
          <w:b w:val="0"/>
          <w:i/>
          <w:color w:val="555555"/>
          <w:sz w:val="22"/>
        </w:rPr>
        <w:t>(Понеділок, 21 жовтня. Офіс на Садовій. Коробки. Папки, перев'язані шпагатом. Фікус у відрі. Олесь знімає зі стіни листи поруки і складає їх у теку. Оксана заклеює коробки скотчем. Дарина сидить на підвіконні з блокнотом.)</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Архів — до Зої Петрівни. Каже, в неї за ялинковими іграшками ще є місце.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Там уже лежить один архів. Вона жартує, що в неї найнебезпечніша шафа в Острогорську.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А ЖЕК що каже?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Оренду оплачено до кінця місяця. Потім — новий орендар. Здається, розширюватиметься Левко. Каже: «Хоч хтось тут стукатиме по-чесному».</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(сідає на коробку)</w:t>
      </w:r>
      <w:r>
        <w:rPr>
          <w:rFonts w:ascii="Times New Roman" w:hAnsi="Times New Roman" w:eastAsia="Malgun Gothic"/>
          <w:b w:val="0"/>
          <w:i w:val="0"/>
          <w:sz w:val="22"/>
        </w:rPr>
        <w:t xml:space="preserve"> Олесю. Я в п'ятницю їду. Тепер уже кличу. Офіційно.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Кажи.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На Подолі є дві кімнати. Колишня контора якогось кооперативу. Стеля тече, вікна на трамвайне депо, батареї ледь теплі. Платимо, скинувшись. Нас троє, з тобою буде четверо. А справи — ось вони. </w:t>
      </w:r>
      <w:r>
        <w:rPr>
          <w:rFonts w:ascii="Times New Roman" w:hAnsi="Times New Roman" w:eastAsia="Malgun Gothic"/>
          <w:b w:val="0"/>
          <w:i/>
          <w:color w:val="555555"/>
          <w:sz w:val="22"/>
        </w:rPr>
        <w:t>(кладе руку на стос папок)</w:t>
      </w:r>
      <w:r>
        <w:rPr>
          <w:rFonts w:ascii="Times New Roman" w:hAnsi="Times New Roman" w:eastAsia="Malgun Gothic"/>
          <w:b w:val="0"/>
          <w:i w:val="0"/>
          <w:sz w:val="22"/>
        </w:rPr>
        <w:t xml:space="preserve"> По всій країні. Люди, яких закривають «у зв'язку з», яких виселяють «для суспільних потреб», які «впали на сходах».</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І хто вам платитиме?</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Ніхто. Поки ніхто. А там побачимо. Грошей із чужих рук я не беру.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як воно називатиметься?</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Ще не придумали. Чомусь усі назви звучать, як податкова інспекція.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зелену лампу на столі Бондаря)</w:t>
      </w:r>
      <w:r>
        <w:rPr>
          <w:rFonts w:ascii="Times New Roman" w:hAnsi="Times New Roman" w:eastAsia="Malgun Gothic"/>
          <w:b w:val="0"/>
          <w:i w:val="0"/>
          <w:sz w:val="22"/>
        </w:rPr>
        <w:t xml:space="preserve"> Я заберу лампу. І чайник. І два підстаканники. Решту — до Зої Петрівни.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Значить, «так»?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Значить, спершу мені треба сказати батькам. Раніше, ніж тобі.</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Справедливо. </w:t>
      </w:r>
      <w:r>
        <w:rPr>
          <w:rFonts w:ascii="Times New Roman" w:hAnsi="Times New Roman" w:eastAsia="Malgun Gothic"/>
          <w:b w:val="0"/>
          <w:i/>
          <w:color w:val="555555"/>
          <w:sz w:val="22"/>
        </w:rPr>
        <w:t>(бере коробку)</w:t>
      </w:r>
      <w:r>
        <w:rPr>
          <w:rFonts w:ascii="Times New Roman" w:hAnsi="Times New Roman" w:eastAsia="Malgun Gothic"/>
          <w:b w:val="0"/>
          <w:i w:val="0"/>
          <w:sz w:val="22"/>
        </w:rPr>
        <w:t xml:space="preserve"> Віднесу це Романові в машину. А ви... поговоріть. </w:t>
      </w:r>
      <w:r>
        <w:rPr>
          <w:rFonts w:ascii="Times New Roman" w:hAnsi="Times New Roman" w:eastAsia="Malgun Gothic"/>
          <w:b w:val="0"/>
          <w:i/>
          <w:color w:val="555555"/>
          <w:sz w:val="22"/>
        </w:rPr>
        <w:t>(виходить)</w:t>
      </w:r>
    </w:p>
    <w:p>
      <w:pPr>
        <w:spacing w:before="0" w:after="110" w:line="300" w:lineRule="auto"/>
      </w:pPr>
      <w:r>
        <w:rPr>
          <w:rFonts w:ascii="Times New Roman" w:hAnsi="Times New Roman" w:eastAsia="Malgun Gothic"/>
          <w:b w:val="0"/>
          <w:i/>
          <w:color w:val="555555"/>
          <w:sz w:val="22"/>
        </w:rPr>
        <w:t>(Тиша. Дарина злазить із підвіконня.)</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Їдь.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 навіть не спитала, чи я хочу.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бачила твоє обличчя на кладовищі. Тут тобі тепер дадуть одне: щодня ходити повз той вінок біля воріт.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ти?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А я тут. У мене мама, газета і Козак, який без мене не знайде жодної коми. Хтось має писати про Острогорськ з Острогорська.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А Київ — це одна ніч у плацкарті. Я вмію їздити нічними поїздами.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Даро...</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Нічого не кажи. Скажеш потім, коли буде що. </w:t>
      </w:r>
      <w:r>
        <w:rPr>
          <w:rFonts w:ascii="Times New Roman" w:hAnsi="Times New Roman" w:eastAsia="Malgun Gothic"/>
          <w:b w:val="0"/>
          <w:i/>
          <w:color w:val="555555"/>
          <w:sz w:val="22"/>
        </w:rPr>
        <w:t>(бере порожню склянку в підстаканнику, крутить у руках)</w:t>
      </w:r>
      <w:r>
        <w:rPr>
          <w:rFonts w:ascii="Times New Roman" w:hAnsi="Times New Roman" w:eastAsia="Malgun Gothic"/>
          <w:b w:val="0"/>
          <w:i w:val="0"/>
          <w:sz w:val="22"/>
        </w:rPr>
        <w:t xml:space="preserve"> Ти мені колись наллєш там чаю?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Першій.</w:t>
      </w:r>
    </w:p>
    <w:p>
      <w:pPr>
        <w:keepNext/>
        <w:spacing w:before="320" w:after="140"/>
      </w:pPr>
      <w:r>
        <w:rPr>
          <w:rFonts w:ascii="Times New Roman" w:hAnsi="Times New Roman" w:eastAsia="Malgun Gothic"/>
          <w:b/>
          <w:i w:val="0"/>
          <w:color w:val="1F3864"/>
          <w:sz w:val="26"/>
        </w:rPr>
        <w:t>장면 8 — 10월 23일(수) 저녁, 오를렌코 가의 부엌</w:t>
      </w:r>
    </w:p>
    <w:p>
      <w:pPr>
        <w:spacing w:before="0" w:after="110" w:line="300" w:lineRule="auto"/>
      </w:pPr>
      <w:r>
        <w:rPr>
          <w:rFonts w:ascii="Times New Roman" w:hAnsi="Times New Roman" w:eastAsia="Malgun Gothic"/>
          <w:b w:val="0"/>
          <w:i/>
          <w:color w:val="555555"/>
          <w:sz w:val="22"/>
        </w:rPr>
        <w:t>(Середа, 23 жовтня. Кухня Орленків. Вечеря: картопля, оселедець, хліб. На холодильнику працює телевізор — канал «Обрій».)</w:t>
      </w:r>
    </w:p>
    <w:p>
      <w:pPr>
        <w:spacing w:before="0" w:after="110" w:line="300" w:lineRule="auto"/>
      </w:pPr>
      <w:r>
        <w:rPr>
          <w:rFonts w:ascii="Times New Roman" w:hAnsi="Times New Roman" w:eastAsia="Malgun Gothic"/>
          <w:b/>
          <w:i w:val="0"/>
          <w:sz w:val="22"/>
        </w:rPr>
        <w:t xml:space="preserve">Ведучий: </w:t>
      </w:r>
      <w:r>
        <w:rPr>
          <w:rFonts w:ascii="Times New Roman" w:hAnsi="Times New Roman" w:eastAsia="Malgun Gothic"/>
          <w:b w:val="0"/>
          <w:i w:val="0"/>
          <w:sz w:val="22"/>
        </w:rPr>
        <w:t>...До саміту у Вільнюсі залишається трохи більше місяця. Експерти зберігають оптимізм щодо підписання Угоди про асоціацію. Курс гривні стабільний...</w:t>
      </w:r>
    </w:p>
    <w:p>
      <w:pPr>
        <w:spacing w:before="0" w:after="110" w:line="300" w:lineRule="auto"/>
      </w:pPr>
      <w:r>
        <w:rPr>
          <w:rFonts w:ascii="Times New Roman" w:hAnsi="Times New Roman" w:eastAsia="Malgun Gothic"/>
          <w:b w:val="0"/>
          <w:i/>
          <w:color w:val="555555"/>
          <w:sz w:val="22"/>
        </w:rPr>
        <w:t>(Микола вимикає звук.)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Мам, тату. Я їду в Київ. У неділю.</w:t>
      </w:r>
    </w:p>
    <w:p>
      <w:pPr>
        <w:spacing w:before="0" w:after="110" w:line="300" w:lineRule="auto"/>
      </w:pPr>
      <w:r>
        <w:rPr>
          <w:rFonts w:ascii="Times New Roman" w:hAnsi="Times New Roman" w:eastAsia="Malgun Gothic"/>
          <w:b w:val="0"/>
          <w:i/>
          <w:color w:val="555555"/>
          <w:sz w:val="22"/>
        </w:rPr>
        <w:t>(Ганна ставить тарілку. Тиша.)</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До Павла?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Ні. До Оксани. Вони відкривають... ще не знаю, як назвати. Юридичну допомогу. Для таких, як Ніна. Як Вербівка. Як Віктор Павлович.</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І шо там платять?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Поки нічого. Потім — побачимо.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«Побачимо». </w:t>
      </w:r>
      <w:r>
        <w:rPr>
          <w:rFonts w:ascii="Times New Roman" w:hAnsi="Times New Roman" w:eastAsia="Malgun Gothic"/>
          <w:b w:val="0"/>
          <w:i/>
          <w:color w:val="555555"/>
          <w:sz w:val="22"/>
        </w:rPr>
        <w:t>(кладе виделку)</w:t>
      </w:r>
      <w:r>
        <w:rPr>
          <w:rFonts w:ascii="Times New Roman" w:hAnsi="Times New Roman" w:eastAsia="Malgun Gothic"/>
          <w:b w:val="0"/>
          <w:i w:val="0"/>
          <w:sz w:val="22"/>
        </w:rPr>
        <w:t xml:space="preserve"> Я тридцять років на коксохімі за «побачимо» не стояв би.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Миколо.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Шо «Миколо»? Я питаю, як він житиме.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Як студент. Я вмію.</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А Ніна? А Голуб? Він же тепер підпише, ти казав.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приїжджатиму на кожне засідання. Корнієнко призначив на дванадцяте листопада. Голуб прийде.</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А як тебе там... ну, як його?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Якщо я залишуся, мене тут знатимуть як учня хабародавця. А там — як учня Бондаря.</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(дивиться у вікно, на труби)</w:t>
      </w:r>
      <w:r>
        <w:rPr>
          <w:rFonts w:ascii="Times New Roman" w:hAnsi="Times New Roman" w:eastAsia="Malgun Gothic"/>
          <w:b w:val="0"/>
          <w:i w:val="0"/>
          <w:sz w:val="22"/>
        </w:rPr>
        <w:t xml:space="preserve"> У травні я тобі казав: не лізь. Бо завод — пів міста.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Завод і зараз пів міста. Тільки Івана нема, і Віктора нема. А ти є. </w:t>
      </w:r>
      <w:r>
        <w:rPr>
          <w:rFonts w:ascii="Times New Roman" w:hAnsi="Times New Roman" w:eastAsia="Malgun Gothic"/>
          <w:b w:val="0"/>
          <w:i/>
          <w:color w:val="555555"/>
          <w:sz w:val="22"/>
        </w:rPr>
        <w:t>(встає, відчиняє шафку, щось дістає)</w:t>
      </w:r>
      <w:r>
        <w:rPr>
          <w:rFonts w:ascii="Times New Roman" w:hAnsi="Times New Roman" w:eastAsia="Malgun Gothic"/>
          <w:b w:val="0"/>
          <w:i w:val="0"/>
          <w:sz w:val="22"/>
        </w:rPr>
        <w:t xml:space="preserve"> 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Що це?</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Ключ від гаража. Запасний. Там твій велосипед. Приїдеш — щоб було на чому.</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(витирає очі фартухом)</w:t>
      </w:r>
      <w:r>
        <w:rPr>
          <w:rFonts w:ascii="Times New Roman" w:hAnsi="Times New Roman" w:eastAsia="Malgun Gothic"/>
          <w:b w:val="0"/>
          <w:i w:val="0"/>
          <w:sz w:val="22"/>
        </w:rPr>
        <w:t xml:space="preserve"> Олеську. Я тобі чебрець пересипала в полотняний мішечок. Щоб не м'явся в дорозі.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Дякую, мам.</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Ми з дітьми в бібліотеці щороку читаємо «Лісову пісню». Пам'ятаєш, що Мавка каже, коли вже, здається, все втратила? «Я в серці маю те, що не вмирає».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Так от. Ти його з собою не забирай. Ти його неси. Це різні речі.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Як це — нести?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Як він носив. Без поспіху. Чаєм.</w:t>
      </w:r>
    </w:p>
    <w:p>
      <w:pPr>
        <w:keepNext/>
        <w:spacing w:before="320" w:after="140"/>
      </w:pPr>
      <w:r>
        <w:rPr>
          <w:rFonts w:ascii="Times New Roman" w:hAnsi="Times New Roman" w:eastAsia="Malgun Gothic"/>
          <w:b/>
          <w:i w:val="0"/>
          <w:color w:val="1F3864"/>
          <w:sz w:val="26"/>
        </w:rPr>
        <w:t>장면 9 — 10월 27일(일) 밤, 오스트로호르스크 역</w:t>
      </w:r>
    </w:p>
    <w:p>
      <w:pPr>
        <w:spacing w:before="0" w:after="110" w:line="300" w:lineRule="auto"/>
      </w:pPr>
      <w:r>
        <w:rPr>
          <w:rFonts w:ascii="Times New Roman" w:hAnsi="Times New Roman" w:eastAsia="Malgun Gothic"/>
          <w:b w:val="0"/>
          <w:i/>
          <w:color w:val="555555"/>
          <w:sz w:val="22"/>
        </w:rPr>
        <w:t>(Неділя, 27 жовтня, двадцять друга сорок. Вокзал Острогорська. Перон, ліхтарі в мряці, нічний поїзд «Острогорськ — Київ». Олесь із рюкзаком і картонною коробкою, перев'язаною мотузкою: у ній зелена лампа, чайник із маками і два підстаканники. Проводжають Микола, Ганна, Зоя Петрівна, Дарина. Оксана поїхала ще в п'ятницю.)</w:t>
      </w:r>
    </w:p>
    <w:p>
      <w:pPr>
        <w:spacing w:before="0" w:after="110" w:line="300" w:lineRule="auto"/>
      </w:pPr>
      <w:r>
        <w:rPr>
          <w:rFonts w:ascii="Times New Roman" w:hAnsi="Times New Roman" w:eastAsia="Malgun Gothic"/>
          <w:b/>
          <w:i w:val="0"/>
          <w:sz w:val="22"/>
        </w:rPr>
        <w:t xml:space="preserve">Провідниця: </w:t>
      </w:r>
      <w:r>
        <w:rPr>
          <w:rFonts w:ascii="Times New Roman" w:hAnsi="Times New Roman" w:eastAsia="Malgun Gothic"/>
          <w:b w:val="0"/>
          <w:i w:val="0"/>
          <w:sz w:val="22"/>
        </w:rPr>
        <w:t>Сьомий вагон! Квиточки, паспорти, проходимо, не стоїмо!</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Сядьмо на доріжку. Хоч на хвилинку.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Мам, це ж перон.</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А лавка є. Сідайте всі.</w:t>
      </w:r>
    </w:p>
    <w:p>
      <w:pPr>
        <w:spacing w:before="0" w:after="110" w:line="300" w:lineRule="auto"/>
      </w:pPr>
      <w:r>
        <w:rPr>
          <w:rFonts w:ascii="Times New Roman" w:hAnsi="Times New Roman" w:eastAsia="Malgun Gothic"/>
          <w:b w:val="0"/>
          <w:i/>
          <w:color w:val="555555"/>
          <w:sz w:val="22"/>
        </w:rPr>
        <w:t>(Усі сідають на лавку. Кілька секунд мовчать.)</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Ну. Посиділи. </w:t>
      </w:r>
      <w:r>
        <w:rPr>
          <w:rFonts w:ascii="Times New Roman" w:hAnsi="Times New Roman" w:eastAsia="Malgun Gothic"/>
          <w:b w:val="0"/>
          <w:i/>
          <w:color w:val="555555"/>
          <w:sz w:val="22"/>
        </w:rPr>
        <w:t>(встає першим, кректає, береться за спину)</w:t>
      </w:r>
      <w:r>
        <w:rPr>
          <w:rFonts w:ascii="Times New Roman" w:hAnsi="Times New Roman" w:eastAsia="Malgun Gothic"/>
          <w:b w:val="0"/>
          <w:i w:val="0"/>
          <w:sz w:val="22"/>
        </w:rPr>
        <w:t xml:space="preserve"> Тепер можна.</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(дає Олесеві згорток)</w:t>
      </w:r>
      <w:r>
        <w:rPr>
          <w:rFonts w:ascii="Times New Roman" w:hAnsi="Times New Roman" w:eastAsia="Malgun Gothic"/>
          <w:b w:val="0"/>
          <w:i w:val="0"/>
          <w:sz w:val="22"/>
        </w:rPr>
        <w:t xml:space="preserve"> Це тобі. Не відкривай у поїзді.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Що це?</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Копія його виключення. Вісімдесят восьмий рік. Я сама тоді друкувала. Повісиш на стіну у своїх двох кімнатах. Щоб пам'ятати, з чого все починається.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Повішу. Над чайником.</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Доброї дороги, Олесю. І пиши мені листи. Справжні, на папері. Я ще вмію їх читати.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(підходить останньою)</w:t>
      </w:r>
      <w:r>
        <w:rPr>
          <w:rFonts w:ascii="Times New Roman" w:hAnsi="Times New Roman" w:eastAsia="Malgun Gothic"/>
          <w:b w:val="0"/>
          <w:i w:val="0"/>
          <w:sz w:val="22"/>
        </w:rPr>
        <w:t xml:space="preserve"> Наступної п'ятниці я в Києві. Козак посилає на якусь пресконференцію про Вільнюс. Наллєш мені тоді чаю.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Першій. Я пам'ятаю.</w:t>
      </w:r>
    </w:p>
    <w:p>
      <w:pPr>
        <w:spacing w:before="0" w:after="110" w:line="300" w:lineRule="auto"/>
      </w:pPr>
      <w:r>
        <w:rPr>
          <w:rFonts w:ascii="Times New Roman" w:hAnsi="Times New Roman" w:eastAsia="Malgun Gothic"/>
          <w:b/>
          <w:i w:val="0"/>
          <w:sz w:val="22"/>
        </w:rPr>
        <w:t xml:space="preserve">Провідниця: </w:t>
      </w:r>
      <w:r>
        <w:rPr>
          <w:rFonts w:ascii="Times New Roman" w:hAnsi="Times New Roman" w:eastAsia="Malgun Gothic"/>
          <w:b w:val="0"/>
          <w:i w:val="0"/>
          <w:sz w:val="22"/>
        </w:rPr>
        <w:t>Молодий чоловіче, відправляємося! Ви їдете чи прощаєтеся?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Їду. </w:t>
      </w:r>
      <w:r>
        <w:rPr>
          <w:rFonts w:ascii="Times New Roman" w:hAnsi="Times New Roman" w:eastAsia="Malgun Gothic"/>
          <w:b w:val="0"/>
          <w:i/>
          <w:color w:val="555555"/>
          <w:sz w:val="22"/>
        </w:rPr>
        <w:t>(заносить коробку в тамбур, обертається)</w:t>
      </w:r>
      <w:r>
        <w:rPr>
          <w:rFonts w:ascii="Times New Roman" w:hAnsi="Times New Roman" w:eastAsia="Malgun Gothic"/>
          <w:b w:val="0"/>
          <w:i w:val="0"/>
          <w:sz w:val="22"/>
        </w:rPr>
        <w:t xml:space="preserve"> Тату. Мам.</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Їдь, синку. Їдь уже, бо я зараз розплачуся.</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(піднімає руку)</w:t>
      </w:r>
      <w:r>
        <w:rPr>
          <w:rFonts w:ascii="Times New Roman" w:hAnsi="Times New Roman" w:eastAsia="Malgun Gothic"/>
          <w:b w:val="0"/>
          <w:i w:val="0"/>
          <w:sz w:val="22"/>
        </w:rPr>
        <w:t xml:space="preserve"> Сину. Там... спершу чай, потім справи. Так?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Так, тату.</w:t>
      </w:r>
    </w:p>
    <w:p>
      <w:pPr>
        <w:spacing w:before="0" w:after="110" w:line="300" w:lineRule="auto"/>
      </w:pPr>
      <w:r>
        <w:rPr>
          <w:rFonts w:ascii="Times New Roman" w:hAnsi="Times New Roman" w:eastAsia="Malgun Gothic"/>
          <w:b w:val="0"/>
          <w:i/>
          <w:color w:val="555555"/>
          <w:sz w:val="22"/>
        </w:rPr>
        <w:t>(Поїзд рушає. Олесь стоїть у тамбурі. Перон відпливає: Ганна махає хусткою, Микола стоїть нерухомо, Зоя тримає Дарину під руку. Над містом, за мрякою, — труби коксохіму і білий пар. Олесь відкриває коробку, торкається зеленого абажура, потім розв'язує полотняний мішечок і вдихає запах.)</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(сам до себе, тихо)</w:t>
      </w:r>
      <w:r>
        <w:rPr>
          <w:rFonts w:ascii="Times New Roman" w:hAnsi="Times New Roman" w:eastAsia="Malgun Gothic"/>
          <w:b w:val="0"/>
          <w:i w:val="0"/>
          <w:sz w:val="22"/>
        </w:rPr>
        <w:t xml:space="preserve"> Сьогодні клієнт — я.</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타라스 셰우첸코 「유언(Заповіт)」(1845): «Не забудьте пом'янути / Незлим тихим словом»</w:t>
      </w:r>
      <w:r>
        <w:rPr>
          <w:rFonts w:ascii="Times New Roman" w:hAnsi="Times New Roman" w:eastAsia="Malgun Gothic"/>
          <w:b w:val="0"/>
          <w:i w:val="0"/>
          <w:sz w:val="22"/>
        </w:rPr>
        <w:t xml:space="preserve"> — 한국어 해설: "잊지 말고 기억해 주오, / 악의 없는 조용한 말로." 셰우첸코가 자기 장례를 상상하며 쓴 시의 마지막 두 행으로, 우크라이나 사람이면 누구나 외우는 구절이다. 장면 3, 본다르가 생전에 '내 장례에는 연설 없이 셰우첸코 두 줄만'이라고 했던 대로 조야가 무덤 앞에서 이 두 행만 낭독하고 '잊지 마세요, 그게 전부'라고 덧붙인다. 큰 연설 대신 '조용한 말'로 기억되기를 바란 스승의 성품, 그리고 1부를 닫는 절제의 톤.</w:t>
      </w:r>
    </w:p>
    <w:p>
      <w:pPr>
        <w:spacing w:before="0" w:after="120"/>
      </w:pPr>
      <w:r>
        <w:rPr>
          <w:rFonts w:ascii="Times New Roman" w:hAnsi="Times New Roman" w:eastAsia="Malgun Gothic"/>
          <w:b/>
          <w:i w:val="0"/>
          <w:sz w:val="22"/>
        </w:rPr>
        <w:t>레샤 우크라인카 「숲의 노래(Лісова пісня)」(1911) 마우카의 대사: «Я в серці маю те, що не вмирає»</w:t>
      </w:r>
      <w:r>
        <w:rPr>
          <w:rFonts w:ascii="Times New Roman" w:hAnsi="Times New Roman" w:eastAsia="Malgun Gothic"/>
          <w:b w:val="0"/>
          <w:i w:val="0"/>
          <w:sz w:val="22"/>
        </w:rPr>
        <w:t xml:space="preserve"> — 한국어 해설: "내 마음속에는 죽지 않는 것이 있다." 모든 것을 잃은 듯한 숲의 요정 마우카가 사라지지 않는 사랑과 기억을 말하는 대목. 장면 8, 학교 사서인 한나가 해마다 아이들과 읽는 희곡을 떠올리며 키이우로 떠나는 아들에게 '스승을 데려가지 말고 짊어지고 가라 — 서두르지 말고, 차로'라고 말한다. 2부 이후 «리흐타르»의 정신으로 이어지는 문장.</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«Земля йому пухом»</w:t>
      </w:r>
      <w:r>
        <w:rPr>
          <w:rFonts w:ascii="Times New Roman" w:hAnsi="Times New Roman" w:eastAsia="Malgun Gothic"/>
          <w:b w:val="0"/>
          <w:i w:val="0"/>
          <w:sz w:val="22"/>
        </w:rPr>
        <w:t xml:space="preserve"> — 한국어 해설: "땅이 그에게 솜털처럼 가볍기를." 장례·추도 자리에서 고인을 두고 하는 전통적인 말(여성 고인이면 «Земля їй пухом»). 구두 수선공 레우코가 흙 한 줌을 던지며. 장면 3.</w:t>
      </w:r>
    </w:p>
    <w:p>
      <w:pPr>
        <w:spacing w:before="0" w:after="120"/>
      </w:pPr>
      <w:r>
        <w:rPr>
          <w:rFonts w:ascii="Times New Roman" w:hAnsi="Times New Roman" w:eastAsia="Malgun Gothic"/>
          <w:b/>
          <w:i w:val="0"/>
          <w:sz w:val="22"/>
        </w:rPr>
        <w:t>«Прийміть мої співчуття»</w:t>
      </w:r>
      <w:r>
        <w:rPr>
          <w:rFonts w:ascii="Times New Roman" w:hAnsi="Times New Roman" w:eastAsia="Malgun Gothic"/>
          <w:b w:val="0"/>
          <w:i w:val="0"/>
          <w:sz w:val="22"/>
        </w:rPr>
        <w:t xml:space="preserve"> — 한국어 해설: "삼가 조의를 표합니다." 격식 있는 조문 인사(ти에게는 «Прийми мої співчуття», 짧게는 «Співчуваю»). 시도렌코가 묘지 문에서 올레스에게, ви — 본다르를 체포했던 사람의 어색한 존댓말. 장면 3.</w:t>
      </w:r>
    </w:p>
    <w:p>
      <w:pPr>
        <w:spacing w:before="0" w:after="120"/>
      </w:pPr>
      <w:r>
        <w:rPr>
          <w:rFonts w:ascii="Times New Roman" w:hAnsi="Times New Roman" w:eastAsia="Malgun Gothic"/>
          <w:b/>
          <w:i w:val="0"/>
          <w:sz w:val="22"/>
        </w:rPr>
        <w:t>«Не цокаючись»</w:t>
      </w:r>
      <w:r>
        <w:rPr>
          <w:rFonts w:ascii="Times New Roman" w:hAnsi="Times New Roman" w:eastAsia="Malgun Gothic"/>
          <w:b w:val="0"/>
          <w:i w:val="0"/>
          <w:sz w:val="22"/>
        </w:rPr>
        <w:t xml:space="preserve"> — 한국어 해설: "잔을 부딪치지 않고." 추모 자리(поминки)에서 술을 마실 때의 관습 — 고인을 기릴 때는 건배하듯 잔을 부딪치지 않는다. 미콜라가 사무실에서 본다르를 기리며 잔을 채울 때. 장면 4.</w:t>
      </w:r>
    </w:p>
    <w:p>
      <w:pPr>
        <w:spacing w:before="0" w:after="120"/>
      </w:pPr>
      <w:r>
        <w:rPr>
          <w:rFonts w:ascii="Times New Roman" w:hAnsi="Times New Roman" w:eastAsia="Malgun Gothic"/>
          <w:b/>
          <w:i w:val="0"/>
          <w:sz w:val="22"/>
        </w:rPr>
        <w:t>«Кіт наплакав»</w:t>
      </w:r>
      <w:r>
        <w:rPr>
          <w:rFonts w:ascii="Times New Roman" w:hAnsi="Times New Roman" w:eastAsia="Malgun Gothic"/>
          <w:b w:val="0"/>
          <w:i w:val="0"/>
          <w:sz w:val="22"/>
        </w:rPr>
        <w:t xml:space="preserve"> — 한국어 해설: "고양이 눈물만큼" = 아주 조금, 쥐꼬리만큼. 양이 형편없이 적을 때의 관용구. 상인 사시코가 가뭄으로 망친 배추 농사를 두고, 장면 6.</w:t>
      </w:r>
    </w:p>
    <w:p>
      <w:pPr>
        <w:spacing w:before="0" w:after="120"/>
      </w:pPr>
      <w:r>
        <w:rPr>
          <w:rFonts w:ascii="Times New Roman" w:hAnsi="Times New Roman" w:eastAsia="Malgun Gothic"/>
          <w:b/>
          <w:i w:val="0"/>
          <w:sz w:val="22"/>
        </w:rPr>
        <w:t>«Скільки з мене?»</w:t>
      </w:r>
      <w:r>
        <w:rPr>
          <w:rFonts w:ascii="Times New Roman" w:hAnsi="Times New Roman" w:eastAsia="Malgun Gothic"/>
          <w:b w:val="0"/>
          <w:i w:val="0"/>
          <w:sz w:val="22"/>
        </w:rPr>
        <w:t xml:space="preserve"> — 한국어 해설: "제가 얼마 드리면 되죠?" 시장·가게·식당에서 계산할 때 가장 흔히 쓰는 말. 한나가 단골 상인 사시코에게, ти·ви 공통. 장면 6.</w:t>
      </w:r>
    </w:p>
    <w:p>
      <w:pPr>
        <w:spacing w:before="0" w:after="120"/>
      </w:pPr>
      <w:r>
        <w:rPr>
          <w:rFonts w:ascii="Times New Roman" w:hAnsi="Times New Roman" w:eastAsia="Malgun Gothic"/>
          <w:b/>
          <w:i w:val="0"/>
          <w:sz w:val="22"/>
        </w:rPr>
        <w:t>«Сядьмо на доріжку»</w:t>
      </w:r>
      <w:r>
        <w:rPr>
          <w:rFonts w:ascii="Times New Roman" w:hAnsi="Times New Roman" w:eastAsia="Malgun Gothic"/>
          <w:b w:val="0"/>
          <w:i w:val="0"/>
          <w:sz w:val="22"/>
        </w:rPr>
        <w:t xml:space="preserve"> — 한국어 해설: "길 떠나기 전에 잠깐 앉자." 먼 길을 떠나기 전 모두 잠시 말없이 앉았다 일어나는 동슬라브 풍습(무사히 돌아오라는 뜻). 한나가 역 플랫폼 벤치에서 가족과 배웅객에게. 장면 9.</w:t>
      </w:r>
    </w:p>
    <w:p>
      <w:pPr>
        <w:spacing w:before="0" w:after="120"/>
      </w:pPr>
      <w:r>
        <w:rPr>
          <w:rFonts w:ascii="Times New Roman" w:hAnsi="Times New Roman" w:eastAsia="Malgun Gothic"/>
          <w:b/>
          <w:i w:val="0"/>
          <w:sz w:val="22"/>
        </w:rPr>
        <w:t>«Доброї дороги!»</w:t>
      </w:r>
      <w:r>
        <w:rPr>
          <w:rFonts w:ascii="Times New Roman" w:hAnsi="Times New Roman" w:eastAsia="Malgun Gothic"/>
          <w:b w:val="0"/>
          <w:i w:val="0"/>
          <w:sz w:val="22"/>
        </w:rPr>
        <w:t xml:space="preserve"> — 한국어 해설: "잘 가, 좋은 여행 되길!" 길 떠나는 사람에게 건네는 인사(«Щасливої дороги!»라고도 함). 조야가 야간열차에 오르는 올레스에게, ти. 장면 9.</w:t>
      </w:r>
    </w:p>
    <w:p>
      <w:pPr>
        <w:spacing w:before="240" w:after="110"/>
      </w:pPr>
      <w:r>
        <w:rPr>
          <w:rFonts w:ascii="Times New Roman" w:hAnsi="Times New Roman" w:eastAsia="Malgun Gothic"/>
          <w:b w:val="0"/>
          <w:i/>
          <w:color w:val="555555"/>
          <w:sz w:val="22"/>
        </w:rPr>
        <w:t>[12화 끝 — 다음 화 예고: 2부 1화 「수도로」, 스승이 끌려간 새벽으로부터 석 달 뒤 11월의 키이우, 올레스와 옥사나는 천장이 새는 포딜의 방 두 칸에 양귀비 주전자와 초록 갓 스탠드를 내려놓고 인권 네트워크 «리흐타르(등불)»를 출범시킨다.]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12화 — 「결심」 (Рішення)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