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4화 — 「이레네에게 실권 위임」 (El Poder a Irene)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마르토스(29세, 보이스오버) / 마누엘 '마누' 로블레스 시드(44세, 총리 — 위성 전화) / 필라르 '필리' 로사다(38세 — 전화·마누 곁) / 에르네스토 라디갈레스(59세, 내무장관 — 무전) / 로케 아랑고(60대, 부총리 — 전화) / 송전망 운영 회사 사장 베아트리스 올모(50대 — 전화) / 병원 행정관(40대 — 무전) / 하원의장 로사리오 아길라르(전화) / 마르타(30대, 알타 마르카 경찰 — 무전) / 몽클로아 직원들 / 라디오 진행자(목소리)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2025년 5월 12일(월) 낮 12시 33분부터 13일(화) 새벽까지, 몽클로아 위기 대응실. 반도 전역이 정전된다. 총리는 해외 일정으로 비행 중이고, 부총리와 내무장관은 몽클로아 밖에 있다. 위기결정위원회법에 따라 총리는 현장 대리인을 지정할 수 있고, 그것이 이레네다. 원인은 이 화에서 끝내 단정되지 않는다. 이 화는 '누구를 탓하지 않고 누구를 먼저 도울지'를 결정하는 이야기다. 시점: 이레네.</w:t>
      </w:r>
    </w:p>
    <w:p>
      <w:pPr>
        <w:keepNext/>
        <w:spacing w:before="320" w:after="140"/>
      </w:pPr>
      <w:r>
        <w:rPr>
          <w:rFonts w:ascii="Times New Roman" w:hAnsi="Times New Roman" w:eastAsia="Malgun Gothic"/>
          <w:b/>
          <w:i w:val="0"/>
          <w:color w:val="1F3864"/>
          <w:sz w:val="26"/>
        </w:rPr>
        <w:t>장면 1 — 2025년 5월 12일(월) 낮 12시 33분, 몽클로아: 암전</w:t>
      </w:r>
    </w:p>
    <w:p>
      <w:pPr>
        <w:spacing w:before="0" w:after="110" w:line="300" w:lineRule="auto"/>
      </w:pPr>
      <w:r>
        <w:rPr>
          <w:rFonts w:ascii="Times New Roman" w:hAnsi="Times New Roman" w:eastAsia="Malgun Gothic"/>
          <w:b w:val="0"/>
          <w:i/>
          <w:color w:val="555555"/>
          <w:sz w:val="22"/>
        </w:rPr>
        <w:t>(Lunes 12 de mayo de 2025, doce y treinta y tres del mediodía. Una sala de reuniones de la Moncloa. Irene, de pie junto a una mesa, con Siro, que ha venido de Brújula para hablar de la Agencia de Transparencia, y tres funcionarios. Un proyector proyecta un organigrama. De pronto, la imagen se corta. Las luces se apagan. Silencio. Se enciende una luz de emergencia, verde, en lo alto de la puerta.)</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(mira el techo)</w:t>
      </w:r>
      <w:r>
        <w:rPr>
          <w:rFonts w:ascii="Times New Roman" w:hAnsi="Times New Roman" w:eastAsia="Malgun Gothic"/>
          <w:b w:val="0"/>
          <w:i w:val="0"/>
          <w:sz w:val="22"/>
        </w:rPr>
        <w:t xml:space="preserve"> Es un fusible.</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color w:val="555555"/>
          <w:sz w:val="22"/>
        </w:rPr>
        <w:t>(mira su móvil)</w:t>
      </w:r>
      <w:r>
        <w:rPr>
          <w:rFonts w:ascii="Times New Roman" w:hAnsi="Times New Roman" w:eastAsia="Malgun Gothic"/>
          <w:b w:val="0"/>
          <w:i w:val="0"/>
          <w:sz w:val="22"/>
        </w:rPr>
        <w:t xml:space="preserve"> No hay cobertura.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 todos, con voz tranquila)</w:t>
      </w:r>
      <w:r>
        <w:rPr>
          <w:rFonts w:ascii="Times New Roman" w:hAnsi="Times New Roman" w:eastAsia="Malgun Gothic"/>
          <w:b w:val="0"/>
          <w:i w:val="0"/>
          <w:sz w:val="22"/>
        </w:rPr>
        <w:t xml:space="preserve"> Nadie se mueva. Compruebo.</w:t>
      </w:r>
    </w:p>
    <w:p>
      <w:pPr>
        <w:spacing w:before="0" w:after="110" w:line="300" w:lineRule="auto"/>
      </w:pPr>
      <w:r>
        <w:rPr>
          <w:rFonts w:ascii="Times New Roman" w:hAnsi="Times New Roman" w:eastAsia="Malgun Gothic"/>
          <w:b w:val="0"/>
          <w:i/>
          <w:color w:val="555555"/>
          <w:sz w:val="22"/>
        </w:rPr>
        <w:t>(Irene abre la puerta del pasillo. Fuera, en los despachos, la misma penumbra. Gente de pie, con el móvil en la mano. En una ventana, la ciudad: los semáforos apagados, los coches parados en un cruce, los peatones saliendo a la acera. Un silencio extraño, con sirenas lejanas.)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A las doce y treinta y tres de aquel lunes, la luz se fue de un país entero. No hubo un estallido. Hubo un silencio largo, y la certeza, que todos tuvimos a la vez, de que algo se había terminado y no sabíamos qué.</w:t>
      </w:r>
    </w:p>
    <w:p>
      <w:pPr>
        <w:keepNext/>
        <w:spacing w:before="320" w:after="140"/>
      </w:pPr>
      <w:r>
        <w:rPr>
          <w:rFonts w:ascii="Times New Roman" w:hAnsi="Times New Roman" w:eastAsia="Malgun Gothic"/>
          <w:b/>
          <w:i w:val="0"/>
          <w:color w:val="1F3864"/>
          <w:sz w:val="26"/>
        </w:rPr>
        <w:t>장면 2 — 같은 날 오후 1시, 위기 대응실: 촛불</w:t>
      </w:r>
    </w:p>
    <w:p>
      <w:pPr>
        <w:spacing w:before="0" w:after="110" w:line="300" w:lineRule="auto"/>
      </w:pPr>
      <w:r>
        <w:rPr>
          <w:rFonts w:ascii="Times New Roman" w:hAnsi="Times New Roman" w:eastAsia="Malgun Gothic"/>
          <w:b w:val="0"/>
          <w:i/>
          <w:color w:val="555555"/>
          <w:sz w:val="22"/>
        </w:rPr>
        <w:t>(Una de la tarde. La sala de crisis, en la planta baja, con una sola luz de emergencia y dos linternas de camping sobre la mesa. Irene, sentada en la cabecera sin saber cómo ha llegado allí. Con ella: Siro; Nuria Bastida, que ha acudido corriendo desde su despacho; un secretario de la Comisión. Sobre la mesa, una radio de pilas, un teléfono fijo analógico, un teléfono satelital.)</w:t>
      </w:r>
    </w:p>
    <w:p>
      <w:pPr>
        <w:spacing w:before="0" w:after="110" w:line="300" w:lineRule="auto"/>
      </w:pPr>
      <w:r>
        <w:rPr>
          <w:rFonts w:ascii="Times New Roman" w:hAnsi="Times New Roman" w:eastAsia="Malgun Gothic"/>
          <w:b w:val="0"/>
          <w:i/>
          <w:color w:val="555555"/>
          <w:sz w:val="22"/>
        </w:rPr>
        <w:t>(La radio, con voz de locutor, entrecortada: «...se ha producido un apagón general en la península. Se desconocen las causas. Las autoridades piden calma...». Irene sube un poco el volumen. Suena el teléfono fijo. Irene lo coge.)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Moncloa.</w:t>
      </w:r>
    </w:p>
    <w:p>
      <w:pPr>
        <w:spacing w:before="0" w:after="110" w:line="300" w:lineRule="auto"/>
      </w:pPr>
      <w:r>
        <w:rPr>
          <w:rFonts w:ascii="Times New Roman" w:hAnsi="Times New Roman" w:eastAsia="Malgun Gothic"/>
          <w:b/>
          <w:i w:val="0"/>
          <w:sz w:val="22"/>
        </w:rPr>
        <w:t xml:space="preserve">Radigales (por teléfono, con mucho ruido de fondo): </w:t>
      </w:r>
      <w:r>
        <w:rPr>
          <w:rFonts w:ascii="Times New Roman" w:hAnsi="Times New Roman" w:eastAsia="Malgun Gothic"/>
          <w:b w:val="0"/>
          <w:i w:val="0"/>
          <w:sz w:val="22"/>
        </w:rPr>
        <w:t xml:space="preserve">Irene. Soy Ernesto. Estoy en un helicóptero sobre Toledo.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¿Quién está en la sala?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Siro Andrade, Nuria Bastida y yo.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¿Y el presidente?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En un avión. Regresaba de Lisboa. Aún no ha aterrizado.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tensión)</w:t>
      </w:r>
      <w:r>
        <w:rPr>
          <w:rFonts w:ascii="Times New Roman" w:hAnsi="Times New Roman" w:eastAsia="Malgun Gothic"/>
          <w:b w:val="0"/>
          <w:i w:val="0"/>
          <w:sz w:val="22"/>
        </w:rPr>
        <w:t xml:space="preserve"> Escucha. Tengo informes preliminares. Hay indicios de un posible ciberataque. Hay que decirlo ya. Tienen que saber que hay un enemigo.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 indicios?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Una alerta. De un operador.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¿Confirmada?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No. Pero...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calma)</w:t>
      </w:r>
      <w:r>
        <w:rPr>
          <w:rFonts w:ascii="Times New Roman" w:hAnsi="Times New Roman" w:eastAsia="Malgun Gothic"/>
          <w:b w:val="0"/>
          <w:i w:val="0"/>
          <w:sz w:val="22"/>
        </w:rPr>
        <w:t xml:space="preserve"> Ministro. Si lo decimos y no es verdad, el país entero va a buscar a un culpable que no existe.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no lo decimos y es verdad, perderemos horas.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Dígame cuántas.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Pocas. No muchas.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Entonces no lo decimos.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haya confirmación, lo diremos.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Irene, tú no puedes decidir eso.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detiene; mira la mesa)</w:t>
      </w:r>
      <w:r>
        <w:rPr>
          <w:rFonts w:ascii="Times New Roman" w:hAnsi="Times New Roman" w:eastAsia="Malgun Gothic"/>
          <w:b w:val="0"/>
          <w:i w:val="0"/>
          <w:sz w:val="22"/>
        </w:rPr>
        <w:t xml:space="preserve"> Tiene razón. Hoy no puedo.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preguntarle a quien puede.</w:t>
      </w:r>
    </w:p>
    <w:p>
      <w:pPr>
        <w:spacing w:before="0" w:after="110" w:line="300" w:lineRule="auto"/>
      </w:pPr>
      <w:r>
        <w:rPr>
          <w:rFonts w:ascii="Times New Roman" w:hAnsi="Times New Roman" w:eastAsia="Malgun Gothic"/>
          <w:b w:val="0"/>
          <w:i/>
          <w:color w:val="555555"/>
          <w:sz w:val="22"/>
        </w:rPr>
        <w:t>(Cuelga. Siro la mira. Nuria, a su lado, tiene el cuaderno abierto y apunta.)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¿Qué vas a hacer?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(coge el teléfono satelital)</w:t>
      </w:r>
      <w:r>
        <w:rPr>
          <w:rFonts w:ascii="Times New Roman" w:hAnsi="Times New Roman" w:eastAsia="Malgun Gothic"/>
          <w:b w:val="0"/>
          <w:i w:val="0"/>
          <w:sz w:val="22"/>
        </w:rPr>
        <w:t xml:space="preserve"> Llamar a Manu.</w:t>
      </w:r>
    </w:p>
    <w:p>
      <w:pPr>
        <w:keepNext/>
        <w:spacing w:before="320" w:after="140"/>
      </w:pPr>
      <w:r>
        <w:rPr>
          <w:rFonts w:ascii="Times New Roman" w:hAnsi="Times New Roman" w:eastAsia="Malgun Gothic"/>
          <w:b/>
          <w:i w:val="0"/>
          <w:color w:val="1F3864"/>
          <w:sz w:val="26"/>
        </w:rPr>
        <w:t>장면 3 — 같은 날 오후 2시, 위성 전화: 위임</w:t>
      </w:r>
    </w:p>
    <w:p>
      <w:pPr>
        <w:spacing w:before="0" w:after="110" w:line="300" w:lineRule="auto"/>
      </w:pPr>
      <w:r>
        <w:rPr>
          <w:rFonts w:ascii="Times New Roman" w:hAnsi="Times New Roman" w:eastAsia="Malgun Gothic"/>
          <w:b w:val="0"/>
          <w:i/>
          <w:color w:val="555555"/>
          <w:sz w:val="22"/>
        </w:rPr>
        <w:t>(Dos de la tarde. La misma sala. En el teléfono satelital, una voz con eco, interrumpida. En el suelo, una vela de cumpleaños que alguien ha encendido porque se agota la linterna. Irene, de pie, con el teléfono pegado a la oreja y la otra mano apoyada en la mesa.)</w:t>
      </w:r>
    </w:p>
    <w:p>
      <w:pPr>
        <w:spacing w:before="0" w:after="110" w:line="300" w:lineRule="auto"/>
      </w:pPr>
      <w:r>
        <w:rPr>
          <w:rFonts w:ascii="Times New Roman" w:hAnsi="Times New Roman" w:eastAsia="Malgun Gothic"/>
          <w:b/>
          <w:i w:val="0"/>
          <w:sz w:val="22"/>
        </w:rPr>
        <w:t xml:space="preserve">Manu (por teléfono; su voz llega a trozos): </w:t>
      </w:r>
      <w:r>
        <w:rPr>
          <w:rFonts w:ascii="Times New Roman" w:hAnsi="Times New Roman" w:eastAsia="Malgun Gothic"/>
          <w:b w:val="0"/>
          <w:i w:val="0"/>
          <w:sz w:val="22"/>
        </w:rPr>
        <w:t xml:space="preserve">...Irene. Te oigo. Estamos a tres horas de Madrid. Nos han desviado a Zaragoza.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¿Cómo estáis?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Hay luz de emergencia en la Moncloa. Hospitales con generadores. El metro, parado. El tráfico, sin semáforos. Los móviles, sin cobertura. Ernesto está en un helicóptero y pide que digamos «ciberataque».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¿Hay pruebas?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has dicho?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Que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lo diremos cuando haya confirmación.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Bien.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 hilo de voz)</w:t>
      </w:r>
      <w:r>
        <w:rPr>
          <w:rFonts w:ascii="Times New Roman" w:hAnsi="Times New Roman" w:eastAsia="Malgun Gothic"/>
          <w:b w:val="0"/>
          <w:i w:val="0"/>
          <w:sz w:val="22"/>
        </w:rPr>
        <w:t xml:space="preserve"> Manu. La ley dice que, en una crisis, la Comisión tiene que decidir las excepciones. Los cinco están dispersos. El Defensor está en Valencia. La presidenta del Congreso no coge el teléfono.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Quien no puede dejar de decidir soy 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quiero.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suavidad)</w:t>
      </w:r>
      <w:r>
        <w:rPr>
          <w:rFonts w:ascii="Times New Roman" w:hAnsi="Times New Roman" w:eastAsia="Malgun Gothic"/>
          <w:b w:val="0"/>
          <w:i w:val="0"/>
          <w:sz w:val="22"/>
        </w:rPr>
        <w:t xml:space="preserve">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eso te lo voy a pedir yo. Como presidente, te nombro mi delegada en el centro de crisis de la Moncloa hasta que llegue.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que prevé la ley que escribimos. Un solo delegado. Con firma. Con acta. Con plazo.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si me equivoco?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Te equivocas.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apunto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Irene. Te dejo tres cosas. Una: no culpes a nadie. Aunque te pidan un culpable. Hasta que haya un juez, no hay culpable. Dos: primero, los enfermos. Hospitales, residencias, ancianos que dependen de una máquina. Antes que los trenes, antes que los bancos, antes que nosotros. Tres: que todo conste. Cada decisión, con hora. Cada llamada. Cada nombre.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(apuntando)</w:t>
      </w:r>
      <w:r>
        <w:rPr>
          <w:rFonts w:ascii="Times New Roman" w:hAnsi="Times New Roman" w:eastAsia="Malgun Gothic"/>
          <w:b w:val="0"/>
          <w:i w:val="0"/>
          <w:sz w:val="22"/>
        </w:rPr>
        <w:t xml:space="preserve"> Culpar a nadie. Primero, los enfermos. Que conste.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una cuarta, que no estaba en la lista.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tengas miedo de que te salga mal. Tengas miedo de que te salga fácil.</w:t>
      </w:r>
    </w:p>
    <w:p>
      <w:pPr>
        <w:spacing w:before="0" w:after="110" w:line="300" w:lineRule="auto"/>
      </w:pPr>
      <w:r>
        <w:rPr>
          <w:rFonts w:ascii="Times New Roman" w:hAnsi="Times New Roman" w:eastAsia="Malgun Gothic"/>
          <w:b w:val="0"/>
          <w:i/>
          <w:color w:val="555555"/>
          <w:sz w:val="22"/>
        </w:rPr>
        <w:t>(Se corta la comunicación. Un zumbido. Irene baja el teléfono. Mira la sala. Siro, a un lado, se quita las gafas y se las limpia con el borde de la camisa, para no mirarla. Nuria, a su otro lado, ha dejado de escribir.)</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(con delicadeza)</w:t>
      </w:r>
      <w:r>
        <w:rPr>
          <w:rFonts w:ascii="Times New Roman" w:hAnsi="Times New Roman" w:eastAsia="Malgun Gothic"/>
          <w:b w:val="0"/>
          <w:i w:val="0"/>
          <w:sz w:val="22"/>
        </w:rPr>
        <w:t xml:space="preserve"> Presidenta.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No me llames así.</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Es lo que eres. Hasta que él llegue.</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21. Hay una forma de poder que no se desea. Se recibe, a pesar de uno mismo, un lunes por la tarde, a oscuras, con una vela y un teléfono satelital. Y se ejerce, o no se ejerce. No hay tercera opción.</w:t>
      </w:r>
    </w:p>
    <w:p>
      <w:pPr>
        <w:keepNext/>
        <w:spacing w:before="320" w:after="140"/>
      </w:pPr>
      <w:r>
        <w:rPr>
          <w:rFonts w:ascii="Times New Roman" w:hAnsi="Times New Roman" w:eastAsia="Malgun Gothic"/>
          <w:b/>
          <w:i w:val="0"/>
          <w:color w:val="1F3864"/>
          <w:sz w:val="26"/>
        </w:rPr>
        <w:t>장면 4 — 같은 날 오후 3시 30분, 위기 대응실: 결정</w:t>
      </w:r>
    </w:p>
    <w:p>
      <w:pPr>
        <w:spacing w:before="0" w:after="110" w:line="300" w:lineRule="auto"/>
      </w:pPr>
      <w:r>
        <w:rPr>
          <w:rFonts w:ascii="Times New Roman" w:hAnsi="Times New Roman" w:eastAsia="Malgun Gothic"/>
          <w:b w:val="0"/>
          <w:i/>
          <w:color w:val="555555"/>
          <w:sz w:val="22"/>
        </w:rPr>
        <w:t>(Tres y media. La sala ahora está llena. Irene, de pie, ante una pizarra portátil con tres columnas escritas a mano: «ENFERMOS», «MOVILIDAD», «COMUNICACIÓN». Ante ella, en sillas plegables, doce personas: funcionarios, un coronel de Protección Civil, la presidenta del operador de la red eléctrica, Beatriz Olmo, una mujer de cincuenta años con gafas redondas y cara de no haber dormido. Por el altavoz del teléfono fijo, entre interferencias, las voces de Arango, de un gerente del servicio de salud, de Marta, la agente de Alta Marca.)</w:t>
      </w:r>
    </w:p>
    <w:p>
      <w:pPr>
        <w:spacing w:before="0" w:after="110" w:line="300" w:lineRule="auto"/>
      </w:pPr>
      <w:r>
        <w:rPr>
          <w:rFonts w:ascii="Times New Roman" w:hAnsi="Times New Roman" w:eastAsia="Malgun Gothic"/>
          <w:b/>
          <w:i w:val="0"/>
          <w:sz w:val="22"/>
        </w:rPr>
        <w:t xml:space="preserve">Olmo: </w:t>
      </w:r>
      <w:r>
        <w:rPr>
          <w:rFonts w:ascii="Times New Roman" w:hAnsi="Times New Roman" w:eastAsia="Malgun Gothic"/>
          <w:b w:val="0"/>
          <w:i/>
          <w:color w:val="555555"/>
          <w:sz w:val="22"/>
        </w:rPr>
        <w:t>(con voz cansada)</w:t>
      </w:r>
      <w:r>
        <w:rPr>
          <w:rFonts w:ascii="Times New Roman" w:hAnsi="Times New Roman" w:eastAsia="Malgun Gothic"/>
          <w:b w:val="0"/>
          <w:i w:val="0"/>
          <w:sz w:val="22"/>
        </w:rPr>
        <w:t xml:space="preserve"> Presidenta. El restablecimiento se hará por zonas, en cadena. Podemos priorizar una de cada tres. No más.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¿Cuánto tardará?</w:t>
      </w:r>
    </w:p>
    <w:p>
      <w:pPr>
        <w:spacing w:before="0" w:after="110" w:line="300" w:lineRule="auto"/>
      </w:pPr>
      <w:r>
        <w:rPr>
          <w:rFonts w:ascii="Times New Roman" w:hAnsi="Times New Roman" w:eastAsia="Malgun Gothic"/>
          <w:b/>
          <w:i w:val="0"/>
          <w:sz w:val="22"/>
        </w:rPr>
        <w:t xml:space="preserve">Olmo: </w:t>
      </w:r>
      <w:r>
        <w:rPr>
          <w:rFonts w:ascii="Times New Roman" w:hAnsi="Times New Roman" w:eastAsia="Malgun Gothic"/>
          <w:b w:val="0"/>
          <w:i w:val="0"/>
          <w:sz w:val="22"/>
        </w:rPr>
        <w:t>Unas diez horas en la primera zona. Veinte en la última.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¿Quién decide el orden?</w:t>
      </w:r>
    </w:p>
    <w:p>
      <w:pPr>
        <w:spacing w:before="0" w:after="110" w:line="300" w:lineRule="auto"/>
      </w:pPr>
      <w:r>
        <w:rPr>
          <w:rFonts w:ascii="Times New Roman" w:hAnsi="Times New Roman" w:eastAsia="Malgun Gothic"/>
          <w:b/>
          <w:i w:val="0"/>
          <w:sz w:val="22"/>
        </w:rPr>
        <w:t xml:space="preserve">Olmo: </w:t>
      </w:r>
      <w:r>
        <w:rPr>
          <w:rFonts w:ascii="Times New Roman" w:hAnsi="Times New Roman" w:eastAsia="Malgun Gothic"/>
          <w:b w:val="0"/>
          <w:i w:val="0"/>
          <w:sz w:val="22"/>
        </w:rPr>
        <w:t>En principio, nosotros. Pero si el Gobierno dispone otro, lo acatamos.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 la sala)</w:t>
      </w:r>
      <w:r>
        <w:rPr>
          <w:rFonts w:ascii="Times New Roman" w:hAnsi="Times New Roman" w:eastAsia="Malgun Gothic"/>
          <w:b w:val="0"/>
          <w:i w:val="0"/>
          <w:sz w:val="22"/>
        </w:rPr>
        <w:t xml:space="preserve"> Entonces lo dispongo.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Orden de restablecimiento. Primero: hospitales y residencias. Segundo: centros de agua y de comunicaciones. Tercero: transporte ferroviario. Cuarto: el resto.</w:t>
      </w:r>
    </w:p>
    <w:p>
      <w:pPr>
        <w:spacing w:before="0" w:after="110" w:line="300" w:lineRule="auto"/>
      </w:pPr>
      <w:r>
        <w:rPr>
          <w:rFonts w:ascii="Times New Roman" w:hAnsi="Times New Roman" w:eastAsia="Malgun Gothic"/>
          <w:b/>
          <w:i w:val="0"/>
          <w:sz w:val="22"/>
        </w:rPr>
        <w:t xml:space="preserve">Arango (por altavoz): </w:t>
      </w:r>
      <w:r>
        <w:rPr>
          <w:rFonts w:ascii="Times New Roman" w:hAnsi="Times New Roman" w:eastAsia="Malgun Gothic"/>
          <w:b w:val="0"/>
          <w:i w:val="0"/>
          <w:sz w:val="22"/>
        </w:rPr>
        <w:t>Presidenta. Yo quisiera pedirte una cosa. Los ministerios, la Moncloa. Un par de edificios. Para poder trabajar.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Arango: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trabajo a la luz de una linterna. Si hace falta, trabajo con una vela.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Moncloa, la última.</w:t>
      </w:r>
    </w:p>
    <w:p>
      <w:pPr>
        <w:spacing w:before="0" w:after="110" w:line="300" w:lineRule="auto"/>
      </w:pPr>
      <w:r>
        <w:rPr>
          <w:rFonts w:ascii="Times New Roman" w:hAnsi="Times New Roman" w:eastAsia="Malgun Gothic"/>
          <w:b w:val="0"/>
          <w:i/>
          <w:color w:val="555555"/>
          <w:sz w:val="22"/>
        </w:rPr>
        <w:t>(Un silencio. Se oye un carraspeo. Arango no responde.)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Coronel. ¿Qué necesita Protección Civil?</w:t>
      </w:r>
    </w:p>
    <w:p>
      <w:pPr>
        <w:spacing w:before="0" w:after="110" w:line="300" w:lineRule="auto"/>
      </w:pPr>
      <w:r>
        <w:rPr>
          <w:rFonts w:ascii="Times New Roman" w:hAnsi="Times New Roman" w:eastAsia="Malgun Gothic"/>
          <w:b/>
          <w:i w:val="0"/>
          <w:sz w:val="22"/>
        </w:rPr>
        <w:t xml:space="preserve">Coronel: </w:t>
      </w:r>
      <w:r>
        <w:rPr>
          <w:rFonts w:ascii="Times New Roman" w:hAnsi="Times New Roman" w:eastAsia="Malgun Gothic"/>
          <w:b w:val="0"/>
          <w:i w:val="0"/>
          <w:sz w:val="22"/>
        </w:rPr>
        <w:t>Generadores. Para dos residencias de mayores en el sur de Madrid. No tienen combustible.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¿Quién lo tiene?</w:t>
      </w:r>
    </w:p>
    <w:p>
      <w:pPr>
        <w:spacing w:before="0" w:after="110" w:line="300" w:lineRule="auto"/>
      </w:pPr>
      <w:r>
        <w:rPr>
          <w:rFonts w:ascii="Times New Roman" w:hAnsi="Times New Roman" w:eastAsia="Malgun Gothic"/>
          <w:b/>
          <w:i w:val="0"/>
          <w:sz w:val="22"/>
        </w:rPr>
        <w:t xml:space="preserve">Coronel: </w:t>
      </w:r>
      <w:r>
        <w:rPr>
          <w:rFonts w:ascii="Times New Roman" w:hAnsi="Times New Roman" w:eastAsia="Malgun Gothic"/>
          <w:b w:val="0"/>
          <w:i w:val="0"/>
          <w:sz w:val="22"/>
        </w:rPr>
        <w:t>El Ejército. Pero hace falta una orden del Gobierno. Y una autorización de la Comisión.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La firmo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Ejército presta los generadores, a las órdenes de Protección Civil, bajo mando civil. Sin uniformes en las calles. Solo camiones.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Nuria. Redacta.</w:t>
      </w:r>
    </w:p>
    <w:p>
      <w:pPr>
        <w:spacing w:before="0" w:after="110" w:line="300" w:lineRule="auto"/>
      </w:pPr>
      <w:r>
        <w:rPr>
          <w:rFonts w:ascii="Times New Roman" w:hAnsi="Times New Roman" w:eastAsia="Malgun Gothic"/>
          <w:b w:val="0"/>
          <w:i/>
          <w:color w:val="555555"/>
          <w:sz w:val="22"/>
        </w:rPr>
        <w:t>(Nuria escribe, rápido. Irene firma una hoja. Pone, con su letra pequeña y firme, la hora: «15:38». El coronel recoge el papel, saluda, sale.)</w:t>
      </w:r>
    </w:p>
    <w:p>
      <w:pPr>
        <w:spacing w:before="0" w:after="110" w:line="300" w:lineRule="auto"/>
      </w:pPr>
      <w:r>
        <w:rPr>
          <w:rFonts w:ascii="Times New Roman" w:hAnsi="Times New Roman" w:eastAsia="Malgun Gothic"/>
          <w:b/>
          <w:i w:val="0"/>
          <w:sz w:val="22"/>
        </w:rPr>
        <w:t xml:space="preserve">Marta (por altavoz, desde Argenta): </w:t>
      </w:r>
      <w:r>
        <w:rPr>
          <w:rFonts w:ascii="Times New Roman" w:hAnsi="Times New Roman" w:eastAsia="Malgun Gothic"/>
          <w:b w:val="0"/>
          <w:i w:val="0"/>
          <w:sz w:val="22"/>
        </w:rPr>
        <w:t>Presidenta, si me lo permite. Aquí tenemos un caso. Una mujer con respirador en su casa. Sin generador. Tenemos el coche, pero no sabemos si el hospital la puede recibir.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rapidez)</w:t>
      </w:r>
      <w:r>
        <w:rPr>
          <w:rFonts w:ascii="Times New Roman" w:hAnsi="Times New Roman" w:eastAsia="Malgun Gothic"/>
          <w:b w:val="0"/>
          <w:i w:val="0"/>
          <w:sz w:val="22"/>
        </w:rPr>
        <w:t xml:space="preserve"> ¿Cuál es el hospital más cercano?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El Municipal. Pero está al límite.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Llame al gerente. Que la reciban.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no hay camas, que se hagan.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apunto.</w:t>
      </w:r>
    </w:p>
    <w:p>
      <w:pPr>
        <w:spacing w:before="0" w:after="110" w:line="300" w:lineRule="auto"/>
      </w:pPr>
      <w:r>
        <w:rPr>
          <w:rFonts w:ascii="Times New Roman" w:hAnsi="Times New Roman" w:eastAsia="Malgun Gothic"/>
          <w:b w:val="0"/>
          <w:i/>
          <w:color w:val="555555"/>
          <w:sz w:val="22"/>
        </w:rPr>
        <w:t>(Irene mira la pizarra. Escribe, bajo «ENFERMOS», una línea: «Mujer con respirador, Argenta. 15:42.» Se vuelve a la sala.)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Un último punto.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las seis hablaré por la radio. Un mensaje de dos minutos. Voy a decir tres cosas. </w:t>
      </w:r>
      <w:r>
        <w:rPr>
          <w:rFonts w:ascii="Times New Roman" w:hAnsi="Times New Roman" w:eastAsia="Malgun Gothic"/>
          <w:b w:val="0"/>
          <w:i/>
          <w:color w:val="555555"/>
          <w:sz w:val="22"/>
        </w:rPr>
        <w:t>(levanta tres dedos)</w:t>
      </w:r>
      <w:r>
        <w:rPr>
          <w:rFonts w:ascii="Times New Roman" w:hAnsi="Times New Roman" w:eastAsia="Malgun Gothic"/>
          <w:b w:val="0"/>
          <w:i w:val="0"/>
          <w:sz w:val="22"/>
        </w:rPr>
        <w:t xml:space="preserve"> Que no sabemos la causa. Que diremos lo que sepamos cuando lo sepamos. Y que hay un orden. Los enfermos, primero.</w:t>
      </w:r>
    </w:p>
    <w:p>
      <w:pPr>
        <w:spacing w:before="0" w:after="110" w:line="300" w:lineRule="auto"/>
      </w:pPr>
      <w:r>
        <w:rPr>
          <w:rFonts w:ascii="Times New Roman" w:hAnsi="Times New Roman" w:eastAsia="Malgun Gothic"/>
          <w:b/>
          <w:i w:val="0"/>
          <w:sz w:val="22"/>
        </w:rPr>
        <w:t xml:space="preserve">Olmo: </w:t>
      </w:r>
      <w:r>
        <w:rPr>
          <w:rFonts w:ascii="Times New Roman" w:hAnsi="Times New Roman" w:eastAsia="Malgun Gothic"/>
          <w:b w:val="0"/>
          <w:i/>
          <w:color w:val="555555"/>
          <w:sz w:val="22"/>
        </w:rPr>
        <w:t>(con una mueca)</w:t>
      </w:r>
      <w:r>
        <w:rPr>
          <w:rFonts w:ascii="Times New Roman" w:hAnsi="Times New Roman" w:eastAsia="Malgun Gothic"/>
          <w:b w:val="0"/>
          <w:i w:val="0"/>
          <w:sz w:val="22"/>
        </w:rPr>
        <w:t xml:space="preserve"> Presidenta. Hay presión para que se diga que ha sido la red. O el exceso de renovables. O la falta de gas. O un ataque.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Todo el mundo quiere una causa.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Dígame una cosa, señora Olmo. ¿Usted sabe la causa?</w:t>
      </w:r>
    </w:p>
    <w:p>
      <w:pPr>
        <w:spacing w:before="0" w:after="110" w:line="300" w:lineRule="auto"/>
      </w:pPr>
      <w:r>
        <w:rPr>
          <w:rFonts w:ascii="Times New Roman" w:hAnsi="Times New Roman" w:eastAsia="Malgun Gothic"/>
          <w:b/>
          <w:i w:val="0"/>
          <w:sz w:val="22"/>
        </w:rPr>
        <w:t xml:space="preserve">Olmo: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Entonces no hay causa.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 apagón. Y hay un país a oscuras.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haya una causa, la dirá un juez, o un informe técnico. No nosotros esta tarde.</w:t>
      </w:r>
    </w:p>
    <w:p>
      <w:pPr>
        <w:spacing w:before="0" w:after="110" w:line="300" w:lineRule="auto"/>
      </w:pPr>
      <w:r>
        <w:rPr>
          <w:rFonts w:ascii="Times New Roman" w:hAnsi="Times New Roman" w:eastAsia="Malgun Gothic"/>
          <w:b w:val="0"/>
          <w:i/>
          <w:color w:val="555555"/>
          <w:sz w:val="22"/>
        </w:rPr>
        <w:t>(Un murmullo de aprobación, tímido. Siro, en un rincón, baja la cabeza y sonríe. Irene respira. Mira el reloj de pared, detenido en las 12:33.)</w:t>
      </w:r>
    </w:p>
    <w:p>
      <w:pPr>
        <w:keepNext/>
        <w:spacing w:before="320" w:after="140"/>
      </w:pPr>
      <w:r>
        <w:rPr>
          <w:rFonts w:ascii="Times New Roman" w:hAnsi="Times New Roman" w:eastAsia="Malgun Gothic"/>
          <w:b/>
          <w:i w:val="0"/>
          <w:color w:val="1F3864"/>
          <w:sz w:val="26"/>
        </w:rPr>
        <w:t>장면 5 — 같은 날 오후 6시, 라디오 메시지: 말</w:t>
      </w:r>
    </w:p>
    <w:p>
      <w:pPr>
        <w:spacing w:before="0" w:after="110" w:line="300" w:lineRule="auto"/>
      </w:pPr>
      <w:r>
        <w:rPr>
          <w:rFonts w:ascii="Times New Roman" w:hAnsi="Times New Roman" w:eastAsia="Malgun Gothic"/>
          <w:b w:val="0"/>
          <w:i/>
          <w:color w:val="555555"/>
          <w:sz w:val="22"/>
        </w:rPr>
        <w:t>(Seis de la tarde. Un pequeño estudio improvisado en el sótano de la Moncloa, con un micrófono, un generador que zumba, una linterna colgada del techo. Irene, sola ante el micrófono, con un papel en la mano, que no mira. Un técnico, con auriculares, le hace una seña.)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(al micrófono, con voz calmada)</w:t>
      </w:r>
      <w:r>
        <w:rPr>
          <w:rFonts w:ascii="Times New Roman" w:hAnsi="Times New Roman" w:eastAsia="Malgun Gothic"/>
          <w:b w:val="0"/>
          <w:i w:val="0"/>
          <w:sz w:val="22"/>
        </w:rPr>
        <w:t xml:space="preserve"> Buenas tardes. Soy Irene Martos. Hablo en nombre del Gobierno, por delegación del presidente, que está volando de regreso.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cinco horas y media, nos quedamos sin luz.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sabemos todavía por qué. Cuando lo sepamos, se lo diremos. No vamos a decirles una causa que no conocemos.</w:t>
      </w:r>
    </w:p>
    <w:p>
      <w:pPr>
        <w:spacing w:before="0" w:after="110" w:line="300" w:lineRule="auto"/>
      </w:pPr>
      <w:r>
        <w:rPr>
          <w:rFonts w:ascii="Times New Roman" w:hAnsi="Times New Roman" w:eastAsia="Malgun Gothic"/>
          <w:b w:val="0"/>
          <w:i/>
          <w:color w:val="555555"/>
          <w:sz w:val="22"/>
        </w:rPr>
        <w:t>(Una pausa. Se oye el zumbido del generador.)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Lo que sí sabemos es qué hacer. Primero, los enfermos. Los hospitales están alimentados. Las residencias, también. Si usted depende de una máquina y no tiene suministro, llame al 112, o pídale a un vecino que llame. No espere.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Segundo: si puede, quédese donde está. Los trenes están parados. Las carreteras, también. Hay gente que está ayudando a quien lo necesita. Hágalo usted también.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Tercero: tenga paciencia. Se va a restablecer por zonas. Algunas, en unas horas. Otras, en una noche. Primero se restablecerán las que cuidan de los demás.</w:t>
      </w:r>
    </w:p>
    <w:p>
      <w:pPr>
        <w:spacing w:before="0" w:after="110" w:line="300" w:lineRule="auto"/>
      </w:pPr>
      <w:r>
        <w:rPr>
          <w:rFonts w:ascii="Times New Roman" w:hAnsi="Times New Roman" w:eastAsia="Malgun Gothic"/>
          <w:b w:val="0"/>
          <w:i/>
          <w:color w:val="555555"/>
          <w:sz w:val="22"/>
        </w:rPr>
        <w:t>(Irene baja los ojos a su papel. Se queda un segundo. Levanta la cabeza.)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Y una cosa más, que no está en el guion.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noche, en muchos portales de este país, habrá vecinos que se hablen por primera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desperdicien. Es lo único bueno de esta noche. Hablen. Cuéntense lo que tengan. Y compartan lo que sobre.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 Buenas tardes.</w:t>
      </w:r>
    </w:p>
    <w:p>
      <w:pPr>
        <w:spacing w:before="0" w:after="110" w:line="300" w:lineRule="auto"/>
      </w:pPr>
      <w:r>
        <w:rPr>
          <w:rFonts w:ascii="Times New Roman" w:hAnsi="Times New Roman" w:eastAsia="Malgun Gothic"/>
          <w:b w:val="0"/>
          <w:i/>
          <w:color w:val="555555"/>
          <w:sz w:val="22"/>
        </w:rPr>
        <w:t>(El técnico, con los auriculares, le hace un gesto de «corte». Irene suelta el aire. Se apoya en la mesa, con la mano temblando. El técnico, un hombre joven, le tiende un vaso de agua.)</w:t>
      </w:r>
    </w:p>
    <w:p>
      <w:pPr>
        <w:spacing w:before="0" w:after="110" w:line="300" w:lineRule="auto"/>
      </w:pPr>
      <w:r>
        <w:rPr>
          <w:rFonts w:ascii="Times New Roman" w:hAnsi="Times New Roman" w:eastAsia="Malgun Gothic"/>
          <w:b/>
          <w:i w:val="0"/>
          <w:sz w:val="22"/>
        </w:rPr>
        <w:t xml:space="preserve">Técnico: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Presidenta. Ha sido... </w:t>
      </w:r>
      <w:r>
        <w:rPr>
          <w:rFonts w:ascii="Times New Roman" w:hAnsi="Times New Roman" w:eastAsia="Malgun Gothic"/>
          <w:b w:val="0"/>
          <w:i/>
          <w:color w:val="555555"/>
          <w:sz w:val="22"/>
        </w:rPr>
        <w:t>(busca la palabra)</w:t>
      </w:r>
      <w:r>
        <w:rPr>
          <w:rFonts w:ascii="Times New Roman" w:hAnsi="Times New Roman" w:eastAsia="Malgun Gothic"/>
          <w:b w:val="0"/>
          <w:i w:val="0"/>
          <w:sz w:val="22"/>
        </w:rPr>
        <w:t xml:space="preserve"> ...tranquila.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media risa)</w:t>
      </w:r>
      <w:r>
        <w:rPr>
          <w:rFonts w:ascii="Times New Roman" w:hAnsi="Times New Roman" w:eastAsia="Malgun Gothic"/>
          <w:b w:val="0"/>
          <w:i w:val="0"/>
          <w:sz w:val="22"/>
        </w:rPr>
        <w:t xml:space="preserve"> Es que me temblaba todo.</w:t>
      </w:r>
    </w:p>
    <w:p>
      <w:pPr>
        <w:spacing w:before="0" w:after="110" w:line="300" w:lineRule="auto"/>
      </w:pPr>
      <w:r>
        <w:rPr>
          <w:rFonts w:ascii="Times New Roman" w:hAnsi="Times New Roman" w:eastAsia="Malgun Gothic"/>
          <w:b/>
          <w:i w:val="0"/>
          <w:sz w:val="22"/>
        </w:rPr>
        <w:t xml:space="preserve">Técnico: </w:t>
      </w:r>
      <w:r>
        <w:rPr>
          <w:rFonts w:ascii="Times New Roman" w:hAnsi="Times New Roman" w:eastAsia="Malgun Gothic"/>
          <w:b w:val="0"/>
          <w:i w:val="0"/>
          <w:sz w:val="22"/>
        </w:rPr>
        <w:t>No se ha notado.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 lo que se llama «que no se note el miedo».</w:t>
      </w:r>
    </w:p>
    <w:p>
      <w:pPr>
        <w:keepNext/>
        <w:spacing w:before="320" w:after="140"/>
      </w:pPr>
      <w:r>
        <w:rPr>
          <w:rFonts w:ascii="Times New Roman" w:hAnsi="Times New Roman" w:eastAsia="Malgun Gothic"/>
          <w:b/>
          <w:i w:val="0"/>
          <w:color w:val="1F3864"/>
          <w:sz w:val="26"/>
        </w:rPr>
        <w:t>장면 6 — 같은 날 밤 11시 40분, 위기 대응실: 귀환</w:t>
      </w:r>
    </w:p>
    <w:p>
      <w:pPr>
        <w:spacing w:before="0" w:after="110" w:line="300" w:lineRule="auto"/>
      </w:pPr>
      <w:r>
        <w:rPr>
          <w:rFonts w:ascii="Times New Roman" w:hAnsi="Times New Roman" w:eastAsia="Malgun Gothic"/>
          <w:b w:val="0"/>
          <w:i/>
          <w:color w:val="555555"/>
          <w:sz w:val="22"/>
        </w:rPr>
        <w:t>(Once y cuarenta de la noche. La sala de crisis. La luz de emergencia ya no es la única: en un rincón, una lámpara de pie se ha encendido. Irene, sentada en el suelo, de espaldas contra la pared, con un cuaderno sobre las rodillas y un vaso de café frío. Al otro lado, Nuria duerme sobre dos sillas. Siro, de pie junto a la ventana, mira la calle, donde empiezan a encenderse las farolas por zonas, como puntos de luz que se multiplican.)</w:t>
      </w:r>
    </w:p>
    <w:p>
      <w:pPr>
        <w:spacing w:before="0" w:after="110" w:line="300" w:lineRule="auto"/>
      </w:pPr>
      <w:r>
        <w:rPr>
          <w:rFonts w:ascii="Times New Roman" w:hAnsi="Times New Roman" w:eastAsia="Malgun Gothic"/>
          <w:b w:val="0"/>
          <w:i/>
          <w:color w:val="555555"/>
          <w:sz w:val="22"/>
        </w:rPr>
        <w:t>(La puerta se abre. Entra Manu, con una chaqueta arrugada, la corbata en el bolsillo, el rostro cansado. Detrás, Pili, con los ojos rojos. Se detienen. Manu mira la sala. Mira a Irene en el suelo.)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¿Cómo estás?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(levanta la vista, con una sonrisa cansada)</w:t>
      </w:r>
      <w:r>
        <w:rPr>
          <w:rFonts w:ascii="Times New Roman" w:hAnsi="Times New Roman" w:eastAsia="Malgun Gothic"/>
          <w:b w:val="0"/>
          <w:i w:val="0"/>
          <w:sz w:val="22"/>
        </w:rPr>
        <w:t xml:space="preserve"> De pie, no.</w:t>
      </w:r>
    </w:p>
    <w:p>
      <w:pPr>
        <w:spacing w:before="0" w:after="110" w:line="300" w:lineRule="auto"/>
      </w:pPr>
      <w:r>
        <w:rPr>
          <w:rFonts w:ascii="Times New Roman" w:hAnsi="Times New Roman" w:eastAsia="Malgun Gothic"/>
          <w:b w:val="0"/>
          <w:i/>
          <w:color w:val="555555"/>
          <w:sz w:val="22"/>
        </w:rPr>
        <w:t>(Manu se acerca. Se sienta a su lado, en el suelo, con la espalda contra la pared. Pili, desde la puerta, sonríe y se queda de pie.)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Me han contado.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Hospitales, residencias, generadores, ni una declaración falsa, ni un solo «ciberataque».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 Moncloa, la última.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ha sido difícil.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 lo ha sido.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He apuntado todo. Cada llamada. Cada hora. </w:t>
      </w:r>
      <w:r>
        <w:rPr>
          <w:rFonts w:ascii="Times New Roman" w:hAnsi="Times New Roman" w:eastAsia="Malgun Gothic"/>
          <w:b w:val="0"/>
          <w:i/>
          <w:color w:val="555555"/>
          <w:sz w:val="22"/>
        </w:rPr>
        <w:t>(le tiende el cuaderno)</w:t>
      </w:r>
      <w:r>
        <w:rPr>
          <w:rFonts w:ascii="Times New Roman" w:hAnsi="Times New Roman" w:eastAsia="Malgun Gothic"/>
          <w:b w:val="0"/>
          <w:i w:val="0"/>
          <w:sz w:val="22"/>
        </w:rPr>
        <w:t xml:space="preserve"> Si me he equivocado, está ahí.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(coge el cuaderno; lo abre; lo cierra)</w:t>
      </w:r>
      <w:r>
        <w:rPr>
          <w:rFonts w:ascii="Times New Roman" w:hAnsi="Times New Roman" w:eastAsia="Malgun Gothic"/>
          <w:b w:val="0"/>
          <w:i w:val="0"/>
          <w:sz w:val="22"/>
        </w:rPr>
        <w:t xml:space="preserve"> No lo voy a leer ahora.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Con Siro, y con Nuria, y con quien haga falta.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ya has hecho lo más difícil: no tener que explicarlo a oscuras.</w:t>
      </w:r>
    </w:p>
    <w:p>
      <w:pPr>
        <w:spacing w:before="0" w:after="110" w:line="300" w:lineRule="auto"/>
      </w:pPr>
      <w:r>
        <w:rPr>
          <w:rFonts w:ascii="Times New Roman" w:hAnsi="Times New Roman" w:eastAsia="Malgun Gothic"/>
          <w:b w:val="0"/>
          <w:i/>
          <w:color w:val="555555"/>
          <w:sz w:val="22"/>
        </w:rPr>
        <w:t>(Irene apoya la cabeza contra la pared. Cierra los ojos un segundo.)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Tenías razón. La cuarta.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¿Cuál era?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Que me preocupara de que me saliera fácil.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te ha salido fácil?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sonrisa)</w:t>
      </w:r>
      <w:r>
        <w:rPr>
          <w:rFonts w:ascii="Times New Roman" w:hAnsi="Times New Roman" w:eastAsia="Malgun Gothic"/>
          <w:b w:val="0"/>
          <w:i w:val="0"/>
          <w:sz w:val="22"/>
        </w:rPr>
        <w:t xml:space="preserve"> Ni un solo minuto.</w:t>
      </w:r>
    </w:p>
    <w:p>
      <w:pPr>
        <w:spacing w:before="0" w:after="110" w:line="300" w:lineRule="auto"/>
      </w:pPr>
      <w:r>
        <w:rPr>
          <w:rFonts w:ascii="Times New Roman" w:hAnsi="Times New Roman" w:eastAsia="Malgun Gothic"/>
          <w:b w:val="0"/>
          <w:i/>
          <w:color w:val="555555"/>
          <w:sz w:val="22"/>
        </w:rPr>
        <w:t>(Manu se ríe, bajito. Pili se agacha, y le tiende a cada uno un vaso humeante.)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He encontrado una cafetera de gas en el sótano.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Primero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Luego, el resto del mundo.</w:t>
      </w:r>
    </w:p>
    <w:p>
      <w:pPr>
        <w:spacing w:before="0" w:after="110" w:line="300" w:lineRule="auto"/>
      </w:pPr>
      <w:r>
        <w:rPr>
          <w:rFonts w:ascii="Times New Roman" w:hAnsi="Times New Roman" w:eastAsia="Malgun Gothic"/>
          <w:b w:val="0"/>
          <w:i/>
          <w:color w:val="555555"/>
          <w:sz w:val="22"/>
        </w:rPr>
        <w:t>(Los tres beben, sentados en el suelo de la sala, bajo la lámpara de pie. Por la ventana entra, más fuerte, la luz de las farolas.)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 xml:space="preserve">Los historiadores dirán que el apagón duró diez horas en la primera zona, veintidós en la última. Que no se encontró una causa única en las primeras semanas. Que el Gobierno no culpó a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diré que fue la noche en que descubrí que el poder, cuando llega, no pregunta si estás preparada. Y que lo único que se puede hacer es pedir, a quien lo tuvo antes que tú, que te enseñe a dejarlo.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「Proverbios y cantares」</w:t>
      </w:r>
      <w:r>
        <w:rPr>
          <w:rFonts w:ascii="Times New Roman" w:hAnsi="Times New Roman" w:eastAsia="Malgun Gothic"/>
          <w:b w:val="0"/>
          <w:i w:val="0"/>
          <w:sz w:val="22"/>
        </w:rPr>
        <w:t xml:space="preserve"> — «Hoy es siempre todavía.» 한국어 해설: "오늘은 언제나 아직이다." 4화(6부)에서 쓴 구절의 재등장. 암흑의 하루 동안 '지금'이 늘 결정의 시간임을 말한다.</w:t>
      </w:r>
    </w:p>
    <w:p>
      <w:pPr>
        <w:spacing w:before="0" w:after="120"/>
      </w:pPr>
      <w:r>
        <w:rPr>
          <w:rFonts w:ascii="Times New Roman" w:hAnsi="Times New Roman" w:eastAsia="Malgun Gothic"/>
          <w:b/>
          <w:i w:val="0"/>
          <w:sz w:val="22"/>
        </w:rPr>
        <w:t>미겔 에르난데스</w:t>
      </w:r>
      <w:r>
        <w:rPr>
          <w:rFonts w:ascii="Times New Roman" w:hAnsi="Times New Roman" w:eastAsia="Malgun Gothic"/>
          <w:b w:val="0"/>
          <w:i w:val="0"/>
          <w:sz w:val="22"/>
        </w:rPr>
        <w:t xml:space="preserve"> — «Vientos del pueblo me llevan.» 한국어 해설: "민중의 바람이 나를 데려간다." 정전 속에서 이웃이 서로 말을 걸기 시작하는 밤의 장면과 겹친다.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 hay cobertura.»</w:t>
      </w:r>
      <w:r>
        <w:rPr>
          <w:rFonts w:ascii="Times New Roman" w:hAnsi="Times New Roman" w:eastAsia="Malgun Gothic"/>
          <w:b w:val="0"/>
          <w:i w:val="0"/>
          <w:sz w:val="22"/>
        </w:rPr>
        <w:t xml:space="preserve"> — 한국어 해설: "신호가 안 잡힙니다." 장면 1.</w:t>
      </w:r>
    </w:p>
    <w:p>
      <w:pPr>
        <w:spacing w:before="0" w:after="120"/>
      </w:pPr>
      <w:r>
        <w:rPr>
          <w:rFonts w:ascii="Times New Roman" w:hAnsi="Times New Roman" w:eastAsia="Malgun Gothic"/>
          <w:b/>
          <w:i w:val="0"/>
          <w:sz w:val="22"/>
        </w:rPr>
        <w:t>«Nadie se mueva. Compruebo.»</w:t>
      </w:r>
      <w:r>
        <w:rPr>
          <w:rFonts w:ascii="Times New Roman" w:hAnsi="Times New Roman" w:eastAsia="Malgun Gothic"/>
          <w:b w:val="0"/>
          <w:i w:val="0"/>
          <w:sz w:val="22"/>
        </w:rPr>
        <w:t xml:space="preserve"> — 한국어 해설: "아무도 움직이지 마세요. 확인할게요." 부정 명령(3인칭 접속법) + 현재. 장면 1.</w:t>
      </w:r>
    </w:p>
    <w:p>
      <w:pPr>
        <w:spacing w:before="0" w:after="120"/>
      </w:pPr>
      <w:r>
        <w:rPr>
          <w:rFonts w:ascii="Times New Roman" w:hAnsi="Times New Roman" w:eastAsia="Malgun Gothic"/>
          <w:b/>
          <w:i w:val="0"/>
          <w:sz w:val="22"/>
        </w:rPr>
        <w:t>«Si lo decimos y no es verdad, el país entero va a buscar a un culpable que no existe.»</w:t>
      </w:r>
      <w:r>
        <w:rPr>
          <w:rFonts w:ascii="Times New Roman" w:hAnsi="Times New Roman" w:eastAsia="Malgun Gothic"/>
          <w:b w:val="0"/>
          <w:i w:val="0"/>
          <w:sz w:val="22"/>
        </w:rPr>
        <w:t xml:space="preserve"> — 한국어 해설: "말했는데 사실이 아니면 온 나라가 없는 범인을 찾게 될 것이다." si 1형 + ir a + 부정사. 장면 2.</w:t>
      </w:r>
    </w:p>
    <w:p>
      <w:pPr>
        <w:spacing w:before="0" w:after="120"/>
      </w:pPr>
      <w:r>
        <w:rPr>
          <w:rFonts w:ascii="Times New Roman" w:hAnsi="Times New Roman" w:eastAsia="Malgun Gothic"/>
          <w:b/>
          <w:i w:val="0"/>
          <w:sz w:val="22"/>
        </w:rPr>
        <w:t>«Te nombro mi delegada.»</w:t>
      </w:r>
      <w:r>
        <w:rPr>
          <w:rFonts w:ascii="Times New Roman" w:hAnsi="Times New Roman" w:eastAsia="Malgun Gothic"/>
          <w:b w:val="0"/>
          <w:i w:val="0"/>
          <w:sz w:val="22"/>
        </w:rPr>
        <w:t xml:space="preserve"> — 한국어 해설: "당신을 내 대리인으로 임명한다." 수행적 현재. 장면 3.</w:t>
      </w:r>
    </w:p>
    <w:p>
      <w:pPr>
        <w:spacing w:before="0" w:after="120"/>
      </w:pPr>
      <w:r>
        <w:rPr>
          <w:rFonts w:ascii="Times New Roman" w:hAnsi="Times New Roman" w:eastAsia="Malgun Gothic"/>
          <w:b/>
          <w:i w:val="0"/>
          <w:sz w:val="22"/>
        </w:rPr>
        <w:t>«No culpes a nadie.»</w:t>
      </w:r>
      <w:r>
        <w:rPr>
          <w:rFonts w:ascii="Times New Roman" w:hAnsi="Times New Roman" w:eastAsia="Malgun Gothic"/>
          <w:b w:val="0"/>
          <w:i w:val="0"/>
          <w:sz w:val="22"/>
        </w:rPr>
        <w:t xml:space="preserve"> — 한국어 해설: "아무도 탓하지 마라." 부정 명령(tú). 장면 3.</w:t>
      </w:r>
    </w:p>
    <w:p>
      <w:pPr>
        <w:spacing w:before="0" w:after="120"/>
      </w:pPr>
      <w:r>
        <w:rPr>
          <w:rFonts w:ascii="Times New Roman" w:hAnsi="Times New Roman" w:eastAsia="Malgun Gothic"/>
          <w:b/>
          <w:i w:val="0"/>
          <w:sz w:val="22"/>
        </w:rPr>
        <w:t>«Que todo conste.»</w:t>
      </w:r>
      <w:r>
        <w:rPr>
          <w:rFonts w:ascii="Times New Roman" w:hAnsi="Times New Roman" w:eastAsia="Malgun Gothic"/>
          <w:b w:val="0"/>
          <w:i w:val="0"/>
          <w:sz w:val="22"/>
        </w:rPr>
        <w:t xml:space="preserve"> — 한국어 해설: "모든 것이 기록되게 하라." 장면 3.</w:t>
      </w:r>
    </w:p>
    <w:p>
      <w:pPr>
        <w:spacing w:before="0" w:after="120"/>
      </w:pPr>
      <w:r>
        <w:rPr>
          <w:rFonts w:ascii="Times New Roman" w:hAnsi="Times New Roman" w:eastAsia="Malgun Gothic"/>
          <w:b/>
          <w:i w:val="0"/>
          <w:sz w:val="22"/>
        </w:rPr>
        <w:t>«Tengas miedo de que te salga fácil.»</w:t>
      </w:r>
      <w:r>
        <w:rPr>
          <w:rFonts w:ascii="Times New Roman" w:hAnsi="Times New Roman" w:eastAsia="Malgun Gothic"/>
          <w:b w:val="0"/>
          <w:i w:val="0"/>
          <w:sz w:val="22"/>
        </w:rPr>
        <w:t xml:space="preserve"> — 한국어 해설: "쉽게 풀리는 것을 두려워하라." tener miedo de que + 접속법. 장면 3.</w:t>
      </w:r>
    </w:p>
    <w:p>
      <w:pPr>
        <w:spacing w:before="0" w:after="120"/>
      </w:pPr>
      <w:r>
        <w:rPr>
          <w:rFonts w:ascii="Times New Roman" w:hAnsi="Times New Roman" w:eastAsia="Malgun Gothic"/>
          <w:b/>
          <w:i w:val="0"/>
          <w:sz w:val="22"/>
        </w:rPr>
        <w:t>«Lo acatamos.»</w:t>
      </w:r>
      <w:r>
        <w:rPr>
          <w:rFonts w:ascii="Times New Roman" w:hAnsi="Times New Roman" w:eastAsia="Malgun Gothic"/>
          <w:b w:val="0"/>
          <w:i w:val="0"/>
          <w:sz w:val="22"/>
        </w:rPr>
        <w:t xml:space="preserve"> — 한국어 해설: "따르겠습니다." acatar = 준수하다. 장면 4.</w:t>
      </w:r>
    </w:p>
    <w:p>
      <w:pPr>
        <w:spacing w:before="0" w:after="120"/>
      </w:pPr>
      <w:r>
        <w:rPr>
          <w:rFonts w:ascii="Times New Roman" w:hAnsi="Times New Roman" w:eastAsia="Malgun Gothic"/>
          <w:b/>
          <w:i w:val="0"/>
          <w:sz w:val="22"/>
        </w:rPr>
        <w:t>«La Moncloa, la última.»</w:t>
      </w:r>
      <w:r>
        <w:rPr>
          <w:rFonts w:ascii="Times New Roman" w:hAnsi="Times New Roman" w:eastAsia="Malgun Gothic"/>
          <w:b w:val="0"/>
          <w:i w:val="0"/>
          <w:sz w:val="22"/>
        </w:rPr>
        <w:t xml:space="preserve"> — 한국어 해설: "몽클로아는 마지막." 생략문. 장면 4.</w:t>
      </w:r>
    </w:p>
    <w:p>
      <w:pPr>
        <w:spacing w:before="0" w:after="120"/>
      </w:pPr>
      <w:r>
        <w:rPr>
          <w:rFonts w:ascii="Times New Roman" w:hAnsi="Times New Roman" w:eastAsia="Malgun Gothic"/>
          <w:b/>
          <w:i w:val="0"/>
          <w:sz w:val="22"/>
        </w:rPr>
        <w:t>«Entonces no hay causa. Hay un apagón.»</w:t>
      </w:r>
      <w:r>
        <w:rPr>
          <w:rFonts w:ascii="Times New Roman" w:hAnsi="Times New Roman" w:eastAsia="Malgun Gothic"/>
          <w:b w:val="0"/>
          <w:i w:val="0"/>
          <w:sz w:val="22"/>
        </w:rPr>
        <w:t xml:space="preserve"> — 한국어 해설: "그렇다면 원인은 없다. 정전이 있을 뿐이다." 장면 4.</w:t>
      </w:r>
    </w:p>
    <w:p>
      <w:pPr>
        <w:spacing w:before="240" w:after="110"/>
      </w:pPr>
      <w:r>
        <w:rPr>
          <w:rFonts w:ascii="Times New Roman" w:hAnsi="Times New Roman" w:eastAsia="Malgun Gothic"/>
          <w:b w:val="0"/>
          <w:i/>
          <w:color w:val="555555"/>
          <w:sz w:val="22"/>
        </w:rPr>
        <w:t>[4화 끝 — 다음 화 예고: 「알타 마르카의 빚」, 2025년 6월. 메르세데스가 오르타 시절의 숨은 부채를 공개하고, 이레네는 비서실장 칸델라와 첫 재정 협상을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