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6화 — 「마지막 정치적 결전」 (El Último Combate)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마르토스(29세, 보이스오버) / 마누엘 '마누' 로블레스 시드(44세, 총리) / 필라르 '필리' 로사다(38세) / 시로 안드라데(51세, 감사원 감사) / 누리아 바스티다(47세) / 아르투로 코바루비아스(50대, 야당 대표) / 방송 진행자 막시모 레이(50대) / 하원 감사 조사위원장(60대) / 구급대원(30대) / 의사(40대 여성) / 클라라 테하다(68세)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10월 6일(월)부터 10일(금)까지, 마드리드. 「권력의 한계」 법안 표결을 앞두고 구세력이 헌법재판소, 의회, 방송, 검찰에서 동시에 공세를 편다. 그중 한 줄기가 감사원 «브루훌라»의 시로를 겨눈다. 이 화는 정치적 총공세와 한 사람의 오래된 서명 이야기다. 시점: 이레네.</w:t>
      </w:r>
    </w:p>
    <w:p>
      <w:pPr>
        <w:keepNext/>
        <w:spacing w:before="320" w:after="140"/>
      </w:pPr>
      <w:r>
        <w:rPr>
          <w:rFonts w:ascii="Times New Roman" w:hAnsi="Times New Roman" w:eastAsia="Malgun Gothic"/>
          <w:b/>
          <w:i w:val="0"/>
          <w:color w:val="1F3864"/>
          <w:sz w:val="26"/>
        </w:rPr>
        <w:t>장면 1 — 2025년 10월 6일(월) 오전 8시, 몽클로아 위기 대응실: 네 전선</w:t>
      </w:r>
    </w:p>
    <w:p>
      <w:pPr>
        <w:spacing w:before="0" w:after="110" w:line="300" w:lineRule="auto"/>
      </w:pPr>
      <w:r>
        <w:rPr>
          <w:rFonts w:ascii="Times New Roman" w:hAnsi="Times New Roman" w:eastAsia="Malgun Gothic"/>
          <w:b w:val="0"/>
          <w:i/>
          <w:color w:val="555555"/>
          <w:sz w:val="22"/>
        </w:rPr>
        <w:t>(Lunes 6 de octubre de 2025, ocho de la mañana. La sala de crisis. En una pizarra, cuatro columnas: «TRIBUNAL», «CONGRESO», «TELEVISIÓN», «FISCALÍA». Manu, sentado en un extremo de la mesa, con una taza de café. Pili, de pie ante la pizarra, con un rotulador. Irene y Nuria, a un lado. Siro, en un rincón, con una carpeta y la cara cansada.)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(señala la primera columna)</w:t>
      </w:r>
      <w:r>
        <w:rPr>
          <w:rFonts w:ascii="Times New Roman" w:hAnsi="Times New Roman" w:eastAsia="Malgun Gothic"/>
          <w:b w:val="0"/>
          <w:i w:val="0"/>
          <w:sz w:val="22"/>
        </w:rPr>
        <w:t xml:space="preserve"> Tribunal. Un recurso previo de inconstitucionalidad contra el artículo uno, presentado por cincuenta diputados de la oposición. Argumentan que limitar el mandato a dos legislaturas es una injerencia en la voluntad popular.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Constitucional lo admite a trámite. Resolverá en seis meses.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Seis meses.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(la segunda columna)</w:t>
      </w:r>
      <w:r>
        <w:rPr>
          <w:rFonts w:ascii="Times New Roman" w:hAnsi="Times New Roman" w:eastAsia="Malgun Gothic"/>
          <w:b w:val="0"/>
          <w:i w:val="0"/>
          <w:sz w:val="22"/>
        </w:rPr>
        <w:t xml:space="preserve"> Congreso. Una enmienda a la totalidad. Si prospera, la ley no pasa a ponencia. Dependemos de nueve votos.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¿Los tenemos?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Quedan dos.</w:t>
      </w:r>
    </w:p>
    <w:p>
      <w:pPr>
        <w:spacing w:before="0" w:after="110" w:line="300" w:lineRule="auto"/>
      </w:pPr>
      <w:r>
        <w:rPr>
          <w:rFonts w:ascii="Times New Roman" w:hAnsi="Times New Roman" w:eastAsia="Malgun Gothic"/>
          <w:b w:val="0"/>
          <w:i/>
          <w:color w:val="555555"/>
          <w:sz w:val="22"/>
        </w:rPr>
        <w:t>(Irene toma nota.)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(tercera columna)</w:t>
      </w:r>
      <w:r>
        <w:rPr>
          <w:rFonts w:ascii="Times New Roman" w:hAnsi="Times New Roman" w:eastAsia="Malgun Gothic"/>
          <w:b w:val="0"/>
          <w:i w:val="0"/>
          <w:sz w:val="22"/>
        </w:rPr>
        <w:t xml:space="preserve"> Televisión. Esta noche, el programa de Máximo Rey. Va a dedicarlo a «El presidente que se quiere quedar».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 un documento. No sabemos cuál.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se lo ha dado?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No lo sabemos.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(cuarta columna)</w:t>
      </w:r>
      <w:r>
        <w:rPr>
          <w:rFonts w:ascii="Times New Roman" w:hAnsi="Times New Roman" w:eastAsia="Malgun Gothic"/>
          <w:b w:val="0"/>
          <w:i w:val="0"/>
          <w:sz w:val="22"/>
        </w:rPr>
        <w:t xml:space="preserve"> Fiscalía. Han abierto diligencias de investigación contra el organismo «Brújula».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contra el Gobierno. Contra Brújula. Por supuestas irregularidades en auditorías de 2013 y 2014.</w:t>
      </w:r>
    </w:p>
    <w:p>
      <w:pPr>
        <w:spacing w:before="0" w:after="110" w:line="300" w:lineRule="auto"/>
      </w:pPr>
      <w:r>
        <w:rPr>
          <w:rFonts w:ascii="Times New Roman" w:hAnsi="Times New Roman" w:eastAsia="Malgun Gothic"/>
          <w:b w:val="0"/>
          <w:i/>
          <w:color w:val="555555"/>
          <w:sz w:val="22"/>
        </w:rPr>
        <w:t>(Silencio. Siro, en su rincón, no se mueve. Manu lo mira.)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Siro.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voz muy baja)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¿Hay algo de 2014 que deba saber?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(después de un largo silencio)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val="0"/>
          <w:i/>
          <w:color w:val="555555"/>
          <w:sz w:val="22"/>
        </w:rPr>
        <w:t>(Irene levanta la cabeza. Nuria deja de escribir. Pili baja el rotulador.)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Pero antes de que se lo cuente a usted, quiero decírselo a Irene.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solas.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Claro.</w:t>
      </w:r>
    </w:p>
    <w:p>
      <w:pPr>
        <w:keepNext/>
        <w:spacing w:before="320" w:after="140"/>
      </w:pPr>
      <w:r>
        <w:rPr>
          <w:rFonts w:ascii="Times New Roman" w:hAnsi="Times New Roman" w:eastAsia="Malgun Gothic"/>
          <w:b/>
          <w:i w:val="0"/>
          <w:color w:val="1F3864"/>
          <w:sz w:val="26"/>
        </w:rPr>
        <w:t>장면 2 — 같은 날 오전 10시, 이레네의 사무실: 고백</w:t>
      </w:r>
    </w:p>
    <w:p>
      <w:pPr>
        <w:spacing w:before="0" w:after="110" w:line="300" w:lineRule="auto"/>
      </w:pPr>
      <w:r>
        <w:rPr>
          <w:rFonts w:ascii="Times New Roman" w:hAnsi="Times New Roman" w:eastAsia="Malgun Gothic"/>
          <w:b w:val="0"/>
          <w:i/>
          <w:color w:val="555555"/>
          <w:sz w:val="22"/>
        </w:rPr>
        <w:t>(Diez de la mañana. Un despacho pequeño de la Agencia de Transparencia, recién montado: estanterías vacías, una mesa, cajas de mudanza. Irene, sentada. Frente a ella, Siro, con la carpeta en las rodillas. Se ha quitado las gafas. Parece diez años mayor.)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Cuando ella murió, yo guardé una cosa. No la he dicho a nadie. Ni a Clara.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Nadie sabe que firmé el informe de 2014.</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informe?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La auditoría de los contratos de Meridiana. Los de Servinor.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la hizo. Cuarenta páginas. Con las irregularidades marcadas.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jefe de entonces, que ya está muerto, me dijo: «Reduce el informe. Que se quede en diez páginas. Sin la parte de las comisiones».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Yo dije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veces.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la tercera?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La tercera, me dijo que si no lo firmaba, trasladarían a Isolina.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Estaba a tres años de la jubilación. Con su hermana, enferma. Con una plaza de la que dependía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«Tú decides. Ella, o el informe».</w:t>
      </w:r>
    </w:p>
    <w:p>
      <w:pPr>
        <w:spacing w:before="0" w:after="110" w:line="300" w:lineRule="auto"/>
      </w:pPr>
      <w:r>
        <w:rPr>
          <w:rFonts w:ascii="Times New Roman" w:hAnsi="Times New Roman" w:eastAsia="Malgun Gothic"/>
          <w:b w:val="0"/>
          <w:i/>
          <w:color w:val="555555"/>
          <w:sz w:val="22"/>
        </w:rPr>
        <w:t>(Irene se queda inmóvil.)</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Lo firmé.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reduje yo. Diez páginas. Sin las comisiones.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archivaron. Y Servinor siguió cobrando cuatro años más.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¿Ella lo sabía?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Lo supo al día siguiente.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encontré en su despacho. Con la copia larga en las manos.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gritó. No me dijo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puso una taza de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dijo: «Primero un café. Luego lo demás».</w:t>
      </w:r>
    </w:p>
    <w:p>
      <w:pPr>
        <w:spacing w:before="0" w:after="110" w:line="300" w:lineRule="auto"/>
      </w:pPr>
      <w:r>
        <w:rPr>
          <w:rFonts w:ascii="Times New Roman" w:hAnsi="Times New Roman" w:eastAsia="Malgun Gothic"/>
          <w:b w:val="0"/>
          <w:i/>
          <w:color w:val="555555"/>
          <w:sz w:val="22"/>
        </w:rPr>
        <w:t>(Siro se tapa la cara con las manos. Irene se levanta, rodea la mesa, y se sienta a su lado, sin tocarlo.)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(a través de las manos)</w:t>
      </w:r>
      <w:r>
        <w:rPr>
          <w:rFonts w:ascii="Times New Roman" w:hAnsi="Times New Roman" w:eastAsia="Malgun Gothic"/>
          <w:b w:val="0"/>
          <w:i w:val="0"/>
          <w:sz w:val="22"/>
        </w:rPr>
        <w:t xml:space="preserve"> Nunca más lo mencionó. Nueve años. Ni una palabra.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el día de su muerte me trató como si no hubiera pasado.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sabía que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era lo peor. Que me perdonara sin decírmelo.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Siro. ¿Por qué me lo cuentas hoy?</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(baja las manos)</w:t>
      </w:r>
      <w:r>
        <w:rPr>
          <w:rFonts w:ascii="Times New Roman" w:hAnsi="Times New Roman" w:eastAsia="Malgun Gothic"/>
          <w:b w:val="0"/>
          <w:i w:val="0"/>
          <w:sz w:val="22"/>
        </w:rPr>
        <w:t xml:space="preserve"> Porque van a sacarlo. Esta noche, o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tarde o temprano alguien más lo iba a saber, además de ella y de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no quiero que lo cuenten ellos.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vas a hacer?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Decirlo yo. En público. Delante de quien me llame.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quiero que me defiendan. No quiero que nadie me defienda.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Siro...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Isolina escribía: «Que no se note el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quiero que se note el miedo. Quiero que se note lo otro.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lo dije yo.</w:t>
      </w:r>
    </w:p>
    <w:p>
      <w:pPr>
        <w:spacing w:before="0" w:after="110" w:line="300" w:lineRule="auto"/>
      </w:pPr>
      <w:r>
        <w:rPr>
          <w:rFonts w:ascii="Times New Roman" w:hAnsi="Times New Roman" w:eastAsia="Malgun Gothic"/>
          <w:b w:val="0"/>
          <w:i/>
          <w:color w:val="555555"/>
          <w:sz w:val="22"/>
        </w:rPr>
        <w:t>(Irene lo mira largo rato. Después, despacio, asiente.)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 acompaño.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te lo estoy preguntando.</w:t>
      </w:r>
    </w:p>
    <w:p>
      <w:pPr>
        <w:keepNext/>
        <w:spacing w:before="320" w:after="140"/>
      </w:pPr>
      <w:r>
        <w:rPr>
          <w:rFonts w:ascii="Times New Roman" w:hAnsi="Times New Roman" w:eastAsia="Malgun Gothic"/>
          <w:b/>
          <w:i w:val="0"/>
          <w:color w:val="1F3864"/>
          <w:sz w:val="26"/>
        </w:rPr>
        <w:t>장면 3 — 같은 날 밤 10시, 텔레비전: 폭로</w:t>
      </w:r>
    </w:p>
    <w:p>
      <w:pPr>
        <w:spacing w:before="0" w:after="110" w:line="300" w:lineRule="auto"/>
      </w:pPr>
      <w:r>
        <w:rPr>
          <w:rFonts w:ascii="Times New Roman" w:hAnsi="Times New Roman" w:eastAsia="Malgun Gothic"/>
          <w:b w:val="0"/>
          <w:i/>
          <w:color w:val="555555"/>
          <w:sz w:val="22"/>
        </w:rPr>
        <w:t>(Diez de la noche. Un salón de la casa de Pili, con una televisión grande, mesa baja, pizza fría. Irene, Pili y Nuria, sentadas en el sofá, de espaldas a la cámara. En la pantalla, un plató con luces violetas: Máximo Rey, un hombre de cincuenta y tantos años con sonrisa de acusador cordial, presentando a tres tertulianos. Un rótulo: «¿QUIÉN AUDITA AL AUDITOR?».)</w:t>
      </w:r>
    </w:p>
    <w:p>
      <w:pPr>
        <w:spacing w:before="0" w:after="110" w:line="300" w:lineRule="auto"/>
      </w:pPr>
      <w:r>
        <w:rPr>
          <w:rFonts w:ascii="Times New Roman" w:hAnsi="Times New Roman" w:eastAsia="Malgun Gothic"/>
          <w:b/>
          <w:i w:val="0"/>
          <w:sz w:val="22"/>
        </w:rPr>
        <w:t xml:space="preserve">Rey (TV): </w:t>
      </w:r>
      <w:r>
        <w:rPr>
          <w:rFonts w:ascii="Times New Roman" w:hAnsi="Times New Roman" w:eastAsia="Malgun Gothic"/>
          <w:b w:val="0"/>
          <w:i w:val="0"/>
          <w:sz w:val="22"/>
        </w:rPr>
        <w:t xml:space="preserve">...Y ahora, un documento exclusivo. </w:t>
      </w:r>
      <w:r>
        <w:rPr>
          <w:rFonts w:ascii="Times New Roman" w:hAnsi="Times New Roman" w:eastAsia="Malgun Gothic"/>
          <w:b w:val="0"/>
          <w:i/>
          <w:color w:val="555555"/>
          <w:sz w:val="22"/>
        </w:rPr>
        <w:t>(se lo muestra a cámara)</w:t>
      </w:r>
      <w:r>
        <w:rPr>
          <w:rFonts w:ascii="Times New Roman" w:hAnsi="Times New Roman" w:eastAsia="Malgun Gothic"/>
          <w:b w:val="0"/>
          <w:i w:val="0"/>
          <w:sz w:val="22"/>
        </w:rPr>
        <w:t xml:space="preserve"> Es un informe de auditoría de 2014. Diez páginas. Firmado por un funcionario de «Brújula» que hoy dirige la comisión para la Agencia de Transparencia del Gobierno. Su nombre: Siro Andrade.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el documento que no hubo comisiones en los contratos de Meridiana. Y hoy sabemos que sí las hubo. Y que alguien las tapó.</w:t>
      </w:r>
    </w:p>
    <w:p>
      <w:pPr>
        <w:spacing w:before="0" w:after="110" w:line="300" w:lineRule="auto"/>
      </w:pPr>
      <w:r>
        <w:rPr>
          <w:rFonts w:ascii="Times New Roman" w:hAnsi="Times New Roman" w:eastAsia="Malgun Gothic"/>
          <w:b w:val="0"/>
          <w:i/>
          <w:color w:val="555555"/>
          <w:sz w:val="22"/>
        </w:rPr>
        <w:t>(Irene se pone de pie sin darse cuenta. Pili la sujeta del brazo.)</w:t>
      </w:r>
    </w:p>
    <w:p>
      <w:pPr>
        <w:spacing w:before="0" w:after="110" w:line="300" w:lineRule="auto"/>
      </w:pPr>
      <w:r>
        <w:rPr>
          <w:rFonts w:ascii="Times New Roman" w:hAnsi="Times New Roman" w:eastAsia="Malgun Gothic"/>
          <w:b/>
          <w:i w:val="0"/>
          <w:sz w:val="22"/>
        </w:rPr>
        <w:t xml:space="preserve">Rey (TV): </w:t>
      </w:r>
      <w:r>
        <w:rPr>
          <w:rFonts w:ascii="Times New Roman" w:hAnsi="Times New Roman" w:eastAsia="Malgun Gothic"/>
          <w:b w:val="0"/>
          <w:i w:val="0"/>
          <w:sz w:val="22"/>
        </w:rPr>
        <w:t>...Les pregunto a los tertulianos. ¿Puede el presidente del Gobierno hablarnos de transparencia con ese tipo de personas a su lado?</w:t>
      </w:r>
    </w:p>
    <w:p>
      <w:pPr>
        <w:spacing w:before="0" w:after="110" w:line="300" w:lineRule="auto"/>
      </w:pPr>
      <w:r>
        <w:rPr>
          <w:rFonts w:ascii="Times New Roman" w:hAnsi="Times New Roman" w:eastAsia="Malgun Gothic"/>
          <w:b/>
          <w:i w:val="0"/>
          <w:sz w:val="22"/>
        </w:rPr>
        <w:t xml:space="preserve">Tertuliano (TV): </w:t>
      </w:r>
      <w:r>
        <w:rPr>
          <w:rFonts w:ascii="Times New Roman" w:hAnsi="Times New Roman" w:eastAsia="Malgun Gothic"/>
          <w:b w:val="0"/>
          <w:i w:val="0"/>
          <w:sz w:val="22"/>
        </w:rPr>
        <w:t>Es un cómplice. Un hombre que tapa corrupción en 2014, ¿cómo va a vigilarla en 2025?</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voz dura)</w:t>
      </w:r>
      <w:r>
        <w:rPr>
          <w:rFonts w:ascii="Times New Roman" w:hAnsi="Times New Roman" w:eastAsia="Malgun Gothic"/>
          <w:b w:val="0"/>
          <w:i w:val="0"/>
          <w:sz w:val="22"/>
        </w:rPr>
        <w:t xml:space="preserve"> Qué hijos 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mirarla)</w:t>
      </w:r>
      <w:r>
        <w:rPr>
          <w:rFonts w:ascii="Times New Roman" w:hAnsi="Times New Roman" w:eastAsia="Malgun Gothic"/>
          <w:b w:val="0"/>
          <w:i w:val="0"/>
          <w:sz w:val="22"/>
        </w:rPr>
        <w:t xml:space="preserve"> Déjalos.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¿Lo sabías?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sienta despacio)</w:t>
      </w:r>
      <w:r>
        <w:rPr>
          <w:rFonts w:ascii="Times New Roman" w:hAnsi="Times New Roman" w:eastAsia="Malgun Gothic"/>
          <w:b w:val="0"/>
          <w:i w:val="0"/>
          <w:sz w:val="22"/>
        </w:rPr>
        <w:t xml:space="preserve"> Desde esta mañana.</w:t>
      </w:r>
    </w:p>
    <w:p>
      <w:pPr>
        <w:spacing w:before="0" w:after="110" w:line="300" w:lineRule="auto"/>
      </w:pPr>
      <w:r>
        <w:rPr>
          <w:rFonts w:ascii="Times New Roman" w:hAnsi="Times New Roman" w:eastAsia="Malgun Gothic"/>
          <w:b w:val="0"/>
          <w:i/>
          <w:color w:val="555555"/>
          <w:sz w:val="22"/>
        </w:rPr>
        <w:t>(En la pantalla, Rey sigue con su discurso. Pili apaga el volumen. Los tres se quedan en silencio. Fuera, en la calle, pasa un autobús.)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(por fin)</w:t>
      </w:r>
      <w:r>
        <w:rPr>
          <w:rFonts w:ascii="Times New Roman" w:hAnsi="Times New Roman" w:eastAsia="Malgun Gothic"/>
          <w:b w:val="0"/>
          <w:i w:val="0"/>
          <w:sz w:val="22"/>
        </w:rPr>
        <w:t xml:space="preserve"> ¿Y qué hacemos?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la mirada en el suelo)</w:t>
      </w:r>
      <w:r>
        <w:rPr>
          <w:rFonts w:ascii="Times New Roman" w:hAnsi="Times New Roman" w:eastAsia="Malgun Gothic"/>
          <w:b w:val="0"/>
          <w:i w:val="0"/>
          <w:sz w:val="22"/>
        </w:rPr>
        <w:t xml:space="preserv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él quien lo va a decir. Mañana.</w:t>
      </w:r>
    </w:p>
    <w:p>
      <w:pPr>
        <w:keepNext/>
        <w:spacing w:before="320" w:after="140"/>
      </w:pPr>
      <w:r>
        <w:rPr>
          <w:rFonts w:ascii="Times New Roman" w:hAnsi="Times New Roman" w:eastAsia="Malgun Gothic"/>
          <w:b/>
          <w:i w:val="0"/>
          <w:color w:val="1F3864"/>
          <w:sz w:val="26"/>
        </w:rPr>
        <w:t>장면 4 — 2025년 10월 10일(금) 오전 11시, 하원 조사위원회: 증언</w:t>
      </w:r>
    </w:p>
    <w:p>
      <w:pPr>
        <w:spacing w:before="0" w:after="110" w:line="300" w:lineRule="auto"/>
      </w:pPr>
      <w:r>
        <w:rPr>
          <w:rFonts w:ascii="Times New Roman" w:hAnsi="Times New Roman" w:eastAsia="Malgun Gothic"/>
          <w:b w:val="0"/>
          <w:i/>
          <w:color w:val="555555"/>
          <w:sz w:val="22"/>
        </w:rPr>
        <w:t>(Viernes 10 de octubre, once de la mañana. Una sala de comisión del Congreso: mesa en herradura, micrófonos, una treintena de diputados, una veintena de periodistas. En el centro, ante un micrófono, Siro, de traje oscuro, con una carpeta cerrada. A su lado, Irene, sentada, sin la libreta. Al fondo, Manu, de pie, que ha entrado sin que nadie lo vea. En la mesa, el presidente de la comisión, un hombre de sesenta años, con una carpeta gruesa.)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Señor Andrade. Esta comisión le ha citado para preguntarle por la auditoría de 2014 sobre los contratos de Meridiana. ¿Reconoce usted esta firma?</w:t>
      </w:r>
    </w:p>
    <w:p>
      <w:pPr>
        <w:spacing w:before="0" w:after="110" w:line="300" w:lineRule="auto"/>
      </w:pPr>
      <w:r>
        <w:rPr>
          <w:rFonts w:ascii="Times New Roman" w:hAnsi="Times New Roman" w:eastAsia="Malgun Gothic"/>
          <w:b w:val="0"/>
          <w:i/>
          <w:color w:val="555555"/>
          <w:sz w:val="22"/>
        </w:rPr>
        <w:t>(Muestra un papel. Siro lo mira un segundo.)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La reconozco. Es la mía.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¿Y el contenido de este informe?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 falso.</w:t>
      </w:r>
    </w:p>
    <w:p>
      <w:pPr>
        <w:spacing w:before="0" w:after="110" w:line="300" w:lineRule="auto"/>
      </w:pPr>
      <w:r>
        <w:rPr>
          <w:rFonts w:ascii="Times New Roman" w:hAnsi="Times New Roman" w:eastAsia="Malgun Gothic"/>
          <w:b w:val="0"/>
          <w:i/>
          <w:color w:val="555555"/>
          <w:sz w:val="22"/>
        </w:rPr>
        <w:t>(Un murmullo en la sala. Alguien tose. Irene cierra los ojos un segundo.)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No es una mentira de palabras. Es una mentira de omisión.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informe original tenía cuarenta páginas. Lo redactó la auditora Isolina Tejada, que murió en mayo de 2023.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lo reduje a diez. Sin la parte de las comisiones. Lo hice por orden de mi superior. Lo hice yo. Con mi firma.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Porque me dijeron que, si no lo hacía, a ella la trasladarían.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digo como excusa. Lo digo porque es lo que pasó.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excusa explica. Una confesión relata. Yo vengo a relatar.</w:t>
      </w:r>
    </w:p>
    <w:p>
      <w:pPr>
        <w:spacing w:before="0" w:after="110" w:line="300" w:lineRule="auto"/>
      </w:pPr>
      <w:r>
        <w:rPr>
          <w:rFonts w:ascii="Times New Roman" w:hAnsi="Times New Roman" w:eastAsia="Malgun Gothic"/>
          <w:b w:val="0"/>
          <w:i/>
          <w:color w:val="555555"/>
          <w:sz w:val="22"/>
        </w:rPr>
        <w:t>(Silencio absoluto. Un diputado, en la fila de atrás, baja el bolígrafo. Otro mira a Irene. Irene mantiene los ojos en Siro.)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Quiero que conste una cosa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Tejada no firmó ese informe. No lo conoció hasta después. Cuando lo supo, tampoco me denunció. Lo calló, por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también fue un error suyo.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lo sé. Y lo digo hoy, aquí, para que nadie piense que ella lo cubrió. Fui yo quien la cubrió a ella, con la mitad del informe.</w:t>
      </w:r>
    </w:p>
    <w:p>
      <w:pPr>
        <w:spacing w:before="0" w:after="110" w:line="300" w:lineRule="auto"/>
      </w:pPr>
      <w:r>
        <w:rPr>
          <w:rFonts w:ascii="Times New Roman" w:hAnsi="Times New Roman" w:eastAsia="Malgun Gothic"/>
          <w:b w:val="0"/>
          <w:i/>
          <w:color w:val="555555"/>
          <w:sz w:val="22"/>
        </w:rPr>
        <w:t>(Un silencio. Siro respira hondo, como quien ha caminado muchos kilómetros. Se lleva una mano al pecho. Se frota, sin darse cuenta.)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Pido a esta comisión... </w:t>
      </w:r>
      <w:r>
        <w:rPr>
          <w:rFonts w:ascii="Times New Roman" w:hAnsi="Times New Roman" w:eastAsia="Malgun Gothic"/>
          <w:b w:val="0"/>
          <w:i/>
          <w:color w:val="555555"/>
          <w:sz w:val="22"/>
        </w:rPr>
        <w:t>(se interrumpe; traga saliva)</w:t>
      </w:r>
      <w:r>
        <w:rPr>
          <w:rFonts w:ascii="Times New Roman" w:hAnsi="Times New Roman" w:eastAsia="Malgun Gothic"/>
          <w:b w:val="0"/>
          <w:i w:val="0"/>
          <w:sz w:val="22"/>
        </w:rPr>
        <w:t xml:space="preserve"> ...pido que se publique el informe original. Las cuarenta páginas.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se me retire la dirección de la comisión para la Agencia.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no es justo que una agencia de transparencia se funde sobre una mentira mía.</w:t>
      </w:r>
    </w:p>
    <w:p>
      <w:pPr>
        <w:spacing w:before="0" w:after="110" w:line="300" w:lineRule="auto"/>
      </w:pPr>
      <w:r>
        <w:rPr>
          <w:rFonts w:ascii="Times New Roman" w:hAnsi="Times New Roman" w:eastAsia="Malgun Gothic"/>
          <w:b w:val="0"/>
          <w:i/>
          <w:color w:val="555555"/>
          <w:sz w:val="22"/>
        </w:rPr>
        <w:t>(Se hace un silencio. Siro intenta decir algo más. No le sale. Su mano, en el pecho, se cierra. Su rostro palidece. Se apoya en la mesa. Irene se levanta de golpe.)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¡Siro!</w:t>
      </w:r>
    </w:p>
    <w:p>
      <w:pPr>
        <w:spacing w:before="0" w:after="110" w:line="300" w:lineRule="auto"/>
      </w:pPr>
      <w:r>
        <w:rPr>
          <w:rFonts w:ascii="Times New Roman" w:hAnsi="Times New Roman" w:eastAsia="Malgun Gothic"/>
          <w:b w:val="0"/>
          <w:i/>
          <w:color w:val="555555"/>
          <w:sz w:val="22"/>
        </w:rPr>
        <w:t>(Siro mira a Irene. Intenta sonreírle. Le tiemblan los labios.)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(casi inaudible)</w:t>
      </w:r>
      <w:r>
        <w:rPr>
          <w:rFonts w:ascii="Times New Roman" w:hAnsi="Times New Roman" w:eastAsia="Malgun Gothic"/>
          <w:b w:val="0"/>
          <w:i w:val="0"/>
          <w:sz w:val="22"/>
        </w:rPr>
        <w:t xml:space="preserve"> Apunta... que lo dije yo.</w:t>
      </w:r>
    </w:p>
    <w:p>
      <w:pPr>
        <w:spacing w:before="0" w:after="110" w:line="300" w:lineRule="auto"/>
      </w:pPr>
      <w:r>
        <w:rPr>
          <w:rFonts w:ascii="Times New Roman" w:hAnsi="Times New Roman" w:eastAsia="Malgun Gothic"/>
          <w:b w:val="0"/>
          <w:i/>
          <w:color w:val="555555"/>
          <w:sz w:val="22"/>
        </w:rPr>
        <w:t>(Cae de lado. Irene lo agarra antes de que toque el suelo. Un grito en la sala. Manu, desde el fondo, corre. Alguien grita: «¡Un médico!». Los diputados se levantan. Los periodistas, con las cámaras en alto, dudan; uno de ellos las baja. El presidente de la comisión golpea el mazo, sin saber qué hacer.)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(arrodillada, sosteniéndole la cabeza)</w:t>
      </w:r>
      <w:r>
        <w:rPr>
          <w:rFonts w:ascii="Times New Roman" w:hAnsi="Times New Roman" w:eastAsia="Malgun Gothic"/>
          <w:b w:val="0"/>
          <w:i w:val="0"/>
          <w:sz w:val="22"/>
        </w:rPr>
        <w:t xml:space="preserve"> Siro. Mírame. Siro.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duermas. Mírame.</w:t>
      </w:r>
    </w:p>
    <w:p>
      <w:pPr>
        <w:spacing w:before="0" w:after="110" w:line="300" w:lineRule="auto"/>
      </w:pPr>
      <w:r>
        <w:rPr>
          <w:rFonts w:ascii="Times New Roman" w:hAnsi="Times New Roman" w:eastAsia="Malgun Gothic"/>
          <w:b w:val="0"/>
          <w:i/>
          <w:color w:val="555555"/>
          <w:sz w:val="22"/>
        </w:rPr>
        <w:t>(Manu llega. Se arrodilla al otro lado. Le coge la mano. Sin hablar. Un médico, desde la fila de periodistas, se abre paso con un maletín. Se oye una sirena, muy lejos.)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Esa mañana comprendí que hay confesiones que cuestan el corazón. No es una metáfora. En un hospital de Madrid, a las once y cuarenta, el corazón de un hombre de cincuenta y un años se detuvo durante cuatro minutos. Y volvió.</w:t>
      </w:r>
    </w:p>
    <w:p>
      <w:pPr>
        <w:keepNext/>
        <w:spacing w:before="320" w:after="140"/>
      </w:pPr>
      <w:r>
        <w:rPr>
          <w:rFonts w:ascii="Times New Roman" w:hAnsi="Times New Roman" w:eastAsia="Malgun Gothic"/>
          <w:b/>
          <w:i w:val="0"/>
          <w:color w:val="1F3864"/>
          <w:sz w:val="26"/>
        </w:rPr>
        <w:t>장면 5 — 같은 날 오후 8시, 병원 복도: 커피</w:t>
      </w:r>
    </w:p>
    <w:p>
      <w:pPr>
        <w:spacing w:before="0" w:after="110" w:line="300" w:lineRule="auto"/>
      </w:pPr>
      <w:r>
        <w:rPr>
          <w:rFonts w:ascii="Times New Roman" w:hAnsi="Times New Roman" w:eastAsia="Malgun Gothic"/>
          <w:b w:val="0"/>
          <w:i/>
          <w:color w:val="555555"/>
          <w:sz w:val="22"/>
        </w:rPr>
        <w:t>(Ocho de la tarde. Un pasillo de hospital, con la misma luz blanca, las mismas sillas de plástico. Irene, sentada, con el abrigo de Siro doblado sobre las rodillas. A su lado, Clara Tejada, hermana de Isolina, con un bolso negro en el regazo y los ojos rojos. Enfrente, de pie, Manu, con las manos en los bolsillos. Se abre la puerta de vaivén. Sale una doctora de cuarenta años, con mascarilla bajada.)</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val="0"/>
          <w:sz w:val="22"/>
        </w:rPr>
        <w:t>¿Familia de Siro Andrade?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pone de pie)</w:t>
      </w:r>
      <w:r>
        <w:rPr>
          <w:rFonts w:ascii="Times New Roman" w:hAnsi="Times New Roman" w:eastAsia="Malgun Gothic"/>
          <w:b w:val="0"/>
          <w:i w:val="0"/>
          <w:sz w:val="22"/>
        </w:rPr>
        <w:t xml:space="preserve"> No tiene.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Estamos nosotros.</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color w:val="555555"/>
          <w:sz w:val="22"/>
        </w:rPr>
        <w:t>(mira a los tres; asiente)</w:t>
      </w:r>
      <w:r>
        <w:rPr>
          <w:rFonts w:ascii="Times New Roman" w:hAnsi="Times New Roman" w:eastAsia="Malgun Gothic"/>
          <w:b w:val="0"/>
          <w:i w:val="0"/>
          <w:sz w:val="22"/>
        </w:rPr>
        <w:t xml:space="preserve"> Está estable. Ha sufrido un infarto. Hemos tenido que reanimarlo. Ahora está sedado.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 un riesgo. Pero lo ha superado lo más grave.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(en un hilo de voz)</w:t>
      </w:r>
      <w:r>
        <w:rPr>
          <w:rFonts w:ascii="Times New Roman" w:hAnsi="Times New Roman" w:eastAsia="Malgun Gothic"/>
          <w:b w:val="0"/>
          <w:i w:val="0"/>
          <w:sz w:val="22"/>
        </w:rPr>
        <w:t xml:space="preserve"> ¿Podemos verlo?</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val="0"/>
          <w:sz w:val="22"/>
        </w:rPr>
        <w:t xml:space="preserve">Mañana por la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necesita descansar. Y ustedes también.</w:t>
      </w:r>
    </w:p>
    <w:p>
      <w:pPr>
        <w:spacing w:before="0" w:after="110" w:line="300" w:lineRule="auto"/>
      </w:pPr>
      <w:r>
        <w:rPr>
          <w:rFonts w:ascii="Times New Roman" w:hAnsi="Times New Roman" w:eastAsia="Malgun Gothic"/>
          <w:b w:val="0"/>
          <w:i/>
          <w:color w:val="555555"/>
          <w:sz w:val="22"/>
        </w:rPr>
        <w:t>(La doctora vuelve a entrar. Los tres se quedan en silencio. Clara abre su bolso. Saca un termo de aluminio, pequeño, abollado. Lo abre. Sirve en el tapón un poco de café. Se lo tiende a Irene.)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 xml:space="preserve">Es de Isolina.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que usaba en el despacho.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guardé durante dos años en el armario. Esta mañana, cuando me avisaron, lo llené. No sé por qué.</w:t>
      </w:r>
    </w:p>
    <w:p>
      <w:pPr>
        <w:spacing w:before="0" w:after="110" w:line="300" w:lineRule="auto"/>
      </w:pPr>
      <w:r>
        <w:rPr>
          <w:rFonts w:ascii="Times New Roman" w:hAnsi="Times New Roman" w:eastAsia="Malgun Gothic"/>
          <w:b w:val="0"/>
          <w:i/>
          <w:color w:val="555555"/>
          <w:sz w:val="22"/>
        </w:rPr>
        <w:t>(Irene lo mira. Lo coge. Bebe un sorbo. Es un café fuerte, un poco quemado. Le pasa el tapón a Manu. Manu bebe. Se lo da a Clara.)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(bebe a su vez)</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Luego lo demás.</w:t>
      </w:r>
    </w:p>
    <w:p>
      <w:pPr>
        <w:spacing w:before="0" w:after="110" w:line="300" w:lineRule="auto"/>
      </w:pPr>
      <w:r>
        <w:rPr>
          <w:rFonts w:ascii="Times New Roman" w:hAnsi="Times New Roman" w:eastAsia="Malgun Gothic"/>
          <w:b w:val="0"/>
          <w:i/>
          <w:color w:val="555555"/>
          <w:sz w:val="22"/>
        </w:rPr>
        <w:t>(Los tres se quedan en el pasillo, de pie, pasándose el tapón de aluminio. No dicen nada más.)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23. Confesar no es pedir perdón. Es dejar de esperar que otro te lo pida. Y los que escuchan no tienen que absolver. Solo tienen que quedarse hasta que el café se acabe.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우나무노</w:t>
      </w:r>
      <w:r>
        <w:rPr>
          <w:rFonts w:ascii="Times New Roman" w:hAnsi="Times New Roman" w:eastAsia="Malgun Gothic"/>
          <w:b w:val="0"/>
          <w:i w:val="0"/>
          <w:sz w:val="22"/>
        </w:rPr>
        <w:t xml:space="preserve"> — «Venceréis, pero no convenceréis.» 한국어 해설: "당신들은 이길 것이다. 그러나 설득하지는 못한다." 4부 10화·5부 4화에서 쓰인 구절의 마지막 변주. 구세력의 총공세는 '이길' 수는 있어도 시로의 고백이 만든 침묵을 설득으로 바꾸지는 못한다.</w:t>
      </w:r>
    </w:p>
    <w:p>
      <w:pPr>
        <w:spacing w:before="0" w:after="120"/>
      </w:pPr>
      <w:r>
        <w:rPr>
          <w:rFonts w:ascii="Times New Roman" w:hAnsi="Times New Roman" w:eastAsia="Malgun Gothic"/>
          <w:b/>
          <w:i w:val="0"/>
          <w:sz w:val="22"/>
        </w:rPr>
        <w:t>미겔 데 세르반테스 「돈키호테」</w:t>
      </w:r>
      <w:r>
        <w:rPr>
          <w:rFonts w:ascii="Times New Roman" w:hAnsi="Times New Roman" w:eastAsia="Malgun Gothic"/>
          <w:b w:val="0"/>
          <w:i w:val="0"/>
          <w:sz w:val="22"/>
        </w:rPr>
        <w:t xml:space="preserve"> — «La verdad adelgaza y no quiebra.» 한국어 해설: "진실은 가늘어질 수는 있어도 끊어지지 않는다." 5부 3화의 문장이 10페이지로 줄어든 보고서와 40페이지로 되살아나는 원본을 통해 반복된다.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«Admitir a trámite»</w:t>
      </w:r>
      <w:r>
        <w:rPr>
          <w:rFonts w:ascii="Times New Roman" w:hAnsi="Times New Roman" w:eastAsia="Malgun Gothic"/>
          <w:b w:val="0"/>
          <w:i w:val="0"/>
          <w:sz w:val="22"/>
        </w:rPr>
        <w:t xml:space="preserve"> — 한국어 해설: "접수하여 심리하다." 법적 용어. 장면 1.</w:t>
      </w:r>
    </w:p>
    <w:p>
      <w:pPr>
        <w:spacing w:before="0" w:after="120"/>
      </w:pPr>
      <w:r>
        <w:rPr>
          <w:rFonts w:ascii="Times New Roman" w:hAnsi="Times New Roman" w:eastAsia="Malgun Gothic"/>
          <w:b/>
          <w:i w:val="0"/>
          <w:sz w:val="22"/>
        </w:rPr>
        <w:t>«Dependemos de nueve votos.»</w:t>
      </w:r>
      <w:r>
        <w:rPr>
          <w:rFonts w:ascii="Times New Roman" w:hAnsi="Times New Roman" w:eastAsia="Malgun Gothic"/>
          <w:b w:val="0"/>
          <w:i w:val="0"/>
          <w:sz w:val="22"/>
        </w:rPr>
        <w:t xml:space="preserve"> — 한국어 해설: "우리는 9표에 달려 있다." depender de. 장면 1.</w:t>
      </w:r>
    </w:p>
    <w:p>
      <w:pPr>
        <w:spacing w:before="0" w:after="120"/>
      </w:pPr>
      <w:r>
        <w:rPr>
          <w:rFonts w:ascii="Times New Roman" w:hAnsi="Times New Roman" w:eastAsia="Malgun Gothic"/>
          <w:b/>
          <w:i w:val="0"/>
          <w:sz w:val="22"/>
        </w:rPr>
        <w:t>«Reduce el informe.»</w:t>
      </w:r>
      <w:r>
        <w:rPr>
          <w:rFonts w:ascii="Times New Roman" w:hAnsi="Times New Roman" w:eastAsia="Malgun Gothic"/>
          <w:b w:val="0"/>
          <w:i w:val="0"/>
          <w:sz w:val="22"/>
        </w:rPr>
        <w:t xml:space="preserve"> — 한국어 해설: "보고서를 줄여라." 긍정 명령(tú). 장면 2.</w:t>
      </w:r>
    </w:p>
    <w:p>
      <w:pPr>
        <w:spacing w:before="0" w:after="120"/>
      </w:pPr>
      <w:r>
        <w:rPr>
          <w:rFonts w:ascii="Times New Roman" w:hAnsi="Times New Roman" w:eastAsia="Malgun Gothic"/>
          <w:b/>
          <w:i w:val="0"/>
          <w:sz w:val="22"/>
        </w:rPr>
        <w:t>«Tú decides. Ella, o el informe.»</w:t>
      </w:r>
      <w:r>
        <w:rPr>
          <w:rFonts w:ascii="Times New Roman" w:hAnsi="Times New Roman" w:eastAsia="Malgun Gothic"/>
          <w:b w:val="0"/>
          <w:i w:val="0"/>
          <w:sz w:val="22"/>
        </w:rPr>
        <w:t xml:space="preserve"> — 한국어 해설: "네가 정해라. 그녀냐, 보고서냐." 협박의 구조. 장면 2.</w:t>
      </w:r>
    </w:p>
    <w:p>
      <w:pPr>
        <w:spacing w:before="0" w:after="120"/>
      </w:pPr>
      <w:r>
        <w:rPr>
          <w:rFonts w:ascii="Times New Roman" w:hAnsi="Times New Roman" w:eastAsia="Malgun Gothic"/>
          <w:b/>
          <w:i w:val="0"/>
          <w:sz w:val="22"/>
        </w:rPr>
        <w:t>«Me perdonara sin decírmelo.»</w:t>
      </w:r>
      <w:r>
        <w:rPr>
          <w:rFonts w:ascii="Times New Roman" w:hAnsi="Times New Roman" w:eastAsia="Malgun Gothic"/>
          <w:b w:val="0"/>
          <w:i w:val="0"/>
          <w:sz w:val="22"/>
        </w:rPr>
        <w:t xml:space="preserve"> — 한국어 해설: "말로 하지 않고 나를 용서했다." 접속법 과거 + 대명사. (『eso era lo peor: que me perdonara sin decírmelo』) 장면 2.</w:t>
      </w:r>
    </w:p>
    <w:p>
      <w:pPr>
        <w:spacing w:before="0" w:after="120"/>
      </w:pPr>
      <w:r>
        <w:rPr>
          <w:rFonts w:ascii="Times New Roman" w:hAnsi="Times New Roman" w:eastAsia="Malgun Gothic"/>
          <w:b/>
          <w:i w:val="0"/>
          <w:sz w:val="22"/>
        </w:rPr>
        <w:t>«¿Quién audita al auditor?»</w:t>
      </w:r>
      <w:r>
        <w:rPr>
          <w:rFonts w:ascii="Times New Roman" w:hAnsi="Times New Roman" w:eastAsia="Malgun Gothic"/>
          <w:b w:val="0"/>
          <w:i w:val="0"/>
          <w:sz w:val="22"/>
        </w:rPr>
        <w:t xml:space="preserve"> — 한국어 해설: "감사관은 누가 감사하는가?" 방송의 자막. 장면 3.</w:t>
      </w:r>
    </w:p>
    <w:p>
      <w:pPr>
        <w:spacing w:before="0" w:after="120"/>
      </w:pPr>
      <w:r>
        <w:rPr>
          <w:rFonts w:ascii="Times New Roman" w:hAnsi="Times New Roman" w:eastAsia="Malgun Gothic"/>
          <w:b/>
          <w:i w:val="0"/>
          <w:sz w:val="22"/>
        </w:rPr>
        <w:t>«Una excusa explica. Una confesión relata.»</w:t>
      </w:r>
      <w:r>
        <w:rPr>
          <w:rFonts w:ascii="Times New Roman" w:hAnsi="Times New Roman" w:eastAsia="Malgun Gothic"/>
          <w:b w:val="0"/>
          <w:i w:val="0"/>
          <w:sz w:val="22"/>
        </w:rPr>
        <w:t xml:space="preserve"> — 한국어 해설: "변명은 설명하고 고백은 이야기한다." 시로의 정의. 장면 4.</w:t>
      </w:r>
    </w:p>
    <w:p>
      <w:pPr>
        <w:spacing w:before="0" w:after="120"/>
      </w:pPr>
      <w:r>
        <w:rPr>
          <w:rFonts w:ascii="Times New Roman" w:hAnsi="Times New Roman" w:eastAsia="Malgun Gothic"/>
          <w:b/>
          <w:i w:val="0"/>
          <w:sz w:val="22"/>
        </w:rPr>
        <w:t>«Que conste una cosa más.»</w:t>
      </w:r>
      <w:r>
        <w:rPr>
          <w:rFonts w:ascii="Times New Roman" w:hAnsi="Times New Roman" w:eastAsia="Malgun Gothic"/>
          <w:b w:val="0"/>
          <w:i w:val="0"/>
          <w:sz w:val="22"/>
        </w:rPr>
        <w:t xml:space="preserve"> — 한국어 해설: "한 가지 더 기록되게 하십시오." 장면 4.</w:t>
      </w:r>
    </w:p>
    <w:p>
      <w:pPr>
        <w:spacing w:before="0" w:after="120"/>
      </w:pPr>
      <w:r>
        <w:rPr>
          <w:rFonts w:ascii="Times New Roman" w:hAnsi="Times New Roman" w:eastAsia="Malgun Gothic"/>
          <w:b/>
          <w:i w:val="0"/>
          <w:sz w:val="22"/>
        </w:rPr>
        <w:t>«Apunta que lo dije yo.»</w:t>
      </w:r>
      <w:r>
        <w:rPr>
          <w:rFonts w:ascii="Times New Roman" w:hAnsi="Times New Roman" w:eastAsia="Malgun Gothic"/>
          <w:b w:val="0"/>
          <w:i w:val="0"/>
          <w:sz w:val="22"/>
        </w:rPr>
        <w:t xml:space="preserve"> — 한국어 해설: "내가 말했다고 적어 줘." 시로의 마지막 말. 장면 4.</w:t>
      </w:r>
    </w:p>
    <w:p>
      <w:pPr>
        <w:spacing w:before="0" w:after="120"/>
      </w:pPr>
      <w:r>
        <w:rPr>
          <w:rFonts w:ascii="Times New Roman" w:hAnsi="Times New Roman" w:eastAsia="Malgun Gothic"/>
          <w:b/>
          <w:i w:val="0"/>
          <w:sz w:val="22"/>
        </w:rPr>
        <w:t>«Lo ha superado lo más grave.»</w:t>
      </w:r>
      <w:r>
        <w:rPr>
          <w:rFonts w:ascii="Times New Roman" w:hAnsi="Times New Roman" w:eastAsia="Malgun Gothic"/>
          <w:b w:val="0"/>
          <w:i w:val="0"/>
          <w:sz w:val="22"/>
        </w:rPr>
        <w:t xml:space="preserve"> — 한국어 해설: "가장 위험한 고비는 넘겼습니다." lo más grave(최상급 추상). 장면 5.</w:t>
      </w:r>
    </w:p>
    <w:p>
      <w:pPr>
        <w:spacing w:before="240" w:after="110"/>
      </w:pPr>
      <w:r>
        <w:rPr>
          <w:rFonts w:ascii="Times New Roman" w:hAnsi="Times New Roman" w:eastAsia="Malgun Gothic"/>
          <w:b w:val="0"/>
          <w:i/>
          <w:color w:val="555555"/>
          <w:sz w:val="22"/>
        </w:rPr>
        <w:t>[6화 끝 — 다음 화 예고: 「두 번이면 충분하다」, 2025년 11월 14일. 총리 연임 두 번 제한법이 서명된다. 소급이 안 되므로 마누 자신은 다시 나설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