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120"/>
      </w:pPr>
      <w:r>
        <w:rPr>
          <w:rFonts w:ascii="Times New Roman" w:hAnsi="Times New Roman" w:eastAsia="Malgun Gothic"/>
          <w:b/>
          <w:i w:val="0"/>
          <w:sz w:val="32"/>
        </w:rPr>
        <w:t>4부 4화 — 「빌바오의 결혼식」 (Boda en Bilbao)</w:t>
      </w:r>
    </w:p>
    <w:p>
      <w:pPr>
        <w:spacing w:before="0" w:after="80"/>
      </w:pPr>
      <w:r>
        <w:rPr>
          <w:rFonts w:ascii="Times New Roman" w:hAnsi="Times New Roman" w:eastAsia="Malgun Gothic"/>
          <w:b/>
          <w:i w:val="0"/>
          <w:sz w:val="22"/>
        </w:rPr>
        <w:t xml:space="preserve">등장인물: </w:t>
      </w:r>
      <w:r>
        <w:rPr>
          <w:rFonts w:ascii="Times New Roman" w:hAnsi="Times New Roman" w:eastAsia="Malgun Gothic"/>
          <w:b w:val="0"/>
          <w:i w:val="0"/>
          <w:sz w:val="22"/>
        </w:rPr>
        <w:t>이니고 아리에타(39세, 시점 인물·보이스오버) / 노엘리아 카살(34세) / 아마이아 아리에타(65세, 신랑의 어머니) / 로사 카살(61세) / 마놀로 카살(65세) / 마리솔(58세) / 파올라(33세)와 다니(34세, 증인) / 시청 대리인 우가르테(50대 여성) / 아우레스쿠 무용수 조수(32세) / 마이테(73세) / 이삭(40대)</w:t>
      </w:r>
    </w:p>
    <w:p>
      <w:pPr>
        <w:spacing w:before="0" w:after="240"/>
        <w:pBdr>
          <w:bottom w:val="single" w:sz="6" w:space="6" w:color="999999"/>
        </w:pBdr>
      </w:pPr>
      <w:r>
        <w:rPr>
          <w:rFonts w:ascii="Times New Roman" w:hAnsi="Times New Roman" w:eastAsia="Malgun Gothic"/>
          <w:b/>
          <w:i w:val="0"/>
          <w:sz w:val="22"/>
        </w:rPr>
        <w:t xml:space="preserve">배경: </w:t>
      </w:r>
      <w:r>
        <w:rPr>
          <w:rFonts w:ascii="Times New Roman" w:hAnsi="Times New Roman" w:eastAsia="Malgun Gothic"/>
          <w:b w:val="0"/>
          <w:i w:val="0"/>
          <w:sz w:val="22"/>
        </w:rPr>
        <w:t>2029년 6월 9일(토), 빌바오 시청(Casa Consistorial), 시청 앞 광장, 알고르타의 연회장. 법적 혼례(민사혼)와 바스크식 아우레스쿠 춤, 연회가 이어진다. 아마이아가 아우레스쿠 앞에서 처음으로 활짝 웃는다. 혼례 절차와 바스크 풍습은 일반적인 수준으로만 쓴다. 학습 포인트는 바스크 문화 어휘와 감정 표현. 향수 소품은 Tobacco Vanille. 시점: 이니고.</w:t>
      </w:r>
    </w:p>
    <w:p>
      <w:pPr>
        <w:keepNext/>
        <w:spacing w:before="320" w:after="140"/>
      </w:pPr>
      <w:r>
        <w:rPr>
          <w:rFonts w:ascii="Times New Roman" w:hAnsi="Times New Roman" w:eastAsia="Malgun Gothic"/>
          <w:b/>
          <w:i w:val="0"/>
          <w:color w:val="1F3864"/>
          <w:sz w:val="26"/>
        </w:rPr>
        <w:t>장면 1 — 6월 9일(토) 오전 11시, 빌바오 시청: 혼례</w:t>
      </w:r>
    </w:p>
    <w:p>
      <w:pPr>
        <w:spacing w:before="0" w:after="110" w:line="300" w:lineRule="auto"/>
      </w:pPr>
      <w:r>
        <w:rPr>
          <w:rFonts w:ascii="Times New Roman" w:hAnsi="Times New Roman" w:eastAsia="Malgun Gothic"/>
          <w:b w:val="0"/>
          <w:i/>
          <w:color w:val="555555"/>
          <w:sz w:val="22"/>
        </w:rPr>
        <w:t>(Sábado 9 de junio de 2029, once de la mañana. El Ayuntamiento de Bilbao, con su fachada de piedra clara a orillas de la ría. Una sala de plenos con techo alto, un estrado de madera y sillas de terciopelo rojo. Unas ochenta personas de pie, muchas con boina o con un pañuelo rojo al cuello. En el estrado, doña Ugarte, concejala, cincuenta y pocos años, con banda de seda y gafas de media luna. Frente a ella, Noelia, con un vestido azul pálido y una diadema de flores pequeñas, e Íñigo, de traje oscuro. A los lados, los testigos: Paola y Dani.)</w:t>
      </w:r>
    </w:p>
    <w:p>
      <w:pPr>
        <w:spacing w:before="0" w:after="110" w:line="300" w:lineRule="auto"/>
      </w:pPr>
      <w:r>
        <w:rPr>
          <w:rFonts w:ascii="Times New Roman" w:hAnsi="Times New Roman" w:eastAsia="Malgun Gothic"/>
          <w:b/>
          <w:i w:val="0"/>
          <w:sz w:val="22"/>
        </w:rPr>
        <w:t xml:space="preserve">Íñigo (V.O.): </w:t>
      </w:r>
      <w:r>
        <w:rPr>
          <w:rFonts w:ascii="Times New Roman" w:hAnsi="Times New Roman" w:eastAsia="Malgun Gothic"/>
          <w:b w:val="0"/>
          <w:i w:val="0"/>
          <w:sz w:val="22"/>
        </w:rPr>
        <w:t>En Bilbao, en un salón con techo de siete metros y una concejala que leía despacio, nos casamos de verdad. Esa fue la boda del papel. Dijimos «sí» en dos minutos. Nos costó tres semanas de preparar los papeles.</w:t>
      </w:r>
    </w:p>
    <w:p>
      <w:pPr>
        <w:spacing w:before="0" w:after="110" w:line="300" w:lineRule="auto"/>
      </w:pPr>
      <w:r>
        <w:rPr>
          <w:rFonts w:ascii="Times New Roman" w:hAnsi="Times New Roman" w:eastAsia="Malgun Gothic"/>
          <w:b/>
          <w:i w:val="0"/>
          <w:sz w:val="22"/>
        </w:rPr>
        <w:t xml:space="preserve">Ugarte: </w:t>
      </w:r>
      <w:r>
        <w:rPr>
          <w:rFonts w:ascii="Times New Roman" w:hAnsi="Times New Roman" w:eastAsia="Malgun Gothic"/>
          <w:b w:val="0"/>
          <w:i w:val="0"/>
          <w:sz w:val="22"/>
        </w:rPr>
        <w:t>Buenos días. Estamos reunidos hoy en esta sala para celebrar el matrimonio civil entre don Íñigo Arrieta Zubiaurre y doña Noelia Casal Fernández.</w:t>
      </w:r>
    </w:p>
    <w:p>
      <w:pPr>
        <w:spacing w:before="0" w:after="110" w:line="300" w:lineRule="auto"/>
      </w:pPr>
      <w:r>
        <w:rPr>
          <w:rFonts w:ascii="Times New Roman" w:hAnsi="Times New Roman" w:eastAsia="Malgun Gothic"/>
          <w:b w:val="0"/>
          <w:i/>
          <w:color w:val="555555"/>
          <w:sz w:val="22"/>
        </w:rPr>
        <w:t>(Un murmullo cálido. Amaia, en primera fila, con un vestido gris perla y el collar de perlas, mira sin parpadear. A su lado, Rosa, de azul marino, con un pañuelo. Manolo, de pie al fondo, de traje oscuro, con la gorra azul en las manos.)</w:t>
      </w:r>
    </w:p>
    <w:p>
      <w:pPr>
        <w:spacing w:before="0" w:after="110" w:line="300" w:lineRule="auto"/>
      </w:pPr>
      <w:r>
        <w:rPr>
          <w:rFonts w:ascii="Times New Roman" w:hAnsi="Times New Roman" w:eastAsia="Malgun Gothic"/>
          <w:b/>
          <w:i w:val="0"/>
          <w:sz w:val="22"/>
        </w:rPr>
        <w:t xml:space="preserve">Ugarte: </w:t>
      </w:r>
      <w:r>
        <w:rPr>
          <w:rFonts w:ascii="Times New Roman" w:hAnsi="Times New Roman" w:eastAsia="Malgun Gothic"/>
          <w:b w:val="0"/>
          <w:i w:val="0"/>
          <w:sz w:val="22"/>
        </w:rPr>
        <w:t>Con arreglo al artículo cuarenta y cuatro del Código Civil, todo ciudadano tiene derecho a contraer matrimonio. Y conforme al artículo cuarenta y cinco, no hay matrimonio sin consentimiento matrimonial.</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color w:val="555555"/>
          <w:sz w:val="22"/>
        </w:rPr>
        <w:t>(en voz baja, a Íñigo)</w:t>
      </w:r>
      <w:r>
        <w:rPr>
          <w:rFonts w:ascii="Times New Roman" w:hAnsi="Times New Roman" w:eastAsia="Malgun Gothic"/>
          <w:b w:val="0"/>
          <w:i w:val="0"/>
          <w:sz w:val="22"/>
        </w:rPr>
        <w:t xml:space="preserve"> Qué bien lo lee.</w:t>
      </w:r>
    </w:p>
    <w:p>
      <w:pPr>
        <w:spacing w:before="0" w:after="110" w:line="300" w:lineRule="auto"/>
      </w:pPr>
      <w:r>
        <w:rPr>
          <w:rFonts w:ascii="Times New Roman" w:hAnsi="Times New Roman" w:eastAsia="Malgun Gothic"/>
          <w:b/>
          <w:i w:val="0"/>
          <w:sz w:val="22"/>
        </w:rPr>
        <w:t xml:space="preserve">Íñigo: </w:t>
      </w:r>
      <w:r>
        <w:rPr>
          <w:rFonts w:ascii="Times New Roman" w:hAnsi="Times New Roman" w:eastAsia="Malgun Gothic"/>
          <w:b w:val="0"/>
          <w:i w:val="0"/>
          <w:sz w:val="22"/>
        </w:rPr>
        <w:t>Pero sin sentimiento.</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Eso viene ahora.</w:t>
      </w:r>
    </w:p>
    <w:p>
      <w:pPr>
        <w:spacing w:before="0" w:after="110" w:line="300" w:lineRule="auto"/>
      </w:pPr>
      <w:r>
        <w:rPr>
          <w:rFonts w:ascii="Times New Roman" w:hAnsi="Times New Roman" w:eastAsia="Malgun Gothic"/>
          <w:b/>
          <w:i w:val="0"/>
          <w:sz w:val="22"/>
        </w:rPr>
        <w:t xml:space="preserve">Ugarte: </w:t>
      </w:r>
      <w:r>
        <w:rPr>
          <w:rFonts w:ascii="Times New Roman" w:hAnsi="Times New Roman" w:eastAsia="Malgun Gothic"/>
          <w:b w:val="0"/>
          <w:i w:val="0"/>
          <w:sz w:val="22"/>
        </w:rPr>
        <w:t>Don Íñigo Arrieta Zubiaurre, ¿consiente usted en contraer matrimonio con doña Noelia Casal Fernández, y en recibirla como esposa?</w:t>
      </w:r>
    </w:p>
    <w:p>
      <w:pPr>
        <w:spacing w:before="0" w:after="110" w:line="300" w:lineRule="auto"/>
      </w:pPr>
      <w:r>
        <w:rPr>
          <w:rFonts w:ascii="Times New Roman" w:hAnsi="Times New Roman" w:eastAsia="Malgun Gothic"/>
          <w:b/>
          <w:i w:val="0"/>
          <w:sz w:val="22"/>
        </w:rPr>
        <w:t xml:space="preserve">Íñigo: </w:t>
      </w:r>
      <w:r>
        <w:rPr>
          <w:rFonts w:ascii="Times New Roman" w:hAnsi="Times New Roman" w:eastAsia="Malgun Gothic"/>
          <w:b w:val="0"/>
          <w:i w:val="0"/>
          <w:sz w:val="22"/>
        </w:rPr>
        <w:t>Sí, consiento.</w:t>
      </w:r>
    </w:p>
    <w:p>
      <w:pPr>
        <w:spacing w:before="0" w:after="110" w:line="300" w:lineRule="auto"/>
      </w:pPr>
      <w:r>
        <w:rPr>
          <w:rFonts w:ascii="Times New Roman" w:hAnsi="Times New Roman" w:eastAsia="Malgun Gothic"/>
          <w:b/>
          <w:i w:val="0"/>
          <w:sz w:val="22"/>
        </w:rPr>
        <w:t xml:space="preserve">Ugarte: </w:t>
      </w:r>
      <w:r>
        <w:rPr>
          <w:rFonts w:ascii="Times New Roman" w:hAnsi="Times New Roman" w:eastAsia="Malgun Gothic"/>
          <w:b w:val="0"/>
          <w:i w:val="0"/>
          <w:sz w:val="22"/>
        </w:rPr>
        <w:t>Doña Noelia Casal Fernández, ¿consiente usted en contraer matrimonio con don Íñigo Arrieta Zubiaurre, y en recibirlo como esposo?</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Sí, consiento.</w:t>
      </w:r>
    </w:p>
    <w:p>
      <w:pPr>
        <w:spacing w:before="0" w:after="110" w:line="300" w:lineRule="auto"/>
      </w:pPr>
      <w:r>
        <w:rPr>
          <w:rFonts w:ascii="Times New Roman" w:hAnsi="Times New Roman" w:eastAsia="Malgun Gothic"/>
          <w:b/>
          <w:i w:val="0"/>
          <w:sz w:val="22"/>
        </w:rPr>
        <w:t xml:space="preserve">Ugarte: </w:t>
      </w:r>
      <w:r>
        <w:rPr>
          <w:rFonts w:ascii="Times New Roman" w:hAnsi="Times New Roman" w:eastAsia="Malgun Gothic"/>
          <w:b w:val="0"/>
          <w:i w:val="0"/>
          <w:sz w:val="22"/>
        </w:rPr>
        <w:t>Los testigos, ¿confirman haber escuchado el consentimiento?</w:t>
      </w:r>
    </w:p>
    <w:p>
      <w:pPr>
        <w:spacing w:before="0" w:after="110" w:line="300" w:lineRule="auto"/>
      </w:pPr>
      <w:r>
        <w:rPr>
          <w:rFonts w:ascii="Times New Roman" w:hAnsi="Times New Roman" w:eastAsia="Malgun Gothic"/>
          <w:b/>
          <w:i w:val="0"/>
          <w:sz w:val="22"/>
        </w:rPr>
        <w:t xml:space="preserve">Paola: </w:t>
      </w:r>
      <w:r>
        <w:rPr>
          <w:rFonts w:ascii="Times New Roman" w:hAnsi="Times New Roman" w:eastAsia="Malgun Gothic"/>
          <w:b w:val="0"/>
          <w:i w:val="0"/>
          <w:sz w:val="22"/>
        </w:rPr>
        <w:t>Sí.</w:t>
      </w:r>
    </w:p>
    <w:p>
      <w:pPr>
        <w:spacing w:before="0" w:after="110" w:line="300" w:lineRule="auto"/>
      </w:pPr>
      <w:r>
        <w:rPr>
          <w:rFonts w:ascii="Times New Roman" w:hAnsi="Times New Roman" w:eastAsia="Malgun Gothic"/>
          <w:b/>
          <w:i w:val="0"/>
          <w:sz w:val="22"/>
        </w:rPr>
        <w:t xml:space="preserve">Dani: </w:t>
      </w:r>
      <w:r>
        <w:rPr>
          <w:rFonts w:ascii="Times New Roman" w:hAnsi="Times New Roman" w:eastAsia="Malgun Gothic"/>
          <w:b w:val="0"/>
          <w:i w:val="0"/>
          <w:sz w:val="22"/>
        </w:rPr>
        <w:t>Sí. Y lloro un poco.</w:t>
      </w:r>
    </w:p>
    <w:p>
      <w:pPr>
        <w:spacing w:before="0" w:after="110" w:line="300" w:lineRule="auto"/>
      </w:pPr>
      <w:r>
        <w:rPr>
          <w:rFonts w:ascii="Times New Roman" w:hAnsi="Times New Roman" w:eastAsia="Malgun Gothic"/>
          <w:b/>
          <w:i w:val="0"/>
          <w:sz w:val="22"/>
        </w:rPr>
        <w:t xml:space="preserve">Ugarte: </w:t>
      </w:r>
      <w:r>
        <w:rPr>
          <w:rFonts w:ascii="Times New Roman" w:hAnsi="Times New Roman" w:eastAsia="Malgun Gothic"/>
          <w:b w:val="0"/>
          <w:i w:val="0"/>
          <w:sz w:val="22"/>
        </w:rPr>
        <w:t>Eso no es necesario para el acta.</w:t>
      </w:r>
    </w:p>
    <w:p>
      <w:pPr>
        <w:spacing w:before="0" w:after="110" w:line="300" w:lineRule="auto"/>
      </w:pPr>
      <w:r>
        <w:rPr>
          <w:rFonts w:ascii="Times New Roman" w:hAnsi="Times New Roman" w:eastAsia="Malgun Gothic"/>
          <w:b/>
          <w:i w:val="0"/>
          <w:sz w:val="22"/>
        </w:rPr>
        <w:t xml:space="preserve">Dani: </w:t>
      </w:r>
      <w:r>
        <w:rPr>
          <w:rFonts w:ascii="Times New Roman" w:hAnsi="Times New Roman" w:eastAsia="Malgun Gothic"/>
          <w:b w:val="0"/>
          <w:i w:val="0"/>
          <w:sz w:val="22"/>
        </w:rPr>
        <w:t>Pero es necesario para mí.</w:t>
      </w:r>
    </w:p>
    <w:p>
      <w:pPr>
        <w:spacing w:before="0" w:after="110" w:line="300" w:lineRule="auto"/>
      </w:pPr>
      <w:r>
        <w:rPr>
          <w:rFonts w:ascii="Times New Roman" w:hAnsi="Times New Roman" w:eastAsia="Malgun Gothic"/>
          <w:b w:val="0"/>
          <w:i/>
          <w:color w:val="555555"/>
          <w:sz w:val="22"/>
        </w:rPr>
        <w:t>(Una risa suave recorre la sala.)</w:t>
      </w:r>
    </w:p>
    <w:p>
      <w:pPr>
        <w:spacing w:before="0" w:after="110" w:line="300" w:lineRule="auto"/>
      </w:pPr>
      <w:r>
        <w:rPr>
          <w:rFonts w:ascii="Times New Roman" w:hAnsi="Times New Roman" w:eastAsia="Malgun Gothic"/>
          <w:b/>
          <w:i w:val="0"/>
          <w:sz w:val="22"/>
        </w:rPr>
        <w:t xml:space="preserve">Ugarte: </w:t>
      </w:r>
      <w:r>
        <w:rPr>
          <w:rFonts w:ascii="Times New Roman" w:hAnsi="Times New Roman" w:eastAsia="Malgun Gothic"/>
          <w:b w:val="0"/>
          <w:i w:val="0"/>
          <w:sz w:val="22"/>
        </w:rPr>
        <w:t>En virtud de las facultades que me confiere la ley, os declaro unidos en matrimonio. Podéis besaros.</w:t>
      </w:r>
    </w:p>
    <w:p>
      <w:pPr>
        <w:spacing w:before="0" w:after="110" w:line="300" w:lineRule="auto"/>
      </w:pPr>
      <w:r>
        <w:rPr>
          <w:rFonts w:ascii="Times New Roman" w:hAnsi="Times New Roman" w:eastAsia="Malgun Gothic"/>
          <w:b w:val="0"/>
          <w:i/>
          <w:color w:val="555555"/>
          <w:sz w:val="22"/>
        </w:rPr>
        <w:t>(Íñigo y Noelia se besan. La sala estalla en aplausos. Alguien grita «¡Zorionak!». Otro, «¡Aupa!». Fuera, en la plaza, una trompeta empieza a sonar. Ugarte entrega a cada uno un libro pequeño de tapas rojas: el libro de familia. Noelia lo toma con las dos manos.)</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¿Esto es el libro de familia?</w:t>
      </w:r>
    </w:p>
    <w:p>
      <w:pPr>
        <w:spacing w:before="0" w:after="110" w:line="300" w:lineRule="auto"/>
      </w:pPr>
      <w:r>
        <w:rPr>
          <w:rFonts w:ascii="Times New Roman" w:hAnsi="Times New Roman" w:eastAsia="Malgun Gothic"/>
          <w:b/>
          <w:i w:val="0"/>
          <w:sz w:val="22"/>
        </w:rPr>
        <w:t xml:space="preserve">Ugarte: </w:t>
      </w:r>
      <w:r>
        <w:rPr>
          <w:rFonts w:ascii="Times New Roman" w:hAnsi="Times New Roman" w:eastAsia="Malgun Gothic"/>
          <w:b w:val="0"/>
          <w:i w:val="0"/>
          <w:sz w:val="22"/>
        </w:rPr>
        <w:t>Sí, señora. Primera página: ustedes dos. Las siguientes, para lo que venga.</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¿Lo que venga?</w:t>
      </w:r>
    </w:p>
    <w:p>
      <w:pPr>
        <w:spacing w:before="0" w:after="110" w:line="300" w:lineRule="auto"/>
      </w:pPr>
      <w:r>
        <w:rPr>
          <w:rFonts w:ascii="Times New Roman" w:hAnsi="Times New Roman" w:eastAsia="Malgun Gothic"/>
          <w:b/>
          <w:i w:val="0"/>
          <w:sz w:val="22"/>
        </w:rPr>
        <w:t xml:space="preserve">Ugarte: </w:t>
      </w:r>
      <w:r>
        <w:rPr>
          <w:rFonts w:ascii="Times New Roman" w:hAnsi="Times New Roman" w:eastAsia="Malgun Gothic"/>
          <w:b w:val="0"/>
          <w:i w:val="0"/>
          <w:sz w:val="22"/>
        </w:rPr>
        <w:t>Hijos. Cambios de domicilio. Lo que cada uno decida.</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color w:val="555555"/>
          <w:sz w:val="22"/>
        </w:rPr>
        <w:t>(mira a Íñigo, con los ojos húmedos)</w:t>
      </w:r>
      <w:r>
        <w:rPr>
          <w:rFonts w:ascii="Times New Roman" w:hAnsi="Times New Roman" w:eastAsia="Malgun Gothic"/>
          <w:b w:val="0"/>
          <w:i w:val="0"/>
          <w:sz w:val="22"/>
        </w:rPr>
        <w:t xml:space="preserve"> Todavía quedan muchas páginas.</w:t>
      </w:r>
    </w:p>
    <w:p>
      <w:pPr>
        <w:spacing w:before="0" w:after="110" w:line="300" w:lineRule="auto"/>
      </w:pPr>
      <w:r>
        <w:rPr>
          <w:rFonts w:ascii="Times New Roman" w:hAnsi="Times New Roman" w:eastAsia="Malgun Gothic"/>
          <w:b/>
          <w:i w:val="0"/>
          <w:sz w:val="22"/>
        </w:rPr>
        <w:t xml:space="preserve">Íñigo: </w:t>
      </w:r>
      <w:r>
        <w:rPr>
          <w:rFonts w:ascii="Times New Roman" w:hAnsi="Times New Roman" w:eastAsia="Malgun Gothic"/>
          <w:b w:val="0"/>
          <w:i w:val="0"/>
          <w:sz w:val="22"/>
        </w:rPr>
        <w:t>Las que quieras.</w:t>
      </w:r>
    </w:p>
    <w:p>
      <w:pPr>
        <w:spacing w:before="0" w:after="110" w:line="300" w:lineRule="auto"/>
      </w:pPr>
      <w:r>
        <w:rPr>
          <w:rFonts w:ascii="Times New Roman" w:hAnsi="Times New Roman" w:eastAsia="Malgun Gothic"/>
          <w:b w:val="0"/>
          <w:i/>
          <w:color w:val="555555"/>
          <w:sz w:val="22"/>
        </w:rPr>
        <w:t>(Amaia se acerca, despacio, con ayuda de su bastón. Mira el libro, después a los dos. Se detiene ante Íñigo y le toma la cara con las dos manos.)</w:t>
      </w:r>
    </w:p>
    <w:p>
      <w:pPr>
        <w:spacing w:before="0" w:after="110" w:line="300" w:lineRule="auto"/>
      </w:pPr>
      <w:r>
        <w:rPr>
          <w:rFonts w:ascii="Times New Roman" w:hAnsi="Times New Roman" w:eastAsia="Malgun Gothic"/>
          <w:b/>
          <w:i w:val="0"/>
          <w:sz w:val="22"/>
        </w:rPr>
        <w:t xml:space="preserve">Amaia: </w:t>
      </w:r>
      <w:r>
        <w:rPr>
          <w:rFonts w:ascii="Times New Roman" w:hAnsi="Times New Roman" w:eastAsia="Malgun Gothic"/>
          <w:b w:val="0"/>
          <w:i w:val="0"/>
          <w:sz w:val="22"/>
        </w:rPr>
        <w:t>Hijo.</w:t>
      </w:r>
    </w:p>
    <w:p>
      <w:pPr>
        <w:spacing w:before="0" w:after="110" w:line="300" w:lineRule="auto"/>
      </w:pPr>
      <w:r>
        <w:rPr>
          <w:rFonts w:ascii="Times New Roman" w:hAnsi="Times New Roman" w:eastAsia="Malgun Gothic"/>
          <w:b/>
          <w:i w:val="0"/>
          <w:sz w:val="22"/>
        </w:rPr>
        <w:t xml:space="preserve">Íñigo: </w:t>
      </w:r>
      <w:r>
        <w:rPr>
          <w:rFonts w:ascii="Times New Roman" w:hAnsi="Times New Roman" w:eastAsia="Malgun Gothic"/>
          <w:b w:val="0"/>
          <w:i w:val="0"/>
          <w:sz w:val="22"/>
        </w:rPr>
        <w:t>Ama.</w:t>
      </w:r>
    </w:p>
    <w:p>
      <w:pPr>
        <w:spacing w:before="0" w:after="110" w:line="300" w:lineRule="auto"/>
      </w:pPr>
      <w:r>
        <w:rPr>
          <w:rFonts w:ascii="Times New Roman" w:hAnsi="Times New Roman" w:eastAsia="Malgun Gothic"/>
          <w:b/>
          <w:i w:val="0"/>
          <w:sz w:val="22"/>
        </w:rPr>
        <w:t xml:space="preserve">Amaia: </w:t>
      </w:r>
      <w:r>
        <w:rPr>
          <w:rFonts w:ascii="Times New Roman" w:hAnsi="Times New Roman" w:eastAsia="Malgun Gothic"/>
          <w:b w:val="0"/>
          <w:i w:val="0"/>
          <w:sz w:val="22"/>
        </w:rPr>
        <w:t>Eres un hombre.</w:t>
      </w:r>
    </w:p>
    <w:p>
      <w:pPr>
        <w:spacing w:before="0" w:after="110" w:line="300" w:lineRule="auto"/>
      </w:pPr>
      <w:r>
        <w:rPr>
          <w:rFonts w:ascii="Times New Roman" w:hAnsi="Times New Roman" w:eastAsia="Malgun Gothic"/>
          <w:b/>
          <w:i w:val="0"/>
          <w:sz w:val="22"/>
        </w:rPr>
        <w:t xml:space="preserve">Íñigo: </w:t>
      </w:r>
      <w:r>
        <w:rPr>
          <w:rFonts w:ascii="Times New Roman" w:hAnsi="Times New Roman" w:eastAsia="Malgun Gothic"/>
          <w:b w:val="0"/>
          <w:i/>
          <w:color w:val="555555"/>
          <w:sz w:val="22"/>
        </w:rPr>
        <w:t>(con la voz quebrada)</w:t>
      </w:r>
      <w:r>
        <w:rPr>
          <w:rFonts w:ascii="Times New Roman" w:hAnsi="Times New Roman" w:eastAsia="Malgun Gothic"/>
          <w:b w:val="0"/>
          <w:i w:val="0"/>
          <w:sz w:val="22"/>
        </w:rPr>
        <w:t xml:space="preserve"> ¿Ahora te has dado cuenta?</w:t>
      </w:r>
    </w:p>
    <w:p>
      <w:pPr>
        <w:spacing w:before="0" w:after="110" w:line="300" w:lineRule="auto"/>
      </w:pPr>
      <w:r>
        <w:rPr>
          <w:rFonts w:ascii="Times New Roman" w:hAnsi="Times New Roman" w:eastAsia="Malgun Gothic"/>
          <w:b/>
          <w:i w:val="0"/>
          <w:sz w:val="22"/>
        </w:rPr>
        <w:t xml:space="preserve">Amaia: </w:t>
      </w:r>
      <w:r>
        <w:rPr>
          <w:rFonts w:ascii="Times New Roman" w:hAnsi="Times New Roman" w:eastAsia="Malgun Gothic"/>
          <w:b w:val="0"/>
          <w:i w:val="0"/>
          <w:sz w:val="22"/>
        </w:rPr>
        <w:t>No. Pero ahora lo dice un papel.</w:t>
      </w:r>
    </w:p>
    <w:p>
      <w:pPr>
        <w:keepNext/>
        <w:spacing w:before="320" w:after="140"/>
      </w:pPr>
      <w:r>
        <w:rPr>
          <w:rFonts w:ascii="Times New Roman" w:hAnsi="Times New Roman" w:eastAsia="Malgun Gothic"/>
          <w:b/>
          <w:i w:val="0"/>
          <w:color w:val="1F3864"/>
          <w:sz w:val="26"/>
        </w:rPr>
        <w:t>장면 2 — 낮 12시, 시청 앞 광장: 아우레스쿠</w:t>
      </w:r>
    </w:p>
    <w:p>
      <w:pPr>
        <w:spacing w:before="0" w:after="110" w:line="300" w:lineRule="auto"/>
      </w:pPr>
      <w:r>
        <w:rPr>
          <w:rFonts w:ascii="Times New Roman" w:hAnsi="Times New Roman" w:eastAsia="Malgun Gothic"/>
          <w:b w:val="0"/>
          <w:i/>
          <w:color w:val="555555"/>
          <w:sz w:val="22"/>
        </w:rPr>
        <w:t>(Doce del mediodía. La plaza frente al ayuntamiento, llena de gente. Una banda de txistularis, de camisa blanca y pantalón negro, con boina roja, toca con txistus y tamboril. En el centro de un corro de unas trescientas personas, un bailarín de treinta y dos años, de camisa blanca, pantalón negro, faja roja y boina, con un pañuelo blanco en la mano, espera con la espalda recta. Es Josu, un amigo de infancia de Íñigo, que hoy hace de aurreskulari. Íñigo y Noelia salen del ayuntamiento, bajo una lluvia de pétalos. Un murmullo recorre la plaza.)</w:t>
      </w:r>
    </w:p>
    <w:p>
      <w:pPr>
        <w:spacing w:before="0" w:after="110" w:line="300" w:lineRule="auto"/>
      </w:pPr>
      <w:r>
        <w:rPr>
          <w:rFonts w:ascii="Times New Roman" w:hAnsi="Times New Roman" w:eastAsia="Malgun Gothic"/>
          <w:b/>
          <w:i w:val="0"/>
          <w:sz w:val="22"/>
        </w:rPr>
        <w:t xml:space="preserve">Íñigo (V.O.): </w:t>
      </w:r>
      <w:r>
        <w:rPr>
          <w:rFonts w:ascii="Times New Roman" w:hAnsi="Times New Roman" w:eastAsia="Malgun Gothic"/>
          <w:b w:val="0"/>
          <w:i w:val="0"/>
          <w:sz w:val="22"/>
        </w:rPr>
        <w:t>El aurresku, el baile de honor, es en Euskadi lo que el brindis en Vigo: el momento en que la comunidad le dice a alguien que lo ve. Se baila para la novia, para las madres, para los invitados de honor. Josu, un viejo amigo del colegio, lo bailaba desde los doce años.</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color w:val="555555"/>
          <w:sz w:val="22"/>
        </w:rPr>
        <w:t>(en voz baja)</w:t>
      </w:r>
      <w:r>
        <w:rPr>
          <w:rFonts w:ascii="Times New Roman" w:hAnsi="Times New Roman" w:eastAsia="Malgun Gothic"/>
          <w:b w:val="0"/>
          <w:i w:val="0"/>
          <w:sz w:val="22"/>
        </w:rPr>
        <w:t xml:space="preserve"> ¿Qué hacen?</w:t>
      </w:r>
    </w:p>
    <w:p>
      <w:pPr>
        <w:spacing w:before="0" w:after="110" w:line="300" w:lineRule="auto"/>
      </w:pPr>
      <w:r>
        <w:rPr>
          <w:rFonts w:ascii="Times New Roman" w:hAnsi="Times New Roman" w:eastAsia="Malgun Gothic"/>
          <w:b/>
          <w:i w:val="0"/>
          <w:sz w:val="22"/>
        </w:rPr>
        <w:t xml:space="preserve">Íñigo: </w:t>
      </w:r>
      <w:r>
        <w:rPr>
          <w:rFonts w:ascii="Times New Roman" w:hAnsi="Times New Roman" w:eastAsia="Malgun Gothic"/>
          <w:b w:val="0"/>
          <w:i w:val="0"/>
          <w:sz w:val="22"/>
        </w:rPr>
        <w:t>Es el aurresku. Baila uno solo. Después, se acerca a la persona de honor. Se inclina. Y le ofrece el baile.</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¿Y qué hay que hacer?</w:t>
      </w:r>
    </w:p>
    <w:p>
      <w:pPr>
        <w:spacing w:before="0" w:after="110" w:line="300" w:lineRule="auto"/>
      </w:pPr>
      <w:r>
        <w:rPr>
          <w:rFonts w:ascii="Times New Roman" w:hAnsi="Times New Roman" w:eastAsia="Malgun Gothic"/>
          <w:b/>
          <w:i w:val="0"/>
          <w:sz w:val="22"/>
        </w:rPr>
        <w:t xml:space="preserve">Íñigo: </w:t>
      </w:r>
      <w:r>
        <w:rPr>
          <w:rFonts w:ascii="Times New Roman" w:hAnsi="Times New Roman" w:eastAsia="Malgun Gothic"/>
          <w:b w:val="0"/>
          <w:i w:val="0"/>
          <w:sz w:val="22"/>
        </w:rPr>
        <w:t>Aceptarlo.</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¿Y si me equivoco?</w:t>
      </w:r>
    </w:p>
    <w:p>
      <w:pPr>
        <w:spacing w:before="0" w:after="110" w:line="300" w:lineRule="auto"/>
      </w:pPr>
      <w:r>
        <w:rPr>
          <w:rFonts w:ascii="Times New Roman" w:hAnsi="Times New Roman" w:eastAsia="Malgun Gothic"/>
          <w:b/>
          <w:i w:val="0"/>
          <w:sz w:val="22"/>
        </w:rPr>
        <w:t xml:space="preserve">Íñigo: </w:t>
      </w:r>
      <w:r>
        <w:rPr>
          <w:rFonts w:ascii="Times New Roman" w:hAnsi="Times New Roman" w:eastAsia="Malgun Gothic"/>
          <w:b w:val="0"/>
          <w:i w:val="0"/>
          <w:sz w:val="22"/>
        </w:rPr>
        <w:t>No se puede equivocar. Es una cortesía.</w:t>
      </w:r>
    </w:p>
    <w:p>
      <w:pPr>
        <w:spacing w:before="0" w:after="110" w:line="300" w:lineRule="auto"/>
      </w:pPr>
      <w:r>
        <w:rPr>
          <w:rFonts w:ascii="Times New Roman" w:hAnsi="Times New Roman" w:eastAsia="Malgun Gothic"/>
          <w:b w:val="0"/>
          <w:i/>
          <w:color w:val="555555"/>
          <w:sz w:val="22"/>
        </w:rPr>
        <w:t>(El tamboril marca un ritmo lento. Josu, con los brazos en alto, comienza a bailar: pasos largos, saltos suaves, giros precisos. La plaza entera calla. Josu se acerca a Noelia. Se inclina. Le tiende el pañuelo. Noelia lo toma con una sonrisa tímida. Lo sostiene con una mano, mientras Josu, a un paso, repite la reverencia. Ella le devuelve la inclinación. Después, siguiendo el ritmo, hace unos pasos muy breves. La plaza aplaude.)</w:t>
      </w:r>
    </w:p>
    <w:p>
      <w:pPr>
        <w:spacing w:before="0" w:after="110" w:line="300" w:lineRule="auto"/>
      </w:pPr>
      <w:r>
        <w:rPr>
          <w:rFonts w:ascii="Times New Roman" w:hAnsi="Times New Roman" w:eastAsia="Malgun Gothic"/>
          <w:b/>
          <w:i w:val="0"/>
          <w:sz w:val="22"/>
        </w:rPr>
        <w:t xml:space="preserve">Josu: </w:t>
      </w:r>
      <w:r>
        <w:rPr>
          <w:rFonts w:ascii="Times New Roman" w:hAnsi="Times New Roman" w:eastAsia="Malgun Gothic"/>
          <w:b w:val="0"/>
          <w:i/>
          <w:color w:val="555555"/>
          <w:sz w:val="22"/>
        </w:rPr>
        <w:t>(en voz baja, sin dejar de bailar)</w:t>
      </w:r>
      <w:r>
        <w:rPr>
          <w:rFonts w:ascii="Times New Roman" w:hAnsi="Times New Roman" w:eastAsia="Malgun Gothic"/>
          <w:b w:val="0"/>
          <w:i w:val="0"/>
          <w:sz w:val="22"/>
        </w:rPr>
        <w:t xml:space="preserve"> Muy bien, Noelia.</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color w:val="555555"/>
          <w:sz w:val="22"/>
        </w:rPr>
        <w:t>(en voz baja)</w:t>
      </w:r>
      <w:r>
        <w:rPr>
          <w:rFonts w:ascii="Times New Roman" w:hAnsi="Times New Roman" w:eastAsia="Malgun Gothic"/>
          <w:b w:val="0"/>
          <w:i w:val="0"/>
          <w:sz w:val="22"/>
        </w:rPr>
        <w:t xml:space="preserve"> Gracias.</w:t>
      </w:r>
    </w:p>
    <w:p>
      <w:pPr>
        <w:spacing w:before="0" w:after="110" w:line="300" w:lineRule="auto"/>
      </w:pPr>
      <w:r>
        <w:rPr>
          <w:rFonts w:ascii="Times New Roman" w:hAnsi="Times New Roman" w:eastAsia="Malgun Gothic"/>
          <w:b/>
          <w:i w:val="0"/>
          <w:sz w:val="22"/>
        </w:rPr>
        <w:t xml:space="preserve">Josu: </w:t>
      </w:r>
      <w:r>
        <w:rPr>
          <w:rFonts w:ascii="Times New Roman" w:hAnsi="Times New Roman" w:eastAsia="Malgun Gothic"/>
          <w:b w:val="0"/>
          <w:i w:val="0"/>
          <w:sz w:val="22"/>
        </w:rPr>
        <w:t>Ahora, a tu suegra.</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¿Ya?</w:t>
      </w:r>
    </w:p>
    <w:p>
      <w:pPr>
        <w:spacing w:before="0" w:after="110" w:line="300" w:lineRule="auto"/>
      </w:pPr>
      <w:r>
        <w:rPr>
          <w:rFonts w:ascii="Times New Roman" w:hAnsi="Times New Roman" w:eastAsia="Malgun Gothic"/>
          <w:b/>
          <w:i w:val="0"/>
          <w:sz w:val="22"/>
        </w:rPr>
        <w:t xml:space="preserve">Josu: </w:t>
      </w:r>
      <w:r>
        <w:rPr>
          <w:rFonts w:ascii="Times New Roman" w:hAnsi="Times New Roman" w:eastAsia="Malgun Gothic"/>
          <w:b w:val="0"/>
          <w:i w:val="0"/>
          <w:sz w:val="22"/>
        </w:rPr>
        <w:t>Ya.</w:t>
      </w:r>
    </w:p>
    <w:p>
      <w:pPr>
        <w:spacing w:before="0" w:after="110" w:line="300" w:lineRule="auto"/>
      </w:pPr>
      <w:r>
        <w:rPr>
          <w:rFonts w:ascii="Times New Roman" w:hAnsi="Times New Roman" w:eastAsia="Malgun Gothic"/>
          <w:b w:val="0"/>
          <w:i/>
          <w:color w:val="555555"/>
          <w:sz w:val="22"/>
        </w:rPr>
        <w:t>(Josu se vuelve hacia Amaia, que está de pie en primera fila, con el bastón. Amaia lo mira, sorprendida. Josu, con una amplia sonrisa, se acerca y se inclina ante ella. Le tiende el pañuelo.)</w:t>
      </w:r>
    </w:p>
    <w:p>
      <w:pPr>
        <w:spacing w:before="0" w:after="110" w:line="300" w:lineRule="auto"/>
      </w:pPr>
      <w:r>
        <w:rPr>
          <w:rFonts w:ascii="Times New Roman" w:hAnsi="Times New Roman" w:eastAsia="Malgun Gothic"/>
          <w:b/>
          <w:i w:val="0"/>
          <w:sz w:val="22"/>
        </w:rPr>
        <w:t xml:space="preserve">Josu: </w:t>
      </w:r>
      <w:r>
        <w:rPr>
          <w:rFonts w:ascii="Times New Roman" w:hAnsi="Times New Roman" w:eastAsia="Malgun Gothic"/>
          <w:b w:val="0"/>
          <w:i w:val="0"/>
          <w:sz w:val="22"/>
        </w:rPr>
        <w:t>Amaia. Aurreskua zuretzat da.</w:t>
      </w:r>
    </w:p>
    <w:p>
      <w:pPr>
        <w:spacing w:before="0" w:after="110" w:line="300" w:lineRule="auto"/>
      </w:pPr>
      <w:r>
        <w:rPr>
          <w:rFonts w:ascii="Times New Roman" w:hAnsi="Times New Roman" w:eastAsia="Malgun Gothic"/>
          <w:b/>
          <w:i w:val="0"/>
          <w:sz w:val="22"/>
        </w:rPr>
        <w:t xml:space="preserve">Amaia: </w:t>
      </w:r>
      <w:r>
        <w:rPr>
          <w:rFonts w:ascii="Times New Roman" w:hAnsi="Times New Roman" w:eastAsia="Malgun Gothic"/>
          <w:b w:val="0"/>
          <w:i/>
          <w:color w:val="555555"/>
          <w:sz w:val="22"/>
        </w:rPr>
        <w:t>(susurra)</w:t>
      </w:r>
      <w:r>
        <w:rPr>
          <w:rFonts w:ascii="Times New Roman" w:hAnsi="Times New Roman" w:eastAsia="Malgun Gothic"/>
          <w:b w:val="0"/>
          <w:i w:val="0"/>
          <w:sz w:val="22"/>
        </w:rPr>
        <w:t xml:space="preserve"> ¿Qué ha dicho?</w:t>
      </w:r>
    </w:p>
    <w:p>
      <w:pPr>
        <w:spacing w:before="0" w:after="110" w:line="300" w:lineRule="auto"/>
      </w:pPr>
      <w:r>
        <w:rPr>
          <w:rFonts w:ascii="Times New Roman" w:hAnsi="Times New Roman" w:eastAsia="Malgun Gothic"/>
          <w:b/>
          <w:i w:val="0"/>
          <w:sz w:val="22"/>
        </w:rPr>
        <w:t xml:space="preserve">Íñigo: </w:t>
      </w:r>
      <w:r>
        <w:rPr>
          <w:rFonts w:ascii="Times New Roman" w:hAnsi="Times New Roman" w:eastAsia="Malgun Gothic"/>
          <w:b w:val="0"/>
          <w:i w:val="0"/>
          <w:sz w:val="22"/>
        </w:rPr>
        <w:t>Que el baile es para ti.</w:t>
      </w:r>
    </w:p>
    <w:p>
      <w:pPr>
        <w:spacing w:before="0" w:after="110" w:line="300" w:lineRule="auto"/>
      </w:pPr>
      <w:r>
        <w:rPr>
          <w:rFonts w:ascii="Times New Roman" w:hAnsi="Times New Roman" w:eastAsia="Malgun Gothic"/>
          <w:b/>
          <w:i w:val="0"/>
          <w:sz w:val="22"/>
        </w:rPr>
        <w:t xml:space="preserve">Amaia: </w:t>
      </w:r>
      <w:r>
        <w:rPr>
          <w:rFonts w:ascii="Times New Roman" w:hAnsi="Times New Roman" w:eastAsia="Malgun Gothic"/>
          <w:b w:val="0"/>
          <w:i w:val="0"/>
          <w:sz w:val="22"/>
        </w:rPr>
        <w:t>¿Para mí?</w:t>
      </w:r>
    </w:p>
    <w:p>
      <w:pPr>
        <w:spacing w:before="0" w:after="110" w:line="300" w:lineRule="auto"/>
      </w:pPr>
      <w:r>
        <w:rPr>
          <w:rFonts w:ascii="Times New Roman" w:hAnsi="Times New Roman" w:eastAsia="Malgun Gothic"/>
          <w:b/>
          <w:i w:val="0"/>
          <w:sz w:val="22"/>
        </w:rPr>
        <w:t xml:space="preserve">Íñigo: </w:t>
      </w:r>
      <w:r>
        <w:rPr>
          <w:rFonts w:ascii="Times New Roman" w:hAnsi="Times New Roman" w:eastAsia="Malgun Gothic"/>
          <w:b w:val="0"/>
          <w:i w:val="0"/>
          <w:sz w:val="22"/>
        </w:rPr>
        <w:t>Para ti.</w:t>
      </w:r>
    </w:p>
    <w:p>
      <w:pPr>
        <w:spacing w:before="0" w:after="110" w:line="300" w:lineRule="auto"/>
      </w:pPr>
      <w:r>
        <w:rPr>
          <w:rFonts w:ascii="Times New Roman" w:hAnsi="Times New Roman" w:eastAsia="Malgun Gothic"/>
          <w:b/>
          <w:i w:val="0"/>
          <w:sz w:val="22"/>
        </w:rPr>
        <w:t xml:space="preserve">Amaia: </w:t>
      </w:r>
      <w:r>
        <w:rPr>
          <w:rFonts w:ascii="Times New Roman" w:hAnsi="Times New Roman" w:eastAsia="Malgun Gothic"/>
          <w:b w:val="0"/>
          <w:i w:val="0"/>
          <w:sz w:val="22"/>
        </w:rPr>
        <w:t>No sé bailar.</w:t>
      </w:r>
    </w:p>
    <w:p>
      <w:pPr>
        <w:spacing w:before="0" w:after="110" w:line="300" w:lineRule="auto"/>
      </w:pPr>
      <w:r>
        <w:rPr>
          <w:rFonts w:ascii="Times New Roman" w:hAnsi="Times New Roman" w:eastAsia="Malgun Gothic"/>
          <w:b/>
          <w:i w:val="0"/>
          <w:sz w:val="22"/>
        </w:rPr>
        <w:t xml:space="preserve">Josu: </w:t>
      </w:r>
      <w:r>
        <w:rPr>
          <w:rFonts w:ascii="Times New Roman" w:hAnsi="Times New Roman" w:eastAsia="Malgun Gothic"/>
          <w:b w:val="0"/>
          <w:i/>
          <w:color w:val="555555"/>
          <w:sz w:val="22"/>
        </w:rPr>
        <w:t>(en voz baja, sin dejar de sonreír)</w:t>
      </w:r>
      <w:r>
        <w:rPr>
          <w:rFonts w:ascii="Times New Roman" w:hAnsi="Times New Roman" w:eastAsia="Malgun Gothic"/>
          <w:b w:val="0"/>
          <w:i w:val="0"/>
          <w:sz w:val="22"/>
        </w:rPr>
        <w:t xml:space="preserve"> Señora, esto no se baila. Se acepta.</w:t>
      </w:r>
    </w:p>
    <w:p>
      <w:pPr>
        <w:spacing w:before="0" w:after="110" w:line="300" w:lineRule="auto"/>
      </w:pPr>
      <w:r>
        <w:rPr>
          <w:rFonts w:ascii="Times New Roman" w:hAnsi="Times New Roman" w:eastAsia="Malgun Gothic"/>
          <w:b w:val="0"/>
          <w:i/>
          <w:color w:val="555555"/>
          <w:sz w:val="22"/>
        </w:rPr>
        <w:t>(Amaia mira el pañuelo. Mira la plaza. Mira a su hijo. Después, con un gesto lento, extiende la mano y toma el pañuelo. La plaza prorrumpe en aplausos. Amaia sostiene el pañuelo en alto. Y, por primera vez desde que Íñigo la conoce, su rostro se abre del todo en una sonrisa enorme, de dientes, sin reserva, sin control.)</w:t>
      </w:r>
    </w:p>
    <w:p>
      <w:pPr>
        <w:spacing w:before="0" w:after="110" w:line="300" w:lineRule="auto"/>
      </w:pPr>
      <w:r>
        <w:rPr>
          <w:rFonts w:ascii="Times New Roman" w:hAnsi="Times New Roman" w:eastAsia="Malgun Gothic"/>
          <w:b/>
          <w:i w:val="0"/>
          <w:sz w:val="22"/>
        </w:rPr>
        <w:t xml:space="preserve">Maite: </w:t>
      </w:r>
      <w:r>
        <w:rPr>
          <w:rFonts w:ascii="Times New Roman" w:hAnsi="Times New Roman" w:eastAsia="Malgun Gothic"/>
          <w:b w:val="0"/>
          <w:i/>
          <w:color w:val="555555"/>
          <w:sz w:val="22"/>
        </w:rPr>
        <w:t>(a Rosa, con las manos juntas)</w:t>
      </w:r>
      <w:r>
        <w:rPr>
          <w:rFonts w:ascii="Times New Roman" w:hAnsi="Times New Roman" w:eastAsia="Malgun Gothic"/>
          <w:b w:val="0"/>
          <w:i w:val="0"/>
          <w:sz w:val="22"/>
        </w:rPr>
        <w:t xml:space="preserve"> ¡Se está riendo!</w:t>
      </w:r>
    </w:p>
    <w:p>
      <w:pPr>
        <w:spacing w:before="0" w:after="110" w:line="300" w:lineRule="auto"/>
      </w:pPr>
      <w:r>
        <w:rPr>
          <w:rFonts w:ascii="Times New Roman" w:hAnsi="Times New Roman" w:eastAsia="Malgun Gothic"/>
          <w:b/>
          <w:i w:val="0"/>
          <w:sz w:val="22"/>
        </w:rPr>
        <w:t xml:space="preserve">Rosa: </w:t>
      </w:r>
      <w:r>
        <w:rPr>
          <w:rFonts w:ascii="Times New Roman" w:hAnsi="Times New Roman" w:eastAsia="Malgun Gothic"/>
          <w:b w:val="0"/>
          <w:i w:val="0"/>
          <w:sz w:val="22"/>
        </w:rPr>
        <w:t>¡Y cómo!</w:t>
      </w:r>
    </w:p>
    <w:p>
      <w:pPr>
        <w:spacing w:before="0" w:after="110" w:line="300" w:lineRule="auto"/>
      </w:pPr>
      <w:r>
        <w:rPr>
          <w:rFonts w:ascii="Times New Roman" w:hAnsi="Times New Roman" w:eastAsia="Malgun Gothic"/>
          <w:b/>
          <w:i w:val="0"/>
          <w:sz w:val="22"/>
        </w:rPr>
        <w:t xml:space="preserve">Maite: </w:t>
      </w:r>
      <w:r>
        <w:rPr>
          <w:rFonts w:ascii="Times New Roman" w:hAnsi="Times New Roman" w:eastAsia="Malgun Gothic"/>
          <w:b w:val="0"/>
          <w:i w:val="0"/>
          <w:sz w:val="22"/>
        </w:rPr>
        <w:t>¡Treinta y ocho años y nunca la había visto así!</w:t>
      </w:r>
    </w:p>
    <w:p>
      <w:pPr>
        <w:spacing w:before="0" w:after="110" w:line="300" w:lineRule="auto"/>
      </w:pPr>
      <w:r>
        <w:rPr>
          <w:rFonts w:ascii="Times New Roman" w:hAnsi="Times New Roman" w:eastAsia="Malgun Gothic"/>
          <w:b/>
          <w:i w:val="0"/>
          <w:sz w:val="22"/>
        </w:rPr>
        <w:t xml:space="preserve">Rosa: </w:t>
      </w:r>
      <w:r>
        <w:rPr>
          <w:rFonts w:ascii="Times New Roman" w:hAnsi="Times New Roman" w:eastAsia="Malgun Gothic"/>
          <w:b w:val="0"/>
          <w:i w:val="0"/>
          <w:sz w:val="22"/>
        </w:rPr>
        <w:t>¡Pues mira!</w:t>
      </w:r>
    </w:p>
    <w:p>
      <w:pPr>
        <w:spacing w:before="0" w:after="110" w:line="300" w:lineRule="auto"/>
      </w:pPr>
      <w:r>
        <w:rPr>
          <w:rFonts w:ascii="Times New Roman" w:hAnsi="Times New Roman" w:eastAsia="Malgun Gothic"/>
          <w:b w:val="0"/>
          <w:i/>
          <w:color w:val="555555"/>
          <w:sz w:val="22"/>
        </w:rPr>
        <w:t>(Amaia, con el pañuelo en la mano, hace una inclinación pequeña, de cortesía. Josu le devuelve la reverencia. La música sube. Amaia se pone un poco de lado y da un paso de baile, dos, con el bastón en una mano y el pañuelo en la otra. Una carcajada colectiva. Íñigo se tapa la cara con las manos.)</w:t>
      </w:r>
    </w:p>
    <w:p>
      <w:pPr>
        <w:spacing w:before="0" w:after="110" w:line="300" w:lineRule="auto"/>
      </w:pPr>
      <w:r>
        <w:rPr>
          <w:rFonts w:ascii="Times New Roman" w:hAnsi="Times New Roman" w:eastAsia="Malgun Gothic"/>
          <w:b/>
          <w:i w:val="0"/>
          <w:sz w:val="22"/>
        </w:rPr>
        <w:t xml:space="preserve">Íñigo: </w:t>
      </w:r>
      <w:r>
        <w:rPr>
          <w:rFonts w:ascii="Times New Roman" w:hAnsi="Times New Roman" w:eastAsia="Malgun Gothic"/>
          <w:b w:val="0"/>
          <w:i/>
          <w:color w:val="555555"/>
          <w:sz w:val="22"/>
        </w:rPr>
        <w:t>(a Noelia, con la voz entrecortada)</w:t>
      </w:r>
      <w:r>
        <w:rPr>
          <w:rFonts w:ascii="Times New Roman" w:hAnsi="Times New Roman" w:eastAsia="Malgun Gothic"/>
          <w:b w:val="0"/>
          <w:i w:val="0"/>
          <w:sz w:val="22"/>
        </w:rPr>
        <w:t xml:space="preserve"> Mi madre está bailando.</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color w:val="555555"/>
          <w:sz w:val="22"/>
        </w:rPr>
        <w:t>(con lágrimas)</w:t>
      </w:r>
      <w:r>
        <w:rPr>
          <w:rFonts w:ascii="Times New Roman" w:hAnsi="Times New Roman" w:eastAsia="Malgun Gothic"/>
          <w:b w:val="0"/>
          <w:i w:val="0"/>
          <w:sz w:val="22"/>
        </w:rPr>
        <w:t xml:space="preserve"> Mi suegra está bailando.</w:t>
      </w:r>
    </w:p>
    <w:p>
      <w:pPr>
        <w:spacing w:before="0" w:after="110" w:line="300" w:lineRule="auto"/>
      </w:pPr>
      <w:r>
        <w:rPr>
          <w:rFonts w:ascii="Times New Roman" w:hAnsi="Times New Roman" w:eastAsia="Malgun Gothic"/>
          <w:b/>
          <w:i w:val="0"/>
          <w:sz w:val="22"/>
        </w:rPr>
        <w:t xml:space="preserve">Íñigo: </w:t>
      </w:r>
      <w:r>
        <w:rPr>
          <w:rFonts w:ascii="Times New Roman" w:hAnsi="Times New Roman" w:eastAsia="Malgun Gothic"/>
          <w:b w:val="0"/>
          <w:i w:val="0"/>
          <w:sz w:val="22"/>
        </w:rPr>
        <w:t>Hace siete años que no la veía bailar.</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Pues qué suerte ser vasco.</w:t>
      </w:r>
    </w:p>
    <w:p>
      <w:pPr>
        <w:spacing w:before="0" w:after="110" w:line="300" w:lineRule="auto"/>
      </w:pPr>
      <w:r>
        <w:rPr>
          <w:rFonts w:ascii="Times New Roman" w:hAnsi="Times New Roman" w:eastAsia="Malgun Gothic"/>
          <w:b/>
          <w:i w:val="0"/>
          <w:sz w:val="22"/>
        </w:rPr>
        <w:t xml:space="preserve">Íñigo: </w:t>
      </w:r>
      <w:r>
        <w:rPr>
          <w:rFonts w:ascii="Times New Roman" w:hAnsi="Times New Roman" w:eastAsia="Malgun Gothic"/>
          <w:b w:val="0"/>
          <w:i w:val="0"/>
          <w:sz w:val="22"/>
        </w:rPr>
        <w:t>Es la música.</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Es ella.</w:t>
      </w:r>
    </w:p>
    <w:p>
      <w:pPr>
        <w:spacing w:before="0" w:after="110" w:line="300" w:lineRule="auto"/>
      </w:pPr>
      <w:r>
        <w:rPr>
          <w:rFonts w:ascii="Times New Roman" w:hAnsi="Times New Roman" w:eastAsia="Malgun Gothic"/>
          <w:b w:val="0"/>
          <w:i/>
          <w:color w:val="555555"/>
          <w:sz w:val="22"/>
        </w:rPr>
        <w:t>(Amaia termina el baile con una reverencia seria, de las de museo. Se vuelve hacia la multitud. Levanta el pañuelo. Un clamor. «¡Aupa Amaia!», grita alguien. Ella, entre risas, se lleva la mano al pecho y se apoya en el brazo de Isaac, que se ha acercado, preocupado.)</w:t>
      </w:r>
    </w:p>
    <w:p>
      <w:pPr>
        <w:spacing w:before="0" w:after="110" w:line="300" w:lineRule="auto"/>
      </w:pPr>
      <w:r>
        <w:rPr>
          <w:rFonts w:ascii="Times New Roman" w:hAnsi="Times New Roman" w:eastAsia="Malgun Gothic"/>
          <w:b/>
          <w:i w:val="0"/>
          <w:sz w:val="22"/>
        </w:rPr>
        <w:t xml:space="preserve">Isaac: </w:t>
      </w:r>
      <w:r>
        <w:rPr>
          <w:rFonts w:ascii="Times New Roman" w:hAnsi="Times New Roman" w:eastAsia="Malgun Gothic"/>
          <w:b w:val="0"/>
          <w:i w:val="0"/>
          <w:sz w:val="22"/>
        </w:rPr>
        <w:t>¿Estás bien?</w:t>
      </w:r>
    </w:p>
    <w:p>
      <w:pPr>
        <w:spacing w:before="0" w:after="110" w:line="300" w:lineRule="auto"/>
      </w:pPr>
      <w:r>
        <w:rPr>
          <w:rFonts w:ascii="Times New Roman" w:hAnsi="Times New Roman" w:eastAsia="Malgun Gothic"/>
          <w:b/>
          <w:i w:val="0"/>
          <w:sz w:val="22"/>
        </w:rPr>
        <w:t xml:space="preserve">Amaia: </w:t>
      </w:r>
      <w:r>
        <w:rPr>
          <w:rFonts w:ascii="Times New Roman" w:hAnsi="Times New Roman" w:eastAsia="Malgun Gothic"/>
          <w:b w:val="0"/>
          <w:i w:val="0"/>
          <w:sz w:val="22"/>
        </w:rPr>
        <w:t>¡Mejor que nunca!</w:t>
      </w:r>
    </w:p>
    <w:p>
      <w:pPr>
        <w:spacing w:before="0" w:after="110" w:line="300" w:lineRule="auto"/>
      </w:pPr>
      <w:r>
        <w:rPr>
          <w:rFonts w:ascii="Times New Roman" w:hAnsi="Times New Roman" w:eastAsia="Malgun Gothic"/>
          <w:b/>
          <w:i w:val="0"/>
          <w:sz w:val="22"/>
        </w:rPr>
        <w:t xml:space="preserve">Isaac: </w:t>
      </w:r>
      <w:r>
        <w:rPr>
          <w:rFonts w:ascii="Times New Roman" w:hAnsi="Times New Roman" w:eastAsia="Malgun Gothic"/>
          <w:b w:val="0"/>
          <w:i w:val="0"/>
          <w:sz w:val="22"/>
        </w:rPr>
        <w:t>¿Te falta el aire?</w:t>
      </w:r>
    </w:p>
    <w:p>
      <w:pPr>
        <w:spacing w:before="0" w:after="110" w:line="300" w:lineRule="auto"/>
      </w:pPr>
      <w:r>
        <w:rPr>
          <w:rFonts w:ascii="Times New Roman" w:hAnsi="Times New Roman" w:eastAsia="Malgun Gothic"/>
          <w:b/>
          <w:i w:val="0"/>
          <w:sz w:val="22"/>
        </w:rPr>
        <w:t xml:space="preserve">Amaia: </w:t>
      </w:r>
      <w:r>
        <w:rPr>
          <w:rFonts w:ascii="Times New Roman" w:hAnsi="Times New Roman" w:eastAsia="Malgun Gothic"/>
          <w:b w:val="0"/>
          <w:i w:val="0"/>
          <w:sz w:val="22"/>
        </w:rPr>
        <w:t>¡Me sobra!</w:t>
      </w:r>
    </w:p>
    <w:p>
      <w:pPr>
        <w:spacing w:before="0" w:after="110" w:line="300" w:lineRule="auto"/>
      </w:pPr>
      <w:r>
        <w:rPr>
          <w:rFonts w:ascii="Times New Roman" w:hAnsi="Times New Roman" w:eastAsia="Malgun Gothic"/>
          <w:b/>
          <w:i w:val="0"/>
          <w:sz w:val="22"/>
        </w:rPr>
        <w:t xml:space="preserve">Isaac: </w:t>
      </w:r>
      <w:r>
        <w:rPr>
          <w:rFonts w:ascii="Times New Roman" w:hAnsi="Times New Roman" w:eastAsia="Malgun Gothic"/>
          <w:b w:val="0"/>
          <w:i/>
          <w:color w:val="555555"/>
          <w:sz w:val="22"/>
        </w:rPr>
        <w:t>(con una sonrisa)</w:t>
      </w:r>
      <w:r>
        <w:rPr>
          <w:rFonts w:ascii="Times New Roman" w:hAnsi="Times New Roman" w:eastAsia="Malgun Gothic"/>
          <w:b w:val="0"/>
          <w:i w:val="0"/>
          <w:sz w:val="22"/>
        </w:rPr>
        <w:t xml:space="preserve"> Pues siéntate un poco, anda.</w:t>
      </w:r>
    </w:p>
    <w:p>
      <w:pPr>
        <w:spacing w:before="0" w:after="110" w:line="300" w:lineRule="auto"/>
      </w:pPr>
      <w:r>
        <w:rPr>
          <w:rFonts w:ascii="Times New Roman" w:hAnsi="Times New Roman" w:eastAsia="Malgun Gothic"/>
          <w:b/>
          <w:i w:val="0"/>
          <w:sz w:val="22"/>
        </w:rPr>
        <w:t xml:space="preserve">Amaia: </w:t>
      </w:r>
      <w:r>
        <w:rPr>
          <w:rFonts w:ascii="Times New Roman" w:hAnsi="Times New Roman" w:eastAsia="Malgun Gothic"/>
          <w:b w:val="0"/>
          <w:i w:val="0"/>
          <w:sz w:val="22"/>
        </w:rPr>
        <w:t>Vale. Pero con una silla muy grande.</w:t>
      </w:r>
    </w:p>
    <w:p>
      <w:pPr>
        <w:keepNext/>
        <w:spacing w:before="320" w:after="140"/>
      </w:pPr>
      <w:r>
        <w:rPr>
          <w:rFonts w:ascii="Times New Roman" w:hAnsi="Times New Roman" w:eastAsia="Malgun Gothic"/>
          <w:b/>
          <w:i w:val="0"/>
          <w:color w:val="1F3864"/>
          <w:sz w:val="26"/>
        </w:rPr>
        <w:t>장면 3 — 낮 3시, 알고르타 연회장: 건배</w:t>
      </w:r>
    </w:p>
    <w:p>
      <w:pPr>
        <w:spacing w:before="0" w:after="110" w:line="300" w:lineRule="auto"/>
      </w:pPr>
      <w:r>
        <w:rPr>
          <w:rFonts w:ascii="Times New Roman" w:hAnsi="Times New Roman" w:eastAsia="Malgun Gothic"/>
          <w:b w:val="0"/>
          <w:i/>
          <w:color w:val="555555"/>
          <w:sz w:val="22"/>
        </w:rPr>
        <w:t>(Tres de la tarde. Un salón largo de un restaurante de Algorta, con mesas con manteles blancos, centros de rosas rojas y una gran cristalera hacia el mar. En la mesa presidencial: Amaia, Rosa, Manolo, Marisol, Íñigo, Noelia, Paola, Dani, Maite. Camareros con bandejas de kokotxas al pil-pil y de bacalao. En el escenario, un trío de acordeón, guitarra y txalaparta. Un primo de Íñigo, de camisa estampada, coge el micrófono.)</w:t>
      </w:r>
    </w:p>
    <w:p>
      <w:pPr>
        <w:spacing w:before="0" w:after="110" w:line="300" w:lineRule="auto"/>
      </w:pPr>
      <w:r>
        <w:rPr>
          <w:rFonts w:ascii="Times New Roman" w:hAnsi="Times New Roman" w:eastAsia="Malgun Gothic"/>
          <w:b/>
          <w:i w:val="0"/>
          <w:sz w:val="22"/>
        </w:rPr>
        <w:t xml:space="preserve">Primo: </w:t>
      </w:r>
      <w:r>
        <w:rPr>
          <w:rFonts w:ascii="Times New Roman" w:hAnsi="Times New Roman" w:eastAsia="Malgun Gothic"/>
          <w:b w:val="0"/>
          <w:i w:val="0"/>
          <w:sz w:val="22"/>
        </w:rPr>
        <w:t>¡Amigos! ¡Silencio! Que habla la madre del novio.</w:t>
      </w:r>
    </w:p>
    <w:p>
      <w:pPr>
        <w:spacing w:before="0" w:after="110" w:line="300" w:lineRule="auto"/>
      </w:pPr>
      <w:r>
        <w:rPr>
          <w:rFonts w:ascii="Times New Roman" w:hAnsi="Times New Roman" w:eastAsia="Malgun Gothic"/>
          <w:b w:val="0"/>
          <w:i/>
          <w:color w:val="555555"/>
          <w:sz w:val="22"/>
        </w:rPr>
        <w:t>(Se hace un silencio absoluto. Amaia, con su bastón, se pone en pie despacio. Isaac le acerca el micrófono. Ella lo mira con desconfianza, como a un animal desconocido. Lo toma.)</w:t>
      </w:r>
    </w:p>
    <w:p>
      <w:pPr>
        <w:spacing w:before="0" w:after="110" w:line="300" w:lineRule="auto"/>
      </w:pPr>
      <w:r>
        <w:rPr>
          <w:rFonts w:ascii="Times New Roman" w:hAnsi="Times New Roman" w:eastAsia="Malgun Gothic"/>
          <w:b/>
          <w:i w:val="0"/>
          <w:sz w:val="22"/>
        </w:rPr>
        <w:t xml:space="preserve">Amaia: </w:t>
      </w:r>
      <w:r>
        <w:rPr>
          <w:rFonts w:ascii="Times New Roman" w:hAnsi="Times New Roman" w:eastAsia="Malgun Gothic"/>
          <w:b w:val="0"/>
          <w:i w:val="0"/>
          <w:sz w:val="22"/>
        </w:rPr>
        <w:t>Yo no hablo mucho.</w:t>
      </w:r>
    </w:p>
    <w:p>
      <w:pPr>
        <w:spacing w:before="0" w:after="110" w:line="300" w:lineRule="auto"/>
      </w:pPr>
      <w:r>
        <w:rPr>
          <w:rFonts w:ascii="Times New Roman" w:hAnsi="Times New Roman" w:eastAsia="Malgun Gothic"/>
          <w:b/>
          <w:i w:val="0"/>
          <w:sz w:val="22"/>
        </w:rPr>
        <w:t xml:space="preserve">Voz del público: </w:t>
      </w:r>
      <w:r>
        <w:rPr>
          <w:rFonts w:ascii="Times New Roman" w:hAnsi="Times New Roman" w:eastAsia="Malgun Gothic"/>
          <w:b w:val="0"/>
          <w:i w:val="0"/>
          <w:sz w:val="22"/>
        </w:rPr>
        <w:t>¡Eso es verdad!</w:t>
      </w:r>
    </w:p>
    <w:p>
      <w:pPr>
        <w:spacing w:before="0" w:after="110" w:line="300" w:lineRule="auto"/>
      </w:pPr>
      <w:r>
        <w:rPr>
          <w:rFonts w:ascii="Times New Roman" w:hAnsi="Times New Roman" w:eastAsia="Malgun Gothic"/>
          <w:b/>
          <w:i w:val="0"/>
          <w:sz w:val="22"/>
        </w:rPr>
        <w:t xml:space="preserve">Amaia: </w:t>
      </w:r>
      <w:r>
        <w:rPr>
          <w:rFonts w:ascii="Times New Roman" w:hAnsi="Times New Roman" w:eastAsia="Malgun Gothic"/>
          <w:b w:val="0"/>
          <w:i w:val="0"/>
          <w:sz w:val="22"/>
        </w:rPr>
        <w:t>Me lo han dicho. Pero hoy me han pedido unas palabras. Y las voy a decir.</w:t>
      </w:r>
    </w:p>
    <w:p>
      <w:pPr>
        <w:spacing w:before="0" w:after="110" w:line="300" w:lineRule="auto"/>
      </w:pPr>
      <w:r>
        <w:rPr>
          <w:rFonts w:ascii="Times New Roman" w:hAnsi="Times New Roman" w:eastAsia="Malgun Gothic"/>
          <w:b w:val="0"/>
          <w:i/>
          <w:color w:val="555555"/>
          <w:sz w:val="22"/>
        </w:rPr>
        <w:t>(Respira.)</w:t>
      </w:r>
    </w:p>
    <w:p>
      <w:pPr>
        <w:spacing w:before="0" w:after="110" w:line="300" w:lineRule="auto"/>
      </w:pPr>
      <w:r>
        <w:rPr>
          <w:rFonts w:ascii="Times New Roman" w:hAnsi="Times New Roman" w:eastAsia="Malgun Gothic"/>
          <w:b/>
          <w:i w:val="0"/>
          <w:sz w:val="22"/>
        </w:rPr>
        <w:t xml:space="preserve">Amaia: </w:t>
      </w:r>
      <w:r>
        <w:rPr>
          <w:rFonts w:ascii="Times New Roman" w:hAnsi="Times New Roman" w:eastAsia="Malgun Gothic"/>
          <w:b w:val="0"/>
          <w:i w:val="0"/>
          <w:sz w:val="22"/>
        </w:rPr>
        <w:t>Hijo.</w:t>
      </w:r>
    </w:p>
    <w:p>
      <w:pPr>
        <w:spacing w:before="0" w:after="110" w:line="300" w:lineRule="auto"/>
      </w:pPr>
      <w:r>
        <w:rPr>
          <w:rFonts w:ascii="Times New Roman" w:hAnsi="Times New Roman" w:eastAsia="Malgun Gothic"/>
          <w:b w:val="0"/>
          <w:i/>
          <w:color w:val="555555"/>
          <w:sz w:val="22"/>
        </w:rPr>
        <w:t>(Íñigo, en su silla, se pone muy recto.)</w:t>
      </w:r>
    </w:p>
    <w:p>
      <w:pPr>
        <w:spacing w:before="0" w:after="110" w:line="300" w:lineRule="auto"/>
      </w:pPr>
      <w:r>
        <w:rPr>
          <w:rFonts w:ascii="Times New Roman" w:hAnsi="Times New Roman" w:eastAsia="Malgun Gothic"/>
          <w:b/>
          <w:i w:val="0"/>
          <w:sz w:val="22"/>
        </w:rPr>
        <w:t xml:space="preserve">Amaia: </w:t>
      </w:r>
      <w:r>
        <w:rPr>
          <w:rFonts w:ascii="Times New Roman" w:hAnsi="Times New Roman" w:eastAsia="Malgun Gothic"/>
          <w:b w:val="0"/>
          <w:i w:val="0"/>
          <w:sz w:val="22"/>
        </w:rPr>
        <w:t>Eres como tu padre. Callado. Con las manos grandes. Con prisa y sin decirlo. Pero hoy te has casado con una mujer que habla por los dos.</w:t>
      </w:r>
    </w:p>
    <w:p>
      <w:pPr>
        <w:spacing w:before="0" w:after="110" w:line="300" w:lineRule="auto"/>
      </w:pPr>
      <w:r>
        <w:rPr>
          <w:rFonts w:ascii="Times New Roman" w:hAnsi="Times New Roman" w:eastAsia="Malgun Gothic"/>
          <w:b w:val="0"/>
          <w:i/>
          <w:color w:val="555555"/>
          <w:sz w:val="22"/>
        </w:rPr>
        <w:t>(Risas.)</w:t>
      </w:r>
    </w:p>
    <w:p>
      <w:pPr>
        <w:spacing w:before="0" w:after="110" w:line="300" w:lineRule="auto"/>
      </w:pPr>
      <w:r>
        <w:rPr>
          <w:rFonts w:ascii="Times New Roman" w:hAnsi="Times New Roman" w:eastAsia="Malgun Gothic"/>
          <w:b/>
          <w:i w:val="0"/>
          <w:sz w:val="22"/>
        </w:rPr>
        <w:t xml:space="preserve">Amaia: </w:t>
      </w:r>
      <w:r>
        <w:rPr>
          <w:rFonts w:ascii="Times New Roman" w:hAnsi="Times New Roman" w:eastAsia="Malgun Gothic"/>
          <w:b w:val="0"/>
          <w:i w:val="0"/>
          <w:sz w:val="22"/>
        </w:rPr>
        <w:t>Noelia. Hace casi dos años, me preguntaste en una playa qué miraba cuando miraba el mar. Y yo te dije que mirar nada era lo único que sabía hacer. Estaba equivocada. También sé mirar contigo.</w:t>
      </w:r>
    </w:p>
    <w:p>
      <w:pPr>
        <w:spacing w:before="0" w:after="110" w:line="300" w:lineRule="auto"/>
      </w:pPr>
      <w:r>
        <w:rPr>
          <w:rFonts w:ascii="Times New Roman" w:hAnsi="Times New Roman" w:eastAsia="Malgun Gothic"/>
          <w:b w:val="0"/>
          <w:i/>
          <w:color w:val="555555"/>
          <w:sz w:val="22"/>
        </w:rPr>
        <w:t>(Silencio. Noelia, a punto de llorar, no puede hablar.)</w:t>
      </w:r>
    </w:p>
    <w:p>
      <w:pPr>
        <w:spacing w:before="0" w:after="110" w:line="300" w:lineRule="auto"/>
      </w:pPr>
      <w:r>
        <w:rPr>
          <w:rFonts w:ascii="Times New Roman" w:hAnsi="Times New Roman" w:eastAsia="Malgun Gothic"/>
          <w:b/>
          <w:i w:val="0"/>
          <w:sz w:val="22"/>
        </w:rPr>
        <w:t xml:space="preserve">Amaia: </w:t>
      </w:r>
      <w:r>
        <w:rPr>
          <w:rFonts w:ascii="Times New Roman" w:hAnsi="Times New Roman" w:eastAsia="Malgun Gothic"/>
          <w:b w:val="0"/>
          <w:i w:val="0"/>
          <w:sz w:val="22"/>
        </w:rPr>
        <w:t>Rosa. Gracias por el pulpo. Y por el abrazo. Que fue el primero que me dieron en seis años sin pedirme nada.</w:t>
      </w:r>
    </w:p>
    <w:p>
      <w:pPr>
        <w:spacing w:before="0" w:after="110" w:line="300" w:lineRule="auto"/>
      </w:pPr>
      <w:r>
        <w:rPr>
          <w:rFonts w:ascii="Times New Roman" w:hAnsi="Times New Roman" w:eastAsia="Malgun Gothic"/>
          <w:b/>
          <w:i w:val="0"/>
          <w:sz w:val="22"/>
        </w:rPr>
        <w:t xml:space="preserve">Rosa: </w:t>
      </w:r>
      <w:r>
        <w:rPr>
          <w:rFonts w:ascii="Times New Roman" w:hAnsi="Times New Roman" w:eastAsia="Malgun Gothic"/>
          <w:b w:val="0"/>
          <w:i/>
          <w:color w:val="555555"/>
          <w:sz w:val="22"/>
        </w:rPr>
        <w:t>(desde su sitio, con la voz rota)</w:t>
      </w:r>
      <w:r>
        <w:rPr>
          <w:rFonts w:ascii="Times New Roman" w:hAnsi="Times New Roman" w:eastAsia="Malgun Gothic"/>
          <w:b w:val="0"/>
          <w:i w:val="0"/>
          <w:sz w:val="22"/>
        </w:rPr>
        <w:t xml:space="preserve"> De nada.</w:t>
      </w:r>
    </w:p>
    <w:p>
      <w:pPr>
        <w:spacing w:before="0" w:after="110" w:line="300" w:lineRule="auto"/>
      </w:pPr>
      <w:r>
        <w:rPr>
          <w:rFonts w:ascii="Times New Roman" w:hAnsi="Times New Roman" w:eastAsia="Malgun Gothic"/>
          <w:b/>
          <w:i w:val="0"/>
          <w:sz w:val="22"/>
        </w:rPr>
        <w:t xml:space="preserve">Amaia: </w:t>
      </w:r>
      <w:r>
        <w:rPr>
          <w:rFonts w:ascii="Times New Roman" w:hAnsi="Times New Roman" w:eastAsia="Malgun Gothic"/>
          <w:b w:val="0"/>
          <w:i w:val="0"/>
          <w:sz w:val="22"/>
        </w:rPr>
        <w:t>Manolo. Gracias por el mar.</w:t>
      </w:r>
    </w:p>
    <w:p>
      <w:pPr>
        <w:spacing w:before="0" w:after="110" w:line="300" w:lineRule="auto"/>
      </w:pPr>
      <w:r>
        <w:rPr>
          <w:rFonts w:ascii="Times New Roman" w:hAnsi="Times New Roman" w:eastAsia="Malgun Gothic"/>
          <w:b/>
          <w:i w:val="0"/>
          <w:sz w:val="22"/>
        </w:rPr>
        <w:t xml:space="preserve">Manolo: </w:t>
      </w:r>
      <w:r>
        <w:rPr>
          <w:rFonts w:ascii="Times New Roman" w:hAnsi="Times New Roman" w:eastAsia="Malgun Gothic"/>
          <w:b w:val="0"/>
          <w:i/>
          <w:color w:val="555555"/>
          <w:sz w:val="22"/>
        </w:rPr>
        <w:t>(en voz baja)</w:t>
      </w:r>
      <w:r>
        <w:rPr>
          <w:rFonts w:ascii="Times New Roman" w:hAnsi="Times New Roman" w:eastAsia="Malgun Gothic"/>
          <w:b w:val="0"/>
          <w:i w:val="0"/>
          <w:sz w:val="22"/>
        </w:rPr>
        <w:t xml:space="preserve"> No hay de qué.</w:t>
      </w:r>
    </w:p>
    <w:p>
      <w:pPr>
        <w:spacing w:before="0" w:after="110" w:line="300" w:lineRule="auto"/>
      </w:pPr>
      <w:r>
        <w:rPr>
          <w:rFonts w:ascii="Times New Roman" w:hAnsi="Times New Roman" w:eastAsia="Malgun Gothic"/>
          <w:b/>
          <w:i w:val="0"/>
          <w:sz w:val="22"/>
        </w:rPr>
        <w:t xml:space="preserve">Amaia: </w:t>
      </w:r>
      <w:r>
        <w:rPr>
          <w:rFonts w:ascii="Times New Roman" w:hAnsi="Times New Roman" w:eastAsia="Malgun Gothic"/>
          <w:b w:val="0"/>
          <w:i w:val="0"/>
          <w:sz w:val="22"/>
        </w:rPr>
        <w:t>Y a todos. Gracias por venir. A los que habéis traído regalos y a los que habéis traído hambre. Hoy las dos sirven.</w:t>
      </w:r>
    </w:p>
    <w:p>
      <w:pPr>
        <w:spacing w:before="0" w:after="110" w:line="300" w:lineRule="auto"/>
      </w:pPr>
      <w:r>
        <w:rPr>
          <w:rFonts w:ascii="Times New Roman" w:hAnsi="Times New Roman" w:eastAsia="Malgun Gothic"/>
          <w:b w:val="0"/>
          <w:i/>
          <w:color w:val="555555"/>
          <w:sz w:val="22"/>
        </w:rPr>
        <w:t>(Risas.)</w:t>
      </w:r>
    </w:p>
    <w:p>
      <w:pPr>
        <w:spacing w:before="0" w:after="110" w:line="300" w:lineRule="auto"/>
      </w:pPr>
      <w:r>
        <w:rPr>
          <w:rFonts w:ascii="Times New Roman" w:hAnsi="Times New Roman" w:eastAsia="Malgun Gothic"/>
          <w:b/>
          <w:i w:val="0"/>
          <w:sz w:val="22"/>
        </w:rPr>
        <w:t xml:space="preserve">Amaia: </w:t>
      </w:r>
      <w:r>
        <w:rPr>
          <w:rFonts w:ascii="Times New Roman" w:hAnsi="Times New Roman" w:eastAsia="Malgun Gothic"/>
          <w:b w:val="0"/>
          <w:i w:val="0"/>
          <w:sz w:val="22"/>
        </w:rPr>
        <w:t>Y una cosa más, que se me olvidaba. Mi marido, Joseba, decía que el amor es como un barco: no se mide por lo que lleva, sino por lo que aguanta. Hoy este barco aguanta tres familias, dos lenguas y una ría. Y yo, que lo vi nacer, solo puedo decir una cosa.</w:t>
      </w:r>
    </w:p>
    <w:p>
      <w:pPr>
        <w:spacing w:before="0" w:after="110" w:line="300" w:lineRule="auto"/>
      </w:pPr>
      <w:r>
        <w:rPr>
          <w:rFonts w:ascii="Times New Roman" w:hAnsi="Times New Roman" w:eastAsia="Malgun Gothic"/>
          <w:b w:val="0"/>
          <w:i/>
          <w:color w:val="555555"/>
          <w:sz w:val="22"/>
        </w:rPr>
        <w:t>(Pausa larga.)</w:t>
      </w:r>
    </w:p>
    <w:p>
      <w:pPr>
        <w:spacing w:before="0" w:after="110" w:line="300" w:lineRule="auto"/>
      </w:pPr>
      <w:r>
        <w:rPr>
          <w:rFonts w:ascii="Times New Roman" w:hAnsi="Times New Roman" w:eastAsia="Malgun Gothic"/>
          <w:b/>
          <w:i w:val="0"/>
          <w:sz w:val="22"/>
        </w:rPr>
        <w:t xml:space="preserve">Amaia: </w:t>
      </w:r>
      <w:r>
        <w:rPr>
          <w:rFonts w:ascii="Times New Roman" w:hAnsi="Times New Roman" w:eastAsia="Malgun Gothic"/>
          <w:b w:val="0"/>
          <w:i w:val="0"/>
          <w:sz w:val="22"/>
        </w:rPr>
        <w:t>Agur. Que se vayan en paz. Y que vuelvan siempre.</w:t>
      </w:r>
    </w:p>
    <w:p>
      <w:pPr>
        <w:spacing w:before="0" w:after="110" w:line="300" w:lineRule="auto"/>
      </w:pPr>
      <w:r>
        <w:rPr>
          <w:rFonts w:ascii="Times New Roman" w:hAnsi="Times New Roman" w:eastAsia="Malgun Gothic"/>
          <w:b w:val="0"/>
          <w:i/>
          <w:color w:val="555555"/>
          <w:sz w:val="22"/>
        </w:rPr>
        <w:t>(Levanta la copa. Todos se ponen en pie.)</w:t>
      </w:r>
    </w:p>
    <w:p>
      <w:pPr>
        <w:spacing w:before="0" w:after="110" w:line="300" w:lineRule="auto"/>
      </w:pPr>
      <w:r>
        <w:rPr>
          <w:rFonts w:ascii="Times New Roman" w:hAnsi="Times New Roman" w:eastAsia="Malgun Gothic"/>
          <w:b/>
          <w:i w:val="0"/>
          <w:sz w:val="22"/>
        </w:rPr>
        <w:t xml:space="preserve">Todos: </w:t>
      </w:r>
      <w:r>
        <w:rPr>
          <w:rFonts w:ascii="Times New Roman" w:hAnsi="Times New Roman" w:eastAsia="Malgun Gothic"/>
          <w:b w:val="0"/>
          <w:i w:val="0"/>
          <w:sz w:val="22"/>
        </w:rPr>
        <w:t>¡Topa!</w:t>
      </w:r>
    </w:p>
    <w:p>
      <w:pPr>
        <w:spacing w:before="0" w:after="110" w:line="300" w:lineRule="auto"/>
      </w:pPr>
      <w:r>
        <w:rPr>
          <w:rFonts w:ascii="Times New Roman" w:hAnsi="Times New Roman" w:eastAsia="Malgun Gothic"/>
          <w:b/>
          <w:i w:val="0"/>
          <w:sz w:val="22"/>
        </w:rPr>
        <w:t xml:space="preserve">Voz del público: </w:t>
      </w:r>
      <w:r>
        <w:rPr>
          <w:rFonts w:ascii="Times New Roman" w:hAnsi="Times New Roman" w:eastAsia="Malgun Gothic"/>
          <w:b w:val="0"/>
          <w:i w:val="0"/>
          <w:sz w:val="22"/>
        </w:rPr>
        <w:t>¡Zorionak!</w:t>
      </w:r>
    </w:p>
    <w:p>
      <w:pPr>
        <w:spacing w:before="0" w:after="110" w:line="300" w:lineRule="auto"/>
      </w:pPr>
      <w:r>
        <w:rPr>
          <w:rFonts w:ascii="Times New Roman" w:hAnsi="Times New Roman" w:eastAsia="Malgun Gothic"/>
          <w:b/>
          <w:i w:val="0"/>
          <w:sz w:val="22"/>
        </w:rPr>
        <w:t xml:space="preserve">Amaia: </w:t>
      </w:r>
      <w:r>
        <w:rPr>
          <w:rFonts w:ascii="Times New Roman" w:hAnsi="Times New Roman" w:eastAsia="Malgun Gothic"/>
          <w:b w:val="0"/>
          <w:i/>
          <w:color w:val="555555"/>
          <w:sz w:val="22"/>
        </w:rPr>
        <w:t>(se sienta, con un temblor en las manos; Isaac le sirve agua)</w:t>
      </w:r>
      <w:r>
        <w:rPr>
          <w:rFonts w:ascii="Times New Roman" w:hAnsi="Times New Roman" w:eastAsia="Malgun Gothic"/>
          <w:b w:val="0"/>
          <w:i w:val="0"/>
          <w:sz w:val="22"/>
        </w:rPr>
        <w:t xml:space="preserve"> ¿Lo he hecho bien?</w:t>
      </w:r>
    </w:p>
    <w:p>
      <w:pPr>
        <w:spacing w:before="0" w:after="110" w:line="300" w:lineRule="auto"/>
      </w:pPr>
      <w:r>
        <w:rPr>
          <w:rFonts w:ascii="Times New Roman" w:hAnsi="Times New Roman" w:eastAsia="Malgun Gothic"/>
          <w:b/>
          <w:i w:val="0"/>
          <w:sz w:val="22"/>
        </w:rPr>
        <w:t xml:space="preserve">Isaac: </w:t>
      </w:r>
      <w:r>
        <w:rPr>
          <w:rFonts w:ascii="Times New Roman" w:hAnsi="Times New Roman" w:eastAsia="Malgun Gothic"/>
          <w:b w:val="0"/>
          <w:i w:val="0"/>
          <w:sz w:val="22"/>
        </w:rPr>
        <w:t>Mejor que bien.</w:t>
      </w:r>
    </w:p>
    <w:p>
      <w:pPr>
        <w:spacing w:before="0" w:after="110" w:line="300" w:lineRule="auto"/>
      </w:pPr>
      <w:r>
        <w:rPr>
          <w:rFonts w:ascii="Times New Roman" w:hAnsi="Times New Roman" w:eastAsia="Malgun Gothic"/>
          <w:b/>
          <w:i w:val="0"/>
          <w:sz w:val="22"/>
        </w:rPr>
        <w:t xml:space="preserve">Amaia: </w:t>
      </w:r>
      <w:r>
        <w:rPr>
          <w:rFonts w:ascii="Times New Roman" w:hAnsi="Times New Roman" w:eastAsia="Malgun Gothic"/>
          <w:b w:val="0"/>
          <w:i w:val="0"/>
          <w:sz w:val="22"/>
        </w:rPr>
        <w:t>¿Lo he dicho todo?</w:t>
      </w:r>
    </w:p>
    <w:p>
      <w:pPr>
        <w:spacing w:before="0" w:after="110" w:line="300" w:lineRule="auto"/>
      </w:pPr>
      <w:r>
        <w:rPr>
          <w:rFonts w:ascii="Times New Roman" w:hAnsi="Times New Roman" w:eastAsia="Malgun Gothic"/>
          <w:b/>
          <w:i w:val="0"/>
          <w:sz w:val="22"/>
        </w:rPr>
        <w:t xml:space="preserve">Isaac: </w:t>
      </w:r>
      <w:r>
        <w:rPr>
          <w:rFonts w:ascii="Times New Roman" w:hAnsi="Times New Roman" w:eastAsia="Malgun Gothic"/>
          <w:b w:val="0"/>
          <w:i w:val="0"/>
          <w:sz w:val="22"/>
        </w:rPr>
        <w:t>Más.</w:t>
      </w:r>
    </w:p>
    <w:p>
      <w:pPr>
        <w:spacing w:before="0" w:after="110" w:line="300" w:lineRule="auto"/>
      </w:pPr>
      <w:r>
        <w:rPr>
          <w:rFonts w:ascii="Times New Roman" w:hAnsi="Times New Roman" w:eastAsia="Malgun Gothic"/>
          <w:b/>
          <w:i w:val="0"/>
          <w:sz w:val="22"/>
        </w:rPr>
        <w:t xml:space="preserve">Amaia: </w:t>
      </w:r>
      <w:r>
        <w:rPr>
          <w:rFonts w:ascii="Times New Roman" w:hAnsi="Times New Roman" w:eastAsia="Malgun Gothic"/>
          <w:b w:val="0"/>
          <w:i w:val="0"/>
          <w:sz w:val="22"/>
        </w:rPr>
        <w:t>Qué barbaridad.</w:t>
      </w:r>
    </w:p>
    <w:p>
      <w:pPr>
        <w:keepNext/>
        <w:spacing w:before="320" w:after="140"/>
      </w:pPr>
      <w:r>
        <w:rPr>
          <w:rFonts w:ascii="Times New Roman" w:hAnsi="Times New Roman" w:eastAsia="Malgun Gothic"/>
          <w:b/>
          <w:i w:val="0"/>
          <w:color w:val="1F3864"/>
          <w:sz w:val="26"/>
        </w:rPr>
        <w:t>장면 4 — 밤 10시, 연회장 테라스: 칼리모초</w:t>
      </w:r>
    </w:p>
    <w:p>
      <w:pPr>
        <w:spacing w:before="0" w:after="110" w:line="300" w:lineRule="auto"/>
      </w:pPr>
      <w:r>
        <w:rPr>
          <w:rFonts w:ascii="Times New Roman" w:hAnsi="Times New Roman" w:eastAsia="Malgun Gothic"/>
          <w:b w:val="0"/>
          <w:i/>
          <w:color w:val="555555"/>
          <w:sz w:val="22"/>
        </w:rPr>
        <w:t>(Diez de la noche. La terraza del restaurante, con farolillos colgados y mesas altas. En una barra improvisada, un camarero sirve kalimotxo en vasos de plástico. A lo lejos, las luces de Algorta y el rumor del mar. Íñigo y Noelia, aparte de la fiesta, junto a la barandilla, con un vaso de refresco cada uno. Del salón llega el ritmo de una txalaparta, dos hombres que golpean tablones de madera con palos largos.)</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¿Qué es eso?</w:t>
      </w:r>
    </w:p>
    <w:p>
      <w:pPr>
        <w:spacing w:before="0" w:after="110" w:line="300" w:lineRule="auto"/>
      </w:pPr>
      <w:r>
        <w:rPr>
          <w:rFonts w:ascii="Times New Roman" w:hAnsi="Times New Roman" w:eastAsia="Malgun Gothic"/>
          <w:b/>
          <w:i w:val="0"/>
          <w:sz w:val="22"/>
        </w:rPr>
        <w:t xml:space="preserve">Íñigo: </w:t>
      </w:r>
      <w:r>
        <w:rPr>
          <w:rFonts w:ascii="Times New Roman" w:hAnsi="Times New Roman" w:eastAsia="Malgun Gothic"/>
          <w:b w:val="0"/>
          <w:i w:val="0"/>
          <w:sz w:val="22"/>
        </w:rPr>
        <w:t>La txalaparta. Dos hombres. Dos palos. Una conversación.</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¿Una conversación?</w:t>
      </w:r>
    </w:p>
    <w:p>
      <w:pPr>
        <w:spacing w:before="0" w:after="110" w:line="300" w:lineRule="auto"/>
      </w:pPr>
      <w:r>
        <w:rPr>
          <w:rFonts w:ascii="Times New Roman" w:hAnsi="Times New Roman" w:eastAsia="Malgun Gothic"/>
          <w:b/>
          <w:i w:val="0"/>
          <w:sz w:val="22"/>
        </w:rPr>
        <w:t xml:space="preserve">Íñigo: </w:t>
      </w:r>
      <w:r>
        <w:rPr>
          <w:rFonts w:ascii="Times New Roman" w:hAnsi="Times New Roman" w:eastAsia="Malgun Gothic"/>
          <w:b w:val="0"/>
          <w:i w:val="0"/>
          <w:sz w:val="22"/>
        </w:rPr>
        <w:t>Cada uno golpea a su turno. Uno propone un ritmo, el otro responde. Es como un diálogo sin palabras.</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Interpretación simultánea.</w:t>
      </w:r>
    </w:p>
    <w:p>
      <w:pPr>
        <w:spacing w:before="0" w:after="110" w:line="300" w:lineRule="auto"/>
      </w:pPr>
      <w:r>
        <w:rPr>
          <w:rFonts w:ascii="Times New Roman" w:hAnsi="Times New Roman" w:eastAsia="Malgun Gothic"/>
          <w:b/>
          <w:i w:val="0"/>
          <w:sz w:val="22"/>
        </w:rPr>
        <w:t xml:space="preserve">Íñigo: </w:t>
      </w:r>
      <w:r>
        <w:rPr>
          <w:rFonts w:ascii="Times New Roman" w:hAnsi="Times New Roman" w:eastAsia="Malgun Gothic"/>
          <w:b w:val="0"/>
          <w:i w:val="0"/>
          <w:sz w:val="22"/>
        </w:rPr>
        <w:t>Sin cabinas.</w:t>
      </w:r>
    </w:p>
    <w:p>
      <w:pPr>
        <w:spacing w:before="0" w:after="110" w:line="300" w:lineRule="auto"/>
      </w:pPr>
      <w:r>
        <w:rPr>
          <w:rFonts w:ascii="Times New Roman" w:hAnsi="Times New Roman" w:eastAsia="Malgun Gothic"/>
          <w:b w:val="0"/>
          <w:i/>
          <w:color w:val="555555"/>
          <w:sz w:val="22"/>
        </w:rPr>
        <w:t>(Se quedan un rato escuchando. Después, Noelia saca de su bolso un pequeño frasco ámbar. Lo abre.)</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¿Te acuerdas?</w:t>
      </w:r>
    </w:p>
    <w:p>
      <w:pPr>
        <w:spacing w:before="0" w:after="110" w:line="300" w:lineRule="auto"/>
      </w:pPr>
      <w:r>
        <w:rPr>
          <w:rFonts w:ascii="Times New Roman" w:hAnsi="Times New Roman" w:eastAsia="Malgun Gothic"/>
          <w:b/>
          <w:i w:val="0"/>
          <w:sz w:val="22"/>
        </w:rPr>
        <w:t xml:space="preserve">Íñigo: </w:t>
      </w:r>
      <w:r>
        <w:rPr>
          <w:rFonts w:ascii="Times New Roman" w:hAnsi="Times New Roman" w:eastAsia="Malgun Gothic"/>
          <w:b w:val="0"/>
          <w:i w:val="0"/>
          <w:sz w:val="22"/>
        </w:rPr>
        <w:t>Tobacco Vanille.</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Sí. Del día en que me dejaste un papel en la tienda sin firmar.</w:t>
      </w:r>
    </w:p>
    <w:p>
      <w:pPr>
        <w:spacing w:before="0" w:after="110" w:line="300" w:lineRule="auto"/>
      </w:pPr>
      <w:r>
        <w:rPr>
          <w:rFonts w:ascii="Times New Roman" w:hAnsi="Times New Roman" w:eastAsia="Malgun Gothic"/>
          <w:b/>
          <w:i w:val="0"/>
          <w:sz w:val="22"/>
        </w:rPr>
        <w:t xml:space="preserve">Íñigo: </w:t>
      </w:r>
      <w:r>
        <w:rPr>
          <w:rFonts w:ascii="Times New Roman" w:hAnsi="Times New Roman" w:eastAsia="Malgun Gothic"/>
          <w:b w:val="0"/>
          <w:i w:val="0"/>
          <w:sz w:val="22"/>
        </w:rPr>
        <w:t>Con el nombre del perfume escrito mal.</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«Tabaco Vanille».</w:t>
      </w:r>
    </w:p>
    <w:p>
      <w:pPr>
        <w:spacing w:before="0" w:after="110" w:line="300" w:lineRule="auto"/>
      </w:pPr>
      <w:r>
        <w:rPr>
          <w:rFonts w:ascii="Times New Roman" w:hAnsi="Times New Roman" w:eastAsia="Malgun Gothic"/>
          <w:b/>
          <w:i w:val="0"/>
          <w:sz w:val="22"/>
        </w:rPr>
        <w:t xml:space="preserve">Íñigo: </w:t>
      </w:r>
      <w:r>
        <w:rPr>
          <w:rFonts w:ascii="Times New Roman" w:hAnsi="Times New Roman" w:eastAsia="Malgun Gothic"/>
          <w:b w:val="0"/>
          <w:i w:val="0"/>
          <w:sz w:val="22"/>
        </w:rPr>
        <w:t>Había una errata.</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Y guardé el papel.</w:t>
      </w:r>
    </w:p>
    <w:p>
      <w:pPr>
        <w:spacing w:before="0" w:after="110" w:line="300" w:lineRule="auto"/>
      </w:pPr>
      <w:r>
        <w:rPr>
          <w:rFonts w:ascii="Times New Roman" w:hAnsi="Times New Roman" w:eastAsia="Malgun Gothic"/>
          <w:b/>
          <w:i w:val="0"/>
          <w:sz w:val="22"/>
        </w:rPr>
        <w:t xml:space="preserve">Íñigo: </w:t>
      </w:r>
      <w:r>
        <w:rPr>
          <w:rFonts w:ascii="Times New Roman" w:hAnsi="Times New Roman" w:eastAsia="Malgun Gothic"/>
          <w:b w:val="0"/>
          <w:i w:val="0"/>
          <w:sz w:val="22"/>
        </w:rPr>
        <w:t>¿Lo guardaste?</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En la cartera. Hasta hoy.</w:t>
      </w:r>
    </w:p>
    <w:p>
      <w:pPr>
        <w:spacing w:before="0" w:after="110" w:line="300" w:lineRule="auto"/>
      </w:pPr>
      <w:r>
        <w:rPr>
          <w:rFonts w:ascii="Times New Roman" w:hAnsi="Times New Roman" w:eastAsia="Malgun Gothic"/>
          <w:b w:val="0"/>
          <w:i/>
          <w:color w:val="555555"/>
          <w:sz w:val="22"/>
        </w:rPr>
        <w:t>(Noelia saca de su cartera un papelito arrugado, con la letra de Íñigo, de hace dos años y medio: «Tabaco Vanille. Para el 15 de noviembre. I.». Se lo muestra.)</w:t>
      </w:r>
    </w:p>
    <w:p>
      <w:pPr>
        <w:spacing w:before="0" w:after="110" w:line="300" w:lineRule="auto"/>
      </w:pPr>
      <w:r>
        <w:rPr>
          <w:rFonts w:ascii="Times New Roman" w:hAnsi="Times New Roman" w:eastAsia="Malgun Gothic"/>
          <w:b/>
          <w:i w:val="0"/>
          <w:sz w:val="22"/>
        </w:rPr>
        <w:t xml:space="preserve">Íñigo: </w:t>
      </w:r>
      <w:r>
        <w:rPr>
          <w:rFonts w:ascii="Times New Roman" w:hAnsi="Times New Roman" w:eastAsia="Malgun Gothic"/>
          <w:b w:val="0"/>
          <w:i w:val="0"/>
          <w:sz w:val="22"/>
        </w:rPr>
        <w:t>No puede ser.</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Hoy lo guardo en el libro de familia.</w:t>
      </w:r>
    </w:p>
    <w:p>
      <w:pPr>
        <w:spacing w:before="0" w:after="110" w:line="300" w:lineRule="auto"/>
      </w:pPr>
      <w:r>
        <w:rPr>
          <w:rFonts w:ascii="Times New Roman" w:hAnsi="Times New Roman" w:eastAsia="Malgun Gothic"/>
          <w:b/>
          <w:i w:val="0"/>
          <w:sz w:val="22"/>
        </w:rPr>
        <w:t xml:space="preserve">Íñigo: </w:t>
      </w:r>
      <w:r>
        <w:rPr>
          <w:rFonts w:ascii="Times New Roman" w:hAnsi="Times New Roman" w:eastAsia="Malgun Gothic"/>
          <w:b w:val="0"/>
          <w:i w:val="0"/>
          <w:sz w:val="22"/>
        </w:rPr>
        <w:t>En la segunda página.</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En la primera. Es de nosotros.</w:t>
      </w:r>
    </w:p>
    <w:p>
      <w:pPr>
        <w:spacing w:before="0" w:after="110" w:line="300" w:lineRule="auto"/>
      </w:pPr>
      <w:r>
        <w:rPr>
          <w:rFonts w:ascii="Times New Roman" w:hAnsi="Times New Roman" w:eastAsia="Malgun Gothic"/>
          <w:b w:val="0"/>
          <w:i/>
          <w:color w:val="555555"/>
          <w:sz w:val="22"/>
        </w:rPr>
        <w:t>(Íñigo toma el papelito. Lo mira. Después lo dobla con cuidado y lo devuelve.)</w:t>
      </w:r>
    </w:p>
    <w:p>
      <w:pPr>
        <w:spacing w:before="0" w:after="110" w:line="300" w:lineRule="auto"/>
      </w:pPr>
      <w:r>
        <w:rPr>
          <w:rFonts w:ascii="Times New Roman" w:hAnsi="Times New Roman" w:eastAsia="Malgun Gothic"/>
          <w:b/>
          <w:i w:val="0"/>
          <w:sz w:val="22"/>
        </w:rPr>
        <w:t xml:space="preserve">Íñigo: </w:t>
      </w:r>
      <w:r>
        <w:rPr>
          <w:rFonts w:ascii="Times New Roman" w:hAnsi="Times New Roman" w:eastAsia="Malgun Gothic"/>
          <w:b w:val="0"/>
          <w:i w:val="0"/>
          <w:sz w:val="22"/>
        </w:rPr>
        <w:t>Qué cursi.</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Lo he aprendido de ti.</w:t>
      </w:r>
    </w:p>
    <w:p>
      <w:pPr>
        <w:spacing w:before="0" w:after="110" w:line="300" w:lineRule="auto"/>
      </w:pPr>
      <w:r>
        <w:rPr>
          <w:rFonts w:ascii="Times New Roman" w:hAnsi="Times New Roman" w:eastAsia="Malgun Gothic"/>
          <w:b w:val="0"/>
          <w:i/>
          <w:color w:val="555555"/>
          <w:sz w:val="22"/>
        </w:rPr>
        <w:t>(Noelia se echa una gota del perfume. Se la ofrece. Íñigo huele.)</w:t>
      </w:r>
    </w:p>
    <w:p>
      <w:pPr>
        <w:spacing w:before="0" w:after="110" w:line="300" w:lineRule="auto"/>
      </w:pPr>
      <w:r>
        <w:rPr>
          <w:rFonts w:ascii="Times New Roman" w:hAnsi="Times New Roman" w:eastAsia="Malgun Gothic"/>
          <w:b/>
          <w:i w:val="0"/>
          <w:sz w:val="22"/>
        </w:rPr>
        <w:t xml:space="preserve">Íñigo: </w:t>
      </w:r>
      <w:r>
        <w:rPr>
          <w:rFonts w:ascii="Times New Roman" w:hAnsi="Times New Roman" w:eastAsia="Malgun Gothic"/>
          <w:b w:val="0"/>
          <w:i w:val="0"/>
          <w:sz w:val="22"/>
        </w:rPr>
        <w:t>Tabaco. Vainilla. Una especia.</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Es un perfume de noche.</w:t>
      </w:r>
    </w:p>
    <w:p>
      <w:pPr>
        <w:spacing w:before="0" w:after="110" w:line="300" w:lineRule="auto"/>
      </w:pPr>
      <w:r>
        <w:rPr>
          <w:rFonts w:ascii="Times New Roman" w:hAnsi="Times New Roman" w:eastAsia="Malgun Gothic"/>
          <w:b/>
          <w:i w:val="0"/>
          <w:sz w:val="22"/>
        </w:rPr>
        <w:t xml:space="preserve">Íñigo: </w:t>
      </w:r>
      <w:r>
        <w:rPr>
          <w:rFonts w:ascii="Times New Roman" w:hAnsi="Times New Roman" w:eastAsia="Malgun Gothic"/>
          <w:b w:val="0"/>
          <w:i w:val="0"/>
          <w:sz w:val="22"/>
        </w:rPr>
        <w:t>De primera noche.</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De primera noche de casados.</w:t>
      </w:r>
    </w:p>
    <w:p>
      <w:pPr>
        <w:spacing w:before="0" w:after="110" w:line="300" w:lineRule="auto"/>
      </w:pPr>
      <w:r>
        <w:rPr>
          <w:rFonts w:ascii="Times New Roman" w:hAnsi="Times New Roman" w:eastAsia="Malgun Gothic"/>
          <w:b/>
          <w:i w:val="0"/>
          <w:sz w:val="22"/>
        </w:rPr>
        <w:t xml:space="preserve">Íñigo: </w:t>
      </w:r>
      <w:r>
        <w:rPr>
          <w:rFonts w:ascii="Times New Roman" w:hAnsi="Times New Roman" w:eastAsia="Malgun Gothic"/>
          <w:b w:val="0"/>
          <w:i w:val="0"/>
          <w:sz w:val="22"/>
        </w:rPr>
        <w:t>Qué miedo.</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¿Por qué?</w:t>
      </w:r>
    </w:p>
    <w:p>
      <w:pPr>
        <w:spacing w:before="0" w:after="110" w:line="300" w:lineRule="auto"/>
      </w:pPr>
      <w:r>
        <w:rPr>
          <w:rFonts w:ascii="Times New Roman" w:hAnsi="Times New Roman" w:eastAsia="Malgun Gothic"/>
          <w:b/>
          <w:i w:val="0"/>
          <w:sz w:val="22"/>
        </w:rPr>
        <w:t xml:space="preserve">Íñigo: </w:t>
      </w:r>
      <w:r>
        <w:rPr>
          <w:rFonts w:ascii="Times New Roman" w:hAnsi="Times New Roman" w:eastAsia="Malgun Gothic"/>
          <w:b w:val="0"/>
          <w:i w:val="0"/>
          <w:sz w:val="22"/>
        </w:rPr>
        <w:t>Porque ya no hay nada que hacer.</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Hay todo.</w:t>
      </w:r>
    </w:p>
    <w:p>
      <w:pPr>
        <w:spacing w:before="0" w:after="110" w:line="300" w:lineRule="auto"/>
      </w:pPr>
      <w:r>
        <w:rPr>
          <w:rFonts w:ascii="Times New Roman" w:hAnsi="Times New Roman" w:eastAsia="Malgun Gothic"/>
          <w:b/>
          <w:i w:val="0"/>
          <w:sz w:val="22"/>
        </w:rPr>
        <w:t xml:space="preserve">Íñigo: </w:t>
      </w:r>
      <w:r>
        <w:rPr>
          <w:rFonts w:ascii="Times New Roman" w:hAnsi="Times New Roman" w:eastAsia="Malgun Gothic"/>
          <w:b w:val="0"/>
          <w:i w:val="0"/>
          <w:sz w:val="22"/>
        </w:rPr>
        <w:t>¿Todo?</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Todo lo que no se firma.</w:t>
      </w:r>
    </w:p>
    <w:p>
      <w:pPr>
        <w:spacing w:before="0" w:after="110" w:line="300" w:lineRule="auto"/>
      </w:pPr>
      <w:r>
        <w:rPr>
          <w:rFonts w:ascii="Times New Roman" w:hAnsi="Times New Roman" w:eastAsia="Malgun Gothic"/>
          <w:b w:val="0"/>
          <w:i/>
          <w:color w:val="555555"/>
          <w:sz w:val="22"/>
        </w:rPr>
        <w:t>(Un momento de silencio. En el salón, la txalaparta aprieta el ritmo. Se oyen risas. Amaia, desde la puerta, con el bastón y un vaso de agua, observa a la pareja con una sonrisa serena. Se acerca despacio.)</w:t>
      </w:r>
    </w:p>
    <w:p>
      <w:pPr>
        <w:spacing w:before="0" w:after="110" w:line="300" w:lineRule="auto"/>
      </w:pPr>
      <w:r>
        <w:rPr>
          <w:rFonts w:ascii="Times New Roman" w:hAnsi="Times New Roman" w:eastAsia="Malgun Gothic"/>
          <w:b/>
          <w:i w:val="0"/>
          <w:sz w:val="22"/>
        </w:rPr>
        <w:t xml:space="preserve">Amaia: </w:t>
      </w:r>
      <w:r>
        <w:rPr>
          <w:rFonts w:ascii="Times New Roman" w:hAnsi="Times New Roman" w:eastAsia="Malgun Gothic"/>
          <w:b w:val="0"/>
          <w:i w:val="0"/>
          <w:sz w:val="22"/>
        </w:rPr>
        <w:t>Os estaba buscando.</w:t>
      </w:r>
    </w:p>
    <w:p>
      <w:pPr>
        <w:spacing w:before="0" w:after="110" w:line="300" w:lineRule="auto"/>
      </w:pPr>
      <w:r>
        <w:rPr>
          <w:rFonts w:ascii="Times New Roman" w:hAnsi="Times New Roman" w:eastAsia="Malgun Gothic"/>
          <w:b/>
          <w:i w:val="0"/>
          <w:sz w:val="22"/>
        </w:rPr>
        <w:t xml:space="preserve">Íñigo: </w:t>
      </w:r>
      <w:r>
        <w:rPr>
          <w:rFonts w:ascii="Times New Roman" w:hAnsi="Times New Roman" w:eastAsia="Malgun Gothic"/>
          <w:b w:val="0"/>
          <w:i w:val="0"/>
          <w:sz w:val="22"/>
        </w:rPr>
        <w:t>Ama.</w:t>
      </w:r>
    </w:p>
    <w:p>
      <w:pPr>
        <w:spacing w:before="0" w:after="110" w:line="300" w:lineRule="auto"/>
      </w:pPr>
      <w:r>
        <w:rPr>
          <w:rFonts w:ascii="Times New Roman" w:hAnsi="Times New Roman" w:eastAsia="Malgun Gothic"/>
          <w:b/>
          <w:i w:val="0"/>
          <w:sz w:val="22"/>
        </w:rPr>
        <w:t xml:space="preserve">Amaia: </w:t>
      </w:r>
      <w:r>
        <w:rPr>
          <w:rFonts w:ascii="Times New Roman" w:hAnsi="Times New Roman" w:eastAsia="Malgun Gothic"/>
          <w:b w:val="0"/>
          <w:i w:val="0"/>
          <w:sz w:val="22"/>
        </w:rPr>
        <w:t>Que me dicen que hay un baile y que hace falta una pareja.</w:t>
      </w:r>
    </w:p>
    <w:p>
      <w:pPr>
        <w:spacing w:before="0" w:after="110" w:line="300" w:lineRule="auto"/>
      </w:pPr>
      <w:r>
        <w:rPr>
          <w:rFonts w:ascii="Times New Roman" w:hAnsi="Times New Roman" w:eastAsia="Malgun Gothic"/>
          <w:b/>
          <w:i w:val="0"/>
          <w:sz w:val="22"/>
        </w:rPr>
        <w:t xml:space="preserve">Íñigo: </w:t>
      </w:r>
      <w:r>
        <w:rPr>
          <w:rFonts w:ascii="Times New Roman" w:hAnsi="Times New Roman" w:eastAsia="Malgun Gothic"/>
          <w:b w:val="0"/>
          <w:i w:val="0"/>
          <w:sz w:val="22"/>
        </w:rPr>
        <w:t>¿Quién lo dice?</w:t>
      </w:r>
    </w:p>
    <w:p>
      <w:pPr>
        <w:spacing w:before="0" w:after="110" w:line="300" w:lineRule="auto"/>
      </w:pPr>
      <w:r>
        <w:rPr>
          <w:rFonts w:ascii="Times New Roman" w:hAnsi="Times New Roman" w:eastAsia="Malgun Gothic"/>
          <w:b/>
          <w:i w:val="0"/>
          <w:sz w:val="22"/>
        </w:rPr>
        <w:t xml:space="preserve">Amaia: </w:t>
      </w:r>
      <w:r>
        <w:rPr>
          <w:rFonts w:ascii="Times New Roman" w:hAnsi="Times New Roman" w:eastAsia="Malgun Gothic"/>
          <w:b w:val="0"/>
          <w:i w:val="0"/>
          <w:sz w:val="22"/>
        </w:rPr>
        <w:t>Josu.</w:t>
      </w:r>
    </w:p>
    <w:p>
      <w:pPr>
        <w:spacing w:before="0" w:after="110" w:line="300" w:lineRule="auto"/>
      </w:pPr>
      <w:r>
        <w:rPr>
          <w:rFonts w:ascii="Times New Roman" w:hAnsi="Times New Roman" w:eastAsia="Malgun Gothic"/>
          <w:b/>
          <w:i w:val="0"/>
          <w:sz w:val="22"/>
        </w:rPr>
        <w:t xml:space="preserve">Íñigo: </w:t>
      </w:r>
      <w:r>
        <w:rPr>
          <w:rFonts w:ascii="Times New Roman" w:hAnsi="Times New Roman" w:eastAsia="Malgun Gothic"/>
          <w:b w:val="0"/>
          <w:i w:val="0"/>
          <w:sz w:val="22"/>
        </w:rPr>
        <w:t>¿Y a qué baile te refieres?</w:t>
      </w:r>
    </w:p>
    <w:p>
      <w:pPr>
        <w:spacing w:before="0" w:after="110" w:line="300" w:lineRule="auto"/>
      </w:pPr>
      <w:r>
        <w:rPr>
          <w:rFonts w:ascii="Times New Roman" w:hAnsi="Times New Roman" w:eastAsia="Malgun Gothic"/>
          <w:b/>
          <w:i w:val="0"/>
          <w:sz w:val="22"/>
        </w:rPr>
        <w:t xml:space="preserve">Amaia: </w:t>
      </w:r>
      <w:r>
        <w:rPr>
          <w:rFonts w:ascii="Times New Roman" w:hAnsi="Times New Roman" w:eastAsia="Malgun Gothic"/>
          <w:b w:val="0"/>
          <w:i w:val="0"/>
          <w:sz w:val="22"/>
        </w:rPr>
        <w:t>Al que no sé bailar.</w:t>
      </w:r>
    </w:p>
    <w:p>
      <w:pPr>
        <w:spacing w:before="0" w:after="110" w:line="300" w:lineRule="auto"/>
      </w:pPr>
      <w:r>
        <w:rPr>
          <w:rFonts w:ascii="Times New Roman" w:hAnsi="Times New Roman" w:eastAsia="Malgun Gothic"/>
          <w:b/>
          <w:i w:val="0"/>
          <w:sz w:val="22"/>
        </w:rPr>
        <w:t xml:space="preserve">Íñigo: </w:t>
      </w:r>
      <w:r>
        <w:rPr>
          <w:rFonts w:ascii="Times New Roman" w:hAnsi="Times New Roman" w:eastAsia="Malgun Gothic"/>
          <w:b w:val="0"/>
          <w:i/>
          <w:color w:val="555555"/>
          <w:sz w:val="22"/>
        </w:rPr>
        <w:t>(sonríe)</w:t>
      </w:r>
      <w:r>
        <w:rPr>
          <w:rFonts w:ascii="Times New Roman" w:hAnsi="Times New Roman" w:eastAsia="Malgun Gothic"/>
          <w:b w:val="0"/>
          <w:i w:val="0"/>
          <w:sz w:val="22"/>
        </w:rPr>
        <w:t xml:space="preserve"> Vamos.</w:t>
      </w:r>
    </w:p>
    <w:p>
      <w:pPr>
        <w:spacing w:before="0" w:after="110" w:line="300" w:lineRule="auto"/>
      </w:pPr>
      <w:r>
        <w:rPr>
          <w:rFonts w:ascii="Times New Roman" w:hAnsi="Times New Roman" w:eastAsia="Malgun Gothic"/>
          <w:b/>
          <w:i w:val="0"/>
          <w:sz w:val="22"/>
        </w:rPr>
        <w:t xml:space="preserve">Amaia: </w:t>
      </w:r>
      <w:r>
        <w:rPr>
          <w:rFonts w:ascii="Times New Roman" w:hAnsi="Times New Roman" w:eastAsia="Malgun Gothic"/>
          <w:b w:val="0"/>
          <w:i w:val="0"/>
          <w:sz w:val="22"/>
        </w:rPr>
        <w:t>Tú no. Noelia.</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¿Yo?</w:t>
      </w:r>
    </w:p>
    <w:p>
      <w:pPr>
        <w:spacing w:before="0" w:after="110" w:line="300" w:lineRule="auto"/>
      </w:pPr>
      <w:r>
        <w:rPr>
          <w:rFonts w:ascii="Times New Roman" w:hAnsi="Times New Roman" w:eastAsia="Malgun Gothic"/>
          <w:b/>
          <w:i w:val="0"/>
          <w:sz w:val="22"/>
        </w:rPr>
        <w:t xml:space="preserve">Amaia: </w:t>
      </w:r>
      <w:r>
        <w:rPr>
          <w:rFonts w:ascii="Times New Roman" w:hAnsi="Times New Roman" w:eastAsia="Malgun Gothic"/>
          <w:b w:val="0"/>
          <w:i w:val="0"/>
          <w:sz w:val="22"/>
        </w:rPr>
        <w:t>Sí. Que mi hijo ya me ha bailado mucho cuando era pequeño. Ahora me toca con la nuera.</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color w:val="555555"/>
          <w:sz w:val="22"/>
        </w:rPr>
        <w:t>(con los ojos húmedos)</w:t>
      </w:r>
      <w:r>
        <w:rPr>
          <w:rFonts w:ascii="Times New Roman" w:hAnsi="Times New Roman" w:eastAsia="Malgun Gothic"/>
          <w:b w:val="0"/>
          <w:i w:val="0"/>
          <w:sz w:val="22"/>
        </w:rPr>
        <w:t xml:space="preserve"> ¿Con la nuera?</w:t>
      </w:r>
    </w:p>
    <w:p>
      <w:pPr>
        <w:spacing w:before="0" w:after="110" w:line="300" w:lineRule="auto"/>
      </w:pPr>
      <w:r>
        <w:rPr>
          <w:rFonts w:ascii="Times New Roman" w:hAnsi="Times New Roman" w:eastAsia="Malgun Gothic"/>
          <w:b/>
          <w:i w:val="0"/>
          <w:sz w:val="22"/>
        </w:rPr>
        <w:t xml:space="preserve">Amaia: </w:t>
      </w:r>
      <w:r>
        <w:rPr>
          <w:rFonts w:ascii="Times New Roman" w:hAnsi="Times New Roman" w:eastAsia="Malgun Gothic"/>
          <w:b w:val="0"/>
          <w:i w:val="0"/>
          <w:sz w:val="22"/>
        </w:rPr>
        <w:t>Con la hija.</w:t>
      </w:r>
    </w:p>
    <w:p>
      <w:pPr>
        <w:spacing w:before="0" w:after="110" w:line="300" w:lineRule="auto"/>
      </w:pPr>
      <w:r>
        <w:rPr>
          <w:rFonts w:ascii="Times New Roman" w:hAnsi="Times New Roman" w:eastAsia="Malgun Gothic"/>
          <w:b w:val="0"/>
          <w:i/>
          <w:color w:val="555555"/>
          <w:sz w:val="22"/>
        </w:rPr>
        <w:t>(Noelia toma el brazo de Amaia. Entran juntas en el salón. Íñigo se queda un segundo en la terraza, solo, con el frasco de Tobacco Vanille en la mano. Mira el mar. Después se guarda el frasco en el bolsillo y entra detrás de ellas.)</w:t>
      </w:r>
    </w:p>
    <w:p>
      <w:pPr>
        <w:spacing w:before="0" w:after="110" w:line="300" w:lineRule="auto"/>
      </w:pPr>
      <w:r>
        <w:rPr>
          <w:rFonts w:ascii="Times New Roman" w:hAnsi="Times New Roman" w:eastAsia="Malgun Gothic"/>
          <w:b/>
          <w:i w:val="0"/>
          <w:sz w:val="22"/>
        </w:rPr>
        <w:t xml:space="preserve">Íñigo (V.O.): </w:t>
      </w:r>
      <w:r>
        <w:rPr>
          <w:rFonts w:ascii="Times New Roman" w:hAnsi="Times New Roman" w:eastAsia="Malgun Gothic"/>
          <w:b w:val="0"/>
          <w:i w:val="0"/>
          <w:sz w:val="22"/>
        </w:rPr>
        <w:t>LECCIÓN 4. En Bilbao se casa uno en dos minutos y se baila una hora. Esa noche entendí que las bodas no son para los novios. Son para quienes, desde una silla, ven cómo otro tiene por fin lo que a ellos les faltó. Y que a veces la persona que más lo merece se levanta, acepta un pañuelo y se ríe.</w:t>
      </w:r>
    </w:p>
    <w:p>
      <w:pPr>
        <w:keepNext/>
        <w:spacing w:before="320" w:after="140"/>
      </w:pPr>
      <w:r>
        <w:rPr>
          <w:rFonts w:ascii="Times New Roman" w:hAnsi="Times New Roman" w:eastAsia="Malgun Gothic"/>
          <w:b/>
          <w:i w:val="0"/>
          <w:color w:val="1F3864"/>
          <w:sz w:val="26"/>
        </w:rPr>
        <w:t>핵심 문학 인용</w:t>
      </w:r>
    </w:p>
    <w:p>
      <w:pPr>
        <w:spacing w:before="0" w:after="120"/>
      </w:pPr>
      <w:r>
        <w:rPr>
          <w:rFonts w:ascii="Times New Roman" w:hAnsi="Times New Roman" w:eastAsia="Malgun Gothic"/>
          <w:b/>
          <w:i w:val="0"/>
          <w:sz w:val="22"/>
        </w:rPr>
        <w:t>가브리엘 셀라야 「La poesía es un arma cargada de futuro」(1955)</w:t>
      </w:r>
      <w:r>
        <w:rPr>
          <w:rFonts w:ascii="Times New Roman" w:hAnsi="Times New Roman" w:eastAsia="Malgun Gothic"/>
          <w:b w:val="0"/>
          <w:i w:val="0"/>
          <w:sz w:val="22"/>
        </w:rPr>
        <w:t xml:space="preserve"> — «Poesía para el pobre, poesía necesaria / como el pan de cada día, / como el aire que exigimos trece veces por minuto, / para ser y en tanto somos dar un sí que glorifica.» 한국어 해설: '가난한 이를 위한 시, 매일의 빵처럼 필요한 시, 우리가 분당 열세 번 요구하는 공기처럼, 존재하기 위해, 존재하는 동안 영광스러운 "예"를 하기 위해.' 바스크 출신 시인 셀라야(1911–1991)의 시구다. 아마이아가 처음으로 활짝 웃고 춤추는 순간, 말없이 살아온 사람에게 '예'가 돌아온 순간을 떠올리게 한다.</w:t>
      </w:r>
    </w:p>
    <w:p>
      <w:pPr>
        <w:keepNext/>
        <w:spacing w:before="320" w:after="140"/>
      </w:pPr>
      <w:r>
        <w:rPr>
          <w:rFonts w:ascii="Times New Roman" w:hAnsi="Times New Roman" w:eastAsia="Malgun Gothic"/>
          <w:b/>
          <w:i w:val="0"/>
          <w:color w:val="1F3864"/>
          <w:sz w:val="26"/>
        </w:rPr>
        <w:t>생활 표현</w:t>
      </w:r>
    </w:p>
    <w:p>
      <w:pPr>
        <w:spacing w:before="0" w:after="120"/>
      </w:pPr>
      <w:r>
        <w:rPr>
          <w:rFonts w:ascii="Times New Roman" w:hAnsi="Times New Roman" w:eastAsia="Malgun Gothic"/>
          <w:b/>
          <w:i w:val="0"/>
          <w:sz w:val="22"/>
        </w:rPr>
        <w:t>«Zorionak»</w:t>
      </w:r>
      <w:r>
        <w:rPr>
          <w:rFonts w:ascii="Times New Roman" w:hAnsi="Times New Roman" w:eastAsia="Malgun Gothic"/>
          <w:b w:val="0"/>
          <w:i w:val="0"/>
          <w:sz w:val="22"/>
        </w:rPr>
        <w:t xml:space="preserve"> — 한국어 해설: "축하합니다(바스크어)." 장면 1.</w:t>
      </w:r>
    </w:p>
    <w:p>
      <w:pPr>
        <w:spacing w:before="0" w:after="120"/>
      </w:pPr>
      <w:r>
        <w:rPr>
          <w:rFonts w:ascii="Times New Roman" w:hAnsi="Times New Roman" w:eastAsia="Malgun Gothic"/>
          <w:b/>
          <w:i w:val="0"/>
          <w:sz w:val="22"/>
        </w:rPr>
        <w:t>«Aupa»</w:t>
      </w:r>
      <w:r>
        <w:rPr>
          <w:rFonts w:ascii="Times New Roman" w:hAnsi="Times New Roman" w:eastAsia="Malgun Gothic"/>
          <w:b w:val="0"/>
          <w:i w:val="0"/>
          <w:sz w:val="22"/>
        </w:rPr>
        <w:t xml:space="preserve"> — 한국어 해설: "자, 파이팅(바스크 구어)." 격려와 환호. 장면 1.</w:t>
      </w:r>
    </w:p>
    <w:p>
      <w:pPr>
        <w:spacing w:before="0" w:after="120"/>
      </w:pPr>
      <w:r>
        <w:rPr>
          <w:rFonts w:ascii="Times New Roman" w:hAnsi="Times New Roman" w:eastAsia="Malgun Gothic"/>
          <w:b/>
          <w:i w:val="0"/>
          <w:sz w:val="22"/>
        </w:rPr>
        <w:t>«Aurreskua zuretzat da»</w:t>
      </w:r>
      <w:r>
        <w:rPr>
          <w:rFonts w:ascii="Times New Roman" w:hAnsi="Times New Roman" w:eastAsia="Malgun Gothic"/>
          <w:b w:val="0"/>
          <w:i w:val="0"/>
          <w:sz w:val="22"/>
        </w:rPr>
        <w:t xml:space="preserve"> — 한국어 해설: "아우레스쿠는 당신을 위한 것입니다(바스크어)." 장면 2.</w:t>
      </w:r>
    </w:p>
    <w:p>
      <w:pPr>
        <w:spacing w:before="0" w:after="120"/>
      </w:pPr>
      <w:r>
        <w:rPr>
          <w:rFonts w:ascii="Times New Roman" w:hAnsi="Times New Roman" w:eastAsia="Malgun Gothic"/>
          <w:b/>
          <w:i w:val="0"/>
          <w:sz w:val="22"/>
        </w:rPr>
        <w:t>«Aurresku»</w:t>
      </w:r>
      <w:r>
        <w:rPr>
          <w:rFonts w:ascii="Times New Roman" w:hAnsi="Times New Roman" w:eastAsia="Malgun Gothic"/>
          <w:b w:val="0"/>
          <w:i w:val="0"/>
          <w:sz w:val="22"/>
        </w:rPr>
        <w:t xml:space="preserve"> — 한국어 해설: "바스크의 존경의 춤." 신부·귀빈에게 바치는 춤. 장면 2.</w:t>
      </w:r>
    </w:p>
    <w:p>
      <w:pPr>
        <w:spacing w:before="0" w:after="120"/>
      </w:pPr>
      <w:r>
        <w:rPr>
          <w:rFonts w:ascii="Times New Roman" w:hAnsi="Times New Roman" w:eastAsia="Malgun Gothic"/>
          <w:b/>
          <w:i w:val="0"/>
          <w:sz w:val="22"/>
        </w:rPr>
        <w:t>«Topa»</w:t>
      </w:r>
      <w:r>
        <w:rPr>
          <w:rFonts w:ascii="Times New Roman" w:hAnsi="Times New Roman" w:eastAsia="Malgun Gothic"/>
          <w:b w:val="0"/>
          <w:i w:val="0"/>
          <w:sz w:val="22"/>
        </w:rPr>
        <w:t xml:space="preserve"> — 한국어 해설: "건배(바스크어)." 장면 3.</w:t>
      </w:r>
    </w:p>
    <w:p>
      <w:pPr>
        <w:spacing w:before="0" w:after="120"/>
      </w:pPr>
      <w:r>
        <w:rPr>
          <w:rFonts w:ascii="Times New Roman" w:hAnsi="Times New Roman" w:eastAsia="Malgun Gothic"/>
          <w:b/>
          <w:i w:val="0"/>
          <w:sz w:val="22"/>
        </w:rPr>
        <w:t>«Agur»</w:t>
      </w:r>
      <w:r>
        <w:rPr>
          <w:rFonts w:ascii="Times New Roman" w:hAnsi="Times New Roman" w:eastAsia="Malgun Gothic"/>
          <w:b w:val="0"/>
          <w:i w:val="0"/>
          <w:sz w:val="22"/>
        </w:rPr>
        <w:t xml:space="preserve"> — 한국어 해설: "안녕(바스크어)." 인사와 작별에 모두 쓴다. 장면 3.</w:t>
      </w:r>
    </w:p>
    <w:p>
      <w:pPr>
        <w:spacing w:before="0" w:after="120"/>
      </w:pPr>
      <w:r>
        <w:rPr>
          <w:rFonts w:ascii="Times New Roman" w:hAnsi="Times New Roman" w:eastAsia="Malgun Gothic"/>
          <w:b/>
          <w:i w:val="0"/>
          <w:sz w:val="22"/>
        </w:rPr>
        <w:t>«Libro de familia»</w:t>
      </w:r>
      <w:r>
        <w:rPr>
          <w:rFonts w:ascii="Times New Roman" w:hAnsi="Times New Roman" w:eastAsia="Malgun Gothic"/>
          <w:b w:val="0"/>
          <w:i w:val="0"/>
          <w:sz w:val="22"/>
        </w:rPr>
        <w:t xml:space="preserve"> — 한국어 해설: "가족 수첩." 혼인 후 받는 공식 수첩으로 자녀 출생 등을 기록한다. 장면 1.</w:t>
      </w:r>
    </w:p>
    <w:p>
      <w:pPr>
        <w:spacing w:before="0" w:after="120"/>
      </w:pPr>
      <w:r>
        <w:rPr>
          <w:rFonts w:ascii="Times New Roman" w:hAnsi="Times New Roman" w:eastAsia="Malgun Gothic"/>
          <w:b/>
          <w:i w:val="0"/>
          <w:sz w:val="22"/>
        </w:rPr>
        <w:t>«Con arreglo al artículo cuarenta y cuatro»</w:t>
      </w:r>
      <w:r>
        <w:rPr>
          <w:rFonts w:ascii="Times New Roman" w:hAnsi="Times New Roman" w:eastAsia="Malgun Gothic"/>
          <w:b w:val="0"/>
          <w:i w:val="0"/>
          <w:sz w:val="22"/>
        </w:rPr>
        <w:t xml:space="preserve"> — 한국어 해설: "제44조에 따라." 법 문장의 정형. 장면 1.</w:t>
      </w:r>
    </w:p>
    <w:p>
      <w:pPr>
        <w:spacing w:before="0" w:after="120"/>
      </w:pPr>
      <w:r>
        <w:rPr>
          <w:rFonts w:ascii="Times New Roman" w:hAnsi="Times New Roman" w:eastAsia="Malgun Gothic"/>
          <w:b/>
          <w:i w:val="0"/>
          <w:sz w:val="22"/>
        </w:rPr>
        <w:t>«En virtud de las facultades que me confiere la ley»</w:t>
      </w:r>
      <w:r>
        <w:rPr>
          <w:rFonts w:ascii="Times New Roman" w:hAnsi="Times New Roman" w:eastAsia="Malgun Gothic"/>
          <w:b w:val="0"/>
          <w:i w:val="0"/>
          <w:sz w:val="22"/>
        </w:rPr>
        <w:t xml:space="preserve"> — 한국어 해설: "법이 내게 부여한 권한에 따라." 장면 1.</w:t>
      </w:r>
    </w:p>
    <w:p>
      <w:pPr>
        <w:spacing w:before="0" w:after="120"/>
      </w:pPr>
      <w:r>
        <w:rPr>
          <w:rFonts w:ascii="Times New Roman" w:hAnsi="Times New Roman" w:eastAsia="Malgun Gothic"/>
          <w:b/>
          <w:i w:val="0"/>
          <w:sz w:val="22"/>
        </w:rPr>
        <w:t>«Kalimotxo»</w:t>
      </w:r>
      <w:r>
        <w:rPr>
          <w:rFonts w:ascii="Times New Roman" w:hAnsi="Times New Roman" w:eastAsia="Malgun Gothic"/>
          <w:b w:val="0"/>
          <w:i w:val="0"/>
          <w:sz w:val="22"/>
        </w:rPr>
        <w:t xml:space="preserve"> — 한국어 해설: "레드와인과 콜라를 섞은 음료." 바스크 축제의 대표 음료. 장면 4.</w:t>
      </w:r>
    </w:p>
    <w:p>
      <w:pPr>
        <w:spacing w:before="240" w:after="110"/>
      </w:pPr>
      <w:r>
        <w:rPr>
          <w:rFonts w:ascii="Times New Roman" w:hAnsi="Times New Roman" w:eastAsia="Malgun Gothic"/>
          <w:b w:val="0"/>
          <w:i/>
          <w:color w:val="555555"/>
          <w:sz w:val="22"/>
        </w:rPr>
        <w:t>[4화 끝 — 다음 화 예고: 「포르토피노의 신혼여행」, 7월 이탈리아. 1부 이후 오래 미뤄 온 곳으로, 이탈리아어가 섞인 스페인어와 향의 고향을 걷는다.]</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