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2화 — 「복합 위기」 (La crisi perfetta)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총리) / 카테리나 '리나' 리시(총리 비서실 책임자) / 이레네 마르텔리(25세, 총리실 차관 겸 각료회의 서기) / 로돌포 라디체(67세, 내무장관) / 줄리오 안살디(61세, 법무장관) / 테르차기(경제장관) / 국방장관(이름 없음) / 잔프랑코 셀미(UCSN 국장) / 안나 리날디(65세, 어머니) / 콘체타(84세, 이웃 과부) / 로살리아 카루소(스칼라 마리나 생선 좌판 주인) / 돈 세라피노 스치아카(74세, 산자코모 성당 주임 신부) / 소방대장(토레네라, 이름 없음) / 소르 오토리노(72세, 비아 델라 도가나 베키아 바 주인, 로마 토박이) / 세르조(총리실 운전기사, 트라스테베레 토박이)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1화의 양원 신임(7월 14~15일)에서 하루 뒤, 2021년 7월 16일(금) 밤~20일(화). 17일 새벽 로마 첼리오 언덕의 «Museo Lapidario del Celio»(가상) 옆벽과 토레네라 산자코모 성당 정면에서 33분 간격으로 폭탄이 터진다 — 사망자는 없고, 박물관 야간 경비원 한 명이 경상을 입는다. 산자코모는 4부 2화에 니콜라 리날디의 장례 미사가 열린 알레시오의 본당이다. 주말이 지난 19일(월)부터 이탈리아 국채와 독일 국채의 금리 차(스프레드)가 104에서 사흘 만에 241로 치솟고, 20일 밤 총리가 공화국안보부처간위원회(CISR, 법률 2007년 제124호)를 소집한다. 카타니아 폭탄 수사는 여전히 실행범 갈바뇨에서 멈춰 있다. 알레시오가 안나에게 약속한 18일(일) 점심은 1화에서 달력에 적혔다. 토레네라 장면은 시칠리아 말투, 로마 바 주인과 운전기사는 로마네스코. 폭발 장면은 보여 주지 않는다.</w:t>
      </w:r>
    </w:p>
    <w:p>
      <w:pPr>
        <w:keepNext/>
        <w:spacing w:before="320" w:after="140"/>
      </w:pPr>
      <w:r>
        <w:rPr>
          <w:rFonts w:ascii="Times New Roman" w:hAnsi="Times New Roman" w:eastAsia="Malgun Gothic"/>
          <w:b/>
          <w:i w:val="0"/>
          <w:color w:val="1F3864"/>
          <w:sz w:val="26"/>
        </w:rPr>
        <w:t>장면 1 — 7월 17일(토) 새벽 2시 6분, 팔라초 키지 꼭대기 층 관사</w:t>
      </w:r>
    </w:p>
    <w:p>
      <w:pPr>
        <w:spacing w:before="0" w:after="110" w:line="300" w:lineRule="auto"/>
      </w:pPr>
      <w:r>
        <w:rPr>
          <w:rFonts w:ascii="Times New Roman" w:hAnsi="Times New Roman" w:eastAsia="Malgun Gothic"/>
          <w:b w:val="0"/>
          <w:i/>
          <w:color w:val="555555"/>
          <w:sz w:val="22"/>
        </w:rPr>
        <w:t>(Il piccolo appartamento all'ultimo piano di Palazzo Chigi. Una branda più che un letto, una lampada da tavolo, la finestra aperta sul caldo di luglio. Il telefono vibra sul comodino. Alessio risponde al buio.)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Un'esplosione al Celio. Otto minuti fa. Un'auto parcheggiata contro il muro laterale di un museo, il Lapidario. Il muro è crollato in parte. Un guardiano notturno è ferito. Non in pericolo, dicono.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 accende la lampada)</w:t>
      </w:r>
      <w:r>
        <w:rPr>
          <w:rFonts w:ascii="Times New Roman" w:hAnsi="Times New Roman" w:eastAsia="Malgun Gothic"/>
          <w:b w:val="0"/>
          <w:i w:val="0"/>
          <w:sz w:val="22"/>
        </w:rPr>
        <w:t xml:space="preserve"> Morti?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Nessuno, per ora. Era vuoto. Erano le due di 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due di notte. Allora non volevano morti.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Volevano rumore. Radice è già in Questura. Ti chiama fra cinque minuti.</w:t>
      </w:r>
    </w:p>
    <w:p>
      <w:pPr>
        <w:spacing w:before="0" w:after="110" w:line="300" w:lineRule="auto"/>
      </w:pPr>
      <w:r>
        <w:rPr>
          <w:rFonts w:ascii="Times New Roman" w:hAnsi="Times New Roman" w:eastAsia="Malgun Gothic"/>
          <w:b w:val="0"/>
          <w:i/>
          <w:color w:val="555555"/>
          <w:sz w:val="22"/>
        </w:rPr>
        <w:t>(Il telefono fisso suona. Alessio risponde.)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Le confermo: autobomba, carica media, innesco a tempo. Il guardiano si chiama Ennio Paris, sessantun anni. Una gamba e il timpano. Lo stanno portando al San Giovanni.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Rivendicazioni?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Nessuna. </w:t>
      </w:r>
      <w:r>
        <w:rPr>
          <w:rFonts w:ascii="Times New Roman" w:hAnsi="Times New Roman" w:eastAsia="Malgun Gothic"/>
          <w:b w:val="0"/>
          <w:i/>
          <w:color w:val="555555"/>
          <w:sz w:val="22"/>
        </w:rPr>
        <w:t>(una pausa, un'altra voce dietro di lui)</w:t>
      </w:r>
      <w:r>
        <w:rPr>
          <w:rFonts w:ascii="Times New Roman" w:hAnsi="Times New Roman" w:eastAsia="Malgun Gothic"/>
          <w:b w:val="0"/>
          <w:i w:val="0"/>
          <w:sz w:val="22"/>
        </w:rPr>
        <w:t xml:space="preserve"> Un momento. </w:t>
      </w:r>
      <w:r>
        <w:rPr>
          <w:rFonts w:ascii="Times New Roman" w:hAnsi="Times New Roman" w:eastAsia="Malgun Gothic"/>
          <w:b w:val="0"/>
          <w:i/>
          <w:color w:val="555555"/>
          <w:sz w:val="22"/>
        </w:rPr>
        <w:t>(lunga pausa)</w:t>
      </w:r>
      <w:r>
        <w:rPr>
          <w:rFonts w:ascii="Times New Roman" w:hAnsi="Times New Roman" w:eastAsia="Malgun Gothic"/>
          <w:b w:val="0"/>
          <w:i w:val="0"/>
          <w:sz w:val="22"/>
        </w:rPr>
        <w:t xml:space="preserve"> Presidente. Ce n'è un'altra. Adesso. Due e trentuno. In Sicilia.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 Torrenera. Una chiesa. San Giacomo.</w:t>
      </w:r>
    </w:p>
    <w:p>
      <w:pPr>
        <w:spacing w:before="0" w:after="110" w:line="300" w:lineRule="auto"/>
      </w:pPr>
      <w:r>
        <w:rPr>
          <w:rFonts w:ascii="Times New Roman" w:hAnsi="Times New Roman" w:eastAsia="Malgun Gothic"/>
          <w:b w:val="0"/>
          <w:i/>
          <w:color w:val="555555"/>
          <w:sz w:val="22"/>
        </w:rPr>
        <w:t>(Alessio rimane con la cornetta in mano. Dalla finestra, il rumore lontano di una sirena su via del Corso.)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Mia madre abita a trecento metri.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Ho già chiesto al questore. La signora sta bene. È in strada, con i vicini. Il prefetto ha mandato una pattuglia sotto casa sua. Ma lei è davanti alla chiesa, presidente. Mi dicono che non vuole andarsene.</w:t>
      </w:r>
    </w:p>
    <w:p>
      <w:pPr>
        <w:keepNext/>
        <w:spacing w:before="320" w:after="140"/>
      </w:pPr>
      <w:r>
        <w:rPr>
          <w:rFonts w:ascii="Times New Roman" w:hAnsi="Times New Roman" w:eastAsia="Malgun Gothic"/>
          <w:b/>
          <w:i w:val="0"/>
          <w:color w:val="1F3864"/>
          <w:sz w:val="26"/>
        </w:rPr>
        <w:t>장면 2 — 같은 새벽 3시 20분, 토레네라 산자코모 성당 앞</w:t>
      </w:r>
    </w:p>
    <w:p>
      <w:pPr>
        <w:spacing w:before="0" w:after="110" w:line="300" w:lineRule="auto"/>
      </w:pPr>
      <w:r>
        <w:rPr>
          <w:rFonts w:ascii="Times New Roman" w:hAnsi="Times New Roman" w:eastAsia="Malgun Gothic"/>
          <w:b w:val="0"/>
          <w:i/>
          <w:color w:val="555555"/>
          <w:sz w:val="22"/>
        </w:rPr>
        <w:t>(La piazzetta di San Giacomo, sotto la luce blu dei lampeggianti. Il portale di legno è sventrato, la facciata annerita su un lato, il rosone senza vetri. A terra, pietre e schegge, il nastro bianco e rosso dei vigili del fuoco. Don Serafino, settantaquattro anni, in tonaca e ciabatte, tiene il rosario stretto in una mano. Anna, il cappotto sopra la camicia da notte, gli sta accanto. Concetta, seduta su una sedia portata da un vicino, il bastone fra le ginocchia.)</w:t>
      </w:r>
    </w:p>
    <w:p>
      <w:pPr>
        <w:spacing w:before="0" w:after="110" w:line="300" w:lineRule="auto"/>
      </w:pPr>
      <w:r>
        <w:rPr>
          <w:rFonts w:ascii="Times New Roman" w:hAnsi="Times New Roman" w:eastAsia="Malgun Gothic"/>
          <w:b/>
          <w:i w:val="0"/>
          <w:sz w:val="22"/>
        </w:rPr>
        <w:t xml:space="preserve">Caposquadra: </w:t>
      </w:r>
      <w:r>
        <w:rPr>
          <w:rFonts w:ascii="Times New Roman" w:hAnsi="Times New Roman" w:eastAsia="Malgun Gothic"/>
          <w:b w:val="0"/>
          <w:i w:val="0"/>
          <w:sz w:val="22"/>
        </w:rPr>
        <w:t>Padre, si allontani, per favore. Non sappiamo ancora se tiene la volta.</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 xml:space="preserve">La volta tiene. È del Seicento. Ha tenuto il terremoto del novecentootto, terrà pure questo. </w:t>
      </w:r>
      <w:r>
        <w:rPr>
          <w:rFonts w:ascii="Times New Roman" w:hAnsi="Times New Roman" w:eastAsia="Malgun Gothic"/>
          <w:b w:val="0"/>
          <w:i/>
          <w:color w:val="555555"/>
          <w:sz w:val="22"/>
        </w:rPr>
        <w:t>(non si muove)</w:t>
      </w:r>
      <w:r>
        <w:rPr>
          <w:rFonts w:ascii="Times New Roman" w:hAnsi="Times New Roman" w:eastAsia="Malgun Gothic"/>
          <w:b w:val="0"/>
          <w:i w:val="0"/>
          <w:sz w:val="22"/>
        </w:rPr>
        <w:t xml:space="preserve"> E dentro c'è il Santissimo.</w:t>
      </w:r>
    </w:p>
    <w:p>
      <w:pPr>
        <w:spacing w:before="0" w:after="110" w:line="300" w:lineRule="auto"/>
      </w:pPr>
      <w:r>
        <w:rPr>
          <w:rFonts w:ascii="Times New Roman" w:hAnsi="Times New Roman" w:eastAsia="Malgun Gothic"/>
          <w:b/>
          <w:i w:val="0"/>
          <w:sz w:val="22"/>
        </w:rPr>
        <w:t xml:space="preserve">Caposquadra: </w:t>
      </w:r>
      <w:r>
        <w:rPr>
          <w:rFonts w:ascii="Times New Roman" w:hAnsi="Times New Roman" w:eastAsia="Malgun Gothic"/>
          <w:b w:val="0"/>
          <w:i w:val="0"/>
          <w:sz w:val="22"/>
        </w:rPr>
        <w:t>Lo prendiamo noi, quando possiamo entrare. Glielo prometto.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Chi scantu, Bedda Matri. Chi scantu. Mi sono svegliata che il letto saltava. Ho pensato: è la guerra. Poi ho pensato: alla mia età, la guerra l'ho già fatta.</w:t>
      </w:r>
    </w:p>
    <w:p>
      <w:pPr>
        <w:spacing w:before="0" w:after="110" w:line="300" w:lineRule="auto"/>
      </w:pPr>
      <w:r>
        <w:rPr>
          <w:rFonts w:ascii="Times New Roman" w:hAnsi="Times New Roman" w:eastAsia="Malgun Gothic"/>
          <w:b w:val="0"/>
          <w:i/>
          <w:color w:val="555555"/>
          <w:sz w:val="22"/>
        </w:rPr>
        <w:t>(Arriva di corsa Rosalia, una felpa sopra il pigiama, le ciabatte di gomma.)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Anna! Ho sentito da Scala Marina. Pareva un tuono senza pioggia. Stai bene?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Sto bene. Siamo tutti fuori. Le case sono a posto. È la chiesa.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(guarda la facciata)</w:t>
      </w:r>
      <w:r>
        <w:rPr>
          <w:rFonts w:ascii="Times New Roman" w:hAnsi="Times New Roman" w:eastAsia="Malgun Gothic"/>
          <w:b w:val="0"/>
          <w:i w:val="0"/>
          <w:sz w:val="22"/>
        </w:rPr>
        <w:t xml:space="preserve"> La chiesa. </w:t>
      </w:r>
      <w:r>
        <w:rPr>
          <w:rFonts w:ascii="Times New Roman" w:hAnsi="Times New Roman" w:eastAsia="Malgun Gothic"/>
          <w:b w:val="0"/>
          <w:i/>
          <w:color w:val="555555"/>
          <w:sz w:val="22"/>
        </w:rPr>
        <w:t>(si fa il segno della croce)</w:t>
      </w:r>
      <w:r>
        <w:rPr>
          <w:rFonts w:ascii="Times New Roman" w:hAnsi="Times New Roman" w:eastAsia="Malgun Gothic"/>
          <w:b w:val="0"/>
          <w:i w:val="0"/>
          <w:sz w:val="22"/>
        </w:rPr>
        <w:t xml:space="preserve"> Qua mi sono sposata. Qua ho battezzato Nuccio.</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 xml:space="preserve">E qua ho detto messa per Nicola. </w:t>
      </w:r>
      <w:r>
        <w:rPr>
          <w:rFonts w:ascii="Times New Roman" w:hAnsi="Times New Roman" w:eastAsia="Malgun Gothic"/>
          <w:b w:val="0"/>
          <w:i/>
          <w:color w:val="555555"/>
          <w:sz w:val="22"/>
        </w:rPr>
        <w:t>(ad Anna)</w:t>
      </w:r>
      <w:r>
        <w:rPr>
          <w:rFonts w:ascii="Times New Roman" w:hAnsi="Times New Roman" w:eastAsia="Malgun Gothic"/>
          <w:b w:val="0"/>
          <w:i w:val="0"/>
          <w:sz w:val="22"/>
        </w:rPr>
        <w:t xml:space="preserve"> Quattro anni a novembre.</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Il portale l'aveva rifatto suo nonno, Anna. Il nonno di Nicola, il falegname del porto. Millenovecentocinquantadue. Le formelle con i pesci.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Me lo diceva sempre. Che i pesci li aveva intagliati lui, uno per uno, e che uno era storto apposta. Per ricordarsi che solo Dio fa le cose dritte.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Chi è stato? Chi mette una bomba a una chiesa?</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Chi vuole che si sappia che può farlo dove vuole. Anche dove si prega.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(guarda il portale sventrato. Il telefono le vibra nella tasca del cappotto. Lo guarda: «Ale».)</w:t>
      </w:r>
      <w:r>
        <w:rPr>
          <w:rFonts w:ascii="Times New Roman" w:hAnsi="Times New Roman" w:eastAsia="Malgun Gothic"/>
          <w:b w:val="0"/>
          <w:i w:val="0"/>
          <w:sz w:val="22"/>
        </w:rPr>
        <w:t xml:space="preserve"> È lui.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(risponde)</w:t>
      </w:r>
      <w:r>
        <w:rPr>
          <w:rFonts w:ascii="Times New Roman" w:hAnsi="Times New Roman" w:eastAsia="Malgun Gothic"/>
          <w:b w:val="0"/>
          <w:i w:val="0"/>
          <w:sz w:val="22"/>
        </w:rPr>
        <w:t xml:space="preserve"> Ale. Sto bene.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Sono qui davanti.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No, non vado a casa. Don Serafino è qui in ciabatte. Non lo lascio solo.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Lo so che ci sono i poliziotti. Li vedo.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 Domani vieni lo stesso?</w:t>
      </w:r>
    </w:p>
    <w:p>
      <w:pPr>
        <w:spacing w:before="0" w:after="110" w:line="300" w:lineRule="auto"/>
      </w:pPr>
      <w:r>
        <w:rPr>
          <w:rFonts w:ascii="Times New Roman" w:hAnsi="Times New Roman" w:eastAsia="Malgun Gothic"/>
          <w:b w:val="0"/>
          <w:i/>
          <w:color w:val="555555"/>
          <w:sz w:val="22"/>
        </w:rPr>
        <w:t>(Silenzio. Anna ascolta a lungo.)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Va bene. Oggi pomeriggio. Ti aspetto qua.</w:t>
      </w:r>
    </w:p>
    <w:p>
      <w:pPr>
        <w:spacing w:before="0" w:after="110" w:line="300" w:lineRule="auto"/>
      </w:pPr>
      <w:r>
        <w:rPr>
          <w:rFonts w:ascii="Times New Roman" w:hAnsi="Times New Roman" w:eastAsia="Malgun Gothic"/>
          <w:b w:val="0"/>
          <w:i/>
          <w:color w:val="555555"/>
          <w:sz w:val="22"/>
        </w:rPr>
        <w:t>(Chiude. Rimette il telefono in tasca.)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Viene a vedere la chiesa. Oggi pomeriggio.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Domani, dice, si vede.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«Si vede.»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Quando gli uomini dicono «si vede», le donne devono cucinare lo stesso.</w:t>
      </w:r>
    </w:p>
    <w:p>
      <w:pPr>
        <w:keepNext/>
        <w:spacing w:before="320" w:after="140"/>
      </w:pPr>
      <w:r>
        <w:rPr>
          <w:rFonts w:ascii="Times New Roman" w:hAnsi="Times New Roman" w:eastAsia="Malgun Gothic"/>
          <w:b/>
          <w:i w:val="0"/>
          <w:color w:val="1F3864"/>
          <w:sz w:val="26"/>
        </w:rPr>
        <w:t>장면 3 — 7월 17일(토) 오후 4시 30분, 산자코모 성당 안</w:t>
      </w:r>
    </w:p>
    <w:p>
      <w:pPr>
        <w:spacing w:before="0" w:after="110" w:line="300" w:lineRule="auto"/>
      </w:pPr>
      <w:r>
        <w:rPr>
          <w:rFonts w:ascii="Times New Roman" w:hAnsi="Times New Roman" w:eastAsia="Malgun Gothic"/>
          <w:b w:val="0"/>
          <w:i/>
          <w:color w:val="555555"/>
          <w:sz w:val="22"/>
        </w:rPr>
        <w:t>(L'interno della chiesa, transennato. La luce entra da dove prima c'era il rosone. Polvere sui banchi, sul pavimento schegge di vetro colorato raccolte in un angolo con la scopa. I vigili del fuoco hanno puntellato il portale con travi nuove. Don Serafino con un casco bianco in testa, prestato dai pompieri. Alessio entra con Rina; la scorta resta sulla soglia. Anna è seduta nel primo banco, di lato.)</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 xml:space="preserve">Presidente. </w:t>
      </w:r>
      <w:r>
        <w:rPr>
          <w:rFonts w:ascii="Times New Roman" w:hAnsi="Times New Roman" w:eastAsia="Malgun Gothic"/>
          <w:b w:val="0"/>
          <w:i/>
          <w:color w:val="555555"/>
          <w:sz w:val="22"/>
        </w:rPr>
        <w:t>(si toglie il casco, poi ci ripensa e lo rimette)</w:t>
      </w:r>
      <w:r>
        <w:rPr>
          <w:rFonts w:ascii="Times New Roman" w:hAnsi="Times New Roman" w:eastAsia="Malgun Gothic"/>
          <w:b w:val="0"/>
          <w:i w:val="0"/>
          <w:sz w:val="22"/>
        </w:rPr>
        <w:t xml:space="preserve"> Me l'hanno dato loro. Dicono che senza il casco non posso stare nella mia chiesa. Ho settantaquattro anni e un casco.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Don Serafino. Mi dispiace.</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 xml:space="preserve">Non le dispiaccia per me. Io ho la canonica, ho il letto. Le dispiaccia per le formelle. </w:t>
      </w:r>
      <w:r>
        <w:rPr>
          <w:rFonts w:ascii="Times New Roman" w:hAnsi="Times New Roman" w:eastAsia="Malgun Gothic"/>
          <w:b w:val="0"/>
          <w:i/>
          <w:color w:val="555555"/>
          <w:sz w:val="22"/>
        </w:rPr>
        <w:t>(indica il portale puntellato)</w:t>
      </w:r>
      <w:r>
        <w:rPr>
          <w:rFonts w:ascii="Times New Roman" w:hAnsi="Times New Roman" w:eastAsia="Malgun Gothic"/>
          <w:b w:val="0"/>
          <w:i w:val="0"/>
          <w:sz w:val="22"/>
        </w:rPr>
        <w:t xml:space="preserve"> Quelle non le rifà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avvicina al portale. Tocca una formella annerita: un pesce, storto)</w:t>
      </w:r>
      <w:r>
        <w:rPr>
          <w:rFonts w:ascii="Times New Roman" w:hAnsi="Times New Roman" w:eastAsia="Malgun Gothic"/>
          <w:b w:val="0"/>
          <w:i w:val="0"/>
          <w:sz w:val="22"/>
        </w:rPr>
        <w:t xml:space="preserve"> Questo è quello storto.</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Glielo ha detto sua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diceva mio padre. Quando la messa era troppo lunga, me lo faceva cercare.</w:t>
      </w:r>
    </w:p>
    <w:p>
      <w:pPr>
        <w:spacing w:before="0" w:after="110" w:line="300" w:lineRule="auto"/>
      </w:pPr>
      <w:r>
        <w:rPr>
          <w:rFonts w:ascii="Times New Roman" w:hAnsi="Times New Roman" w:eastAsia="Malgun Gothic"/>
          <w:b w:val="0"/>
          <w:i/>
          <w:color w:val="555555"/>
          <w:sz w:val="22"/>
        </w:rPr>
        <w:t>(Silenzio. Rina resta indietro, vicino alla scorta. Anna guarda il figlio dal banco.)</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Stamattina alle sei sono entrato con i pompieri. La polvere ancora per aria. Ho guardato il rosone, che non c'era più. E mi è venuta in mente una poesia. Non un salmo. Una poesia che ci facevano imparare in seminario, perché il rettore era stato al fronte. Ungaretti.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 xml:space="preserve">«San Martino del Carso.» </w:t>
      </w:r>
      <w:r>
        <w:rPr>
          <w:rFonts w:ascii="Times New Roman" w:hAnsi="Times New Roman" w:eastAsia="Malgun Gothic"/>
          <w:b w:val="0"/>
          <w:i/>
          <w:color w:val="555555"/>
          <w:sz w:val="22"/>
        </w:rPr>
        <w:t>(recita piano, senza enfasi)</w:t>
      </w:r>
      <w:r>
        <w:rPr>
          <w:rFonts w:ascii="Times New Roman" w:hAnsi="Times New Roman" w:eastAsia="Malgun Gothic"/>
          <w:b w:val="0"/>
          <w:i w:val="0"/>
          <w:sz w:val="22"/>
        </w:rPr>
        <w:t xml:space="preserve"> «Di queste case / non è rimasto / che qualche / brandello di muro.»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scrisse in trincea, nel sedici. Un paese sul Carso, raso al suolo. Poi dice che il cuore è il paese più straziato. Ma io quella parte non l'ho detta, stamattina. Mi sono fermato al muro.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Perché il cuore, presidente, è un affare mio e del Signore. Il muro invece è affare suo. È suo il muro. Dello Stato.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rifaremo.</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 xml:space="preserve">Il muro sì. Lo so che lo rifate. Le chiese le rifate sempre, in Italia, dopo le bombe. Le ho viste a Roma, nel novantatré, le chiese rifatte. Bellissime.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io le chiedo un'altra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dica.</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Non mi metta i soldati davanti alla porta. La gente deve poter entrare senza dire chi è. Una chiesa con il posto di blocco non è più una chiesa. È un ufficio.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Padre, il questore…</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 xml:space="preserve">Il questore fa il suo mestiere. Io le chiedo il suo. </w:t>
      </w:r>
      <w:r>
        <w:rPr>
          <w:rFonts w:ascii="Times New Roman" w:hAnsi="Times New Roman" w:eastAsia="Malgun Gothic"/>
          <w:b w:val="0"/>
          <w:i/>
          <w:color w:val="555555"/>
          <w:sz w:val="22"/>
        </w:rPr>
        <w:t>(si toglie il casco, questa volta per davvero)</w:t>
      </w:r>
      <w:r>
        <w:rPr>
          <w:rFonts w:ascii="Times New Roman" w:hAnsi="Times New Roman" w:eastAsia="Malgun Gothic"/>
          <w:b w:val="0"/>
          <w:i w:val="0"/>
          <w:sz w:val="22"/>
        </w:rPr>
        <w:t xml:space="preserve"> Lei era un bambino che cercava il pesce storto. Adesso è quello che decide dove stanno i soldati. Lo decida pensando al bambino.</w:t>
      </w:r>
    </w:p>
    <w:p>
      <w:pPr>
        <w:spacing w:before="0" w:after="110" w:line="300" w:lineRule="auto"/>
      </w:pPr>
      <w:r>
        <w:rPr>
          <w:rFonts w:ascii="Times New Roman" w:hAnsi="Times New Roman" w:eastAsia="Malgun Gothic"/>
          <w:b w:val="0"/>
          <w:i/>
          <w:color w:val="555555"/>
          <w:sz w:val="22"/>
        </w:rPr>
        <w:t>(Alessio non risponde. Don Serafino si allontana verso la sagrestia. Anna si alza dal banco, si avvicina.)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Stasera dormi a casa?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Dormo a casa.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domani a pranzo?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Dimmelo adesso, qua, davanti al pesce storto. Così non lo dici al telefono.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Domani alle otto mi chiamano da Roma. Lunedì aprono i mercati. Il ministro dell'Economia vuole una dichiarazione prima.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 mercati. </w:t>
      </w:r>
      <w:r>
        <w:rPr>
          <w:rFonts w:ascii="Times New Roman" w:hAnsi="Times New Roman" w:eastAsia="Malgun Gothic"/>
          <w:b w:val="0"/>
          <w:i/>
          <w:color w:val="555555"/>
          <w:sz w:val="22"/>
        </w:rPr>
        <w:t>(annuisce piano)</w:t>
      </w:r>
      <w:r>
        <w:rPr>
          <w:rFonts w:ascii="Times New Roman" w:hAnsi="Times New Roman" w:eastAsia="Malgun Gothic"/>
          <w:b w:val="0"/>
          <w:i w:val="0"/>
          <w:sz w:val="22"/>
        </w:rPr>
        <w:t xml:space="preserve"> Va bene. Allora la pasta al forno la faccio stasera. Te la mangi stasera, alle undici, come i ladri.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Stasera. </w:t>
      </w:r>
      <w:r>
        <w:rPr>
          <w:rFonts w:ascii="Times New Roman" w:hAnsi="Times New Roman" w:eastAsia="Malgun Gothic"/>
          <w:b w:val="0"/>
          <w:i/>
          <w:color w:val="555555"/>
          <w:sz w:val="22"/>
        </w:rPr>
        <w:t>(si volta verso l'uscita)</w:t>
      </w:r>
      <w:r>
        <w:rPr>
          <w:rFonts w:ascii="Times New Roman" w:hAnsi="Times New Roman" w:eastAsia="Malgun Gothic"/>
          <w:b w:val="0"/>
          <w:i w:val="0"/>
          <w:sz w:val="22"/>
        </w:rPr>
        <w:t xml:space="preserve"> Rina! Vieni anche tu. Ce n'è per un reggimento.</w:t>
      </w:r>
    </w:p>
    <w:p>
      <w:pPr>
        <w:keepNext/>
        <w:spacing w:before="320" w:after="140"/>
      </w:pPr>
      <w:r>
        <w:rPr>
          <w:rFonts w:ascii="Times New Roman" w:hAnsi="Times New Roman" w:eastAsia="Malgun Gothic"/>
          <w:b/>
          <w:i w:val="0"/>
          <w:color w:val="1F3864"/>
          <w:sz w:val="26"/>
        </w:rPr>
        <w:t>장면 4 — 같은 날 저녁 7시, 비아 델 파로 부엌</w:t>
      </w:r>
    </w:p>
    <w:p>
      <w:pPr>
        <w:spacing w:before="0" w:after="110" w:line="300" w:lineRule="auto"/>
      </w:pPr>
      <w:r>
        <w:rPr>
          <w:rFonts w:ascii="Times New Roman" w:hAnsi="Times New Roman" w:eastAsia="Malgun Gothic"/>
          <w:b w:val="0"/>
          <w:i/>
          <w:color w:val="555555"/>
          <w:sz w:val="22"/>
        </w:rPr>
        <w:t>(La cucina di via del Faro. Il caldo che non se ne va, la finestra spalancata sul cortile, il ventilatore che gira. Sul tavolo, una teglia di alluminio, le melanzane fritte su un piatto con la carta assorbente, il ragù che sobbolle. Anna con il grembiule. Concetta seduta, sgrana i piselli. Rosalia arriva con una busta di caciocavallo.)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Eccolo. Il caciocavallo di Ragusa. Mezzo chilo. Me l'ha dato Turi del latte, gratis, quando ha saputo per chi 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Gratis non si dice. Domani glielo paghi.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Domani glielo pago in pesce. È la stessa cosa. </w:t>
      </w:r>
      <w:r>
        <w:rPr>
          <w:rFonts w:ascii="Times New Roman" w:hAnsi="Times New Roman" w:eastAsia="Malgun Gothic"/>
          <w:b w:val="0"/>
          <w:i/>
          <w:color w:val="555555"/>
          <w:sz w:val="22"/>
        </w:rPr>
        <w:t>(lo taglia a dadini)</w:t>
      </w:r>
      <w:r>
        <w:rPr>
          <w:rFonts w:ascii="Times New Roman" w:hAnsi="Times New Roman" w:eastAsia="Malgun Gothic"/>
          <w:b w:val="0"/>
          <w:i w:val="0"/>
          <w:sz w:val="22"/>
        </w:rPr>
        <w:t xml:space="preserve"> Quanta teglia fai?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Quella grande. Quella di Natale.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Le melanzane le hai fritte tutte?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Tutte. Due chili. Mi è venuto il mal di schiena.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Due chili per tre persone e mezzo?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Rina non mangia mai. Lui mangia per due quando è nervoso. E stasera è nervoso.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(sgrana)</w:t>
      </w:r>
      <w:r>
        <w:rPr>
          <w:rFonts w:ascii="Times New Roman" w:hAnsi="Times New Roman" w:eastAsia="Malgun Gothic"/>
          <w:b w:val="0"/>
          <w:i w:val="0"/>
          <w:sz w:val="22"/>
        </w:rPr>
        <w:t xml:space="preserve"> Io i piselli li metto pure se a lui non piacciono. Da piccolo li toglieva e li metteva sul bordo del piatto.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(gira il ragù)</w:t>
      </w:r>
      <w:r>
        <w:rPr>
          <w:rFonts w:ascii="Times New Roman" w:hAnsi="Times New Roman" w:eastAsia="Malgun Gothic"/>
          <w:b w:val="0"/>
          <w:i w:val="0"/>
          <w:sz w:val="22"/>
        </w:rPr>
        <w:t xml:space="preserve"> Assaggia, Rosalia. Di sale com'è?</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(assaggia dal cucchiaio di legno)</w:t>
      </w:r>
      <w:r>
        <w:rPr>
          <w:rFonts w:ascii="Times New Roman" w:hAnsi="Times New Roman" w:eastAsia="Malgun Gothic"/>
          <w:b w:val="0"/>
          <w:i w:val="0"/>
          <w:sz w:val="22"/>
        </w:rPr>
        <w:t xml:space="preserve"> Giusto. Forse un filo di zucchero. Il pomodoro di luglio è acido.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zucchero nel ragù lo metteva mia suocera. Io no. Io metto la carota.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la carota l'hai messa?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Ecco. La testa è alla chiesa.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La testa è dove deve stare. </w:t>
      </w:r>
      <w:r>
        <w:rPr>
          <w:rFonts w:ascii="Times New Roman" w:hAnsi="Times New Roman" w:eastAsia="Malgun Gothic"/>
          <w:b w:val="0"/>
          <w:i/>
          <w:color w:val="555555"/>
          <w:sz w:val="22"/>
        </w:rPr>
        <w:t>(taglia una carota in fretta, la butta nella pentola)</w:t>
      </w:r>
      <w:r>
        <w:rPr>
          <w:rFonts w:ascii="Times New Roman" w:hAnsi="Times New Roman" w:eastAsia="Malgun Gothic"/>
          <w:b w:val="0"/>
          <w:i w:val="0"/>
          <w:sz w:val="22"/>
        </w:rPr>
        <w:t xml:space="preserve"> Ecco.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Masino dice che domani viene a portare un pesce per il presidente.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Domani il presidente non c'è.</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ferma col coltello)</w:t>
      </w:r>
      <w:r>
        <w:rPr>
          <w:rFonts w:ascii="Times New Roman" w:hAnsi="Times New Roman" w:eastAsia="Malgun Gothic"/>
          <w:b w:val="0"/>
          <w:i w:val="0"/>
          <w:sz w:val="22"/>
        </w:rPr>
        <w:t xml:space="preserve"> Non c'è?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Alle otto riparte. Ci sono i mercati.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chi sono questi mercati? Quelli del pesce si alzano alle quattro e nessuno parte per loro.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Sono i mercati dei soldi, Rosalia. Quelli che non hanno odore.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(mette la teglia sul tavolo, comincia a fare gli strati: pasta, ragù, melanzane, caciocavallo, uova)</w:t>
      </w:r>
      <w:r>
        <w:rPr>
          <w:rFonts w:ascii="Times New Roman" w:hAnsi="Times New Roman" w:eastAsia="Malgun Gothic"/>
          <w:b w:val="0"/>
          <w:i w:val="0"/>
          <w:sz w:val="22"/>
        </w:rPr>
        <w:t xml:space="preserve"> Allora stasera. Alle undici. Come i ladri. E Masino il pesce se lo mangia lui.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Masino il pesce lo porta lo stesso. Dice che le cose si portano anche quando non c'è nessuno. Così, quando torna, sa che sono state portate.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Parla col mare. Con noi è muto come un pesce.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Pare fatto apposta.</w:t>
      </w:r>
    </w:p>
    <w:p>
      <w:pPr>
        <w:spacing w:before="0" w:after="110" w:line="300" w:lineRule="auto"/>
      </w:pPr>
      <w:r>
        <w:rPr>
          <w:rFonts w:ascii="Times New Roman" w:hAnsi="Times New Roman" w:eastAsia="Malgun Gothic"/>
          <w:b w:val="0"/>
          <w:i/>
          <w:color w:val="555555"/>
          <w:sz w:val="22"/>
        </w:rPr>
        <w:t>(Anna chiude la teglia con l'ultimo strato di caciocavallo. Si asciuga le mani sul grembiule. Guarda la sedia di Nicola con il cuscino a quadri.)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Domenica era la sua. La pasta al forno della domenica. Si sedeva lì e diceva: «Annù, la crosta.» Voleva sempre la crosta.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stasera chi se la prende, la crosta?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Stasera la crosta la lascio. </w:t>
      </w:r>
      <w:r>
        <w:rPr>
          <w:rFonts w:ascii="Times New Roman" w:hAnsi="Times New Roman" w:eastAsia="Malgun Gothic"/>
          <w:b w:val="0"/>
          <w:i/>
          <w:color w:val="555555"/>
          <w:sz w:val="22"/>
        </w:rPr>
        <w:t>(mette la teglia nel forno)</w:t>
      </w:r>
      <w:r>
        <w:rPr>
          <w:rFonts w:ascii="Times New Roman" w:hAnsi="Times New Roman" w:eastAsia="Malgun Gothic"/>
          <w:b w:val="0"/>
          <w:i w:val="0"/>
          <w:sz w:val="22"/>
        </w:rPr>
        <w:t xml:space="preserve"> La tengo per domenica. Per quando viene davvero.</w:t>
      </w:r>
    </w:p>
    <w:p>
      <w:pPr>
        <w:keepNext/>
        <w:spacing w:before="320" w:after="140"/>
      </w:pPr>
      <w:r>
        <w:rPr>
          <w:rFonts w:ascii="Times New Roman" w:hAnsi="Times New Roman" w:eastAsia="Malgun Gothic"/>
          <w:b/>
          <w:i w:val="0"/>
          <w:color w:val="1F3864"/>
          <w:sz w:val="26"/>
        </w:rPr>
        <w:t>장면 5 — 7월 18일(일) 아침 6시 40분, 비아 델 파로 집 앞</w:t>
      </w:r>
    </w:p>
    <w:p>
      <w:pPr>
        <w:spacing w:before="0" w:after="110" w:line="300" w:lineRule="auto"/>
      </w:pPr>
      <w:r>
        <w:rPr>
          <w:rFonts w:ascii="Times New Roman" w:hAnsi="Times New Roman" w:eastAsia="Malgun Gothic"/>
          <w:b w:val="0"/>
          <w:i/>
          <w:color w:val="555555"/>
          <w:sz w:val="22"/>
        </w:rPr>
        <w:t>(La strada ancora fresca. L'auto di servizio della prefettura col motore acceso, due agenti di scorta. Alessio esce con la giacca sul braccio. Anna dietro di lui, in vestaglia, con un pacchetto avvolto nella carta stagnola.)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Tieni. Due fette. Con la crosta.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 non dovevi tenerla per…</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L'ho tenuta. Adesso la do. Così non resta lì a guardarmi. </w:t>
      </w:r>
      <w:r>
        <w:rPr>
          <w:rFonts w:ascii="Times New Roman" w:hAnsi="Times New Roman" w:eastAsia="Malgun Gothic"/>
          <w:b w:val="0"/>
          <w:i/>
          <w:color w:val="555555"/>
          <w:sz w:val="22"/>
        </w:rPr>
        <w:t>(gliela mette in mano)</w:t>
      </w:r>
      <w:r>
        <w:rPr>
          <w:rFonts w:ascii="Times New Roman" w:hAnsi="Times New Roman" w:eastAsia="Malgun Gothic"/>
          <w:b w:val="0"/>
          <w:i w:val="0"/>
          <w:sz w:val="22"/>
        </w:rPr>
        <w:t xml:space="preserve"> In aereo non la mangiare. Mangiala quando arrivi, a Roma, alla scrivania. Calda col forno di là, se ce l'hanno.</w:t>
      </w:r>
    </w:p>
    <w:p>
      <w:pPr>
        <w:spacing w:before="0" w:after="110" w:line="300" w:lineRule="auto"/>
      </w:pPr>
      <w:r>
        <w:rPr>
          <w:rFonts w:ascii="Times New Roman" w:hAnsi="Times New Roman" w:eastAsia="Malgun Gothic"/>
          <w:b w:val="0"/>
          <w:i/>
          <w:color w:val="555555"/>
          <w:sz w:val="22"/>
        </w:rPr>
        <w:t>(Rina esce dal portone con la borsa a tracolla, gli occhi gonfi di sonno.)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Signora, grazie. Per la cena. E per il letto.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letto era quello di quando faceva il liceo. Avrà dormito male.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Ho dormito come un sasso.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Bugia. Ti ho sentita alle tre col telefono. Le madri non dormono dalle tre in poi, è scritto.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Il calendario lo cancello io. Te l'avevo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dire niente. Va' a fare i mercati. </w:t>
      </w:r>
      <w:r>
        <w:rPr>
          <w:rFonts w:ascii="Times New Roman" w:hAnsi="Times New Roman" w:eastAsia="Malgun Gothic"/>
          <w:b w:val="0"/>
          <w:i/>
          <w:color w:val="555555"/>
          <w:sz w:val="22"/>
        </w:rPr>
        <w:t>(gli sistema il colletto)</w:t>
      </w:r>
      <w:r>
        <w:rPr>
          <w:rFonts w:ascii="Times New Roman" w:hAnsi="Times New Roman" w:eastAsia="Malgun Gothic"/>
          <w:b w:val="0"/>
          <w:i w:val="0"/>
          <w:sz w:val="22"/>
        </w:rPr>
        <w:t xml:space="preserve"> E di' a quelli là che la chiesa di San Giacomo ha un pesce storto. Che non lo rifanno uguale.</w:t>
      </w:r>
    </w:p>
    <w:p>
      <w:pPr>
        <w:spacing w:before="0" w:after="110" w:line="300" w:lineRule="auto"/>
      </w:pPr>
      <w:r>
        <w:rPr>
          <w:rFonts w:ascii="Times New Roman" w:hAnsi="Times New Roman" w:eastAsia="Malgun Gothic"/>
          <w:b w:val="0"/>
          <w:i/>
          <w:color w:val="555555"/>
          <w:sz w:val="22"/>
        </w:rPr>
        <w:t>(Alessio sale in macchina. Anna resta sulla soglia. In cucina, sul calendario appeso vicino al frigorifero, la penna è già sul tavolo.)</w:t>
      </w:r>
    </w:p>
    <w:p>
      <w:pPr>
        <w:keepNext/>
        <w:spacing w:before="320" w:after="140"/>
      </w:pPr>
      <w:r>
        <w:rPr>
          <w:rFonts w:ascii="Times New Roman" w:hAnsi="Times New Roman" w:eastAsia="Malgun Gothic"/>
          <w:b/>
          <w:i w:val="0"/>
          <w:color w:val="1F3864"/>
          <w:sz w:val="26"/>
        </w:rPr>
        <w:t>장면 6 — 7월 19일(월) 오후 5시, 팔라초 키지 총리 집무실</w:t>
      </w:r>
    </w:p>
    <w:p>
      <w:pPr>
        <w:spacing w:before="0" w:after="110" w:line="300" w:lineRule="auto"/>
      </w:pPr>
      <w:r>
        <w:rPr>
          <w:rFonts w:ascii="Times New Roman" w:hAnsi="Times New Roman" w:eastAsia="Malgun Gothic"/>
          <w:b w:val="0"/>
          <w:i/>
          <w:color w:val="555555"/>
          <w:sz w:val="22"/>
        </w:rPr>
        <w:t>(Lo studio. Un grande schermo acceso sui grafici dei mercati: una linea rossa che sale ripida. Terzaghi, ministro dell'Economia, sessant'anni, la cravatta allentata, il telefono in mano. Irene con il portatile. Rina in piedi. Sulla scrivania, un piatto con la carta stagnola aperta: una fetta di pasta al forno, mangiata a metà.)</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Centottantotto. Stamattina abbiamo aperto a centoquattro. In una giornata. Non succedeva dal diciannove.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vende?</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Tre fondi, soprattutto. Due a Londra, uno in Lussemburgo. Hanno cominciato alle nove e un quarto, venti minuti dopo l'apertura. Vendono i decennali come se scottassero. Gli altri li seguono. Quando uno corre verso l'uscita, tutti corrono.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banche italiane in borsa perdono il sei per cento. I titoli scendono a rotta di collo.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oggi?</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Perché sabato ci sono state due bombe e domenica i giornali stranieri hanno titolato «Italia, ritorno agli anni Novanta». Perché un'agenzia di rating ha detto venerdì sera che «osserva con attenzione la stabilità istituzionale». E perché a qualcuno conviene. Tutte e tre le cose insieme.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linea rossa)</w:t>
      </w:r>
      <w:r>
        <w:rPr>
          <w:rFonts w:ascii="Times New Roman" w:hAnsi="Times New Roman" w:eastAsia="Malgun Gothic"/>
          <w:b w:val="0"/>
          <w:i w:val="0"/>
          <w:sz w:val="22"/>
        </w:rPr>
        <w:t xml:space="preserve"> A maggio il palco di Catania. A luglio un museo e una chiesa. Il giorno dopo, i fondi. È una sola cosa,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pensi. Non lo sai.</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(alza la mano)</w:t>
      </w:r>
      <w:r>
        <w:rPr>
          <w:rFonts w:ascii="Times New Roman" w:hAnsi="Times New Roman" w:eastAsia="Malgun Gothic"/>
          <w:b w:val="0"/>
          <w:i w:val="0"/>
          <w:sz w:val="22"/>
        </w:rPr>
        <w:t xml:space="preserve"> Non entro nella questione. Vi dico solo cosa mi serve. Domani c'è un'asta di titoli a cinque anni. Se va male, la Banca centrale europea ci guarda e chiede garanzie. Le garanzie, presidente, sono riforme e tagli. E con due bombe in tre giorni, i tagli non li vota nessuno.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quindi?</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Quindi dobbiamo salvare capra e cavoli. Dire ai mercati che i conti tengono e dire al Paese che lo Stato c'è. Nella stessa frase. Domani mattina, prima dell'asta.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la scriva lei, la frase.</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Io scrivo la metà sui conti. L'altra metà, quella sullo Stato, è la sua. Io di bombe non so niente.</w:t>
      </w:r>
    </w:p>
    <w:p>
      <w:pPr>
        <w:spacing w:before="0" w:after="110" w:line="300" w:lineRule="auto"/>
      </w:pPr>
      <w:r>
        <w:rPr>
          <w:rFonts w:ascii="Times New Roman" w:hAnsi="Times New Roman" w:eastAsia="Malgun Gothic"/>
          <w:b w:val="0"/>
          <w:i/>
          <w:color w:val="555555"/>
          <w:sz w:val="22"/>
        </w:rPr>
        <w:t>(Il telefono di Terzaghi vibra. Legge. Impallidisce appena.)</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Chiusura. Centonovantadue.</w:t>
      </w:r>
    </w:p>
    <w:p>
      <w:pPr>
        <w:spacing w:before="0" w:after="110" w:line="300" w:lineRule="auto"/>
      </w:pPr>
      <w:r>
        <w:rPr>
          <w:rFonts w:ascii="Times New Roman" w:hAnsi="Times New Roman" w:eastAsia="Malgun Gothic"/>
          <w:b w:val="0"/>
          <w:i/>
          <w:color w:val="555555"/>
          <w:sz w:val="22"/>
        </w:rPr>
        <w:t>(Terzaghi esce. Irene chiude il portatile.)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una cosa sola. Da sabato, nelle sue dichiarazioni, lei ha detto tre volte «attacco alla Repubblica». La parola «attacco», per i mercati, vuol dire guerra.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è.</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 lo dice lei, lo diventa. Per loro e per noi.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lo dico, Irene, lo diventa lo stesso. Solo che lo scoprono prima di noi.</w:t>
      </w:r>
    </w:p>
    <w:p>
      <w:pPr>
        <w:keepNext/>
        <w:spacing w:before="320" w:after="140"/>
      </w:pPr>
      <w:r>
        <w:rPr>
          <w:rFonts w:ascii="Times New Roman" w:hAnsi="Times New Roman" w:eastAsia="Malgun Gothic"/>
          <w:b/>
          <w:i w:val="0"/>
          <w:color w:val="1F3864"/>
          <w:sz w:val="26"/>
        </w:rPr>
        <w:t>장면 7 — 7월 20일(화) 아침 8시, 비아 델라 도가나 베키아, 소르 오토리노의 바</w:t>
      </w:r>
    </w:p>
    <w:p>
      <w:pPr>
        <w:spacing w:before="0" w:after="110" w:line="300" w:lineRule="auto"/>
      </w:pPr>
      <w:r>
        <w:rPr>
          <w:rFonts w:ascii="Times New Roman" w:hAnsi="Times New Roman" w:eastAsia="Malgun Gothic"/>
          <w:b w:val="0"/>
          <w:i/>
          <w:color w:val="555555"/>
          <w:sz w:val="22"/>
        </w:rPr>
        <w:t>(Il bar stretto dietro Palazzo Madama. A luglio i tavolini sono tornati fuori, due, sotto un ombrellone sbiadito. Ottorino, settantadue anni, la matita all'orecchio, legge il giornale aperto sul bancone: titolo a tutta pagina, «SPREAD, LUNEDÌ NERO». Sergio entra, la camicia a maniche corte.)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Sergio! Hai visto qua? Lo spread. Sale, sale. Come la febbre de mi' nipote.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L'ho visto. Er presidente ieri sera nun è manco tornato a casa.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A casa? E dove sta, casa sua? Lassù in cima ar palazzo?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Lassù. 'Na branda e 'na lampada. Pare 'n frate.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'N frate co' la scorta. </w:t>
      </w:r>
      <w:r>
        <w:rPr>
          <w:rFonts w:ascii="Times New Roman" w:hAnsi="Times New Roman" w:eastAsia="Malgun Gothic"/>
          <w:b w:val="0"/>
          <w:i/>
          <w:color w:val="555555"/>
          <w:sz w:val="22"/>
        </w:rPr>
        <w:t>(gira la pagina)</w:t>
      </w:r>
      <w:r>
        <w:rPr>
          <w:rFonts w:ascii="Times New Roman" w:hAnsi="Times New Roman" w:eastAsia="Malgun Gothic"/>
          <w:b w:val="0"/>
          <w:i w:val="0"/>
          <w:sz w:val="22"/>
        </w:rPr>
        <w:t xml:space="preserve"> Io 'sta cosa dello spread nun l'ho mai capita. Me la spieghi?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In macchina sento che è la differenza fra quanto pagamo noi e quanto pagano i tedeschi pe' fasse prestà i sordi. Quando sale, pagamo de più.</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E chi li paga?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Noi. Chi sennò?</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Ecco. </w:t>
      </w:r>
      <w:r>
        <w:rPr>
          <w:rFonts w:ascii="Times New Roman" w:hAnsi="Times New Roman" w:eastAsia="Malgun Gothic"/>
          <w:b w:val="0"/>
          <w:i/>
          <w:color w:val="555555"/>
          <w:sz w:val="22"/>
        </w:rPr>
        <w:t>(piega il giornale)</w:t>
      </w:r>
      <w:r>
        <w:rPr>
          <w:rFonts w:ascii="Times New Roman" w:hAnsi="Times New Roman" w:eastAsia="Malgun Gothic"/>
          <w:b w:val="0"/>
          <w:i w:val="0"/>
          <w:sz w:val="22"/>
        </w:rPr>
        <w:t xml:space="preserve"> Allora è sempre la stessa storia. Piove, governo ladro. Fa caldo, governo ladro. Mettono le bombe, governo ladro. Sale lo spread…</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Governo ladro.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No. Stavorta no. </w:t>
      </w:r>
      <w:r>
        <w:rPr>
          <w:rFonts w:ascii="Times New Roman" w:hAnsi="Times New Roman" w:eastAsia="Malgun Gothic"/>
          <w:b w:val="0"/>
          <w:i/>
          <w:color w:val="555555"/>
          <w:sz w:val="22"/>
        </w:rPr>
        <w:t>(si fa serio)</w:t>
      </w:r>
      <w:r>
        <w:rPr>
          <w:rFonts w:ascii="Times New Roman" w:hAnsi="Times New Roman" w:eastAsia="Malgun Gothic"/>
          <w:b w:val="0"/>
          <w:i w:val="0"/>
          <w:sz w:val="22"/>
        </w:rPr>
        <w:t xml:space="preserve"> Stavorta, Sergio, er governo ha preso la bomba in chiesa a casa sua. Nun è ladro, è derubato. È diverso.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Devo annà. Stasera c'è 'na riunione grossa. M'hanno detto de tené la macchina pronta fino a mezzanotte.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E che ne so. Io guido. </w:t>
      </w:r>
      <w:r>
        <w:rPr>
          <w:rFonts w:ascii="Times New Roman" w:hAnsi="Times New Roman" w:eastAsia="Malgun Gothic"/>
          <w:b w:val="0"/>
          <w:i/>
          <w:color w:val="555555"/>
          <w:sz w:val="22"/>
        </w:rPr>
        <w:t>(si avvia)</w:t>
      </w:r>
      <w:r>
        <w:rPr>
          <w:rFonts w:ascii="Times New Roman" w:hAnsi="Times New Roman" w:eastAsia="Malgun Gothic"/>
          <w:b w:val="0"/>
          <w:i w:val="0"/>
          <w:sz w:val="22"/>
        </w:rPr>
        <w:t xml:space="preserve"> Però l'ultima vorta che m'hanno detto «fino a mezzanotte» era dicembre del diciannove. E la mattina dopo c'erano i generali.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color w:val="555555"/>
          <w:sz w:val="22"/>
        </w:rPr>
        <w:t>(lo guarda uscire, poi a voce alta, verso la strada)</w:t>
      </w:r>
      <w:r>
        <w:rPr>
          <w:rFonts w:ascii="Times New Roman" w:hAnsi="Times New Roman" w:eastAsia="Malgun Gothic"/>
          <w:b w:val="0"/>
          <w:i w:val="0"/>
          <w:sz w:val="22"/>
        </w:rPr>
        <w:t xml:space="preserve"> Speramo bene, Sergio! Speramo!</w:t>
      </w:r>
    </w:p>
    <w:p>
      <w:pPr>
        <w:keepNext/>
        <w:spacing w:before="320" w:after="140"/>
      </w:pPr>
      <w:r>
        <w:rPr>
          <w:rFonts w:ascii="Times New Roman" w:hAnsi="Times New Roman" w:eastAsia="Malgun Gothic"/>
          <w:b/>
          <w:i w:val="0"/>
          <w:color w:val="1F3864"/>
          <w:sz w:val="26"/>
        </w:rPr>
        <w:t>장면 8 — 7월 20일(화) 밤 9시, 팔라초 키지 1층 회의실: 공화국안보부처간위원회(CISR)</w:t>
      </w:r>
    </w:p>
    <w:p>
      <w:pPr>
        <w:spacing w:before="0" w:after="110" w:line="300" w:lineRule="auto"/>
      </w:pPr>
      <w:r>
        <w:rPr>
          <w:rFonts w:ascii="Times New Roman" w:hAnsi="Times New Roman" w:eastAsia="Malgun Gothic"/>
          <w:b w:val="0"/>
          <w:i/>
          <w:color w:val="555555"/>
          <w:sz w:val="22"/>
        </w:rPr>
        <w:t>(Una sala senza finestre al piano terra, il tavolo ovale, le bandiere, i telefoni lasciati fuori in una cassetta di legno. Alessio a capotavola. Ai lati: Radice, Ansaldi, Terzaghi, il ministro della Difesa, un generale della Difesa in divisa, il prefetto Gianfranco Selmi, direttore dell'UCSN, sessant'anni, occhiali sottili. Irene in fondo al tavolo, con il registro dei verbali.)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Comincio io e sarò breve. In sessantasei giorni lo Stato è stato colpito tre volte. Il due maggio a Catania, con una vittima e diciassette feriti. Sabato a Roma e a Torrenera, senza vittime, per fortuna o per scelta di chi ha colpito. Da ieri i mercati vendono il nostro debito come se fossimo in guerra. Vi chiedo di dirmi quello che sapete. Non quello che pensate.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Presidente, comincio dall'esplosivo. I primi riscontri della Scientifica su Roma e Torrenera: stesso composto, di origine civile, da cava. Lo stesso tipo trovato a Catania. Non è una firma. Ma è una coincidenza che non mi piace.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Le due auto erano rubate. Una a Fiumicino tre settimane fa, l'altra a Messina dieci giorni fa. Targhe clonate. Nessuna rivendicazione. Nessuna telefonata alle agenzie.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Le procure competenti sono due, Roma e Catania per Torrenera. Più Catania per il due maggio. La procura nazionale antimafia coordina. Il fascicolo è per strage, con l'aggravante della finalità terroristica.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Galvagno?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Muto come un pesce, presidente. Da due mesi e mezzo. Il suo avvocato ha chiesto la scarcerazione per decorrenza dei termini di una misura. Gliel'hanno negata. Non parlerà.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Terzaghi)</w:t>
      </w:r>
      <w:r>
        <w:rPr>
          <w:rFonts w:ascii="Times New Roman" w:hAnsi="Times New Roman" w:eastAsia="Malgun Gothic"/>
          <w:b w:val="0"/>
          <w:i w:val="0"/>
          <w:sz w:val="22"/>
        </w:rPr>
        <w:t xml:space="preserve"> Ministro.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L'asta di stamattina è andata. Male, ma è andata. Abbiamo collocato tutto a un tasso doppio di un mese fa. Lo spread ha chiuso a duecentoquarantuno. Stasera un'agenzia ha messo l'outlook negativo. Domani i titoli delle banche apriranno in rosso.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Presidente, una cosa sui mercati, se permette. Non è il mio campo. Ma uno dei fondi che vende da lunedì, quello lussemburghese, ha una società di gestione con un amministratore in comune con una holding che compare in una segnalazione antiriciclaggio di maggio. Una segnalazione di una banca di Catania.</w:t>
      </w:r>
    </w:p>
    <w:p>
      <w:pPr>
        <w:spacing w:before="0" w:after="110" w:line="300" w:lineRule="auto"/>
      </w:pPr>
      <w:r>
        <w:rPr>
          <w:rFonts w:ascii="Times New Roman" w:hAnsi="Times New Roman" w:eastAsia="Malgun Gothic"/>
          <w:b w:val="0"/>
          <w:i/>
          <w:color w:val="555555"/>
          <w:sz w:val="22"/>
        </w:rPr>
        <w:t>(Silenzio. Irene alza la penna dal registro.)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 holding?</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Non posso dirlo in questa sede, presidente. La segnalazione è in mano alla Guardia di Finanza e alla procura di Catania. Noi l'abbiamo vista di riflesso.</w:t>
      </w:r>
    </w:p>
    <w:p>
      <w:pPr>
        <w:spacing w:before="0" w:after="110" w:line="300" w:lineRule="auto"/>
      </w:pPr>
      <w:r>
        <w:rPr>
          <w:rFonts w:ascii="Times New Roman" w:hAnsi="Times New Roman" w:eastAsia="Malgun Gothic"/>
          <w:b/>
          <w:i w:val="0"/>
          <w:sz w:val="22"/>
        </w:rPr>
        <w:t xml:space="preserve">Ministro della Difesa: </w:t>
      </w:r>
      <w:r>
        <w:rPr>
          <w:rFonts w:ascii="Times New Roman" w:hAnsi="Times New Roman" w:eastAsia="Malgun Gothic"/>
          <w:b w:val="0"/>
          <w:i w:val="0"/>
          <w:sz w:val="22"/>
        </w:rPr>
        <w:t>Presidente, la Difesa ha pronti altri mille uomini per «Strade sicure». Per mandarli serve un atto del governo. Il decreto di maggio copre millecinquecento.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Il decreto di maggio è un decreto da campagna elettorale, presidente. Pensato per proteggere dei palchi. Qui non c'è un palco. Qui c'è una strategia.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Qualcuno sta provando a vedere fin dove regge lo Stato. Un congresso, un museo, una chiesa, poi i soldi. Se domani tocca a una scuola o a un ospedale, non basteranno mille soldati. Ci vorrà un altro modo di prevenire.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Le misure di prevenzione ci sono, ministro. Le applichiamo da quarant'anni ai mafiosi.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Ai mafiosi. Con i tempi dei tribunali. Proposta del questore, udienza, decreto, impugnazione. Sei mesi, se va bene. Chi mette le bombe di notte non aspetta sei mesi.</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(allarga le mani)</w:t>
      </w:r>
      <w:r>
        <w:rPr>
          <w:rFonts w:ascii="Times New Roman" w:hAnsi="Times New Roman" w:eastAsia="Malgun Gothic"/>
          <w:b w:val="0"/>
          <w:i w:val="0"/>
          <w:sz w:val="22"/>
        </w:rPr>
        <w:t xml:space="preserve"> Fatemi una legge più veloce e io la applico. Io non le scrivo, le leggi.</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Scusate. Io devo dirlo: qualunque cosa si decida, i mercati devono vedere che è dentro la legge. Se la vedono fuori, lo spread non si ferma a duecentoquaranta.</w:t>
      </w:r>
    </w:p>
    <w:p>
      <w:pPr>
        <w:spacing w:before="0" w:after="110" w:line="300" w:lineRule="auto"/>
      </w:pPr>
      <w:r>
        <w:rPr>
          <w:rFonts w:ascii="Times New Roman" w:hAnsi="Times New Roman" w:eastAsia="Malgun Gothic"/>
          <w:b w:val="0"/>
          <w:i/>
          <w:color w:val="555555"/>
          <w:sz w:val="22"/>
        </w:rPr>
        <w:t>(Silenzio. Il generale guarda il ministro della Difesa. Selmi pulisce gli occhiali.)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Va bene. Ascoltatemi. Domani sera il ministro dell'Interno mi porta le proposte. Tutte. Anche quelle che oggi non mettiamo a verbale. Giovedì c'è il Consiglio dei ministri.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Sottosegretaria, scriva.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(la penna sul registro)</w:t>
      </w:r>
      <w:r>
        <w:rPr>
          <w:rFonts w:ascii="Times New Roman" w:hAnsi="Times New Roman" w:eastAsia="Malgun Gothic"/>
          <w:b w:val="0"/>
          <w:i w:val="0"/>
          <w:sz w:val="22"/>
        </w:rPr>
        <w:t xml:space="preserve"> Mi dica.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Presidente del Consiglio ha rilevato che le leggi in vigore sono state scritte per tempi che non sono questi.»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(scrive, poi si ferma)</w:t>
      </w:r>
      <w:r>
        <w:rPr>
          <w:rFonts w:ascii="Times New Roman" w:hAnsi="Times New Roman" w:eastAsia="Malgun Gothic"/>
          <w:b w:val="0"/>
          <w:i w:val="0"/>
          <w:sz w:val="22"/>
        </w:rPr>
        <w:t xml:space="preserve"> Presidente. Posso aggiungere una riga mia?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 verbale?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 verbale. Una riga sola, come segretaria. «La sottosegretaria ha ricordato che i tempi che non sono questi sono previsti dalla Costituzione, agli articoli settantasette e settantotto.»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Mettiamola. È esatta.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Irene a lungo)</w:t>
      </w:r>
      <w:r>
        <w:rPr>
          <w:rFonts w:ascii="Times New Roman" w:hAnsi="Times New Roman" w:eastAsia="Malgun Gothic"/>
          <w:b w:val="0"/>
          <w:i w:val="0"/>
          <w:sz w:val="22"/>
        </w:rPr>
        <w:t xml:space="preserve"> La metta. Esatta.</w:t>
      </w:r>
    </w:p>
    <w:p>
      <w:pPr>
        <w:spacing w:before="0" w:after="110" w:line="300" w:lineRule="auto"/>
      </w:pPr>
      <w:r>
        <w:rPr>
          <w:rFonts w:ascii="Times New Roman" w:hAnsi="Times New Roman" w:eastAsia="Malgun Gothic"/>
          <w:b w:val="0"/>
          <w:i/>
          <w:color w:val="555555"/>
          <w:sz w:val="22"/>
        </w:rPr>
        <w:t>(Irene scrive. Radice prende un appunto nel suo quaderno, data e ora: «20 luglio, 22.14».)</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Domani alle otto e mezza, presidente. Al Viminale. Le cose che non possono uscire dalla cassaforte, glielo ricordo, non escono.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Verrò io.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(raccoglie le sue carte)</w:t>
      </w:r>
      <w:r>
        <w:rPr>
          <w:rFonts w:ascii="Times New Roman" w:hAnsi="Times New Roman" w:eastAsia="Malgun Gothic"/>
          <w:b w:val="0"/>
          <w:i w:val="0"/>
          <w:sz w:val="22"/>
        </w:rPr>
        <w:t xml:space="preserve"> Presidente, mi permetta una cosa fuori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La holding della segnalazione di Catania. Se un giorno la vorrà capire, non la chieda a me. La chieda a qualcuno che conosce come girano i soldi in Sicilia orientale. Dall'interno.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Io non faccio nomi fuori verbale, presidente. Faccio solo la domanda. La risposta, di solito, chi governa ce l'ha già in rubrica.</w:t>
      </w:r>
    </w:p>
    <w:p>
      <w:pPr>
        <w:spacing w:before="0" w:after="110" w:line="300" w:lineRule="auto"/>
      </w:pPr>
      <w:r>
        <w:rPr>
          <w:rFonts w:ascii="Times New Roman" w:hAnsi="Times New Roman" w:eastAsia="Malgun Gothic"/>
          <w:b w:val="0"/>
          <w:i/>
          <w:color w:val="555555"/>
          <w:sz w:val="22"/>
        </w:rPr>
        <w:t>(Selmi esce. Uno dopo l'altro, i ministri riprendono i telefoni dalla cassetta. Alessio resta seduto. Irene chiude il registro.)</w:t>
      </w:r>
    </w:p>
    <w:p>
      <w:pPr>
        <w:keepNext/>
        <w:spacing w:before="320" w:after="140"/>
      </w:pPr>
      <w:r>
        <w:rPr>
          <w:rFonts w:ascii="Times New Roman" w:hAnsi="Times New Roman" w:eastAsia="Malgun Gothic"/>
          <w:b/>
          <w:i w:val="0"/>
          <w:color w:val="1F3864"/>
          <w:sz w:val="26"/>
        </w:rPr>
        <w:t>장면 9 — 같은 날 밤 11시 50분, 팔라초 키지 꼭대기 층 관사</w:t>
      </w:r>
    </w:p>
    <w:p>
      <w:pPr>
        <w:spacing w:before="0" w:after="110" w:line="300" w:lineRule="auto"/>
      </w:pPr>
      <w:r>
        <w:rPr>
          <w:rFonts w:ascii="Times New Roman" w:hAnsi="Times New Roman" w:eastAsia="Malgun Gothic"/>
          <w:b w:val="0"/>
          <w:i/>
          <w:color w:val="555555"/>
          <w:sz w:val="22"/>
        </w:rPr>
        <w:t>(La branda, la lampada. Sul tavolino, la carta stagnola piegata con cura: dentro, nient'altro che briciole di crosta. Alessio, in maniche di camicia, ha il telefono in mano. Scorre la rubrica. Si ferma su un nome: «Paolo». Il dito resta sopra. Bussano piano. È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Ho visto la luce.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Entra.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il telefono, lo schermo ancora acceso)</w:t>
      </w:r>
      <w:r>
        <w:rPr>
          <w:rFonts w:ascii="Times New Roman" w:hAnsi="Times New Roman" w:eastAsia="Malgun Gothic"/>
          <w:b w:val="0"/>
          <w:i w:val="0"/>
          <w:sz w:val="22"/>
        </w:rPr>
        <w:t xml:space="preserve"> Chi chiami a mezzanotte?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Nessuno. </w:t>
      </w:r>
      <w:r>
        <w:rPr>
          <w:rFonts w:ascii="Times New Roman" w:hAnsi="Times New Roman" w:eastAsia="Malgun Gothic"/>
          <w:b w:val="0"/>
          <w:i/>
          <w:color w:val="555555"/>
          <w:sz w:val="22"/>
        </w:rPr>
        <w:t>(blocca lo schermo, lo posa a faccia in giù)</w:t>
      </w:r>
      <w:r>
        <w:rPr>
          <w:rFonts w:ascii="Times New Roman" w:hAnsi="Times New Roman" w:eastAsia="Malgun Gothic"/>
          <w:b w:val="0"/>
          <w:i w:val="0"/>
          <w:sz w:val="22"/>
        </w:rPr>
        <w:t xml:space="preserve"> Guardavo.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Guardavi la rubrica come si guarda il frigorifero. Sperando che dentro ci sia qualcosa che non hai messo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Selmi ha detto una cosa, alla fine. Che chi governa la risposta ce l'ha già in rubrica.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Selmi parla per indovinelli perché è pagato per non parlare. </w:t>
      </w:r>
      <w:r>
        <w:rPr>
          <w:rFonts w:ascii="Times New Roman" w:hAnsi="Times New Roman" w:eastAsia="Malgun Gothic"/>
          <w:b w:val="0"/>
          <w:i/>
          <w:color w:val="555555"/>
          <w:sz w:val="22"/>
        </w:rPr>
        <w:t>(si siede sulla sedia)</w:t>
      </w:r>
      <w:r>
        <w:rPr>
          <w:rFonts w:ascii="Times New Roman" w:hAnsi="Times New Roman" w:eastAsia="Malgun Gothic"/>
          <w:b w:val="0"/>
          <w:i w:val="0"/>
          <w:sz w:val="22"/>
        </w:rPr>
        <w:t xml:space="preserve"> Tua madre ha cancellato la domenica.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 ha mandato una foto. Il calendario, con una riga sopra il diciotto. E sotto ha scritto: «Per Rina. Così sai che l'ho fatto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Ha tenuto la crosta per domenica e poi me l'ha data lo stesso.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Domani alle otto e mezza al Viminale. Vengo con te o resto in anticamera?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anticamera.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Come a giugno.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a giugno.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(sulla porta)</w:t>
      </w:r>
      <w:r>
        <w:rPr>
          <w:rFonts w:ascii="Times New Roman" w:hAnsi="Times New Roman" w:eastAsia="Malgun Gothic"/>
          <w:b w:val="0"/>
          <w:i w:val="0"/>
          <w:sz w:val="22"/>
        </w:rPr>
        <w:t xml:space="preserve"> A giugno sei uscito alle undici e trentacinque. Domani, se esci alle undici e trentacinque, io me ne vado a casa e ti lascio a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esco presto.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scrivo?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Scrivilo. In agenda.</w:t>
      </w:r>
    </w:p>
    <w:p>
      <w:pPr>
        <w:spacing w:before="0" w:after="110" w:line="300" w:lineRule="auto"/>
      </w:pPr>
      <w:r>
        <w:rPr>
          <w:rFonts w:ascii="Times New Roman" w:hAnsi="Times New Roman" w:eastAsia="Malgun Gothic"/>
          <w:b w:val="0"/>
          <w:i/>
          <w:color w:val="555555"/>
          <w:sz w:val="22"/>
        </w:rPr>
        <w:t>(Rina esce. Alessio gira il telefono. Lo schermo si riaccende sulla rubrica, sul nome «Paolo». Lo guarda ancora un momento. Poi spegne la lampada.)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주세페 웅가레티 「산 마르티노 델 카르소(San Martino del Carso)」(1916, 『묻힌 항구(Il porto sepolto)』, 뒤에 『기쁨(L'Allegria)』): «Di queste case / non è rimasto / che qualche / brandello di muro»</w:t>
      </w:r>
      <w:r>
        <w:rPr>
          <w:rFonts w:ascii="Times New Roman" w:hAnsi="Times New Roman" w:eastAsia="Malgun Gothic"/>
          <w:b w:val="0"/>
          <w:i w:val="0"/>
          <w:sz w:val="22"/>
        </w:rPr>
        <w:t xml:space="preserve"> — 한국어 해설: "이 집들 가운데 / 남은 것은 / 몇 조각 / 무너진 벽뿐." 제1차 세계대전 카르소 전선의 참호에서 쓴 시의 첫 연으로, 폐허가 된 마을을 그린 뒤 '가장 찢긴 마을은 내 마음'이라는 끝 연으로 이어진다. 5부의 「병사들」과는 다른 시다. 장면 3에서 폭탄으로 정문과 장미창이 날아간 산자코모 성당 안에서, 전쟁을 겪은 신학교 학장에게 이 시를 배운 74세 돈 세라피노가 알레시오에게 첫 연만 외운다. 그는 '마음' 대목은 일부러 말하지 않는다 — 마음은 자신과 하느님의 일이고 '벽은 국가의 일'이라며, 다시 짓는 것보다 '성당 문 앞에 군인을 세우지 말라'는 부탁으로 이어 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«Chi scantu!»</w:t>
      </w:r>
      <w:r>
        <w:rPr>
          <w:rFonts w:ascii="Times New Roman" w:hAnsi="Times New Roman" w:eastAsia="Malgun Gothic"/>
          <w:b w:val="0"/>
          <w:i w:val="0"/>
          <w:sz w:val="22"/>
        </w:rPr>
        <w:t xml:space="preserve"> — 한국어 해설: 시칠리아 방언. 표준어: «Che paura!»('아이고 무서워라!'). scantu는 '공포, 놀람'(동사 scantarisi = spaventarsi). 쓰임: 새벽 폭발에 침대째 들썩여 깬 84세 콘체타가 광장 한가운데 의자에 앉아 «Bedda Matri»와 함께. 노인·가족 사이의 감탄. 장면 2.</w:t>
      </w:r>
    </w:p>
    <w:p>
      <w:pPr>
        <w:spacing w:before="0" w:after="120"/>
      </w:pPr>
      <w:r>
        <w:rPr>
          <w:rFonts w:ascii="Times New Roman" w:hAnsi="Times New Roman" w:eastAsia="Malgun Gothic"/>
          <w:b/>
          <w:i w:val="0"/>
          <w:sz w:val="22"/>
        </w:rPr>
        <w:t>«muto come un pesce»</w:t>
      </w:r>
      <w:r>
        <w:rPr>
          <w:rFonts w:ascii="Times New Roman" w:hAnsi="Times New Roman" w:eastAsia="Malgun Gothic"/>
          <w:b w:val="0"/>
          <w:i w:val="0"/>
          <w:sz w:val="22"/>
        </w:rPr>
        <w:t xml:space="preserve"> — 한국어 해설: 뜻 '물고기처럼 말이 없다', 입을 꾹 다물다. 쓰임: 로살리아가 바다하고만 말하는 아버지 마시노를 두고 웃으며(어부 집안이라 '딱 맞는 말'), 또 법무장관 안살디가 안보위원회에서 두 달 반째 진술을 거부하는 실행범 갈바뇨를 두고. 장면 4·8.</w:t>
      </w:r>
    </w:p>
    <w:p>
      <w:pPr>
        <w:spacing w:before="0" w:after="120"/>
      </w:pPr>
      <w:r>
        <w:rPr>
          <w:rFonts w:ascii="Times New Roman" w:hAnsi="Times New Roman" w:eastAsia="Malgun Gothic"/>
          <w:b/>
          <w:i w:val="0"/>
          <w:sz w:val="22"/>
        </w:rPr>
        <w:t>«a rotta di collo»</w:t>
      </w:r>
      <w:r>
        <w:rPr>
          <w:rFonts w:ascii="Times New Roman" w:hAnsi="Times New Roman" w:eastAsia="Malgun Gothic"/>
          <w:b w:val="0"/>
          <w:i w:val="0"/>
          <w:sz w:val="22"/>
        </w:rPr>
        <w:t xml:space="preserve"> — 한국어 해설: 뜻 '목이 부러질 듯이', 정신없이 빠르게(주로 내리막·추락). 쓰임: 스프레드가 치솟은 월요일, 이레네가 총리에게(Lei) 은행 주가가 6% 빠지고 '국채가 곤두박질친다'고 보고하며. 장면 6.</w:t>
      </w:r>
    </w:p>
    <w:p>
      <w:pPr>
        <w:spacing w:before="0" w:after="120"/>
      </w:pPr>
      <w:r>
        <w:rPr>
          <w:rFonts w:ascii="Times New Roman" w:hAnsi="Times New Roman" w:eastAsia="Malgun Gothic"/>
          <w:b/>
          <w:i w:val="0"/>
          <w:sz w:val="22"/>
        </w:rPr>
        <w:t>«salvare capra e cavoli»</w:t>
      </w:r>
      <w:r>
        <w:rPr>
          <w:rFonts w:ascii="Times New Roman" w:hAnsi="Times New Roman" w:eastAsia="Malgun Gothic"/>
          <w:b w:val="0"/>
          <w:i w:val="0"/>
          <w:sz w:val="22"/>
        </w:rPr>
        <w:t xml:space="preserve"> — 한국어 해설: 뜻 '염소와 양배추를 둘 다 지키다'(늑대·염소·양배추를 나르는 옛 수수께끼에서), 서로 부딪히는 두 이익을 함께 지키다. 쓰임: 경제장관 테르차기가 총리에게 '시장에는 재정이 버틴다고, 나라에는 국가가 있다고 한 문장으로 말해야 한다'며. 장면 6.</w:t>
      </w:r>
    </w:p>
    <w:p>
      <w:pPr>
        <w:spacing w:before="0" w:after="120"/>
      </w:pPr>
      <w:r>
        <w:rPr>
          <w:rFonts w:ascii="Times New Roman" w:hAnsi="Times New Roman" w:eastAsia="Malgun Gothic"/>
          <w:b/>
          <w:i w:val="0"/>
          <w:sz w:val="22"/>
        </w:rPr>
        <w:t>«Piove, governo ladro»</w:t>
      </w:r>
      <w:r>
        <w:rPr>
          <w:rFonts w:ascii="Times New Roman" w:hAnsi="Times New Roman" w:eastAsia="Malgun Gothic"/>
          <w:b w:val="0"/>
          <w:i w:val="0"/>
          <w:sz w:val="22"/>
        </w:rPr>
        <w:t xml:space="preserve"> — 한국어 해설: 뜻 '비가 온다, 정부는 도둑놈'. 무슨 일이든 정부 탓을 하는 이탈리아식 푸념을 비꼬는 오래된 관용구. 쓰임: 로마 바 주인 소르 오토리노가 운전기사 세르조에게(tu, 로마네스코) 비·더위·폭탄·스프레드를 늘어놓다가 '이번엔 정부가 제 집 성당에 폭탄을 맞았으니 도둑이 아니라 도둑맞은 쪽'이라고 뒤집는다. 장면 7.</w:t>
      </w:r>
    </w:p>
    <w:p>
      <w:pPr>
        <w:spacing w:before="240" w:after="110"/>
      </w:pPr>
      <w:r>
        <w:rPr>
          <w:rFonts w:ascii="Times New Roman" w:hAnsi="Times New Roman" w:eastAsia="Malgun Gothic"/>
          <w:b w:val="0"/>
          <w:i/>
          <w:color w:val="555555"/>
          <w:sz w:val="22"/>
        </w:rPr>
        <w:t>[2화 끝 — 다음 화 예고: 「첫 번째 법령」, 비미날레 금고에서 서랍 메모의 7쪽부터 마지막 11쪽까지가 처음 펼쳐지고, 알레시오가 각료회의에 올린 첫 긴급 법령은 그것을 쓴 라디체마저 '내 안보다 넓다'고 놀랄 만큼 넓다.]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2화 — 「복합 위기」 (La crisi perfetta)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