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5화 — 「물과 질서」 (Acqua e ordine)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총리) / 카테리나 '리나' 리시(총리 비서실 책임자) / 이레네 마르텔리(25세, 총리실 차관 겸 각료회의 서기) / 로돌포 라디체(67세, 내무장관) / 실바노 루포(58세, 민방위청장, 토목 기술자 출신) / 안나 리날디(65세, 어머니) / 콘체타(84세, 이웃 과부) / 로살리아 카루소(스칼라 마리나 생선 좌판 주인) / 마시노 카루소(77세, 늙은 어부) / 누초 카루소(젊은 어부) / 다빌라 상병(«Strade sicure» 파견 병사) / 급수차 기사(토레네라 토박이) / 파올로 세라(전화) / 기자들(목소리)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4화(7월 29~31일)에서 열흘쯤 뒤, 2021년 8월 10일(화)~13일(금). 첫 긴급 법령은 8월 4일 하원에서 신임 문제로 가결(372 대 239)되어 상원으로 넘어갔고, 상원 심사는 9월로 미뤄졌다. 7월부터 시칠리아 동부는 비가 오지 않고 저수지가 바닥을 드러내, 토레네라는 사흘에 한 번만 수돗물이 나온다. 8월 6일 각료회의는 민방위법(D.Lgs. 1/2018) 제24조에 따라 시칠리아에 '국가적 비상사태'(가뭄·물 위기, 12개월, 12개월 연장 가능)를 의결했다 — 민방위청장이 법률과 다르게 정하는 명령(ordinanza in deroga)을 내릴 수 있고, 코로나 시절처럼 총리령(DPCM)으로 세부를 정할 수 있다. 서랍 메모 10쪽(3화)의 길이다. 토레네라 장면은 시칠리아 말투, 파견 병사는 표준어.</w:t>
      </w:r>
    </w:p>
    <w:p>
      <w:pPr>
        <w:keepNext/>
        <w:spacing w:before="320" w:after="140"/>
      </w:pPr>
      <w:r>
        <w:rPr>
          <w:rFonts w:ascii="Times New Roman" w:hAnsi="Times New Roman" w:eastAsia="Malgun Gothic"/>
          <w:b/>
          <w:i w:val="0"/>
          <w:color w:val="1F3864"/>
          <w:sz w:val="26"/>
        </w:rPr>
        <w:t>장면 1 — 8월 10일(화) 아침 6시 30분, 토레네라 비아 델 파로 모퉁이, 급수차 줄</w:t>
      </w:r>
    </w:p>
    <w:p>
      <w:pPr>
        <w:spacing w:before="0" w:after="110" w:line="300" w:lineRule="auto"/>
      </w:pPr>
      <w:r>
        <w:rPr>
          <w:rFonts w:ascii="Times New Roman" w:hAnsi="Times New Roman" w:eastAsia="Malgun Gothic"/>
          <w:b w:val="0"/>
          <w:i/>
          <w:color w:val="555555"/>
          <w:sz w:val="22"/>
        </w:rPr>
        <w:t>(L'angolo di via del Faro con la piazzetta. Il sole già alto, il caldo che sale dall'asfalto. Un'autobotte blu con la scritta di una ditta privata, il tubo di gomma che gocciola. Una fila di donne e vecchi con taniche, bottiglie, secchi. Due soldati in mimetica accanto all'autobotte: il caporale Davila e un altro. Anna con due taniche, Concetta seduta sulla sua sedia pieghevole con una bottiglia vuota. Rosalia arriva con un carrello della spesa pieno di bidoni.)</w:t>
      </w:r>
    </w:p>
    <w:p>
      <w:pPr>
        <w:spacing w:before="0" w:after="110" w:line="300" w:lineRule="auto"/>
      </w:pPr>
      <w:r>
        <w:rPr>
          <w:rFonts w:ascii="Times New Roman" w:hAnsi="Times New Roman" w:eastAsia="Malgun Gothic"/>
          <w:b/>
          <w:i w:val="0"/>
          <w:sz w:val="22"/>
        </w:rPr>
        <w:t xml:space="preserve">Autista: </w:t>
      </w:r>
      <w:r>
        <w:rPr>
          <w:rFonts w:ascii="Times New Roman" w:hAnsi="Times New Roman" w:eastAsia="Malgun Gothic"/>
          <w:b w:val="0"/>
          <w:i w:val="0"/>
          <w:sz w:val="22"/>
        </w:rPr>
        <w:t>Venti litri a famiglia! Venti! Non fate i furbi con le taniche grandi, che le vedo!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Venti litri. E i pesci con che li lavo? Con la saliva?</w:t>
      </w:r>
    </w:p>
    <w:p>
      <w:pPr>
        <w:spacing w:before="0" w:after="110" w:line="300" w:lineRule="auto"/>
      </w:pPr>
      <w:r>
        <w:rPr>
          <w:rFonts w:ascii="Times New Roman" w:hAnsi="Times New Roman" w:eastAsia="Malgun Gothic"/>
          <w:b/>
          <w:i w:val="0"/>
          <w:sz w:val="22"/>
        </w:rPr>
        <w:t xml:space="preserve">Autista: </w:t>
      </w:r>
      <w:r>
        <w:rPr>
          <w:rFonts w:ascii="Times New Roman" w:hAnsi="Times New Roman" w:eastAsia="Malgun Gothic"/>
          <w:b w:val="0"/>
          <w:i w:val="0"/>
          <w:sz w:val="22"/>
        </w:rPr>
        <w:t>Signora, i pesci li lava col mare. L'acqua del mare c'è ancora. Quella non l'ha razionata nessuno.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Per ora.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(alza la bottiglia)</w:t>
      </w:r>
      <w:r>
        <w:rPr>
          <w:rFonts w:ascii="Times New Roman" w:hAnsi="Times New Roman" w:eastAsia="Malgun Gothic"/>
          <w:b w:val="0"/>
          <w:i w:val="0"/>
          <w:sz w:val="22"/>
        </w:rPr>
        <w:t xml:space="preserve"> Io ne voglio due litri soli. Per il caffè e per la Madonna. I fiori della Madonna sono secchi da una settimana.</w:t>
      </w:r>
    </w:p>
    <w:p>
      <w:pPr>
        <w:spacing w:before="0" w:after="110" w:line="300" w:lineRule="auto"/>
      </w:pPr>
      <w:r>
        <w:rPr>
          <w:rFonts w:ascii="Times New Roman" w:hAnsi="Times New Roman" w:eastAsia="Malgun Gothic"/>
          <w:b/>
          <w:i w:val="0"/>
          <w:sz w:val="22"/>
        </w:rPr>
        <w:t xml:space="preserve">Autista: </w:t>
      </w:r>
      <w:r>
        <w:rPr>
          <w:rFonts w:ascii="Times New Roman" w:hAnsi="Times New Roman" w:eastAsia="Malgun Gothic"/>
          <w:b w:val="0"/>
          <w:i w:val="0"/>
          <w:sz w:val="22"/>
        </w:rPr>
        <w:t>Due litri per la Madonna, nonna. Glieli do io per prima.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Concetta, la Madonna è di plastica.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 fiori no. I fiori sono veri. Me li porta la figlia della Giuffrida dal cimitero, quelli che avanzano.</w:t>
      </w:r>
    </w:p>
    <w:p>
      <w:pPr>
        <w:spacing w:before="0" w:after="110" w:line="300" w:lineRule="auto"/>
      </w:pPr>
      <w:r>
        <w:rPr>
          <w:rFonts w:ascii="Times New Roman" w:hAnsi="Times New Roman" w:eastAsia="Malgun Gothic"/>
          <w:b w:val="0"/>
          <w:i/>
          <w:color w:val="555555"/>
          <w:sz w:val="22"/>
        </w:rPr>
        <w:t>(L'autista riempie la bottiglia di Concetta. Davila guarda la fila, la mano sulla cinghia del fucile.)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Caporale. Lei che ci fa qua? Ha paura che rubiamo l'acqua?</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(imbarazzato)</w:t>
      </w:r>
      <w:r>
        <w:rPr>
          <w:rFonts w:ascii="Times New Roman" w:hAnsi="Times New Roman" w:eastAsia="Malgun Gothic"/>
          <w:b w:val="0"/>
          <w:i w:val="0"/>
          <w:sz w:val="22"/>
        </w:rPr>
        <w:t xml:space="preserve"> Ordine del comando, signora. Scorta alle autobotti. A Gela, la settimana scorsa, ne hanno fermata una e l'hanno svuotata in un quarto d'ora.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A Gela.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E qua ci mandano lei. Con il fucile. Per venti litri.</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val="0"/>
          <w:sz w:val="22"/>
        </w:rPr>
        <w:t>Io il fucile non l'ho mai tolto dalla spalla, signora. Glielo giuro.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sappiamo, Simone. </w:t>
      </w:r>
      <w:r>
        <w:rPr>
          <w:rFonts w:ascii="Times New Roman" w:hAnsi="Times New Roman" w:eastAsia="Malgun Gothic"/>
          <w:b w:val="0"/>
          <w:i/>
          <w:color w:val="555555"/>
          <w:sz w:val="22"/>
        </w:rPr>
        <w:t>(gli porge una tanica)</w:t>
      </w:r>
      <w:r>
        <w:rPr>
          <w:rFonts w:ascii="Times New Roman" w:hAnsi="Times New Roman" w:eastAsia="Malgun Gothic"/>
          <w:b w:val="0"/>
          <w:i w:val="0"/>
          <w:sz w:val="22"/>
        </w:rPr>
        <w:t xml:space="preserve"> Mi aiuti, che ho la schiena.</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(la prende, la tiene sotto il tubo)</w:t>
      </w:r>
      <w:r>
        <w:rPr>
          <w:rFonts w:ascii="Times New Roman" w:hAnsi="Times New Roman" w:eastAsia="Malgun Gothic"/>
          <w:b w:val="0"/>
          <w:i w:val="0"/>
          <w:sz w:val="22"/>
        </w:rPr>
        <w:t xml:space="preserve"> Ecco.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(beve un sorso dalla bottiglia piena)</w:t>
      </w:r>
      <w:r>
        <w:rPr>
          <w:rFonts w:ascii="Times New Roman" w:hAnsi="Times New Roman" w:eastAsia="Malgun Gothic"/>
          <w:b w:val="0"/>
          <w:i w:val="0"/>
          <w:sz w:val="22"/>
        </w:rPr>
        <w:t xml:space="preserve"> Chi decide quanta ne tocca a ognuno?</w:t>
      </w:r>
    </w:p>
    <w:p>
      <w:pPr>
        <w:spacing w:before="0" w:after="110" w:line="300" w:lineRule="auto"/>
      </w:pPr>
      <w:r>
        <w:rPr>
          <w:rFonts w:ascii="Times New Roman" w:hAnsi="Times New Roman" w:eastAsia="Malgun Gothic"/>
          <w:b/>
          <w:i w:val="0"/>
          <w:sz w:val="22"/>
        </w:rPr>
        <w:t xml:space="preserve">Autista: </w:t>
      </w:r>
      <w:r>
        <w:rPr>
          <w:rFonts w:ascii="Times New Roman" w:hAnsi="Times New Roman" w:eastAsia="Malgun Gothic"/>
          <w:b w:val="0"/>
          <w:i w:val="0"/>
          <w:sz w:val="22"/>
        </w:rPr>
        <w:t>La protezione civile, nonna. Da Roma.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Da Roma.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Cu sparti avi a megghiu parti. Chi divide si prende sempre la parte migliore. A Roma l'acqua ce l'hanno.</w:t>
      </w:r>
    </w:p>
    <w:p>
      <w:pPr>
        <w:spacing w:before="0" w:after="110" w:line="300" w:lineRule="auto"/>
      </w:pPr>
      <w:r>
        <w:rPr>
          <w:rFonts w:ascii="Times New Roman" w:hAnsi="Times New Roman" w:eastAsia="Malgun Gothic"/>
          <w:b/>
          <w:i w:val="0"/>
          <w:sz w:val="22"/>
        </w:rPr>
        <w:t xml:space="preserve">Autista: </w:t>
      </w:r>
      <w:r>
        <w:rPr>
          <w:rFonts w:ascii="Times New Roman" w:hAnsi="Times New Roman" w:eastAsia="Malgun Gothic"/>
          <w:b w:val="0"/>
          <w:i w:val="0"/>
          <w:sz w:val="22"/>
        </w:rPr>
        <w:t>A Roma ce l'hanno, sì. Le fontanelle buttano tutto il giorno. Mio cognato fa il tassista là, me l'ha detto. I nasoni, li chiamano.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I nasoni. E noi i nasi secchi.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serbatoio sul terrazzo l'ho riempito sabato. Mi dura fino a giovedì, se non lavo.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se lavi?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 lavo, rimango all'asciutto mercoledì sera. Come l'anno della Madonna di settembre, quando Nicola portava l'acqua dal porto con la cisterna della Compagnia.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Me lo ricordo. Nicola con la cisterna. Faceva il giro di tutte le vecchie. A me la portava fino al terzo piano.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Era un altro mestiere, il porto.</w:t>
      </w:r>
    </w:p>
    <w:p>
      <w:pPr>
        <w:spacing w:before="0" w:after="110" w:line="300" w:lineRule="auto"/>
      </w:pPr>
      <w:r>
        <w:rPr>
          <w:rFonts w:ascii="Times New Roman" w:hAnsi="Times New Roman" w:eastAsia="Malgun Gothic"/>
          <w:b w:val="0"/>
          <w:i/>
          <w:color w:val="555555"/>
          <w:sz w:val="22"/>
        </w:rPr>
        <w:t>(Rosalia riempie il primo bidone. L'autista guarda il contatore, fa un segno.)</w:t>
      </w:r>
    </w:p>
    <w:p>
      <w:pPr>
        <w:spacing w:before="0" w:after="110" w:line="300" w:lineRule="auto"/>
      </w:pPr>
      <w:r>
        <w:rPr>
          <w:rFonts w:ascii="Times New Roman" w:hAnsi="Times New Roman" w:eastAsia="Malgun Gothic"/>
          <w:b/>
          <w:i w:val="0"/>
          <w:sz w:val="22"/>
        </w:rPr>
        <w:t xml:space="preserve">Autista: </w:t>
      </w:r>
      <w:r>
        <w:rPr>
          <w:rFonts w:ascii="Times New Roman" w:hAnsi="Times New Roman" w:eastAsia="Malgun Gothic"/>
          <w:b w:val="0"/>
          <w:i w:val="0"/>
          <w:sz w:val="22"/>
        </w:rPr>
        <w:t>Basta, signora. Venti.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il secondo bidone?</w:t>
      </w:r>
    </w:p>
    <w:p>
      <w:pPr>
        <w:spacing w:before="0" w:after="110" w:line="300" w:lineRule="auto"/>
      </w:pPr>
      <w:r>
        <w:rPr>
          <w:rFonts w:ascii="Times New Roman" w:hAnsi="Times New Roman" w:eastAsia="Malgun Gothic"/>
          <w:b/>
          <w:i w:val="0"/>
          <w:sz w:val="22"/>
        </w:rPr>
        <w:t xml:space="preserve">Autista: </w:t>
      </w:r>
      <w:r>
        <w:rPr>
          <w:rFonts w:ascii="Times New Roman" w:hAnsi="Times New Roman" w:eastAsia="Malgun Gothic"/>
          <w:b w:val="0"/>
          <w:i w:val="0"/>
          <w:sz w:val="22"/>
        </w:rPr>
        <w:t>Il secondo giovedì.</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(al caporale)</w:t>
      </w:r>
      <w:r>
        <w:rPr>
          <w:rFonts w:ascii="Times New Roman" w:hAnsi="Times New Roman" w:eastAsia="Malgun Gothic"/>
          <w:b w:val="0"/>
          <w:i w:val="0"/>
          <w:sz w:val="22"/>
        </w:rPr>
        <w:t xml:space="preserve"> Caporale, lo vede? Questa è la goccia che fa traboccare il vaso. Solo che il vaso è vuoto.</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(non capisce subito, poi sorride)</w:t>
      </w:r>
      <w:r>
        <w:rPr>
          <w:rFonts w:ascii="Times New Roman" w:hAnsi="Times New Roman" w:eastAsia="Malgun Gothic"/>
          <w:b w:val="0"/>
          <w:i w:val="0"/>
          <w:sz w:val="22"/>
        </w:rPr>
        <w:t xml:space="preserve"> È buona, signora.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È buona perché è vera. </w:t>
      </w:r>
      <w:r>
        <w:rPr>
          <w:rFonts w:ascii="Times New Roman" w:hAnsi="Times New Roman" w:eastAsia="Malgun Gothic"/>
          <w:b w:val="0"/>
          <w:i/>
          <w:color w:val="555555"/>
          <w:sz w:val="22"/>
        </w:rPr>
        <w:t>(prende il carrello)</w:t>
      </w:r>
      <w:r>
        <w:rPr>
          <w:rFonts w:ascii="Times New Roman" w:hAnsi="Times New Roman" w:eastAsia="Malgun Gothic"/>
          <w:b w:val="0"/>
          <w:i w:val="0"/>
          <w:sz w:val="22"/>
        </w:rPr>
        <w:t xml:space="preserve"> Mio padre dice che stasera a Scala Marina si fa un'assemblea. Per l'acqua. Venite?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Un'assemblea? Con questo caldo?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Con questo caldo la gente non dorme. Tanto vale che parli.</w:t>
      </w:r>
    </w:p>
    <w:p>
      <w:pPr>
        <w:keepNext/>
        <w:spacing w:before="320" w:after="140"/>
      </w:pPr>
      <w:r>
        <w:rPr>
          <w:rFonts w:ascii="Times New Roman" w:hAnsi="Times New Roman" w:eastAsia="Malgun Gothic"/>
          <w:b/>
          <w:i w:val="0"/>
          <w:color w:val="1F3864"/>
          <w:sz w:val="26"/>
        </w:rPr>
        <w:t>장면 2 — 같은 날 오전 11시, 팔라초 키지 총리 집무실</w:t>
      </w:r>
    </w:p>
    <w:p>
      <w:pPr>
        <w:spacing w:before="0" w:after="110" w:line="300" w:lineRule="auto"/>
      </w:pPr>
      <w:r>
        <w:rPr>
          <w:rFonts w:ascii="Times New Roman" w:hAnsi="Times New Roman" w:eastAsia="Malgun Gothic"/>
          <w:b w:val="0"/>
          <w:i/>
          <w:color w:val="555555"/>
          <w:sz w:val="22"/>
        </w:rPr>
        <w:t>(Lo studio, le tende tirate. Silvano Ruffo, capo del Dipartimento della protezione civile, cinquantotto anni, ingegnere idraulico, la camicia azzurra con lo stemma, apre una cartina della Sicilia orientale sulla scrivania: gli invasi segnati in rosso. Radice in piedi. Irene seduta col registro. Rina accanto alla finestra.)</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Questi sono i sei invasi che servono la fascia ionica. Quattro sotto il dieci per cento. Due sotto il cinque. L'ultima pioggia utile è di aprile. La rete idrica di Torrenera perde il quarantadue per cento dell'acqua che riceve. Fa acqua da tutte le parti, presidente, e non è un modo di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autobotti?</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Ne abbiamo noleggiate centottanta in tre settimane, con affidamenti diretti in somma urgenza. Le ordinanze lo permettono. Non c'è tempo per le gare.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Centottanta autobotti di chi?</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Di chi le ha, dottoressa. In Sicilia orientale le autobotti le hanno in pochi. Lo stesso che succede ogni estate, solo più grande.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E la sicurezza?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Lì entro io. </w:t>
      </w:r>
      <w:r>
        <w:rPr>
          <w:rFonts w:ascii="Times New Roman" w:hAnsi="Times New Roman" w:eastAsia="Malgun Gothic"/>
          <w:b w:val="0"/>
          <w:i/>
          <w:color w:val="555555"/>
          <w:sz w:val="22"/>
        </w:rPr>
        <w:t>(posa un fascicolo)</w:t>
      </w:r>
      <w:r>
        <w:rPr>
          <w:rFonts w:ascii="Times New Roman" w:hAnsi="Times New Roman" w:eastAsia="Malgun Gothic"/>
          <w:b w:val="0"/>
          <w:i w:val="0"/>
          <w:sz w:val="22"/>
        </w:rPr>
        <w:t xml:space="preserve"> Nelle ultime due settimane, quattordici episodi. Autobotti fermate e svuotate a Gela, a Lentini, a Palagonia. Due blocchi stradali di agricoltori sulla statale per Siracusa. Un assalto a un pozzo consortile a Paternò, con due feriti. E i prefetti mi dicono che nei paesi gira voce che l'acqua la danno prima a chi vota bene.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vero?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Non lo so. Ma è creduto. E una cosa creduta, in un paese senz'acqua, è già un problema di ordine pubblico.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Ruffo)</w:t>
      </w:r>
      <w:r>
        <w:rPr>
          <w:rFonts w:ascii="Times New Roman" w:hAnsi="Times New Roman" w:eastAsia="Malgun Gothic"/>
          <w:b w:val="0"/>
          <w:i w:val="0"/>
          <w:sz w:val="22"/>
        </w:rPr>
        <w:t xml:space="preserve"> Che cosa può fare con le ordinanze di protezione civile?</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Tutto quello che riguarda l'acqua. Requisire pozzi privati, imporre turni, spostare le priorità tra agricoltura e uso civile, assumere tecnici. In deroga.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sicurezza intorno all'acqua?</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Quella non è protezione civile, presidente. Io faccio tubi e autobotti.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la scriviamo in un decreto del Presidente del Consiglio. Sulla base della dichiarazione di emergenza del sei agosto. Come durante il virus.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Presidente, durante il virus i DPCM erano previsti da un decreto-legge votato dalle Camere. Qui c'è solo la delibera di emergenza per la siccità.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siccità produce disordini. I disordini sono connessi alla siccità. Il codice dice «connessi».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codice dice «eventi calamitosi». Un blocco stradale non è un evento calamitoso.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Lo diventa, sottosegretaria, quando blocca un'autobotte di ottomila litri diretta a un ospedale.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 Ruffo, cosa c'è nel suo cronoprogramma?</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color w:val="555555"/>
          <w:sz w:val="22"/>
        </w:rPr>
        <w:t>(tira fuori un foglio, una tabella a colonne)</w:t>
      </w:r>
      <w:r>
        <w:rPr>
          <w:rFonts w:ascii="Times New Roman" w:hAnsi="Times New Roman" w:eastAsia="Malgun Gothic"/>
          <w:b w:val="0"/>
          <w:i w:val="0"/>
          <w:sz w:val="22"/>
        </w:rPr>
        <w:t xml:space="preserve"> Fase uno, agosto–settembre: autobotti, pozzi, turnazioni. Fase due, autunno: dissalatori mobili, appalti per le condotte. Fase tre… </w:t>
      </w:r>
      <w:r>
        <w:rPr>
          <w:rFonts w:ascii="Times New Roman" w:hAnsi="Times New Roman" w:eastAsia="Malgun Gothic"/>
          <w:b w:val="0"/>
          <w:i/>
          <w:color w:val="555555"/>
          <w:sz w:val="22"/>
        </w:rPr>
        <w:t>(si ferma)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Fase tre?</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Fase tre, agosto del duemilaventidue: proroga di dodici mesi dello stato di emergenza. È prevista dalla legge.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stato di emergenza è stato deliberato quattro giorni fa e la proroga è già in tabella.</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Sottosegretaria, gli invasi non si riempiono in un anno. Se non piove per due inverni…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dico che non serva. Dico che è già scritta.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(dalla finestra)</w:t>
      </w:r>
      <w:r>
        <w:rPr>
          <w:rFonts w:ascii="Times New Roman" w:hAnsi="Times New Roman" w:eastAsia="Malgun Gothic"/>
          <w:b w:val="0"/>
          <w:i w:val="0"/>
          <w:sz w:val="22"/>
        </w:rPr>
        <w:t xml:space="preserve"> In questo palazzo le cose si scrivono prima perché poi nessuno si ricorda chi le ha scritte.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DPCM lo voglio entro venerdì. Il ministro dell'Interno scrive la parte sulla sicurezza. Il dottor Ruffo quella sull'acqua. Un testo solo.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(annota nel quaderno)</w:t>
      </w:r>
      <w:r>
        <w:rPr>
          <w:rFonts w:ascii="Times New Roman" w:hAnsi="Times New Roman" w:eastAsia="Malgun Gothic"/>
          <w:b w:val="0"/>
          <w:i w:val="0"/>
          <w:sz w:val="22"/>
        </w:rPr>
        <w:t xml:space="preserve"> Venerdì tredici.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Cotto e mangiato. Come le ordinanze sul virus. Firmato la sera, in vigore la 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Esatto. È per questo che le facevano così. Funzionavano.</w:t>
      </w:r>
    </w:p>
    <w:p>
      <w:pPr>
        <w:keepNext/>
        <w:spacing w:before="320" w:after="140"/>
      </w:pPr>
      <w:r>
        <w:rPr>
          <w:rFonts w:ascii="Times New Roman" w:hAnsi="Times New Roman" w:eastAsia="Malgun Gothic"/>
          <w:b/>
          <w:i w:val="0"/>
          <w:color w:val="1F3864"/>
          <w:sz w:val="26"/>
        </w:rPr>
        <w:t>장면 3 — 8월 11일(수) 저녁 7시 30분, 스칼라 마리나 부두 / 주 도로 진입로</w:t>
      </w:r>
    </w:p>
    <w:p>
      <w:pPr>
        <w:spacing w:before="0" w:after="110" w:line="300" w:lineRule="auto"/>
      </w:pPr>
      <w:r>
        <w:rPr>
          <w:rFonts w:ascii="Times New Roman" w:hAnsi="Times New Roman" w:eastAsia="Malgun Gothic"/>
          <w:b w:val="0"/>
          <w:i/>
          <w:color w:val="555555"/>
          <w:sz w:val="22"/>
        </w:rPr>
        <w:t>(Il molo di Scala Marina sotto il viadotto fermo. Il sole basso, rosso, l'aria che non si muove. Una trentina di persone: pescatori, donne, due trattori di contadini dell'entroterra parcheggiati di traverso sull'imbocco della strada provinciale. Sulla sedia vuota di Agnese, in fondo al molo, nessuno si siede. Masino in piedi accanto. Nuccio con un megafono scassato. Più in alto, al posto di blocco, la camionetta militare e una volante della polizia.)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(al megafono)</w:t>
      </w:r>
      <w:r>
        <w:rPr>
          <w:rFonts w:ascii="Times New Roman" w:hAnsi="Times New Roman" w:eastAsia="Malgun Gothic"/>
          <w:b w:val="0"/>
          <w:i w:val="0"/>
          <w:sz w:val="22"/>
        </w:rPr>
        <w:t xml:space="preserve"> Non è un blocco! È un'assemblea! Lo scrivete nel verbale, signori poliziotti: un'assemblea con due trattori fermi!</w:t>
      </w:r>
    </w:p>
    <w:p>
      <w:pPr>
        <w:spacing w:before="0" w:after="110" w:line="300" w:lineRule="auto"/>
      </w:pPr>
      <w:r>
        <w:rPr>
          <w:rFonts w:ascii="Times New Roman" w:hAnsi="Times New Roman" w:eastAsia="Malgun Gothic"/>
          <w:b/>
          <w:i w:val="0"/>
          <w:sz w:val="22"/>
        </w:rPr>
        <w:t xml:space="preserve">Contadino: </w:t>
      </w:r>
      <w:r>
        <w:rPr>
          <w:rFonts w:ascii="Times New Roman" w:hAnsi="Times New Roman" w:eastAsia="Malgun Gothic"/>
          <w:b w:val="0"/>
          <w:i w:val="0"/>
          <w:sz w:val="22"/>
        </w:rPr>
        <w:t>I trattori sono fermi perché non hanno acqua neanche loro! Il pozzo consortile è chiuso da lunedì! Chi l'ha chiuso?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L'ha chiuso un'ordinanza. L'acqua del pozzo va alle autobotti. Le autobotti vanno in città. In città la vendono a venti litri.</w:t>
      </w:r>
    </w:p>
    <w:p>
      <w:pPr>
        <w:spacing w:before="0" w:after="110" w:line="300" w:lineRule="auto"/>
      </w:pPr>
      <w:r>
        <w:rPr>
          <w:rFonts w:ascii="Times New Roman" w:hAnsi="Times New Roman" w:eastAsia="Malgun Gothic"/>
          <w:b/>
          <w:i w:val="0"/>
          <w:sz w:val="22"/>
        </w:rPr>
        <w:t xml:space="preserve">Contadino: </w:t>
      </w:r>
      <w:r>
        <w:rPr>
          <w:rFonts w:ascii="Times New Roman" w:hAnsi="Times New Roman" w:eastAsia="Malgun Gothic"/>
          <w:b w:val="0"/>
          <w:i w:val="0"/>
          <w:sz w:val="22"/>
        </w:rPr>
        <w:t>E i limoni? Gli ulivi del Carrubo? Si seccano!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(senza megafono, alzando appena la voce)</w:t>
      </w:r>
      <w:r>
        <w:rPr>
          <w:rFonts w:ascii="Times New Roman" w:hAnsi="Times New Roman" w:eastAsia="Malgun Gothic"/>
          <w:b w:val="0"/>
          <w:i w:val="0"/>
          <w:sz w:val="22"/>
        </w:rPr>
        <w:t xml:space="preserve"> Si seccano. Anche nel cinquantadue si seccarono. E nel novanta. Poi è piovuto.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Nonno, nel cinquantadue non c'erano i soldati.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Nel cinquantadue c'erano i carabinieri a cavallo. È uguale. Uno guarda dall'alto e tu stai sotto.</w:t>
      </w:r>
    </w:p>
    <w:p>
      <w:pPr>
        <w:spacing w:before="0" w:after="110" w:line="300" w:lineRule="auto"/>
      </w:pPr>
      <w:r>
        <w:rPr>
          <w:rFonts w:ascii="Times New Roman" w:hAnsi="Times New Roman" w:eastAsia="Malgun Gothic"/>
          <w:b w:val="0"/>
          <w:i/>
          <w:color w:val="555555"/>
          <w:sz w:val="22"/>
        </w:rPr>
        <w:t>(Una poliziotta scende dal posto di blocco, il cappello in mano per il caldo. Dietro di lei, il caporale Davila.)</w:t>
      </w:r>
    </w:p>
    <w:p>
      <w:pPr>
        <w:spacing w:before="0" w:after="110" w:line="300" w:lineRule="auto"/>
      </w:pPr>
      <w:r>
        <w:rPr>
          <w:rFonts w:ascii="Times New Roman" w:hAnsi="Times New Roman" w:eastAsia="Malgun Gothic"/>
          <w:b/>
          <w:i w:val="0"/>
          <w:sz w:val="22"/>
        </w:rPr>
        <w:t xml:space="preserve">Poliziotta: </w:t>
      </w:r>
      <w:r>
        <w:rPr>
          <w:rFonts w:ascii="Times New Roman" w:hAnsi="Times New Roman" w:eastAsia="Malgun Gothic"/>
          <w:b w:val="0"/>
          <w:i w:val="0"/>
          <w:sz w:val="22"/>
        </w:rPr>
        <w:t>Chi è il responsabile?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Siamo tutti responsabili. È un'assemblea.</w:t>
      </w:r>
    </w:p>
    <w:p>
      <w:pPr>
        <w:spacing w:before="0" w:after="110" w:line="300" w:lineRule="auto"/>
      </w:pPr>
      <w:r>
        <w:rPr>
          <w:rFonts w:ascii="Times New Roman" w:hAnsi="Times New Roman" w:eastAsia="Malgun Gothic"/>
          <w:b/>
          <w:i w:val="0"/>
          <w:sz w:val="22"/>
        </w:rPr>
        <w:t xml:space="preserve">Poliziotta: </w:t>
      </w:r>
      <w:r>
        <w:rPr>
          <w:rFonts w:ascii="Times New Roman" w:hAnsi="Times New Roman" w:eastAsia="Malgun Gothic"/>
          <w:b w:val="0"/>
          <w:i w:val="0"/>
          <w:sz w:val="22"/>
        </w:rPr>
        <w:t>I trattori sulla provinciale non sono un'assemblea. Sono un'interruzione di pubblico servizio. Le autobotti per la città passano di qua alle nove.</w:t>
      </w:r>
    </w:p>
    <w:p>
      <w:pPr>
        <w:spacing w:before="0" w:after="110" w:line="300" w:lineRule="auto"/>
      </w:pPr>
      <w:r>
        <w:rPr>
          <w:rFonts w:ascii="Times New Roman" w:hAnsi="Times New Roman" w:eastAsia="Malgun Gothic"/>
          <w:b/>
          <w:i w:val="0"/>
          <w:sz w:val="22"/>
        </w:rPr>
        <w:t xml:space="preserve">Contadino: </w:t>
      </w:r>
      <w:r>
        <w:rPr>
          <w:rFonts w:ascii="Times New Roman" w:hAnsi="Times New Roman" w:eastAsia="Malgun Gothic"/>
          <w:b w:val="0"/>
          <w:i w:val="0"/>
          <w:sz w:val="22"/>
        </w:rPr>
        <w:t>E allora che passino! Noi non le fermiamo. Vogliamo solo che una su dieci si fermi qua. Per i limoni.</w:t>
      </w:r>
    </w:p>
    <w:p>
      <w:pPr>
        <w:spacing w:before="0" w:after="110" w:line="300" w:lineRule="auto"/>
      </w:pPr>
      <w:r>
        <w:rPr>
          <w:rFonts w:ascii="Times New Roman" w:hAnsi="Times New Roman" w:eastAsia="Malgun Gothic"/>
          <w:b/>
          <w:i w:val="0"/>
          <w:sz w:val="22"/>
        </w:rPr>
        <w:t xml:space="preserve">Poliziotta: </w:t>
      </w:r>
      <w:r>
        <w:rPr>
          <w:rFonts w:ascii="Times New Roman" w:hAnsi="Times New Roman" w:eastAsia="Malgun Gothic"/>
          <w:b w:val="0"/>
          <w:i w:val="0"/>
          <w:sz w:val="22"/>
        </w:rPr>
        <w:t>Non lo decido io. Lo decide la protezione civile.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E la protezione civile chi la decide?</w:t>
      </w:r>
    </w:p>
    <w:p>
      <w:pPr>
        <w:spacing w:before="0" w:after="110" w:line="300" w:lineRule="auto"/>
      </w:pPr>
      <w:r>
        <w:rPr>
          <w:rFonts w:ascii="Times New Roman" w:hAnsi="Times New Roman" w:eastAsia="Malgun Gothic"/>
          <w:b/>
          <w:i w:val="0"/>
          <w:sz w:val="22"/>
        </w:rPr>
        <w:t xml:space="preserve">Poliziotta: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Roma, signore.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Roma. </w:t>
      </w:r>
      <w:r>
        <w:rPr>
          <w:rFonts w:ascii="Times New Roman" w:hAnsi="Times New Roman" w:eastAsia="Malgun Gothic"/>
          <w:b w:val="0"/>
          <w:i/>
          <w:color w:val="555555"/>
          <w:sz w:val="22"/>
        </w:rPr>
        <w:t>(guarda la sedia di Agnese)</w:t>
      </w:r>
      <w:r>
        <w:rPr>
          <w:rFonts w:ascii="Times New Roman" w:hAnsi="Times New Roman" w:eastAsia="Malgun Gothic"/>
          <w:b w:val="0"/>
          <w:i w:val="0"/>
          <w:sz w:val="22"/>
        </w:rPr>
        <w:t xml:space="preserve"> Agnese, quella che sedeva qua, l'hanno arrestata per un blocco stradale. Sei anni fa. Lo sa, lei?</w:t>
      </w:r>
    </w:p>
    <w:p>
      <w:pPr>
        <w:spacing w:before="0" w:after="110" w:line="300" w:lineRule="auto"/>
      </w:pPr>
      <w:r>
        <w:rPr>
          <w:rFonts w:ascii="Times New Roman" w:hAnsi="Times New Roman" w:eastAsia="Malgun Gothic"/>
          <w:b/>
          <w:i w:val="0"/>
          <w:sz w:val="22"/>
        </w:rPr>
        <w:t xml:space="preserve">Poliziotta: </w:t>
      </w:r>
      <w:r>
        <w:rPr>
          <w:rFonts w:ascii="Times New Roman" w:hAnsi="Times New Roman" w:eastAsia="Malgun Gothic"/>
          <w:b w:val="0"/>
          <w:i w:val="0"/>
          <w:sz w:val="22"/>
        </w:rPr>
        <w:t>Lo so. Ero in servizio quel giorno.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(la guarda meglio)</w:t>
      </w:r>
      <w:r>
        <w:rPr>
          <w:rFonts w:ascii="Times New Roman" w:hAnsi="Times New Roman" w:eastAsia="Malgun Gothic"/>
          <w:b w:val="0"/>
          <w:i w:val="0"/>
          <w:sz w:val="22"/>
        </w:rPr>
        <w:t xml:space="preserve"> Allora lei se lo ricorda.</w:t>
      </w:r>
    </w:p>
    <w:p>
      <w:pPr>
        <w:spacing w:before="0" w:after="110" w:line="300" w:lineRule="auto"/>
      </w:pPr>
      <w:r>
        <w:rPr>
          <w:rFonts w:ascii="Times New Roman" w:hAnsi="Times New Roman" w:eastAsia="Malgun Gothic"/>
          <w:b/>
          <w:i w:val="0"/>
          <w:sz w:val="22"/>
        </w:rPr>
        <w:t xml:space="preserve">Poliziotta: </w:t>
      </w:r>
      <w:r>
        <w:rPr>
          <w:rFonts w:ascii="Times New Roman" w:hAnsi="Times New Roman" w:eastAsia="Malgun Gothic"/>
          <w:b w:val="0"/>
          <w:i w:val="0"/>
          <w:sz w:val="22"/>
        </w:rPr>
        <w:t xml:space="preserve">Me lo ricordo.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Spostate i trattori di due metri, solo due, per far passare le autobotti alle nove. E l'assemblea fatela quanto vi pare. Io scrivo «assemblea».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E se non li spostiamo?</w:t>
      </w:r>
    </w:p>
    <w:p>
      <w:pPr>
        <w:spacing w:before="0" w:after="110" w:line="300" w:lineRule="auto"/>
      </w:pPr>
      <w:r>
        <w:rPr>
          <w:rFonts w:ascii="Times New Roman" w:hAnsi="Times New Roman" w:eastAsia="Malgun Gothic"/>
          <w:b/>
          <w:i w:val="0"/>
          <w:sz w:val="22"/>
        </w:rPr>
        <w:t xml:space="preserve">Poliziotta: </w:t>
      </w:r>
      <w:r>
        <w:rPr>
          <w:rFonts w:ascii="Times New Roman" w:hAnsi="Times New Roman" w:eastAsia="Malgun Gothic"/>
          <w:b w:val="0"/>
          <w:i w:val="0"/>
          <w:sz w:val="22"/>
        </w:rPr>
        <w:t>Se non li spostate, venerdì esce una legge nuova. Lo dicono alla radio. E con la legge nuova non scrivo più niente io. Scrive qualcun altro.</w:t>
      </w:r>
    </w:p>
    <w:p>
      <w:pPr>
        <w:spacing w:before="0" w:after="110" w:line="300" w:lineRule="auto"/>
      </w:pPr>
      <w:r>
        <w:rPr>
          <w:rFonts w:ascii="Times New Roman" w:hAnsi="Times New Roman" w:eastAsia="Malgun Gothic"/>
          <w:b w:val="0"/>
          <w:i/>
          <w:color w:val="555555"/>
          <w:sz w:val="22"/>
        </w:rPr>
        <w:t>(Silenzio. Il contadino guarda Masino. Masino fa un cenno con la testa. Il contadino sale sul trattore e lo sposta di due metri. Davila tira un sospiro.)</w:t>
      </w:r>
    </w:p>
    <w:p>
      <w:pPr>
        <w:spacing w:before="0" w:after="110" w:line="300" w:lineRule="auto"/>
      </w:pPr>
      <w:r>
        <w:rPr>
          <w:rFonts w:ascii="Times New Roman" w:hAnsi="Times New Roman" w:eastAsia="Malgun Gothic"/>
          <w:b/>
          <w:i w:val="0"/>
          <w:sz w:val="22"/>
        </w:rPr>
        <w:t xml:space="preserve">Davila: </w:t>
      </w:r>
      <w:r>
        <w:rPr>
          <w:rFonts w:ascii="Times New Roman" w:hAnsi="Times New Roman" w:eastAsia="Malgun Gothic"/>
          <w:b w:val="0"/>
          <w:i/>
          <w:color w:val="555555"/>
          <w:sz w:val="22"/>
        </w:rPr>
        <w:t>(piano, alla poliziotta)</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Poliziotta: </w:t>
      </w:r>
      <w:r>
        <w:rPr>
          <w:rFonts w:ascii="Times New Roman" w:hAnsi="Times New Roman" w:eastAsia="Malgun Gothic"/>
          <w:b w:val="0"/>
          <w:i w:val="0"/>
          <w:sz w:val="22"/>
        </w:rPr>
        <w:t>Non ringraziare me, caporale. Ringrazia il vecchio.</w:t>
      </w:r>
    </w:p>
    <w:p>
      <w:pPr>
        <w:keepNext/>
        <w:spacing w:before="320" w:after="140"/>
      </w:pPr>
      <w:r>
        <w:rPr>
          <w:rFonts w:ascii="Times New Roman" w:hAnsi="Times New Roman" w:eastAsia="Malgun Gothic"/>
          <w:b/>
          <w:i w:val="0"/>
          <w:color w:val="1F3864"/>
          <w:sz w:val="26"/>
        </w:rPr>
        <w:t>장면 4 — 8월 12일(목) 밤 11시, 팔라초 키지 총리 집무실</w:t>
      </w:r>
    </w:p>
    <w:p>
      <w:pPr>
        <w:spacing w:before="0" w:after="110" w:line="300" w:lineRule="auto"/>
      </w:pPr>
      <w:r>
        <w:rPr>
          <w:rFonts w:ascii="Times New Roman" w:hAnsi="Times New Roman" w:eastAsia="Malgun Gothic"/>
          <w:b w:val="0"/>
          <w:i/>
          <w:color w:val="555555"/>
          <w:sz w:val="22"/>
        </w:rPr>
        <w:t>(Lo studio. La bozza del DPCM sulla scrivania, venti pagine con le correzioni a penna di Radice. Il ventilatore. Irene entra con il tutore al braccio, il registro sotto l'altro. Alessio legge.)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Ha un minuto,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 ho dieci. Poi rileggo l'articolo cinque.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L'articolo cinque è quello che le volevo dire.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«Divieto di riunione e di manifestazione nel raggio di cinquecento metri da impianti idrici, invasi, depositi e percorsi delle autobotti.» Lei sa cosa vuol dire, a Torrenera, cinquecento metri dai percorsi delle autobotti?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dica.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piazza di San Giacomo. Il molo di Scala Marina. La scuola Verga. Mezza città. Ieri sera a Scala Marina c'era un'assemblea con due trattori. Con questo articolo, da sabato, è un reato.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Ieri sera a Scala Marina una poliziotta ha convinto un contadino a spostare un trattore di due metri. Lo so. Me l'ha detto Rina. È andata bene. La prossima volta?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prossima volta ci sarà un'altra poliziotta.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O nessuna. </w:t>
      </w:r>
      <w:r>
        <w:rPr>
          <w:rFonts w:ascii="Times New Roman" w:hAnsi="Times New Roman" w:eastAsia="Malgun Gothic"/>
          <w:b w:val="0"/>
          <w:i/>
          <w:color w:val="555555"/>
          <w:sz w:val="22"/>
        </w:rPr>
        <w:t>(posa la bozza)</w:t>
      </w:r>
      <w:r>
        <w:rPr>
          <w:rFonts w:ascii="Times New Roman" w:hAnsi="Times New Roman" w:eastAsia="Malgun Gothic"/>
          <w:b w:val="0"/>
          <w:i w:val="0"/>
          <w:sz w:val="22"/>
        </w:rPr>
        <w:t xml:space="preserve"> Articolo sei: la pena per il blocco stradale che impedisce il passaggio di mezzi di soccorso idrico. È quella che c'era già, con l'aggravante.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quella della legge del quindici. Quella con cui hanno arrestato Agnese.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Lei lo sa e lo firma.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lo so e lo firmo perché adesso c'è chi rovescia le autobotti, Irene. Non chi difende un molo.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Nel quindici dicevano la stessa cosa. Era per i mafiosi che bloccavano i cantieri.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Posso dirle una cosa che non c'entra con il diritto?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Al liceo ho fatto la tesina sul canto trentesimo. I falsari. Mastro Adamo, quello che falsificava i fiorini. Dante lo mette all'inferno gonfio d'idropisia, con una sete che non finisce mai. E lui, mentre ha sete, si ricorda l'acqua. </w:t>
      </w:r>
      <w:r>
        <w:rPr>
          <w:rFonts w:ascii="Times New Roman" w:hAnsi="Times New Roman" w:eastAsia="Malgun Gothic"/>
          <w:b w:val="0"/>
          <w:i/>
          <w:color w:val="555555"/>
          <w:sz w:val="22"/>
        </w:rPr>
        <w:t>(dice piano)</w:t>
      </w:r>
      <w:r>
        <w:rPr>
          <w:rFonts w:ascii="Times New Roman" w:hAnsi="Times New Roman" w:eastAsia="Malgun Gothic"/>
          <w:b w:val="0"/>
          <w:i w:val="0"/>
          <w:sz w:val="22"/>
        </w:rPr>
        <w:t xml:space="preserve"> «Li ruscelletti che d'i verdi colli / del Casentin discendon giuso in Arno, / faccendo i lor canali freddi e molli.»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perché me lo dice?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Perché Mastro Adamo non è all'inferno per la sete. È all'inferno per aver falsificato la moneta. Ha messo il conio vero su un metallo falso. </w:t>
      </w:r>
      <w:r>
        <w:rPr>
          <w:rFonts w:ascii="Times New Roman" w:hAnsi="Times New Roman" w:eastAsia="Malgun Gothic"/>
          <w:b w:val="0"/>
          <w:i/>
          <w:color w:val="555555"/>
          <w:sz w:val="22"/>
        </w:rPr>
        <w:t>(tocca la bozza)</w:t>
      </w:r>
      <w:r>
        <w:rPr>
          <w:rFonts w:ascii="Times New Roman" w:hAnsi="Times New Roman" w:eastAsia="Malgun Gothic"/>
          <w:b w:val="0"/>
          <w:i w:val="0"/>
          <w:sz w:val="22"/>
        </w:rPr>
        <w:t xml:space="preserve"> Questo DPCM fa la stessa cosa. Mette il timbro della siccità su un'emergenza di ordine pubblico. Il conio è vero. Il metallo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E la sete?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sete è vera, presidente. È proprio per questo che funziona. Nessuno controlla il metallo quando ha sete.</w:t>
      </w:r>
    </w:p>
    <w:p>
      <w:pPr>
        <w:spacing w:before="0" w:after="110" w:line="300" w:lineRule="auto"/>
      </w:pPr>
      <w:r>
        <w:rPr>
          <w:rFonts w:ascii="Times New Roman" w:hAnsi="Times New Roman" w:eastAsia="Malgun Gothic"/>
          <w:b w:val="0"/>
          <w:i/>
          <w:color w:val="555555"/>
          <w:sz w:val="22"/>
        </w:rPr>
        <w:t>(Silenzio. Il ventilatore gira.)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pensa che io sia un falsario.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Penso che lei sia uno che ha sete. Come tutti.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Il verbale di domani lo scrivo. Ma questa la metto nel mio quaderno, non nel registro.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ha un quaderno?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l'ha consigliato Rina. Dice che quando i verbali non bastano, servono i quaderni.</w:t>
      </w:r>
    </w:p>
    <w:p>
      <w:pPr>
        <w:spacing w:before="0" w:after="110" w:line="300" w:lineRule="auto"/>
      </w:pPr>
      <w:r>
        <w:rPr>
          <w:rFonts w:ascii="Times New Roman" w:hAnsi="Times New Roman" w:eastAsia="Malgun Gothic"/>
          <w:b w:val="0"/>
          <w:i/>
          <w:color w:val="555555"/>
          <w:sz w:val="22"/>
        </w:rPr>
        <w:t>(Irene esce. Alessio riprende la bozza. All'articolo cinque, cancella «cinquecento» e scrive a margine «trecento». Poi guarda la cifra a lungo. Non tocca altro.)</w:t>
      </w:r>
    </w:p>
    <w:p>
      <w:pPr>
        <w:keepNext/>
        <w:spacing w:before="320" w:after="140"/>
      </w:pPr>
      <w:r>
        <w:rPr>
          <w:rFonts w:ascii="Times New Roman" w:hAnsi="Times New Roman" w:eastAsia="Malgun Gothic"/>
          <w:b/>
          <w:i w:val="0"/>
          <w:color w:val="1F3864"/>
          <w:sz w:val="26"/>
        </w:rPr>
        <w:t>장면 5 — 같은 밤 11시 40분, 팔라초 키지 총리 집무실 / 토레네라 (전화)</w:t>
      </w:r>
    </w:p>
    <w:p>
      <w:pPr>
        <w:spacing w:before="0" w:after="110" w:line="300" w:lineRule="auto"/>
      </w:pPr>
      <w:r>
        <w:rPr>
          <w:rFonts w:ascii="Times New Roman" w:hAnsi="Times New Roman" w:eastAsia="Malgun Gothic"/>
          <w:b w:val="0"/>
          <w:i/>
          <w:color w:val="555555"/>
          <w:sz w:val="22"/>
        </w:rPr>
        <w:t>(Alessio solo. Prende il cellulare, cerca un nome: «Paolo». Chiama. A Torrenera, Paolo risponde dal balcone di via Sciascia, al buio.)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 disturbo?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Sono sul balcone. Non c'è acqua per la doccia. Non disturbi.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autobotti in Sicilia orientale. Centottanta, noleggiate in somma urgenza. Voglio sapere di chi sono.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Di chi le aveva l'anno scorso. E di chi ha comprato quelle che non c'erano a giugno.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ha comprato a giugno?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Te lo dico domani, con i nomi. Brancati ha mandato il secondo elenco.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ti avverto, Ale. In Sicilia orientale chi ha le autobotti ha anche altro. I camion, i piazzali al porto, i guardiani. È gente che una volta lavorava per un uomo che adesso sta in una cella al quarantuno bis.</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Salemi.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padre sta in cella. Il figlio sta a Torrenera. Il figlio ha comprato quaranta autobotti a giugno. Prima della siccità.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Prima della siccità.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Prima che la dichiaraste. A giugno pioveva ancora poco, ma pioveva. Lui le ha comprate lo stesso. Chi compra autobotti a giugno sa che ad agosto qualcuno le noleggerà senza gara.</w:t>
      </w:r>
    </w:p>
    <w:p>
      <w:pPr>
        <w:spacing w:before="0" w:after="110" w:line="300" w:lineRule="auto"/>
      </w:pPr>
      <w:r>
        <w:rPr>
          <w:rFonts w:ascii="Times New Roman" w:hAnsi="Times New Roman" w:eastAsia="Malgun Gothic"/>
          <w:b w:val="0"/>
          <w:i/>
          <w:color w:val="555555"/>
          <w:sz w:val="22"/>
        </w:rPr>
        <w:t>(Silenzio sulla linea.)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Scrivimi i nomi. Non al telefono.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come si 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Vuoi che lo dica anche a Ruffo?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Ruffo fa tubi e autobotti. Non deve sapere di chi sono.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Va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 Qua sotto, in via Sciascia, stanotte c'è la fila con le taniche alle undici e mezza. Mia figlia è scesa con la mamma.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sai. </w:t>
      </w:r>
      <w:r>
        <w:rPr>
          <w:rFonts w:ascii="Times New Roman" w:hAnsi="Times New Roman" w:eastAsia="Malgun Gothic"/>
          <w:b w:val="0"/>
          <w:i/>
          <w:color w:val="555555"/>
          <w:sz w:val="22"/>
        </w:rPr>
        <w:t>(chiude)</w:t>
      </w:r>
    </w:p>
    <w:p>
      <w:pPr>
        <w:keepNext/>
        <w:spacing w:before="320" w:after="140"/>
      </w:pPr>
      <w:r>
        <w:rPr>
          <w:rFonts w:ascii="Times New Roman" w:hAnsi="Times New Roman" w:eastAsia="Malgun Gothic"/>
          <w:b/>
          <w:i w:val="0"/>
          <w:color w:val="1F3864"/>
          <w:sz w:val="26"/>
        </w:rPr>
        <w:t>장면 6 — 8월 13일(금) 저녁 6시, 팔라초 키지 기자회견실</w:t>
      </w:r>
    </w:p>
    <w:p>
      <w:pPr>
        <w:spacing w:before="0" w:after="110" w:line="300" w:lineRule="auto"/>
      </w:pPr>
      <w:r>
        <w:rPr>
          <w:rFonts w:ascii="Times New Roman" w:hAnsi="Times New Roman" w:eastAsia="Malgun Gothic"/>
          <w:b w:val="0"/>
          <w:i/>
          <w:color w:val="555555"/>
          <w:sz w:val="22"/>
        </w:rPr>
        <w:t>(La sala stampa di Palazzo Chigi, la bandiera, il leggio. Alessio al centro, Ruffo alla sua destra, Radice alla sinistra. I giornalisti con le mascherine, distanziati. Rina in fondo alla sala.)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firmato poco fa il decreto del Presidente del Consiglio recante «Misure urgenti di ordine pubblico connesse alla crisi idrica». Entra in vigore domattina. Il dottor Ruffo vi illustrerà le misure sull'acqua. Il ministro Radice quelle sulla sicurezza degli impianti. Io vi dico una cosa sola: in Sicilia, quest'estate, l'acqua è una questione di vita. Chi la ruba, chi la blocca, chi la usa per comandare, troverà lo Stato.</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Presidente, il decreto prevede il divieto di riunione intorno agli impianti idrici. Trecento metri. In molti paesi è tutto il centro. Non è un modo per vietare le proteste contro il governo?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modo per far arrivare l'acqua negli ospedali. Le proteste si possono fare a trecentouno metri.</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E il Parlamento? Questo DPCM non passa dalle Camere.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Si basa sulla delibera dello stato di emergenza del sei agosto, prevista dal codice della protezione civile. È lo stesso strumento usato da tutti i governi durante la pandemia.</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Durante la pandemia c'era un decreto-legge di copertura.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adesso c'è la siccità. Non ce la siamo inventata. È lì, nelle cisterne vuote.</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Presidente, la durata?</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val="0"/>
          <w:sz w:val="22"/>
        </w:rPr>
        <w:t>Lo stato di emergenza è deliberato per dodici mesi.</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E dopo dodici mesi?</w:t>
      </w:r>
    </w:p>
    <w:p>
      <w:pPr>
        <w:spacing w:before="0" w:after="110" w:line="300" w:lineRule="auto"/>
      </w:pPr>
      <w:r>
        <w:rPr>
          <w:rFonts w:ascii="Times New Roman" w:hAnsi="Times New Roman" w:eastAsia="Malgun Gothic"/>
          <w:b/>
          <w:i w:val="0"/>
          <w:sz w:val="22"/>
        </w:rPr>
        <w:t xml:space="preserve">Ruffo: </w:t>
      </w:r>
      <w:r>
        <w:rPr>
          <w:rFonts w:ascii="Times New Roman" w:hAnsi="Times New Roman" w:eastAsia="Malgun Gothic"/>
          <w:b w:val="0"/>
          <w:i/>
          <w:color w:val="555555"/>
          <w:sz w:val="22"/>
        </w:rPr>
        <w:t>(esita, guarda Alessio)</w:t>
      </w:r>
      <w:r>
        <w:rPr>
          <w:rFonts w:ascii="Times New Roman" w:hAnsi="Times New Roman" w:eastAsia="Malgun Gothic"/>
          <w:b w:val="0"/>
          <w:i w:val="0"/>
          <w:sz w:val="22"/>
        </w:rPr>
        <w:t xml:space="preserve"> La legge prevede la possibilità di una proroga.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piove, non servirà. Grazie a tutti.</w:t>
      </w:r>
    </w:p>
    <w:p>
      <w:pPr>
        <w:spacing w:before="0" w:after="110" w:line="300" w:lineRule="auto"/>
      </w:pPr>
      <w:r>
        <w:rPr>
          <w:rFonts w:ascii="Times New Roman" w:hAnsi="Times New Roman" w:eastAsia="Malgun Gothic"/>
          <w:b w:val="0"/>
          <w:i/>
          <w:color w:val="555555"/>
          <w:sz w:val="22"/>
        </w:rPr>
        <w:t>(Alessio lascia il leggio. Le domande continuano dietro di lui. Rina lo raggiunge nel corridoio.)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 piove.»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vero.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vero. E la proroga è già nella tabella di Ruffo. Con la data.</w:t>
      </w:r>
    </w:p>
    <w:p>
      <w:pPr>
        <w:keepNext/>
        <w:spacing w:before="320" w:after="140"/>
      </w:pPr>
      <w:r>
        <w:rPr>
          <w:rFonts w:ascii="Times New Roman" w:hAnsi="Times New Roman" w:eastAsia="Malgun Gothic"/>
          <w:b/>
          <w:i w:val="0"/>
          <w:color w:val="1F3864"/>
          <w:sz w:val="26"/>
        </w:rPr>
        <w:t>장면 7 — 같은 날 밤 10시, 토레네라 비아 델 파로 부엌</w:t>
      </w:r>
    </w:p>
    <w:p>
      <w:pPr>
        <w:spacing w:before="0" w:after="110" w:line="300" w:lineRule="auto"/>
      </w:pPr>
      <w:r>
        <w:rPr>
          <w:rFonts w:ascii="Times New Roman" w:hAnsi="Times New Roman" w:eastAsia="Malgun Gothic"/>
          <w:b w:val="0"/>
          <w:i/>
          <w:color w:val="555555"/>
          <w:sz w:val="22"/>
        </w:rPr>
        <w:t>(La cucina. La finestra aperta, nessun refrigerio. Sul pavimento, una fila di bottiglie di plastica piene d'acqua, allineate come soldatini. La televisione accesa sul telegiornale regionale: le immagini della conferenza stampa, poi un'autobotte scortata da una camionetta. Anna seduta, Concetta accanto con un ventaglio di cartone.)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(sventolandosi)</w:t>
      </w:r>
      <w:r>
        <w:rPr>
          <w:rFonts w:ascii="Times New Roman" w:hAnsi="Times New Roman" w:eastAsia="Malgun Gothic"/>
          <w:b w:val="0"/>
          <w:i w:val="0"/>
          <w:sz w:val="22"/>
        </w:rPr>
        <w:t xml:space="preserve"> Trecento metri. La chiesa di San Giacomo è a centoventi dall'autobotte. Allora la messa della domenica è vietata?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messa no. Le proteste.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se uno protesta durante la messa?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Don Serafino protesta durante la messa da quarant'anni. Contro il sindaco, contro il vescovo, contro il caldo.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Allora lo arrestano.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lo arrestano, Concetta. È un prete. E ha settantaquattro anni.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Agnese ne aveva cinquanta.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non era un prete.</w:t>
      </w:r>
    </w:p>
    <w:p>
      <w:pPr>
        <w:spacing w:before="0" w:after="110" w:line="300" w:lineRule="auto"/>
      </w:pPr>
      <w:r>
        <w:rPr>
          <w:rFonts w:ascii="Times New Roman" w:hAnsi="Times New Roman" w:eastAsia="Malgun Gothic"/>
          <w:b w:val="0"/>
          <w:i/>
          <w:color w:val="555555"/>
          <w:sz w:val="22"/>
        </w:rPr>
        <w:t>(Anna non risponde. Prende il telefono dal tavolo, lo guarda. Nessuna chiamata.)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Non ha chiamato?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Ha la conferenza. Il decreto. Le cose.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Le cose. </w:t>
      </w:r>
      <w:r>
        <w:rPr>
          <w:rFonts w:ascii="Times New Roman" w:hAnsi="Times New Roman" w:eastAsia="Malgun Gothic"/>
          <w:b w:val="0"/>
          <w:i/>
          <w:color w:val="555555"/>
          <w:sz w:val="22"/>
        </w:rPr>
        <w:t>(si sventola)</w:t>
      </w:r>
      <w:r>
        <w:rPr>
          <w:rFonts w:ascii="Times New Roman" w:hAnsi="Times New Roman" w:eastAsia="Malgun Gothic"/>
          <w:b w:val="0"/>
          <w:i w:val="0"/>
          <w:sz w:val="22"/>
        </w:rPr>
        <w:t xml:space="preserve"> Quando mio marito faceva il sindacalista al cantiere, diceva sempre che le leggi per l'acqua sono le più pericolose. Perché tutti ne hanno bisogno, e quindi tutti stanno zitti.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Tuo marito era un comunista, Concetta.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E con ciò? I comunisti avevano sete come gli altri. </w:t>
      </w:r>
      <w:r>
        <w:rPr>
          <w:rFonts w:ascii="Times New Roman" w:hAnsi="Times New Roman" w:eastAsia="Malgun Gothic"/>
          <w:b w:val="0"/>
          <w:i/>
          <w:color w:val="555555"/>
          <w:sz w:val="22"/>
        </w:rPr>
        <w:t>(si alza, appoggiandosi al bastone)</w:t>
      </w:r>
      <w:r>
        <w:rPr>
          <w:rFonts w:ascii="Times New Roman" w:hAnsi="Times New Roman" w:eastAsia="Malgun Gothic"/>
          <w:b w:val="0"/>
          <w:i w:val="0"/>
          <w:sz w:val="22"/>
        </w:rPr>
        <w:t xml:space="preserve"> Vado. Domani c'è l'autobotte alle sei. Tienimi il posto.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Te lo tengo.</w:t>
      </w:r>
    </w:p>
    <w:p>
      <w:pPr>
        <w:spacing w:before="0" w:after="110" w:line="300" w:lineRule="auto"/>
      </w:pPr>
      <w:r>
        <w:rPr>
          <w:rFonts w:ascii="Times New Roman" w:hAnsi="Times New Roman" w:eastAsia="Malgun Gothic"/>
          <w:b w:val="0"/>
          <w:i/>
          <w:color w:val="555555"/>
          <w:sz w:val="22"/>
        </w:rPr>
        <w:t>(Concetta esce. Anna resta sola. Guarda le bottiglie sul pavimento. Ne prende una, versa un dito d'acqua in un bicchiere, lo beve. Poi riempie la moka grande e ammaccata di casa, la mette sul fuoco. Mentre aspetta, scrive un messaggio sul telefono, lento, con un dito: «Il caffè lo faccio lo stesso. L'acqua per il caffè non la conta nessuno.» Lo manda. Il caffè sale. Lei non spegne al primo filo: lo lascia salire tutto, come ha sempre fatto in casa.)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30곡 64~66행: «Li ruscelletti che d'i verdi colli / del Casentin discendon giuso in Arno, / faccendo i lor canali freddi e molli»</w:t>
      </w:r>
      <w:r>
        <w:rPr>
          <w:rFonts w:ascii="Times New Roman" w:hAnsi="Times New Roman" w:eastAsia="Malgun Gothic"/>
          <w:b w:val="0"/>
          <w:i w:val="0"/>
          <w:sz w:val="22"/>
        </w:rPr>
        <w:t xml:space="preserve"> — 한국어 해설: "카젠티노의 푸른 언덕에서 / 아르노로 흘러내리는 시냇물들, / 그 물길을 서늘하고 부드럽게 적시며." 지옥 제8원 열 번째 구렁에서 피렌체 금화를 위조한 죄로 수종(水腫)에 걸려 영원한 갈증에 시달리는 '마스트로 아다모'가 고향의 시냇물을 떠올리는 대목이다. 장면 4에서 가뭄 총리령의 집회 금지 조항을 두고 이레네가 고교 시절 과제로 공부한 이 구절을 외운 뒤, '그가 지옥에 있는 건 목이 말라서가 아니라 진짜 각인을 가짜 금속에 찍었기 때문'이라며 — 가뭄이라는 진짜 비상의 도장을 공공질서 비상에 찍는 총리령을 '위조 화폐'에 빗댄다. '목마른 사람은 금속을 확인하지 않는다'는 그녀의 말은 7부 비상 통치의 방식을 요약한다.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«Cu sparti avi a megghiu parti»</w:t>
      </w:r>
      <w:r>
        <w:rPr>
          <w:rFonts w:ascii="Times New Roman" w:hAnsi="Times New Roman" w:eastAsia="Malgun Gothic"/>
          <w:b w:val="0"/>
          <w:i w:val="0"/>
          <w:sz w:val="22"/>
        </w:rPr>
        <w:t xml:space="preserve"> — 한국어 해설: 시칠리아 속담. 표준어: «Chi divide ha la parte migliore»('나누는 사람이 제일 좋은 몫을 갖는다'). 쓰임: 급수차 줄에서 84세 콘체타가 '물 배분은 로마의 민방위청이 정한다'는 기사의 말에 — 로마엔 물이 있다는 냉소. 장면 1.</w:t>
      </w:r>
    </w:p>
    <w:p>
      <w:pPr>
        <w:spacing w:before="0" w:after="120"/>
      </w:pPr>
      <w:r>
        <w:rPr>
          <w:rFonts w:ascii="Times New Roman" w:hAnsi="Times New Roman" w:eastAsia="Malgun Gothic"/>
          <w:b/>
          <w:i w:val="0"/>
          <w:sz w:val="22"/>
        </w:rPr>
        <w:t>«rimango all'asciutto»</w:t>
      </w:r>
      <w:r>
        <w:rPr>
          <w:rFonts w:ascii="Times New Roman" w:hAnsi="Times New Roman" w:eastAsia="Malgun Gothic"/>
          <w:b w:val="0"/>
          <w:i w:val="0"/>
          <w:sz w:val="22"/>
        </w:rPr>
        <w:t xml:space="preserve"> — 한국어 해설: 기본형 rimanere all'asciutto. 뜻 '마른 데 남다' — 본래 '돈이 바닥나다, 빈털터리가 되다'는 뜻이지만 여기선 글자 그대로 '물이 떨어지다'와 겹쳐 쓴다. 쓰임: 안나가 옥상 물탱크로 목요일까지 버티지만 빨래를 하면 수요일 밤에 바닥난다며. 장면 1.</w:t>
      </w:r>
    </w:p>
    <w:p>
      <w:pPr>
        <w:spacing w:before="0" w:after="120"/>
      </w:pPr>
      <w:r>
        <w:rPr>
          <w:rFonts w:ascii="Times New Roman" w:hAnsi="Times New Roman" w:eastAsia="Malgun Gothic"/>
          <w:b/>
          <w:i w:val="0"/>
          <w:sz w:val="22"/>
        </w:rPr>
        <w:t>«la goccia che fa traboccare il vaso»</w:t>
      </w:r>
      <w:r>
        <w:rPr>
          <w:rFonts w:ascii="Times New Roman" w:hAnsi="Times New Roman" w:eastAsia="Malgun Gothic"/>
          <w:b w:val="0"/>
          <w:i w:val="0"/>
          <w:sz w:val="22"/>
        </w:rPr>
        <w:t xml:space="preserve"> — 한국어 해설: 뜻 '항아리를 넘치게 하는 마지막 한 방울', 참고 참다 마지막으로 터지게 만드는 일. 쓰임: 두 번째 통은 목요일에나 채워 준다는 말에 로살리아가 병사에게 '이게 마지막 한 방울인데, 다만 항아리가 비어 있다'고 비튼다. 장면 1.</w:t>
      </w:r>
    </w:p>
    <w:p>
      <w:pPr>
        <w:spacing w:before="0" w:after="120"/>
      </w:pPr>
      <w:r>
        <w:rPr>
          <w:rFonts w:ascii="Times New Roman" w:hAnsi="Times New Roman" w:eastAsia="Malgun Gothic"/>
          <w:b/>
          <w:i w:val="0"/>
          <w:sz w:val="22"/>
        </w:rPr>
        <w:t>«Fa acqua da tutte le parti»</w:t>
      </w:r>
      <w:r>
        <w:rPr>
          <w:rFonts w:ascii="Times New Roman" w:hAnsi="Times New Roman" w:eastAsia="Malgun Gothic"/>
          <w:b w:val="0"/>
          <w:i w:val="0"/>
          <w:sz w:val="22"/>
        </w:rPr>
        <w:t xml:space="preserve"> — 한국어 해설: 기본형 fare acqua da tutte le parti. 뜻 '사방에서 물이 새다', 허점투성이라 제대로 돌아가지 않다. 쓰임: 민방위청장 루포가 총리(Lei)에게 토레네라 상수도가 받은 물의 42%를 흘린다며 '이건 비유가 아니다'라고. 장면 2.</w:t>
      </w:r>
    </w:p>
    <w:p>
      <w:pPr>
        <w:spacing w:before="0" w:after="120"/>
      </w:pPr>
      <w:r>
        <w:rPr>
          <w:rFonts w:ascii="Times New Roman" w:hAnsi="Times New Roman" w:eastAsia="Malgun Gothic"/>
          <w:b/>
          <w:i w:val="0"/>
          <w:sz w:val="22"/>
        </w:rPr>
        <w:t>«Cotto e mangiato»</w:t>
      </w:r>
      <w:r>
        <w:rPr>
          <w:rFonts w:ascii="Times New Roman" w:hAnsi="Times New Roman" w:eastAsia="Malgun Gothic"/>
          <w:b w:val="0"/>
          <w:i w:val="0"/>
          <w:sz w:val="22"/>
        </w:rPr>
        <w:t xml:space="preserve"> — 한국어 해설: 뜻 '익히자마자 먹다', 순식간에 처리해 버리는 것. 쓰임: 리나가 '금요일까지 총리령을 내라'는 총리에게(tu) 코로나 시절 명령처럼 '저녁에 서명하고 아침에 시행'이라며 비꼬듯. 장면 2.</w:t>
      </w:r>
    </w:p>
    <w:p>
      <w:pPr>
        <w:spacing w:before="240" w:after="110"/>
      </w:pPr>
      <w:r>
        <w:rPr>
          <w:rFonts w:ascii="Times New Roman" w:hAnsi="Times New Roman" w:eastAsia="Malgun Gothic"/>
          <w:b w:val="0"/>
          <w:i/>
          <w:color w:val="555555"/>
          <w:sz w:val="22"/>
        </w:rPr>
        <w:t>[5화 끝 — 다음 화 예고: 「재발령」, 상원에 묶인 첫 법령이 60일을 넘겨 효력을 잃자 알레시오는 거의 같은 법령을 다시 올리고, 같은 주 처음으로 비아 포의 투명성청 계단을 올라 노라에게 한 가지 부탁을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5화 — 「물과 질서」 (Acqua e ordine)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