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120"/>
      </w:pPr>
      <w:r>
        <w:rPr>
          <w:rFonts w:ascii="Times New Roman" w:hAnsi="Times New Roman" w:eastAsia="Malgun Gothic"/>
          <w:b/>
          <w:i w:val="0"/>
          <w:sz w:val="32"/>
        </w:rPr>
        <w:t>7부 6화 — 「재발령」 (La reiterazione)</w:t>
      </w:r>
    </w:p>
    <w:p>
      <w:pPr>
        <w:spacing w:before="0" w:after="80"/>
      </w:pPr>
      <w:r>
        <w:rPr>
          <w:rFonts w:ascii="Times New Roman" w:hAnsi="Times New Roman" w:eastAsia="Malgun Gothic"/>
          <w:b/>
          <w:i w:val="0"/>
          <w:sz w:val="22"/>
        </w:rPr>
        <w:t xml:space="preserve">등장인물: </w:t>
      </w:r>
      <w:r>
        <w:rPr>
          <w:rFonts w:ascii="Times New Roman" w:hAnsi="Times New Roman" w:eastAsia="Malgun Gothic"/>
          <w:b w:val="0"/>
          <w:i w:val="0"/>
          <w:sz w:val="22"/>
        </w:rPr>
        <w:t>알레시오 리날디(36세, 총리) / 카테리나 '리나' 리시(총리 비서실 책임자) / 이레네 마르텔리(25세, 총리실 차관 겸 각료회의 서기) / 로돌포 라디체(67세, 내무장관) / 줄리오 안살디(61세, 법무장관) / 외무장관(«Riformisti», 이름 없음) / 에토레 그리말디(78세, 상원의원) / 노라 아르뎅기(투명성청 청장 직무 대행) / 카를로 아르뎅기(투명성청 국장, 노라의 남편) / 베니아미노 스트레사(투명성청 포렌식 회계사) / 랄라(알레산드리아 광장 시장 채소 좌판 주인, 로마 토박이) / 퀴리날레 사무총장(이름 없음) / 안젤로 베르티 대통령(74세) / 실바노 루포(민방위청장, 전화)</w:t>
      </w:r>
    </w:p>
    <w:p>
      <w:pPr>
        <w:spacing w:before="0" w:after="240"/>
        <w:pBdr>
          <w:bottom w:val="single" w:sz="6" w:space="6" w:color="999999"/>
        </w:pBdr>
      </w:pPr>
      <w:r>
        <w:rPr>
          <w:rFonts w:ascii="Times New Roman" w:hAnsi="Times New Roman" w:eastAsia="Malgun Gothic"/>
          <w:b/>
          <w:i w:val="0"/>
          <w:sz w:val="22"/>
        </w:rPr>
        <w:t xml:space="preserve">배경: </w:t>
      </w:r>
      <w:r>
        <w:rPr>
          <w:rFonts w:ascii="Times New Roman" w:hAnsi="Times New Roman" w:eastAsia="Malgun Gothic"/>
          <w:b w:val="0"/>
          <w:i w:val="0"/>
          <w:sz w:val="22"/>
        </w:rPr>
        <w:t>5화의 가뭄 총리령(8월 13일)에서 6주 뒤, 2021년 9월 24일(금)~30일(목), 로마. 7월 27일 공포된 첫 긴급 법령(«Misure urgenti per la tutela dell'ordine costituzionale»)은 8월 4일 하원에서 신임 문제로 가결됐지만, 상원에서는 수정안 1,800여 건과 연정 파트너 «Riformisti» 상원의원 11명의 반대 표명으로 위원회 심사가 끝나지 않았다. 헌법 제77조에 따라 공포 뒤 60일 안에 전환되지 않으면 법령은 처음부터 효력을 잃는다 — 마감은 9월 25일(토). 헌법재판소 1996년 제360호 판결은 전환되지 못한 법령을 새로운 필요·긴급 사유 없이 같은 내용으로 다시 내리는 '재발령(reiterazione)'을 금지했다. 한편 국가재정투명성청(청장 공석, 노라 직무 대행 — 새 청장 지명은 새 하원 위원회 3분의 2가 필요해 멈춰 있음)은 민방위청과의 협약으로 가뭄 비상 조달을 감사해 왔다. 욜란다가 남긴 봉투 «Per A.R. — dopo il voto»는 6월부터 비아 포 그녀의 책상, 찌그러진 모카 밑에 있다. 시장 상인은 로마네스코.</w:t>
      </w:r>
    </w:p>
    <w:p>
      <w:pPr>
        <w:keepNext/>
        <w:spacing w:before="320" w:after="140"/>
      </w:pPr>
      <w:r>
        <w:rPr>
          <w:rFonts w:ascii="Times New Roman" w:hAnsi="Times New Roman" w:eastAsia="Malgun Gothic"/>
          <w:b/>
          <w:i w:val="0"/>
          <w:color w:val="1F3864"/>
          <w:sz w:val="26"/>
        </w:rPr>
        <w:t>장면 1 — 9월 24일(금) 저녁 7시, 팔라초 마다마 상원, 도서관 옆 복도</w:t>
      </w:r>
    </w:p>
    <w:p>
      <w:pPr>
        <w:spacing w:before="0" w:after="110" w:line="300" w:lineRule="auto"/>
      </w:pPr>
      <w:r>
        <w:rPr>
          <w:rFonts w:ascii="Times New Roman" w:hAnsi="Times New Roman" w:eastAsia="Malgun Gothic"/>
          <w:b w:val="0"/>
          <w:i/>
          <w:color w:val="555555"/>
          <w:sz w:val="22"/>
        </w:rPr>
        <w:t>(Il corridoio con le librerie a vetri, la luce gialla. Fuori, la piazza Navona del venerdì sera. Grimaldi seduto su una panca di legno, il bastone fra le ginocchia. Alessio arriva con Irene; la sottosegretaria tiene un fascicolo con i numeri degli emendamenti.)</w:t>
      </w:r>
    </w:p>
    <w:p>
      <w:pPr>
        <w:spacing w:before="0" w:after="110" w:line="300" w:lineRule="auto"/>
      </w:pPr>
      <w:r>
        <w:rPr>
          <w:rFonts w:ascii="Times New Roman" w:hAnsi="Times New Roman" w:eastAsia="Malgun Gothic"/>
          <w:b/>
          <w:i w:val="0"/>
          <w:sz w:val="22"/>
        </w:rPr>
        <w:t xml:space="preserve">Grimaldi: </w:t>
      </w:r>
      <w:r>
        <w:rPr>
          <w:rFonts w:ascii="Times New Roman" w:hAnsi="Times New Roman" w:eastAsia="Malgun Gothic"/>
          <w:b w:val="0"/>
          <w:i w:val="0"/>
          <w:sz w:val="22"/>
        </w:rPr>
        <w:t>Presidente. Ha attraversato la piazza a piedi? Con la scorta?</w:t>
      </w:r>
    </w:p>
    <w:p>
      <w:pPr>
        <w:spacing w:before="0" w:after="110" w:line="300" w:lineRule="auto"/>
      </w:pPr>
      <w:r>
        <w:rPr>
          <w:rFonts w:ascii="Times New Roman" w:hAnsi="Times New Roman" w:eastAsia="Malgun Gothic"/>
          <w:b/>
          <w:i w:val="0"/>
          <w:sz w:val="22"/>
        </w:rPr>
        <w:t xml:space="preserve">Alessio: </w:t>
      </w:r>
      <w:r>
        <w:rPr>
          <w:rFonts w:ascii="Times New Roman" w:hAnsi="Times New Roman" w:eastAsia="Malgun Gothic"/>
          <w:b w:val="0"/>
          <w:i w:val="0"/>
          <w:sz w:val="22"/>
        </w:rPr>
        <w:t>Con la scorta. Ho voluto vedere i turisti.</w:t>
      </w:r>
    </w:p>
    <w:p>
      <w:pPr>
        <w:spacing w:before="0" w:after="110" w:line="300" w:lineRule="auto"/>
      </w:pPr>
      <w:r>
        <w:rPr>
          <w:rFonts w:ascii="Times New Roman" w:hAnsi="Times New Roman" w:eastAsia="Malgun Gothic"/>
          <w:b/>
          <w:i w:val="0"/>
          <w:sz w:val="22"/>
        </w:rPr>
        <w:t xml:space="preserve">Grimaldi: </w:t>
      </w:r>
      <w:r>
        <w:rPr>
          <w:rFonts w:ascii="Times New Roman" w:hAnsi="Times New Roman" w:eastAsia="Malgun Gothic"/>
          <w:b w:val="0"/>
          <w:i w:val="0"/>
          <w:sz w:val="22"/>
        </w:rPr>
        <w:t>Li ha visti? Sono gli unici che non sanno che domani a mezzanotte scade un decreto. Beati loro.</w:t>
      </w:r>
    </w:p>
    <w:p>
      <w:pPr>
        <w:spacing w:before="0" w:after="110" w:line="300" w:lineRule="auto"/>
      </w:pPr>
      <w:r>
        <w:rPr>
          <w:rFonts w:ascii="Times New Roman" w:hAnsi="Times New Roman" w:eastAsia="Malgun Gothic"/>
          <w:b/>
          <w:i w:val="0"/>
          <w:sz w:val="22"/>
        </w:rPr>
        <w:t xml:space="preserve">Irene: </w:t>
      </w:r>
      <w:r>
        <w:rPr>
          <w:rFonts w:ascii="Times New Roman" w:hAnsi="Times New Roman" w:eastAsia="Malgun Gothic"/>
          <w:b w:val="0"/>
          <w:i w:val="0"/>
          <w:sz w:val="22"/>
        </w:rPr>
        <w:t>Milleottocentoquattordici emendamenti in commissione, senatore. La commissione ne ha esaminati trecentoventi. Il presidente della commissione dice che stasera chiude senza mandato al relatore.</w:t>
      </w:r>
    </w:p>
    <w:p>
      <w:pPr>
        <w:spacing w:before="0" w:after="110" w:line="300" w:lineRule="auto"/>
      </w:pPr>
      <w:r>
        <w:rPr>
          <w:rFonts w:ascii="Times New Roman" w:hAnsi="Times New Roman" w:eastAsia="Malgun Gothic"/>
          <w:b/>
          <w:i w:val="0"/>
          <w:sz w:val="22"/>
        </w:rPr>
        <w:t xml:space="preserve">Grimaldi: </w:t>
      </w:r>
      <w:r>
        <w:rPr>
          <w:rFonts w:ascii="Times New Roman" w:hAnsi="Times New Roman" w:eastAsia="Malgun Gothic"/>
          <w:b w:val="0"/>
          <w:i w:val="0"/>
          <w:sz w:val="22"/>
        </w:rPr>
        <w:t>Il presidente della commissione è un uomo onesto, sottosegretaria. Le dice la verità con un giorno di anticipo. È rarissimo.</w:t>
      </w:r>
    </w:p>
    <w:p>
      <w:pPr>
        <w:spacing w:before="0" w:after="110" w:line="300" w:lineRule="auto"/>
      </w:pPr>
      <w:r>
        <w:rPr>
          <w:rFonts w:ascii="Times New Roman" w:hAnsi="Times New Roman" w:eastAsia="Malgun Gothic"/>
          <w:b/>
          <w:i w:val="0"/>
          <w:sz w:val="22"/>
        </w:rPr>
        <w:t xml:space="preserve">Alessio: </w:t>
      </w:r>
      <w:r>
        <w:rPr>
          <w:rFonts w:ascii="Times New Roman" w:hAnsi="Times New Roman" w:eastAsia="Malgun Gothic"/>
          <w:b w:val="0"/>
          <w:i w:val="0"/>
          <w:sz w:val="22"/>
        </w:rPr>
        <w:t>Senatore, le chiedo una cosa sola. Se domani mattina pongo la fiducia in aula, sul testo della Camera, quanti voti ho?</w:t>
      </w:r>
    </w:p>
    <w:p>
      <w:pPr>
        <w:spacing w:before="0" w:after="110" w:line="300" w:lineRule="auto"/>
      </w:pPr>
      <w:r>
        <w:rPr>
          <w:rFonts w:ascii="Times New Roman" w:hAnsi="Times New Roman" w:eastAsia="Malgun Gothic"/>
          <w:b/>
          <w:i w:val="0"/>
          <w:sz w:val="22"/>
        </w:rPr>
        <w:t xml:space="preserve">Grimaldi: </w:t>
      </w:r>
      <w:r>
        <w:rPr>
          <w:rFonts w:ascii="Times New Roman" w:hAnsi="Times New Roman" w:eastAsia="Malgun Gothic"/>
          <w:b w:val="0"/>
          <w:i/>
          <w:color w:val="555555"/>
          <w:sz w:val="22"/>
        </w:rPr>
        <w:t>(lo guarda)</w:t>
      </w:r>
      <w:r>
        <w:rPr>
          <w:rFonts w:ascii="Times New Roman" w:hAnsi="Times New Roman" w:eastAsia="Malgun Gothic"/>
          <w:b w:val="0"/>
          <w:i w:val="0"/>
          <w:sz w:val="22"/>
        </w:rPr>
        <w:t xml:space="preserve"> Lei non la può porre domani mattina. Il testo non è uscito dalla commissione. Dovrebbe portarlo in aula senza relatore, con una forzatura del calendario. Si può fare. È già stato fatto.</w:t>
      </w:r>
    </w:p>
    <w:p>
      <w:pPr>
        <w:spacing w:before="0" w:after="110" w:line="300" w:lineRule="auto"/>
      </w:pPr>
      <w:r>
        <w:rPr>
          <w:rFonts w:ascii="Times New Roman" w:hAnsi="Times New Roman" w:eastAsia="Malgun Gothic"/>
          <w:b/>
          <w:i w:val="0"/>
          <w:sz w:val="22"/>
        </w:rPr>
        <w:t xml:space="preserve">Alessio: </w:t>
      </w:r>
      <w:r>
        <w:rPr>
          <w:rFonts w:ascii="Times New Roman" w:hAnsi="Times New Roman" w:eastAsia="Malgun Gothic"/>
          <w:b w:val="0"/>
          <w:i w:val="0"/>
          <w:sz w:val="22"/>
        </w:rPr>
        <w:t>E i voti?</w:t>
      </w:r>
    </w:p>
    <w:p>
      <w:pPr>
        <w:spacing w:before="0" w:after="110" w:line="300" w:lineRule="auto"/>
      </w:pPr>
      <w:r>
        <w:rPr>
          <w:rFonts w:ascii="Times New Roman" w:hAnsi="Times New Roman" w:eastAsia="Malgun Gothic"/>
          <w:b/>
          <w:i w:val="0"/>
          <w:sz w:val="22"/>
        </w:rPr>
        <w:t xml:space="preserve">Grimaldi: </w:t>
      </w:r>
      <w:r>
        <w:rPr>
          <w:rFonts w:ascii="Times New Roman" w:hAnsi="Times New Roman" w:eastAsia="Malgun Gothic"/>
          <w:b w:val="0"/>
          <w:i w:val="0"/>
          <w:sz w:val="22"/>
        </w:rPr>
        <w:t>Centottantaquattro hanno votato la fiducia a luglio. Togliamo gli undici dei Riformisti, che l'hanno detto in tutti i giornali. Centosettantatré. Poi ci sono quattro dei suoi che non me l'hanno detto in nessun giornale ma me l'hanno detto alla buvette. Centosessantanove.</w:t>
      </w:r>
    </w:p>
    <w:p>
      <w:pPr>
        <w:spacing w:before="0" w:after="110" w:line="300" w:lineRule="auto"/>
      </w:pPr>
      <w:r>
        <w:rPr>
          <w:rFonts w:ascii="Times New Roman" w:hAnsi="Times New Roman" w:eastAsia="Malgun Gothic"/>
          <w:b/>
          <w:i w:val="0"/>
          <w:sz w:val="22"/>
        </w:rPr>
        <w:t xml:space="preserve">Irene: </w:t>
      </w:r>
      <w:r>
        <w:rPr>
          <w:rFonts w:ascii="Times New Roman" w:hAnsi="Times New Roman" w:eastAsia="Malgun Gothic"/>
          <w:b w:val="0"/>
          <w:i w:val="0"/>
          <w:sz w:val="22"/>
        </w:rPr>
        <w:t>Centosessantanove su trecentoventi. La maggioranza è centosessantuno.</w:t>
      </w:r>
    </w:p>
    <w:p>
      <w:pPr>
        <w:spacing w:before="0" w:after="110" w:line="300" w:lineRule="auto"/>
      </w:pPr>
      <w:r>
        <w:rPr>
          <w:rFonts w:ascii="Times New Roman" w:hAnsi="Times New Roman" w:eastAsia="Malgun Gothic"/>
          <w:b/>
          <w:i w:val="0"/>
          <w:sz w:val="22"/>
        </w:rPr>
        <w:t xml:space="preserve">Grimaldi: </w:t>
      </w:r>
      <w:r>
        <w:rPr>
          <w:rFonts w:ascii="Times New Roman" w:hAnsi="Times New Roman" w:eastAsia="Malgun Gothic"/>
          <w:b w:val="0"/>
          <w:i w:val="0"/>
          <w:sz w:val="22"/>
        </w:rPr>
        <w:t xml:space="preserve">Se ci sono tutti. E se nessuno va in bagno al momento sbagliato. </w:t>
      </w:r>
      <w:r>
        <w:rPr>
          <w:rFonts w:ascii="Times New Roman" w:hAnsi="Times New Roman" w:eastAsia="Malgun Gothic"/>
          <w:b w:val="0"/>
          <w:i/>
          <w:color w:val="555555"/>
          <w:sz w:val="22"/>
        </w:rPr>
        <w:t>(pausa)</w:t>
      </w:r>
      <w:r>
        <w:rPr>
          <w:rFonts w:ascii="Times New Roman" w:hAnsi="Times New Roman" w:eastAsia="Malgun Gothic"/>
          <w:b w:val="0"/>
          <w:i w:val="0"/>
          <w:sz w:val="22"/>
        </w:rPr>
        <w:t xml:space="preserve"> E poi c'è il mio voto, presidente. Che lei non ha contato.</w:t>
      </w:r>
    </w:p>
    <w:p>
      <w:pPr>
        <w:spacing w:before="0" w:after="110" w:line="300" w:lineRule="auto"/>
      </w:pPr>
      <w:r>
        <w:rPr>
          <w:rFonts w:ascii="Times New Roman" w:hAnsi="Times New Roman" w:eastAsia="Malgun Gothic"/>
          <w:b/>
          <w:i w:val="0"/>
          <w:sz w:val="22"/>
        </w:rPr>
        <w:t xml:space="preserve">Alessio: </w:t>
      </w:r>
      <w:r>
        <w:rPr>
          <w:rFonts w:ascii="Times New Roman" w:hAnsi="Times New Roman" w:eastAsia="Malgun Gothic"/>
          <w:b w:val="0"/>
          <w:i w:val="0"/>
          <w:sz w:val="22"/>
        </w:rPr>
        <w:t>Il suo voto?</w:t>
      </w:r>
    </w:p>
    <w:p>
      <w:pPr>
        <w:spacing w:before="0" w:after="110" w:line="300" w:lineRule="auto"/>
      </w:pPr>
      <w:r>
        <w:rPr>
          <w:rFonts w:ascii="Times New Roman" w:hAnsi="Times New Roman" w:eastAsia="Malgun Gothic"/>
          <w:b/>
          <w:i w:val="0"/>
          <w:sz w:val="22"/>
        </w:rPr>
        <w:t xml:space="preserve">Grimaldi: </w:t>
      </w:r>
      <w:r>
        <w:rPr>
          <w:rFonts w:ascii="Times New Roman" w:hAnsi="Times New Roman" w:eastAsia="Malgun Gothic"/>
          <w:b w:val="0"/>
          <w:i w:val="0"/>
          <w:sz w:val="22"/>
        </w:rPr>
        <w:t>Il mio voto, sulla fiducia al governo, è sì. Gliel'ho dato due volte. Il mio voto su «attività di comunicazione» è no. Se lei mette le due cose insieme, mi costringe a scegliere tra il governo che ho voluto e la libertà di stampa. E io, a settantotto anni, scelgo la seconda. Il governo lo trova anche senza di me.</w:t>
      </w:r>
    </w:p>
    <w:p>
      <w:pPr>
        <w:spacing w:before="0" w:after="110" w:line="300" w:lineRule="auto"/>
      </w:pPr>
      <w:r>
        <w:rPr>
          <w:rFonts w:ascii="Times New Roman" w:hAnsi="Times New Roman" w:eastAsia="Malgun Gothic"/>
          <w:b/>
          <w:i w:val="0"/>
          <w:sz w:val="22"/>
        </w:rPr>
        <w:t xml:space="preserve">Alessio: </w:t>
      </w:r>
      <w:r>
        <w:rPr>
          <w:rFonts w:ascii="Times New Roman" w:hAnsi="Times New Roman" w:eastAsia="Malgun Gothic"/>
          <w:b w:val="0"/>
          <w:i w:val="0"/>
          <w:sz w:val="22"/>
        </w:rPr>
        <w:t>Allora centosessantotto.</w:t>
      </w:r>
    </w:p>
    <w:p>
      <w:pPr>
        <w:spacing w:before="0" w:after="110" w:line="300" w:lineRule="auto"/>
      </w:pPr>
      <w:r>
        <w:rPr>
          <w:rFonts w:ascii="Times New Roman" w:hAnsi="Times New Roman" w:eastAsia="Malgun Gothic"/>
          <w:b/>
          <w:i w:val="0"/>
          <w:sz w:val="22"/>
        </w:rPr>
        <w:t xml:space="preserve">Grimaldi: </w:t>
      </w:r>
      <w:r>
        <w:rPr>
          <w:rFonts w:ascii="Times New Roman" w:hAnsi="Times New Roman" w:eastAsia="Malgun Gothic"/>
          <w:b w:val="0"/>
          <w:i w:val="0"/>
          <w:sz w:val="22"/>
        </w:rPr>
        <w:t xml:space="preserve">Allora centosessantotto. Ce la fa, forse. Con sette voti di margine e tre senatori a vita che quel giorno avranno l'influenza. </w:t>
      </w:r>
      <w:r>
        <w:rPr>
          <w:rFonts w:ascii="Times New Roman" w:hAnsi="Times New Roman" w:eastAsia="Malgun Gothic"/>
          <w:b w:val="0"/>
          <w:i/>
          <w:color w:val="555555"/>
          <w:sz w:val="22"/>
        </w:rPr>
        <w:t>(si alza, appoggiandosi al bastone)</w:t>
      </w:r>
      <w:r>
        <w:rPr>
          <w:rFonts w:ascii="Times New Roman" w:hAnsi="Times New Roman" w:eastAsia="Malgun Gothic"/>
          <w:b w:val="0"/>
          <w:i w:val="0"/>
          <w:sz w:val="22"/>
        </w:rPr>
        <w:t xml:space="preserve"> Ma le dico da vecchio: il gioco non vale la candela. Se pone la fiducia al Senato su questo testo, e la perde, cade il governo. Per un decreto. Lo lasci scadere. Lo riscriva stretto. Lo ripresenti come disegno di legge, con i tempi giusti.</w:t>
      </w:r>
    </w:p>
    <w:p>
      <w:pPr>
        <w:spacing w:before="0" w:after="110" w:line="300" w:lineRule="auto"/>
      </w:pPr>
      <w:r>
        <w:rPr>
          <w:rFonts w:ascii="Times New Roman" w:hAnsi="Times New Roman" w:eastAsia="Malgun Gothic"/>
          <w:b/>
          <w:i w:val="0"/>
          <w:sz w:val="22"/>
        </w:rPr>
        <w:t xml:space="preserve">Alessio: </w:t>
      </w:r>
      <w:r>
        <w:rPr>
          <w:rFonts w:ascii="Times New Roman" w:hAnsi="Times New Roman" w:eastAsia="Malgun Gothic"/>
          <w:b w:val="0"/>
          <w:i w:val="0"/>
          <w:sz w:val="22"/>
        </w:rPr>
        <w:t>Con i tempi giusti la prossima bomba arriva prima della legge.</w:t>
      </w:r>
    </w:p>
    <w:p>
      <w:pPr>
        <w:spacing w:before="0" w:after="110" w:line="300" w:lineRule="auto"/>
      </w:pPr>
      <w:r>
        <w:rPr>
          <w:rFonts w:ascii="Times New Roman" w:hAnsi="Times New Roman" w:eastAsia="Malgun Gothic"/>
          <w:b/>
          <w:i w:val="0"/>
          <w:sz w:val="22"/>
        </w:rPr>
        <w:t xml:space="preserve">Grimaldi: </w:t>
      </w:r>
      <w:r>
        <w:rPr>
          <w:rFonts w:ascii="Times New Roman" w:hAnsi="Times New Roman" w:eastAsia="Malgun Gothic"/>
          <w:b w:val="0"/>
          <w:i w:val="0"/>
          <w:sz w:val="22"/>
        </w:rPr>
        <w:t xml:space="preserve">Può darsi. </w:t>
      </w:r>
      <w:r>
        <w:rPr>
          <w:rFonts w:ascii="Times New Roman" w:hAnsi="Times New Roman" w:eastAsia="Malgun Gothic"/>
          <w:b w:val="0"/>
          <w:i/>
          <w:color w:val="555555"/>
          <w:sz w:val="22"/>
        </w:rPr>
        <w:t>(si ferma davanti a lui)</w:t>
      </w:r>
      <w:r>
        <w:rPr>
          <w:rFonts w:ascii="Times New Roman" w:hAnsi="Times New Roman" w:eastAsia="Malgun Gothic"/>
          <w:b w:val="0"/>
          <w:i w:val="0"/>
          <w:sz w:val="22"/>
        </w:rPr>
        <w:t xml:space="preserve"> Ma se la prossima bomba arriva e il governo è caduto per un decreto, lei non potrà fare niente. Né la legge giusta né quella sbagliata.</w:t>
      </w:r>
    </w:p>
    <w:p>
      <w:pPr>
        <w:spacing w:before="0" w:after="110" w:line="300" w:lineRule="auto"/>
      </w:pPr>
      <w:r>
        <w:rPr>
          <w:rFonts w:ascii="Times New Roman" w:hAnsi="Times New Roman" w:eastAsia="Malgun Gothic"/>
          <w:b/>
          <w:i w:val="0"/>
          <w:sz w:val="22"/>
        </w:rPr>
        <w:t xml:space="preserve">Alessio: </w:t>
      </w:r>
      <w:r>
        <w:rPr>
          <w:rFonts w:ascii="Times New Roman" w:hAnsi="Times New Roman" w:eastAsia="Malgun Gothic"/>
          <w:b w:val="0"/>
          <w:i w:val="0"/>
          <w:sz w:val="22"/>
        </w:rPr>
        <w:t xml:space="preserve">Lo so che ha ragione. </w:t>
      </w:r>
      <w:r>
        <w:rPr>
          <w:rFonts w:ascii="Times New Roman" w:hAnsi="Times New Roman" w:eastAsia="Malgun Gothic"/>
          <w:b w:val="0"/>
          <w:i/>
          <w:color w:val="555555"/>
          <w:sz w:val="22"/>
        </w:rPr>
        <w:t>(pausa)</w:t>
      </w:r>
      <w:r>
        <w:rPr>
          <w:rFonts w:ascii="Times New Roman" w:hAnsi="Times New Roman" w:eastAsia="Malgun Gothic"/>
          <w:b w:val="0"/>
          <w:i w:val="0"/>
          <w:sz w:val="22"/>
        </w:rPr>
        <w:t xml:space="preserve"> Non pongo la fiducia. Lo lascio scadere. E lunedì lo riscrivo.</w:t>
      </w:r>
    </w:p>
    <w:p>
      <w:pPr>
        <w:spacing w:before="0" w:after="110" w:line="300" w:lineRule="auto"/>
      </w:pPr>
      <w:r>
        <w:rPr>
          <w:rFonts w:ascii="Times New Roman" w:hAnsi="Times New Roman" w:eastAsia="Malgun Gothic"/>
          <w:b/>
          <w:i w:val="0"/>
          <w:sz w:val="22"/>
        </w:rPr>
        <w:t xml:space="preserve">Grimaldi: </w:t>
      </w:r>
      <w:r>
        <w:rPr>
          <w:rFonts w:ascii="Times New Roman" w:hAnsi="Times New Roman" w:eastAsia="Malgun Gothic"/>
          <w:b w:val="0"/>
          <w:i/>
          <w:color w:val="555555"/>
          <w:sz w:val="22"/>
        </w:rPr>
        <w:t>(lo guarda attentamente)</w:t>
      </w:r>
      <w:r>
        <w:rPr>
          <w:rFonts w:ascii="Times New Roman" w:hAnsi="Times New Roman" w:eastAsia="Malgun Gothic"/>
          <w:b w:val="0"/>
          <w:i w:val="0"/>
          <w:sz w:val="22"/>
        </w:rPr>
        <w:t xml:space="preserve"> Stretto?</w:t>
      </w:r>
    </w:p>
    <w:p>
      <w:pPr>
        <w:spacing w:before="0" w:after="110" w:line="300" w:lineRule="auto"/>
      </w:pPr>
      <w:r>
        <w:rPr>
          <w:rFonts w:ascii="Times New Roman" w:hAnsi="Times New Roman" w:eastAsia="Malgun Gothic"/>
          <w:b/>
          <w:i w:val="0"/>
          <w:sz w:val="22"/>
        </w:rPr>
        <w:t xml:space="preserve">Alessio: </w:t>
      </w:r>
      <w:r>
        <w:rPr>
          <w:rFonts w:ascii="Times New Roman" w:hAnsi="Times New Roman" w:eastAsia="Malgun Gothic"/>
          <w:b w:val="0"/>
          <w:i/>
          <w:color w:val="555555"/>
          <w:sz w:val="22"/>
        </w:rPr>
        <w:t>(non risponde subito)</w:t>
      </w:r>
      <w:r>
        <w:rPr>
          <w:rFonts w:ascii="Times New Roman" w:hAnsi="Times New Roman" w:eastAsia="Malgun Gothic"/>
          <w:b w:val="0"/>
          <w:i w:val="0"/>
          <w:sz w:val="22"/>
        </w:rPr>
        <w:t xml:space="preserve"> Lo riscrivo.</w:t>
      </w:r>
    </w:p>
    <w:p>
      <w:pPr>
        <w:spacing w:before="0" w:after="110" w:line="300" w:lineRule="auto"/>
      </w:pPr>
      <w:r>
        <w:rPr>
          <w:rFonts w:ascii="Times New Roman" w:hAnsi="Times New Roman" w:eastAsia="Malgun Gothic"/>
          <w:b/>
          <w:i w:val="0"/>
          <w:sz w:val="22"/>
        </w:rPr>
        <w:t xml:space="preserve">Grimaldi: </w:t>
      </w:r>
      <w:r>
        <w:rPr>
          <w:rFonts w:ascii="Times New Roman" w:hAnsi="Times New Roman" w:eastAsia="Malgun Gothic"/>
          <w:b w:val="0"/>
          <w:i/>
          <w:color w:val="555555"/>
          <w:sz w:val="22"/>
        </w:rPr>
        <w:t>(dopo un lungo momento)</w:t>
      </w:r>
      <w:r>
        <w:rPr>
          <w:rFonts w:ascii="Times New Roman" w:hAnsi="Times New Roman" w:eastAsia="Malgun Gothic"/>
          <w:b w:val="0"/>
          <w:i w:val="0"/>
          <w:sz w:val="22"/>
        </w:rPr>
        <w:t xml:space="preserve"> Ho capito. </w:t>
      </w:r>
      <w:r>
        <w:rPr>
          <w:rFonts w:ascii="Times New Roman" w:hAnsi="Times New Roman" w:eastAsia="Malgun Gothic"/>
          <w:b w:val="0"/>
          <w:i/>
          <w:color w:val="555555"/>
          <w:sz w:val="22"/>
        </w:rPr>
        <w:t>(si avvia lungo il corridoio)</w:t>
      </w:r>
      <w:r>
        <w:rPr>
          <w:rFonts w:ascii="Times New Roman" w:hAnsi="Times New Roman" w:eastAsia="Malgun Gothic"/>
          <w:b w:val="0"/>
          <w:i w:val="0"/>
          <w:sz w:val="22"/>
        </w:rPr>
        <w:t xml:space="preserve"> Allora non l'ho capito per niente. Buonasera, sottosegretaria.</w:t>
      </w:r>
    </w:p>
    <w:p>
      <w:pPr>
        <w:keepNext/>
        <w:spacing w:before="320" w:after="140"/>
      </w:pPr>
      <w:r>
        <w:rPr>
          <w:rFonts w:ascii="Times New Roman" w:hAnsi="Times New Roman" w:eastAsia="Malgun Gothic"/>
          <w:b/>
          <w:i w:val="0"/>
          <w:color w:val="1F3864"/>
          <w:sz w:val="26"/>
        </w:rPr>
        <w:t>장면 2 — 9월 25일(토) 밤 11시 50분, 팔라초 키지 총리 집무실</w:t>
      </w:r>
    </w:p>
    <w:p>
      <w:pPr>
        <w:spacing w:before="0" w:after="110" w:line="300" w:lineRule="auto"/>
      </w:pPr>
      <w:r>
        <w:rPr>
          <w:rFonts w:ascii="Times New Roman" w:hAnsi="Times New Roman" w:eastAsia="Malgun Gothic"/>
          <w:b w:val="0"/>
          <w:i/>
          <w:color w:val="555555"/>
          <w:sz w:val="22"/>
        </w:rPr>
        <w:t>(Lo studio. La lampada accesa, la televisione senza volume su un canale di notizie. Sulla scrivania, la Gazzetta Ufficiale del 27 luglio e un fascicolo nuovo, «Provvedimenti adottati ex art. 2 d.l.». Rina con il tablet. Irene seduta. Radice in vivavoce sul telefono fisso.)</w:t>
      </w:r>
    </w:p>
    <w:p>
      <w:pPr>
        <w:spacing w:before="0" w:after="110" w:line="300" w:lineRule="auto"/>
      </w:pPr>
      <w:r>
        <w:rPr>
          <w:rFonts w:ascii="Times New Roman" w:hAnsi="Times New Roman" w:eastAsia="Malgun Gothic"/>
          <w:b/>
          <w:i w:val="0"/>
          <w:sz w:val="22"/>
        </w:rPr>
        <w:t xml:space="preserve">Radice: </w:t>
      </w:r>
      <w:r>
        <w:rPr>
          <w:rFonts w:ascii="Times New Roman" w:hAnsi="Times New Roman" w:eastAsia="Malgun Gothic"/>
          <w:b w:val="0"/>
          <w:i/>
          <w:color w:val="555555"/>
          <w:sz w:val="22"/>
        </w:rPr>
        <w:t>(voce)</w:t>
      </w:r>
      <w:r>
        <w:rPr>
          <w:rFonts w:ascii="Times New Roman" w:hAnsi="Times New Roman" w:eastAsia="Malgun Gothic"/>
          <w:b w:val="0"/>
          <w:i w:val="0"/>
          <w:sz w:val="22"/>
        </w:rPr>
        <w:t xml:space="preserve"> Trentuno provvedimenti dei questori in due mesi, presidente. Obblighi di presentazione e divieti di accesso. Quattordici già convalidati dai tribunali, diciassette in attesa. Da mezzanotte cadono tutti. Dall'inizio.</w:t>
      </w:r>
    </w:p>
    <w:p>
      <w:pPr>
        <w:spacing w:before="0" w:after="110" w:line="300" w:lineRule="auto"/>
      </w:pPr>
      <w:r>
        <w:rPr>
          <w:rFonts w:ascii="Times New Roman" w:hAnsi="Times New Roman" w:eastAsia="Malgun Gothic"/>
          <w:b/>
          <w:i w:val="0"/>
          <w:sz w:val="22"/>
        </w:rPr>
        <w:t xml:space="preserve">Irene: </w:t>
      </w:r>
      <w:r>
        <w:rPr>
          <w:rFonts w:ascii="Times New Roman" w:hAnsi="Times New Roman" w:eastAsia="Malgun Gothic"/>
          <w:b w:val="0"/>
          <w:i w:val="0"/>
          <w:sz w:val="22"/>
        </w:rPr>
        <w:t>Dall'inizio vuol dire che non sono mai esistiti. Chi ha firmato tutti i giorni in caserma per due mesi ha firmato per niente.</w:t>
      </w:r>
    </w:p>
    <w:p>
      <w:pPr>
        <w:spacing w:before="0" w:after="110" w:line="300" w:lineRule="auto"/>
      </w:pPr>
      <w:r>
        <w:rPr>
          <w:rFonts w:ascii="Times New Roman" w:hAnsi="Times New Roman" w:eastAsia="Malgun Gothic"/>
          <w:b/>
          <w:i w:val="0"/>
          <w:sz w:val="22"/>
        </w:rPr>
        <w:t xml:space="preserve">Radice: </w:t>
      </w:r>
      <w:r>
        <w:rPr>
          <w:rFonts w:ascii="Times New Roman" w:hAnsi="Times New Roman" w:eastAsia="Malgun Gothic"/>
          <w:b w:val="0"/>
          <w:i/>
          <w:color w:val="555555"/>
          <w:sz w:val="22"/>
        </w:rPr>
        <w:t>(voce)</w:t>
      </w:r>
      <w:r>
        <w:rPr>
          <w:rFonts w:ascii="Times New Roman" w:hAnsi="Times New Roman" w:eastAsia="Malgun Gothic"/>
          <w:b w:val="0"/>
          <w:i w:val="0"/>
          <w:sz w:val="22"/>
        </w:rPr>
        <w:t xml:space="preserve"> Non per niente, sottosegretaria. Ha firmato. Il tempo passato in caserma non glielo restituisce nessuno.</w:t>
      </w:r>
    </w:p>
    <w:p>
      <w:pPr>
        <w:spacing w:before="0" w:after="110" w:line="300" w:lineRule="auto"/>
      </w:pPr>
      <w:r>
        <w:rPr>
          <w:rFonts w:ascii="Times New Roman" w:hAnsi="Times New Roman" w:eastAsia="Malgun Gothic"/>
          <w:b/>
          <w:i w:val="0"/>
          <w:sz w:val="22"/>
        </w:rPr>
        <w:t xml:space="preserve">Rina: </w:t>
      </w:r>
      <w:r>
        <w:rPr>
          <w:rFonts w:ascii="Times New Roman" w:hAnsi="Times New Roman" w:eastAsia="Malgun Gothic"/>
          <w:b w:val="0"/>
          <w:i w:val="0"/>
          <w:sz w:val="22"/>
        </w:rPr>
        <w:t>E le tre associazioni sospese dai prefetti?</w:t>
      </w:r>
    </w:p>
    <w:p>
      <w:pPr>
        <w:spacing w:before="0" w:after="110" w:line="300" w:lineRule="auto"/>
      </w:pPr>
      <w:r>
        <w:rPr>
          <w:rFonts w:ascii="Times New Roman" w:hAnsi="Times New Roman" w:eastAsia="Malgun Gothic"/>
          <w:b/>
          <w:i w:val="0"/>
          <w:sz w:val="22"/>
        </w:rPr>
        <w:t xml:space="preserve">Radice: </w:t>
      </w:r>
      <w:r>
        <w:rPr>
          <w:rFonts w:ascii="Times New Roman" w:hAnsi="Times New Roman" w:eastAsia="Malgun Gothic"/>
          <w:b w:val="0"/>
          <w:i/>
          <w:color w:val="555555"/>
          <w:sz w:val="22"/>
        </w:rPr>
        <w:t>(voce)</w:t>
      </w:r>
      <w:r>
        <w:rPr>
          <w:rFonts w:ascii="Times New Roman" w:hAnsi="Times New Roman" w:eastAsia="Malgun Gothic"/>
          <w:b w:val="0"/>
          <w:i w:val="0"/>
          <w:sz w:val="22"/>
        </w:rPr>
        <w:t xml:space="preserve"> Riaprono lunedì. Una a Siracusa, una a Reggio, una a Caltanissetta. Quella di Siracusa è un circolo di ragazzi che facevano volantinaggio contro la base militare. Il prefetto l'aveva sospesa per «agevolazione». Lunedì riaprono, e hanno già convocato i giornalisti.</w:t>
      </w:r>
    </w:p>
    <w:p>
      <w:pPr>
        <w:spacing w:before="0" w:after="110" w:line="300" w:lineRule="auto"/>
      </w:pPr>
      <w:r>
        <w:rPr>
          <w:rFonts w:ascii="Times New Roman" w:hAnsi="Times New Roman" w:eastAsia="Malgun Gothic"/>
          <w:b/>
          <w:i w:val="0"/>
          <w:sz w:val="22"/>
        </w:rPr>
        <w:t xml:space="preserve">Alessio: </w:t>
      </w:r>
      <w:r>
        <w:rPr>
          <w:rFonts w:ascii="Times New Roman" w:hAnsi="Times New Roman" w:eastAsia="Malgun Gothic"/>
          <w:b w:val="0"/>
          <w:i/>
          <w:color w:val="555555"/>
          <w:sz w:val="22"/>
        </w:rPr>
        <w:t>(guarda l'orologio sulla parete)</w:t>
      </w:r>
      <w:r>
        <w:rPr>
          <w:rFonts w:ascii="Times New Roman" w:hAnsi="Times New Roman" w:eastAsia="Malgun Gothic"/>
          <w:b w:val="0"/>
          <w:i w:val="0"/>
          <w:sz w:val="22"/>
        </w:rPr>
        <w:t xml:space="preserve"> Undici e cinquantadue.</w:t>
      </w:r>
    </w:p>
    <w:p>
      <w:pPr>
        <w:spacing w:before="0" w:after="110" w:line="300" w:lineRule="auto"/>
      </w:pPr>
      <w:r>
        <w:rPr>
          <w:rFonts w:ascii="Times New Roman" w:hAnsi="Times New Roman" w:eastAsia="Malgun Gothic"/>
          <w:b/>
          <w:i w:val="0"/>
          <w:sz w:val="22"/>
        </w:rPr>
        <w:t xml:space="preserve">Alessio: </w:t>
      </w:r>
      <w:r>
        <w:rPr>
          <w:rFonts w:ascii="Times New Roman" w:hAnsi="Times New Roman" w:eastAsia="Malgun Gothic"/>
          <w:b w:val="0"/>
          <w:i w:val="0"/>
          <w:sz w:val="22"/>
        </w:rPr>
        <w:t>Ministro. Lunedì voglio in Consiglio un testo nuovo.</w:t>
      </w:r>
    </w:p>
    <w:p>
      <w:pPr>
        <w:spacing w:before="0" w:after="110" w:line="300" w:lineRule="auto"/>
      </w:pPr>
      <w:r>
        <w:rPr>
          <w:rFonts w:ascii="Times New Roman" w:hAnsi="Times New Roman" w:eastAsia="Malgun Gothic"/>
          <w:b/>
          <w:i w:val="0"/>
          <w:sz w:val="22"/>
        </w:rPr>
        <w:t xml:space="preserve">Radice: </w:t>
      </w:r>
      <w:r>
        <w:rPr>
          <w:rFonts w:ascii="Times New Roman" w:hAnsi="Times New Roman" w:eastAsia="Malgun Gothic"/>
          <w:b w:val="0"/>
          <w:i/>
          <w:color w:val="555555"/>
          <w:sz w:val="22"/>
        </w:rPr>
        <w:t>(voce, dopo una pausa)</w:t>
      </w:r>
      <w:r>
        <w:rPr>
          <w:rFonts w:ascii="Times New Roman" w:hAnsi="Times New Roman" w:eastAsia="Malgun Gothic"/>
          <w:b w:val="0"/>
          <w:i w:val="0"/>
          <w:sz w:val="22"/>
        </w:rPr>
        <w:t xml:space="preserve"> Nuovo come?</w:t>
      </w:r>
    </w:p>
    <w:p>
      <w:pPr>
        <w:spacing w:before="0" w:after="110" w:line="300" w:lineRule="auto"/>
      </w:pPr>
      <w:r>
        <w:rPr>
          <w:rFonts w:ascii="Times New Roman" w:hAnsi="Times New Roman" w:eastAsia="Malgun Gothic"/>
          <w:b/>
          <w:i w:val="0"/>
          <w:sz w:val="22"/>
        </w:rPr>
        <w:t xml:space="preserve">Alessio: </w:t>
      </w:r>
      <w:r>
        <w:rPr>
          <w:rFonts w:ascii="Times New Roman" w:hAnsi="Times New Roman" w:eastAsia="Malgun Gothic"/>
          <w:b w:val="0"/>
          <w:i w:val="0"/>
          <w:sz w:val="22"/>
        </w:rPr>
        <w:t>Con le correzioni del Senato. «Attività di comunicazione» diventa «diffusione di contenuti». I dieci giorni del questore diventano sette. Le associazioni le sospende il prefetto ma con il parere del procuratore distrettuale.</w:t>
      </w:r>
    </w:p>
    <w:p>
      <w:pPr>
        <w:spacing w:before="0" w:after="110" w:line="300" w:lineRule="auto"/>
      </w:pPr>
      <w:r>
        <w:rPr>
          <w:rFonts w:ascii="Times New Roman" w:hAnsi="Times New Roman" w:eastAsia="Malgun Gothic"/>
          <w:b/>
          <w:i w:val="0"/>
          <w:sz w:val="22"/>
        </w:rPr>
        <w:t xml:space="preserve">Radice: </w:t>
      </w:r>
      <w:r>
        <w:rPr>
          <w:rFonts w:ascii="Times New Roman" w:hAnsi="Times New Roman" w:eastAsia="Malgun Gothic"/>
          <w:b w:val="0"/>
          <w:i/>
          <w:color w:val="555555"/>
          <w:sz w:val="22"/>
        </w:rPr>
        <w:t>(voce)</w:t>
      </w:r>
      <w:r>
        <w:rPr>
          <w:rFonts w:ascii="Times New Roman" w:hAnsi="Times New Roman" w:eastAsia="Malgun Gothic"/>
          <w:b w:val="0"/>
          <w:i w:val="0"/>
          <w:sz w:val="22"/>
        </w:rPr>
        <w:t xml:space="preserve"> Presidente. Le ricordo la pagina nove.</w:t>
      </w:r>
    </w:p>
    <w:p>
      <w:pPr>
        <w:spacing w:before="0" w:after="110" w:line="300" w:lineRule="auto"/>
      </w:pPr>
      <w:r>
        <w:rPr>
          <w:rFonts w:ascii="Times New Roman" w:hAnsi="Times New Roman" w:eastAsia="Malgun Gothic"/>
          <w:b/>
          <w:i w:val="0"/>
          <w:sz w:val="22"/>
        </w:rPr>
        <w:t xml:space="preserve">Alessio: </w:t>
      </w:r>
      <w:r>
        <w:rPr>
          <w:rFonts w:ascii="Times New Roman" w:hAnsi="Times New Roman" w:eastAsia="Malgun Gothic"/>
          <w:b w:val="0"/>
          <w:i w:val="0"/>
          <w:sz w:val="22"/>
        </w:rPr>
        <w:t>Me la ricordo.</w:t>
      </w:r>
    </w:p>
    <w:p>
      <w:pPr>
        <w:spacing w:before="0" w:after="110" w:line="300" w:lineRule="auto"/>
      </w:pPr>
      <w:r>
        <w:rPr>
          <w:rFonts w:ascii="Times New Roman" w:hAnsi="Times New Roman" w:eastAsia="Malgun Gothic"/>
          <w:b/>
          <w:i w:val="0"/>
          <w:sz w:val="22"/>
        </w:rPr>
        <w:t xml:space="preserve">Radice: </w:t>
      </w:r>
      <w:r>
        <w:rPr>
          <w:rFonts w:ascii="Times New Roman" w:hAnsi="Times New Roman" w:eastAsia="Malgun Gothic"/>
          <w:b w:val="0"/>
          <w:i/>
          <w:color w:val="555555"/>
          <w:sz w:val="22"/>
        </w:rPr>
        <w:t>(voce)</w:t>
      </w:r>
      <w:r>
        <w:rPr>
          <w:rFonts w:ascii="Times New Roman" w:hAnsi="Times New Roman" w:eastAsia="Malgun Gothic"/>
          <w:b w:val="0"/>
          <w:i w:val="0"/>
          <w:sz w:val="22"/>
        </w:rPr>
        <w:t xml:space="preserve"> C'era scritto «non percorribile». Corte costituzionale, trecentosessanta del novantasei. Un decreto non convertito non si può riproporre con lo stesso contenuto senza presupposti nuovi.</w:t>
      </w:r>
    </w:p>
    <w:p>
      <w:pPr>
        <w:spacing w:before="0" w:after="110" w:line="300" w:lineRule="auto"/>
      </w:pPr>
      <w:r>
        <w:rPr>
          <w:rFonts w:ascii="Times New Roman" w:hAnsi="Times New Roman" w:eastAsia="Malgun Gothic"/>
          <w:b/>
          <w:i w:val="0"/>
          <w:sz w:val="22"/>
        </w:rPr>
        <w:t xml:space="preserve">Alessio: </w:t>
      </w:r>
      <w:r>
        <w:rPr>
          <w:rFonts w:ascii="Times New Roman" w:hAnsi="Times New Roman" w:eastAsia="Malgun Gothic"/>
          <w:b w:val="0"/>
          <w:i w:val="0"/>
          <w:sz w:val="22"/>
        </w:rPr>
        <w:t>I presupposti nuovi ci sono. La siccità. Le autobotti assaltate. I blocchi.</w:t>
      </w:r>
    </w:p>
    <w:p>
      <w:pPr>
        <w:spacing w:before="0" w:after="110" w:line="300" w:lineRule="auto"/>
      </w:pPr>
      <w:r>
        <w:rPr>
          <w:rFonts w:ascii="Times New Roman" w:hAnsi="Times New Roman" w:eastAsia="Malgun Gothic"/>
          <w:b/>
          <w:i w:val="0"/>
          <w:sz w:val="22"/>
        </w:rPr>
        <w:t xml:space="preserve">Irene: </w:t>
      </w:r>
      <w:r>
        <w:rPr>
          <w:rFonts w:ascii="Times New Roman" w:hAnsi="Times New Roman" w:eastAsia="Malgun Gothic"/>
          <w:b w:val="0"/>
          <w:i w:val="0"/>
          <w:sz w:val="22"/>
        </w:rPr>
        <w:t>La siccità ha già il suo DPCM, presidente.</w:t>
      </w:r>
    </w:p>
    <w:p>
      <w:pPr>
        <w:spacing w:before="0" w:after="110" w:line="300" w:lineRule="auto"/>
      </w:pPr>
      <w:r>
        <w:rPr>
          <w:rFonts w:ascii="Times New Roman" w:hAnsi="Times New Roman" w:eastAsia="Malgun Gothic"/>
          <w:b/>
          <w:i w:val="0"/>
          <w:sz w:val="22"/>
        </w:rPr>
        <w:t xml:space="preserve">Alessio: </w:t>
      </w:r>
      <w:r>
        <w:rPr>
          <w:rFonts w:ascii="Times New Roman" w:hAnsi="Times New Roman" w:eastAsia="Malgun Gothic"/>
          <w:b w:val="0"/>
          <w:i w:val="0"/>
          <w:sz w:val="22"/>
        </w:rPr>
        <w:t xml:space="preserve">E il DPCM, senza il decreto, non ha i denti. </w:t>
      </w:r>
      <w:r>
        <w:rPr>
          <w:rFonts w:ascii="Times New Roman" w:hAnsi="Times New Roman" w:eastAsia="Malgun Gothic"/>
          <w:b w:val="0"/>
          <w:i/>
          <w:color w:val="555555"/>
          <w:sz w:val="22"/>
        </w:rPr>
        <w:t>(alla cornetta)</w:t>
      </w:r>
      <w:r>
        <w:rPr>
          <w:rFonts w:ascii="Times New Roman" w:hAnsi="Times New Roman" w:eastAsia="Malgun Gothic"/>
          <w:b w:val="0"/>
          <w:i w:val="0"/>
          <w:sz w:val="22"/>
        </w:rPr>
        <w:t xml:space="preserve"> Ministro, me lo prepari.</w:t>
      </w:r>
    </w:p>
    <w:p>
      <w:pPr>
        <w:spacing w:before="0" w:after="110" w:line="300" w:lineRule="auto"/>
      </w:pPr>
      <w:r>
        <w:rPr>
          <w:rFonts w:ascii="Times New Roman" w:hAnsi="Times New Roman" w:eastAsia="Malgun Gothic"/>
          <w:b/>
          <w:i w:val="0"/>
          <w:sz w:val="22"/>
        </w:rPr>
        <w:t xml:space="preserve">Radice: </w:t>
      </w:r>
      <w:r>
        <w:rPr>
          <w:rFonts w:ascii="Times New Roman" w:hAnsi="Times New Roman" w:eastAsia="Malgun Gothic"/>
          <w:b w:val="0"/>
          <w:i/>
          <w:color w:val="555555"/>
          <w:sz w:val="22"/>
        </w:rPr>
        <w:t>(voce)</w:t>
      </w:r>
      <w:r>
        <w:rPr>
          <w:rFonts w:ascii="Times New Roman" w:hAnsi="Times New Roman" w:eastAsia="Malgun Gothic"/>
          <w:b w:val="0"/>
          <w:i w:val="0"/>
          <w:sz w:val="22"/>
        </w:rPr>
        <w:t xml:space="preserve"> Lo preparo. </w:t>
      </w:r>
      <w:r>
        <w:rPr>
          <w:rFonts w:ascii="Times New Roman" w:hAnsi="Times New Roman" w:eastAsia="Malgun Gothic"/>
          <w:b w:val="0"/>
          <w:i/>
          <w:color w:val="555555"/>
          <w:sz w:val="22"/>
        </w:rPr>
        <w:t>(pausa)</w:t>
      </w:r>
      <w:r>
        <w:rPr>
          <w:rFonts w:ascii="Times New Roman" w:hAnsi="Times New Roman" w:eastAsia="Malgun Gothic"/>
          <w:b w:val="0"/>
          <w:i w:val="0"/>
          <w:sz w:val="22"/>
        </w:rPr>
        <w:t xml:space="preserve"> Lo scrivo nel quaderno: venticinque settembre, ventitré e cinquantaquattro. «Il Presidente chiede di riproporre.»</w:t>
      </w:r>
    </w:p>
    <w:p>
      <w:pPr>
        <w:spacing w:before="0" w:after="110" w:line="300" w:lineRule="auto"/>
      </w:pPr>
      <w:r>
        <w:rPr>
          <w:rFonts w:ascii="Times New Roman" w:hAnsi="Times New Roman" w:eastAsia="Malgun Gothic"/>
          <w:b/>
          <w:i w:val="0"/>
          <w:sz w:val="22"/>
        </w:rPr>
        <w:t xml:space="preserve">Alessio: </w:t>
      </w:r>
      <w:r>
        <w:rPr>
          <w:rFonts w:ascii="Times New Roman" w:hAnsi="Times New Roman" w:eastAsia="Malgun Gothic"/>
          <w:b w:val="0"/>
          <w:i w:val="0"/>
          <w:sz w:val="22"/>
        </w:rPr>
        <w:t>Lo scriva.</w:t>
      </w:r>
    </w:p>
    <w:p>
      <w:pPr>
        <w:spacing w:before="0" w:after="110" w:line="300" w:lineRule="auto"/>
      </w:pPr>
      <w:r>
        <w:rPr>
          <w:rFonts w:ascii="Times New Roman" w:hAnsi="Times New Roman" w:eastAsia="Malgun Gothic"/>
          <w:b w:val="0"/>
          <w:i/>
          <w:color w:val="555555"/>
          <w:sz w:val="22"/>
        </w:rPr>
        <w:t>(Radice chiude. Silenzio. Sulla televisione, l'orologio del telegiornale segna mezzanotte.)</w:t>
      </w:r>
    </w:p>
    <w:p>
      <w:pPr>
        <w:spacing w:before="0" w:after="110" w:line="300" w:lineRule="auto"/>
      </w:pPr>
      <w:r>
        <w:rPr>
          <w:rFonts w:ascii="Times New Roman" w:hAnsi="Times New Roman" w:eastAsia="Malgun Gothic"/>
          <w:b/>
          <w:i w:val="0"/>
          <w:sz w:val="22"/>
        </w:rPr>
        <w:t xml:space="preserve">Irene: </w:t>
      </w:r>
      <w:r>
        <w:rPr>
          <w:rFonts w:ascii="Times New Roman" w:hAnsi="Times New Roman" w:eastAsia="Malgun Gothic"/>
          <w:b w:val="0"/>
          <w:i w:val="0"/>
          <w:sz w:val="22"/>
        </w:rPr>
        <w:t>È decaduto.</w:t>
      </w:r>
    </w:p>
    <w:p>
      <w:pPr>
        <w:spacing w:before="0" w:after="110" w:line="300" w:lineRule="auto"/>
      </w:pPr>
      <w:r>
        <w:rPr>
          <w:rFonts w:ascii="Times New Roman" w:hAnsi="Times New Roman" w:eastAsia="Malgun Gothic"/>
          <w:b/>
          <w:i w:val="0"/>
          <w:sz w:val="22"/>
        </w:rPr>
        <w:t xml:space="preserve">Alessio: </w:t>
      </w:r>
      <w:r>
        <w:rPr>
          <w:rFonts w:ascii="Times New Roman" w:hAnsi="Times New Roman" w:eastAsia="Malgun Gothic"/>
          <w:b w:val="0"/>
          <w:i w:val="0"/>
          <w:sz w:val="22"/>
        </w:rPr>
        <w:t>Per due giorni.</w:t>
      </w:r>
    </w:p>
    <w:p>
      <w:pPr>
        <w:spacing w:before="0" w:after="110" w:line="300" w:lineRule="auto"/>
      </w:pPr>
      <w:r>
        <w:rPr>
          <w:rFonts w:ascii="Times New Roman" w:hAnsi="Times New Roman" w:eastAsia="Malgun Gothic"/>
          <w:b/>
          <w:i w:val="0"/>
          <w:sz w:val="22"/>
        </w:rPr>
        <w:t xml:space="preserve">Rina: </w:t>
      </w:r>
      <w:r>
        <w:rPr>
          <w:rFonts w:ascii="Times New Roman" w:hAnsi="Times New Roman" w:eastAsia="Malgun Gothic"/>
          <w:b w:val="0"/>
          <w:i/>
          <w:color w:val="555555"/>
          <w:sz w:val="22"/>
        </w:rPr>
        <w:t>(lo guarda)</w:t>
      </w:r>
      <w:r>
        <w:rPr>
          <w:rFonts w:ascii="Times New Roman" w:hAnsi="Times New Roman" w:eastAsia="Malgun Gothic"/>
          <w:b w:val="0"/>
          <w:i w:val="0"/>
          <w:sz w:val="22"/>
        </w:rPr>
        <w:t xml:space="preserve"> Lo sai che Berti non lo firma.</w:t>
      </w:r>
    </w:p>
    <w:p>
      <w:pPr>
        <w:spacing w:before="0" w:after="110" w:line="300" w:lineRule="auto"/>
      </w:pPr>
      <w:r>
        <w:rPr>
          <w:rFonts w:ascii="Times New Roman" w:hAnsi="Times New Roman" w:eastAsia="Malgun Gothic"/>
          <w:b/>
          <w:i w:val="0"/>
          <w:sz w:val="22"/>
        </w:rPr>
        <w:t xml:space="preserve">Alessio: </w:t>
      </w:r>
      <w:r>
        <w:rPr>
          <w:rFonts w:ascii="Times New Roman" w:hAnsi="Times New Roman" w:eastAsia="Malgun Gothic"/>
          <w:b w:val="0"/>
          <w:i w:val="0"/>
          <w:sz w:val="22"/>
        </w:rPr>
        <w:t>Non lo so.</w:t>
      </w:r>
    </w:p>
    <w:p>
      <w:pPr>
        <w:spacing w:before="0" w:after="110" w:line="300" w:lineRule="auto"/>
      </w:pPr>
      <w:r>
        <w:rPr>
          <w:rFonts w:ascii="Times New Roman" w:hAnsi="Times New Roman" w:eastAsia="Malgun Gothic"/>
          <w:b/>
          <w:i w:val="0"/>
          <w:sz w:val="22"/>
        </w:rPr>
        <w:t xml:space="preserve">Rina: </w:t>
      </w:r>
      <w:r>
        <w:rPr>
          <w:rFonts w:ascii="Times New Roman" w:hAnsi="Times New Roman" w:eastAsia="Malgun Gothic"/>
          <w:b w:val="0"/>
          <w:i w:val="0"/>
          <w:sz w:val="22"/>
        </w:rPr>
        <w:t>Lo sai. L'ha scritto Radice due anni fa su un foglio. L'hai letto tu, con i tuoi occhi.</w:t>
      </w:r>
    </w:p>
    <w:p>
      <w:pPr>
        <w:spacing w:before="0" w:after="110" w:line="300" w:lineRule="auto"/>
      </w:pPr>
      <w:r>
        <w:rPr>
          <w:rFonts w:ascii="Times New Roman" w:hAnsi="Times New Roman" w:eastAsia="Malgun Gothic"/>
          <w:b/>
          <w:i w:val="0"/>
          <w:sz w:val="22"/>
        </w:rPr>
        <w:t xml:space="preserve">Alessio: </w:t>
      </w:r>
      <w:r>
        <w:rPr>
          <w:rFonts w:ascii="Times New Roman" w:hAnsi="Times New Roman" w:eastAsia="Malgun Gothic"/>
          <w:b w:val="0"/>
          <w:i w:val="0"/>
          <w:sz w:val="22"/>
        </w:rPr>
        <w:t>L'ha scritto un prefetto per scrupolo. Il Presidente decide da solo.</w:t>
      </w:r>
    </w:p>
    <w:p>
      <w:pPr>
        <w:spacing w:before="0" w:after="110" w:line="300" w:lineRule="auto"/>
      </w:pPr>
      <w:r>
        <w:rPr>
          <w:rFonts w:ascii="Times New Roman" w:hAnsi="Times New Roman" w:eastAsia="Malgun Gothic"/>
          <w:b/>
          <w:i w:val="0"/>
          <w:sz w:val="22"/>
        </w:rPr>
        <w:t xml:space="preserve">Rina: </w:t>
      </w:r>
      <w:r>
        <w:rPr>
          <w:rFonts w:ascii="Times New Roman" w:hAnsi="Times New Roman" w:eastAsia="Malgun Gothic"/>
          <w:b w:val="0"/>
          <w:i/>
          <w:color w:val="555555"/>
          <w:sz w:val="22"/>
        </w:rPr>
        <w:t>(si alza)</w:t>
      </w:r>
      <w:r>
        <w:rPr>
          <w:rFonts w:ascii="Times New Roman" w:hAnsi="Times New Roman" w:eastAsia="Malgun Gothic"/>
          <w:b w:val="0"/>
          <w:i w:val="0"/>
          <w:sz w:val="22"/>
        </w:rPr>
        <w:t xml:space="preserve"> Allora decide da solo anche se non firmare. Buonanotte, Alessio.</w:t>
      </w:r>
    </w:p>
    <w:p>
      <w:pPr>
        <w:keepNext/>
        <w:spacing w:before="320" w:after="140"/>
      </w:pPr>
      <w:r>
        <w:rPr>
          <w:rFonts w:ascii="Times New Roman" w:hAnsi="Times New Roman" w:eastAsia="Malgun Gothic"/>
          <w:b/>
          <w:i w:val="0"/>
          <w:color w:val="1F3864"/>
          <w:sz w:val="26"/>
        </w:rPr>
        <w:t>장면 3 — 9월 27일(월) 오후 5시, 팔라초 키지 각료회의실</w:t>
      </w:r>
    </w:p>
    <w:p>
      <w:pPr>
        <w:spacing w:before="0" w:after="110" w:line="300" w:lineRule="auto"/>
      </w:pPr>
      <w:r>
        <w:rPr>
          <w:rFonts w:ascii="Times New Roman" w:hAnsi="Times New Roman" w:eastAsia="Malgun Gothic"/>
          <w:b w:val="0"/>
          <w:i/>
          <w:color w:val="555555"/>
          <w:sz w:val="22"/>
        </w:rPr>
        <w:t>(La sala del Consiglio. I ministri, le cartelline. Alessio a capotavola. Irene col registro. Radice, Ansaldi, il ministro degli Esteri dei Riformisti.)</w:t>
      </w:r>
    </w:p>
    <w:p>
      <w:pPr>
        <w:spacing w:before="0" w:after="110" w:line="300" w:lineRule="auto"/>
      </w:pPr>
      <w:r>
        <w:rPr>
          <w:rFonts w:ascii="Times New Roman" w:hAnsi="Times New Roman" w:eastAsia="Malgun Gothic"/>
          <w:b/>
          <w:i w:val="0"/>
          <w:sz w:val="22"/>
        </w:rPr>
        <w:t xml:space="preserve">Alessio: </w:t>
      </w:r>
      <w:r>
        <w:rPr>
          <w:rFonts w:ascii="Times New Roman" w:hAnsi="Times New Roman" w:eastAsia="Malgun Gothic"/>
          <w:b w:val="0"/>
          <w:i w:val="0"/>
          <w:sz w:val="22"/>
        </w:rPr>
        <w:t>Punto unico. Decreto-legge recante disposizioni urgenti per la tutela dell'ordine costituzionale e della sicurezza degli approvvigionamenti idrici. Il testo lo avete.</w:t>
      </w:r>
    </w:p>
    <w:p>
      <w:pPr>
        <w:spacing w:before="0" w:after="110" w:line="300" w:lineRule="auto"/>
      </w:pPr>
      <w:r>
        <w:rPr>
          <w:rFonts w:ascii="Times New Roman" w:hAnsi="Times New Roman" w:eastAsia="Malgun Gothic"/>
          <w:b/>
          <w:i w:val="0"/>
          <w:sz w:val="22"/>
        </w:rPr>
        <w:t xml:space="preserve">Ministro degli Esteri: </w:t>
      </w:r>
      <w:r>
        <w:rPr>
          <w:rFonts w:ascii="Times New Roman" w:hAnsi="Times New Roman" w:eastAsia="Malgun Gothic"/>
          <w:b w:val="0"/>
          <w:i w:val="0"/>
          <w:sz w:val="22"/>
        </w:rPr>
        <w:t xml:space="preserve">Presidente, l'abbiamo. L'abbiamo letto con il testo di luglio accanto. Due colonne. </w:t>
      </w:r>
      <w:r>
        <w:rPr>
          <w:rFonts w:ascii="Times New Roman" w:hAnsi="Times New Roman" w:eastAsia="Malgun Gothic"/>
          <w:b w:val="0"/>
          <w:i/>
          <w:color w:val="555555"/>
          <w:sz w:val="22"/>
        </w:rPr>
        <w:t>(posa due fogli affiancati)</w:t>
      </w:r>
      <w:r>
        <w:rPr>
          <w:rFonts w:ascii="Times New Roman" w:hAnsi="Times New Roman" w:eastAsia="Malgun Gothic"/>
          <w:b w:val="0"/>
          <w:i w:val="0"/>
          <w:sz w:val="22"/>
        </w:rPr>
        <w:t xml:space="preserve"> Su ventidue commi, diciannove sono identici. Tre cambiano una parola o un numero. E c'è un articolo nuovo, il quattro, sull'acqua.</w:t>
      </w:r>
    </w:p>
    <w:p>
      <w:pPr>
        <w:spacing w:before="0" w:after="110" w:line="300" w:lineRule="auto"/>
      </w:pPr>
      <w:r>
        <w:rPr>
          <w:rFonts w:ascii="Times New Roman" w:hAnsi="Times New Roman" w:eastAsia="Malgun Gothic"/>
          <w:b/>
          <w:i w:val="0"/>
          <w:sz w:val="22"/>
        </w:rPr>
        <w:t xml:space="preserve">Alessio: </w:t>
      </w:r>
      <w:r>
        <w:rPr>
          <w:rFonts w:ascii="Times New Roman" w:hAnsi="Times New Roman" w:eastAsia="Malgun Gothic"/>
          <w:b w:val="0"/>
          <w:i w:val="0"/>
          <w:sz w:val="22"/>
        </w:rPr>
        <w:t>L'articolo quattro è il presupposto nuovo.</w:t>
      </w:r>
    </w:p>
    <w:p>
      <w:pPr>
        <w:spacing w:before="0" w:after="110" w:line="300" w:lineRule="auto"/>
      </w:pPr>
      <w:r>
        <w:rPr>
          <w:rFonts w:ascii="Times New Roman" w:hAnsi="Times New Roman" w:eastAsia="Malgun Gothic"/>
          <w:b/>
          <w:i w:val="0"/>
          <w:sz w:val="22"/>
        </w:rPr>
        <w:t xml:space="preserve">Ministro degli Esteri: </w:t>
      </w:r>
      <w:r>
        <w:rPr>
          <w:rFonts w:ascii="Times New Roman" w:hAnsi="Times New Roman" w:eastAsia="Malgun Gothic"/>
          <w:b w:val="0"/>
          <w:i w:val="0"/>
          <w:sz w:val="22"/>
        </w:rPr>
        <w:t>L'articolo quattro è un'etichetta nuova su una bottiglia vecchia.</w:t>
      </w:r>
    </w:p>
    <w:p>
      <w:pPr>
        <w:spacing w:before="0" w:after="110" w:line="300" w:lineRule="auto"/>
      </w:pPr>
      <w:r>
        <w:rPr>
          <w:rFonts w:ascii="Times New Roman" w:hAnsi="Times New Roman" w:eastAsia="Malgun Gothic"/>
          <w:b/>
          <w:i w:val="0"/>
          <w:sz w:val="22"/>
        </w:rPr>
        <w:t xml:space="preserve">Ansaldi: </w:t>
      </w:r>
      <w:r>
        <w:rPr>
          <w:rFonts w:ascii="Times New Roman" w:hAnsi="Times New Roman" w:eastAsia="Malgun Gothic"/>
          <w:b w:val="0"/>
          <w:i/>
          <w:color w:val="555555"/>
          <w:sz w:val="22"/>
        </w:rPr>
        <w:t>(allarga le mani)</w:t>
      </w:r>
      <w:r>
        <w:rPr>
          <w:rFonts w:ascii="Times New Roman" w:hAnsi="Times New Roman" w:eastAsia="Malgun Gothic"/>
          <w:b w:val="0"/>
          <w:i w:val="0"/>
          <w:sz w:val="22"/>
        </w:rPr>
        <w:t xml:space="preserve"> Dal punto di vista della Giustizia, il testo è migliorato. Il parere del procuratore distrettuale sulle sospensioni l'avevamo chiesto noi.</w:t>
      </w:r>
    </w:p>
    <w:p>
      <w:pPr>
        <w:spacing w:before="0" w:after="110" w:line="300" w:lineRule="auto"/>
      </w:pPr>
      <w:r>
        <w:rPr>
          <w:rFonts w:ascii="Times New Roman" w:hAnsi="Times New Roman" w:eastAsia="Malgun Gothic"/>
          <w:b/>
          <w:i w:val="0"/>
          <w:sz w:val="22"/>
        </w:rPr>
        <w:t xml:space="preserve">Ministro degli Esteri: </w:t>
      </w:r>
      <w:r>
        <w:rPr>
          <w:rFonts w:ascii="Times New Roman" w:hAnsi="Times New Roman" w:eastAsia="Malgun Gothic"/>
          <w:b w:val="0"/>
          <w:i w:val="0"/>
          <w:sz w:val="22"/>
        </w:rPr>
        <w:t>Ministro, il punto non è se è migliorato. Il punto è se si può fare. La Corte nel novantasei ha detto di no.</w:t>
      </w:r>
    </w:p>
    <w:p>
      <w:pPr>
        <w:spacing w:before="0" w:after="110" w:line="300" w:lineRule="auto"/>
      </w:pPr>
      <w:r>
        <w:rPr>
          <w:rFonts w:ascii="Times New Roman" w:hAnsi="Times New Roman" w:eastAsia="Malgun Gothic"/>
          <w:b/>
          <w:i w:val="0"/>
          <w:sz w:val="22"/>
        </w:rPr>
        <w:t xml:space="preserve">Ansaldi: </w:t>
      </w:r>
      <w:r>
        <w:rPr>
          <w:rFonts w:ascii="Times New Roman" w:hAnsi="Times New Roman" w:eastAsia="Malgun Gothic"/>
          <w:b w:val="0"/>
          <w:i w:val="0"/>
          <w:sz w:val="22"/>
        </w:rPr>
        <w:t>La Corte ha detto di no in assenza di presupposti nuovi. Qui il governo li indica. Poi il giudice è il Presidente della Repubblica, in prima battuta, e la Corte, se qualcuno la investe.</w:t>
      </w:r>
    </w:p>
    <w:p>
      <w:pPr>
        <w:spacing w:before="0" w:after="110" w:line="300" w:lineRule="auto"/>
      </w:pPr>
      <w:r>
        <w:rPr>
          <w:rFonts w:ascii="Times New Roman" w:hAnsi="Times New Roman" w:eastAsia="Malgun Gothic"/>
          <w:b/>
          <w:i w:val="0"/>
          <w:sz w:val="22"/>
        </w:rPr>
        <w:t xml:space="preserve">Ministro degli Esteri: </w:t>
      </w:r>
      <w:r>
        <w:rPr>
          <w:rFonts w:ascii="Times New Roman" w:hAnsi="Times New Roman" w:eastAsia="Malgun Gothic"/>
          <w:b w:val="0"/>
          <w:i w:val="0"/>
          <w:sz w:val="22"/>
        </w:rPr>
        <w:t>Quindi lo mandiamo al Quirinale sperando che non legga.</w:t>
      </w:r>
    </w:p>
    <w:p>
      <w:pPr>
        <w:spacing w:before="0" w:after="110" w:line="300" w:lineRule="auto"/>
      </w:pPr>
      <w:r>
        <w:rPr>
          <w:rFonts w:ascii="Times New Roman" w:hAnsi="Times New Roman" w:eastAsia="Malgun Gothic"/>
          <w:b/>
          <w:i w:val="0"/>
          <w:sz w:val="22"/>
        </w:rPr>
        <w:t xml:space="preserve">Alessio: </w:t>
      </w:r>
      <w:r>
        <w:rPr>
          <w:rFonts w:ascii="Times New Roman" w:hAnsi="Times New Roman" w:eastAsia="Malgun Gothic"/>
          <w:b w:val="0"/>
          <w:i w:val="0"/>
          <w:sz w:val="22"/>
        </w:rPr>
        <w:t>Lo mandiamo al Quirinale perché lo legga. Come ha sempre fatto.</w:t>
      </w:r>
    </w:p>
    <w:p>
      <w:pPr>
        <w:spacing w:before="0" w:after="110" w:line="300" w:lineRule="auto"/>
      </w:pPr>
      <w:r>
        <w:rPr>
          <w:rFonts w:ascii="Times New Roman" w:hAnsi="Times New Roman" w:eastAsia="Malgun Gothic"/>
          <w:b/>
          <w:i w:val="0"/>
          <w:sz w:val="22"/>
        </w:rPr>
        <w:t xml:space="preserve">Radice: </w:t>
      </w:r>
      <w:r>
        <w:rPr>
          <w:rFonts w:ascii="Times New Roman" w:hAnsi="Times New Roman" w:eastAsia="Malgun Gothic"/>
          <w:b w:val="0"/>
          <w:i w:val="0"/>
          <w:sz w:val="22"/>
        </w:rPr>
        <w:t>Presidente, posso dire una cosa per il verbale?</w:t>
      </w:r>
    </w:p>
    <w:p>
      <w:pPr>
        <w:spacing w:before="0" w:after="110" w:line="300" w:lineRule="auto"/>
      </w:pPr>
      <w:r>
        <w:rPr>
          <w:rFonts w:ascii="Times New Roman" w:hAnsi="Times New Roman" w:eastAsia="Malgun Gothic"/>
          <w:b/>
          <w:i w:val="0"/>
          <w:sz w:val="22"/>
        </w:rPr>
        <w:t xml:space="preserve">Alessio: </w:t>
      </w:r>
      <w:r>
        <w:rPr>
          <w:rFonts w:ascii="Times New Roman" w:hAnsi="Times New Roman" w:eastAsia="Malgun Gothic"/>
          <w:b w:val="0"/>
          <w:i w:val="0"/>
          <w:sz w:val="22"/>
        </w:rPr>
        <w:t>Prego.</w:t>
      </w:r>
    </w:p>
    <w:p>
      <w:pPr>
        <w:spacing w:before="0" w:after="110" w:line="300" w:lineRule="auto"/>
      </w:pPr>
      <w:r>
        <w:rPr>
          <w:rFonts w:ascii="Times New Roman" w:hAnsi="Times New Roman" w:eastAsia="Malgun Gothic"/>
          <w:b/>
          <w:i w:val="0"/>
          <w:sz w:val="22"/>
        </w:rPr>
        <w:t xml:space="preserve">Radice: </w:t>
      </w:r>
      <w:r>
        <w:rPr>
          <w:rFonts w:ascii="Times New Roman" w:hAnsi="Times New Roman" w:eastAsia="Malgun Gothic"/>
          <w:b w:val="0"/>
          <w:i w:val="0"/>
          <w:sz w:val="22"/>
        </w:rPr>
        <w:t>Il ministero dell'Interno ha preparato il testo su richiesta del Presidente del Consiglio. Il ministero ha segnalato per iscritto, in una nota del dicembre del diciannove, che la reiterazione non è percorribile. Lo dico perché resti agli atti. Non per oppormi.</w:t>
      </w:r>
    </w:p>
    <w:p>
      <w:pPr>
        <w:spacing w:before="0" w:after="110" w:line="300" w:lineRule="auto"/>
      </w:pPr>
      <w:r>
        <w:rPr>
          <w:rFonts w:ascii="Times New Roman" w:hAnsi="Times New Roman" w:eastAsia="Malgun Gothic"/>
          <w:b/>
          <w:i w:val="0"/>
          <w:sz w:val="22"/>
        </w:rPr>
        <w:t xml:space="preserve">Irene: </w:t>
      </w:r>
      <w:r>
        <w:rPr>
          <w:rFonts w:ascii="Times New Roman" w:hAnsi="Times New Roman" w:eastAsia="Malgun Gothic"/>
          <w:b w:val="0"/>
          <w:i/>
          <w:color w:val="555555"/>
          <w:sz w:val="22"/>
        </w:rPr>
        <w:t>(scrive)</w:t>
      </w:r>
      <w:r>
        <w:rPr>
          <w:rFonts w:ascii="Times New Roman" w:hAnsi="Times New Roman" w:eastAsia="Malgun Gothic"/>
          <w:b w:val="0"/>
          <w:i w:val="0"/>
          <w:sz w:val="22"/>
        </w:rPr>
        <w:t xml:space="preserve"> «Il Ministro dell'Interno ricorda la nota del dicembre 2019.»</w:t>
      </w:r>
    </w:p>
    <w:p>
      <w:pPr>
        <w:spacing w:before="0" w:after="110" w:line="300" w:lineRule="auto"/>
      </w:pPr>
      <w:r>
        <w:rPr>
          <w:rFonts w:ascii="Times New Roman" w:hAnsi="Times New Roman" w:eastAsia="Malgun Gothic"/>
          <w:b/>
          <w:i w:val="0"/>
          <w:sz w:val="22"/>
        </w:rPr>
        <w:t xml:space="preserve">Radice: </w:t>
      </w:r>
      <w:r>
        <w:rPr>
          <w:rFonts w:ascii="Times New Roman" w:hAnsi="Times New Roman" w:eastAsia="Malgun Gothic"/>
          <w:b w:val="0"/>
          <w:i w:val="0"/>
          <w:sz w:val="22"/>
        </w:rPr>
        <w:t>Grazie, sottosegretaria.</w:t>
      </w:r>
    </w:p>
    <w:p>
      <w:pPr>
        <w:spacing w:before="0" w:after="110" w:line="300" w:lineRule="auto"/>
      </w:pPr>
      <w:r>
        <w:rPr>
          <w:rFonts w:ascii="Times New Roman" w:hAnsi="Times New Roman" w:eastAsia="Malgun Gothic"/>
          <w:b/>
          <w:i w:val="0"/>
          <w:sz w:val="22"/>
        </w:rPr>
        <w:t xml:space="preserve">Alessio: </w:t>
      </w:r>
      <w:r>
        <w:rPr>
          <w:rFonts w:ascii="Times New Roman" w:hAnsi="Times New Roman" w:eastAsia="Malgun Gothic"/>
          <w:b w:val="0"/>
          <w:i w:val="0"/>
          <w:sz w:val="22"/>
        </w:rPr>
        <w:t>Chi è favorevole?</w:t>
      </w:r>
    </w:p>
    <w:p>
      <w:pPr>
        <w:spacing w:before="0" w:after="110" w:line="300" w:lineRule="auto"/>
      </w:pPr>
      <w:r>
        <w:rPr>
          <w:rFonts w:ascii="Times New Roman" w:hAnsi="Times New Roman" w:eastAsia="Malgun Gothic"/>
          <w:b w:val="0"/>
          <w:i/>
          <w:color w:val="555555"/>
          <w:sz w:val="22"/>
        </w:rPr>
        <w:t>(Le mani. Radice alza la sua per ultimo, lentamente. Il ministro degli Esteri e i due dei Riformisti restano con le mani sul tavolo.)</w:t>
      </w:r>
    </w:p>
    <w:p>
      <w:pPr>
        <w:spacing w:before="0" w:after="110" w:line="300" w:lineRule="auto"/>
      </w:pPr>
      <w:r>
        <w:rPr>
          <w:rFonts w:ascii="Times New Roman" w:hAnsi="Times New Roman" w:eastAsia="Malgun Gothic"/>
          <w:b/>
          <w:i w:val="0"/>
          <w:sz w:val="22"/>
        </w:rPr>
        <w:t xml:space="preserve">Irene: </w:t>
      </w:r>
      <w:r>
        <w:rPr>
          <w:rFonts w:ascii="Times New Roman" w:hAnsi="Times New Roman" w:eastAsia="Malgun Gothic"/>
          <w:b w:val="0"/>
          <w:i/>
          <w:color w:val="555555"/>
          <w:sz w:val="22"/>
        </w:rPr>
        <w:t>(scrive)</w:t>
      </w:r>
      <w:r>
        <w:rPr>
          <w:rFonts w:ascii="Times New Roman" w:hAnsi="Times New Roman" w:eastAsia="Malgun Gothic"/>
          <w:b w:val="0"/>
          <w:i w:val="0"/>
          <w:sz w:val="22"/>
        </w:rPr>
        <w:t xml:space="preserve"> Approvato. Tre astenuti. Il ministro dell'Interno vota a favore con la nota.</w:t>
      </w:r>
    </w:p>
    <w:p>
      <w:pPr>
        <w:spacing w:before="0" w:after="110" w:line="300" w:lineRule="auto"/>
      </w:pPr>
      <w:r>
        <w:rPr>
          <w:rFonts w:ascii="Times New Roman" w:hAnsi="Times New Roman" w:eastAsia="Malgun Gothic"/>
          <w:b/>
          <w:i w:val="0"/>
          <w:sz w:val="22"/>
        </w:rPr>
        <w:t xml:space="preserve">Ministro degli Esteri: </w:t>
      </w:r>
      <w:r>
        <w:rPr>
          <w:rFonts w:ascii="Times New Roman" w:hAnsi="Times New Roman" w:eastAsia="Malgun Gothic"/>
          <w:b w:val="0"/>
          <w:i/>
          <w:color w:val="555555"/>
          <w:sz w:val="22"/>
        </w:rPr>
        <w:t>(si alza, raccoglie i fogli)</w:t>
      </w:r>
      <w:r>
        <w:rPr>
          <w:rFonts w:ascii="Times New Roman" w:hAnsi="Times New Roman" w:eastAsia="Malgun Gothic"/>
          <w:b w:val="0"/>
          <w:i w:val="0"/>
          <w:sz w:val="22"/>
        </w:rPr>
        <w:t xml:space="preserve"> Presidente, la settimana prossima il mio partito riunisce la direzione. Le dico in anticipo che si parlerà di questo.</w:t>
      </w:r>
    </w:p>
    <w:p>
      <w:pPr>
        <w:spacing w:before="0" w:after="110" w:line="300" w:lineRule="auto"/>
      </w:pPr>
      <w:r>
        <w:rPr>
          <w:rFonts w:ascii="Times New Roman" w:hAnsi="Times New Roman" w:eastAsia="Malgun Gothic"/>
          <w:b/>
          <w:i w:val="0"/>
          <w:sz w:val="22"/>
        </w:rPr>
        <w:t xml:space="preserve">Alessio: </w:t>
      </w:r>
      <w:r>
        <w:rPr>
          <w:rFonts w:ascii="Times New Roman" w:hAnsi="Times New Roman" w:eastAsia="Malgun Gothic"/>
          <w:b w:val="0"/>
          <w:i w:val="0"/>
          <w:sz w:val="22"/>
        </w:rPr>
        <w:t>Di uscire dal governo?</w:t>
      </w:r>
    </w:p>
    <w:p>
      <w:pPr>
        <w:spacing w:before="0" w:after="110" w:line="300" w:lineRule="auto"/>
      </w:pPr>
      <w:r>
        <w:rPr>
          <w:rFonts w:ascii="Times New Roman" w:hAnsi="Times New Roman" w:eastAsia="Malgun Gothic"/>
          <w:b/>
          <w:i w:val="0"/>
          <w:sz w:val="22"/>
        </w:rPr>
        <w:t xml:space="preserve">Ministro degli Esteri: </w:t>
      </w:r>
      <w:r>
        <w:rPr>
          <w:rFonts w:ascii="Times New Roman" w:hAnsi="Times New Roman" w:eastAsia="Malgun Gothic"/>
          <w:b w:val="0"/>
          <w:i w:val="0"/>
          <w:sz w:val="22"/>
        </w:rPr>
        <w:t>Di quanto si può restare in un governo senza essere d'accordo. Chi va con lo zoppo impara a zoppicare, diceva mio nonno. Noi siamo entrati per camminare dritti.</w:t>
      </w:r>
    </w:p>
    <w:p>
      <w:pPr>
        <w:keepNext/>
        <w:spacing w:before="320" w:after="140"/>
      </w:pPr>
      <w:r>
        <w:rPr>
          <w:rFonts w:ascii="Times New Roman" w:hAnsi="Times New Roman" w:eastAsia="Malgun Gothic"/>
          <w:b/>
          <w:i w:val="0"/>
          <w:color w:val="1F3864"/>
          <w:sz w:val="26"/>
        </w:rPr>
        <w:t>장면 4 — 9월 28일(화) 오전 9시, 알레산드리아 광장 시장</w:t>
      </w:r>
    </w:p>
    <w:p>
      <w:pPr>
        <w:spacing w:before="0" w:after="110" w:line="300" w:lineRule="auto"/>
      </w:pPr>
      <w:r>
        <w:rPr>
          <w:rFonts w:ascii="Times New Roman" w:hAnsi="Times New Roman" w:eastAsia="Malgun Gothic"/>
          <w:b w:val="0"/>
          <w:i/>
          <w:color w:val="555555"/>
          <w:sz w:val="22"/>
        </w:rPr>
        <w:t>(Il mercato coperto di piazza Alessandria, le volte di ferro, la luce di fine settembre. Lalla, il grembiule a fiori, sistema le prime castagne in un cesto. Nora e Beniamino arrivano con una borsa di tela. Beniamino ha le cuffie al collo.)</w:t>
      </w:r>
    </w:p>
    <w:p>
      <w:pPr>
        <w:spacing w:before="0" w:after="110" w:line="300" w:lineRule="auto"/>
      </w:pPr>
      <w:r>
        <w:rPr>
          <w:rFonts w:ascii="Times New Roman" w:hAnsi="Times New Roman" w:eastAsia="Malgun Gothic"/>
          <w:b/>
          <w:i w:val="0"/>
          <w:sz w:val="22"/>
        </w:rPr>
        <w:t xml:space="preserve">Lalla: </w:t>
      </w:r>
      <w:r>
        <w:rPr>
          <w:rFonts w:ascii="Times New Roman" w:hAnsi="Times New Roman" w:eastAsia="Malgun Gothic"/>
          <w:b w:val="0"/>
          <w:i w:val="0"/>
          <w:sz w:val="22"/>
        </w:rPr>
        <w:t>Ecco la capa! E er ragazzo co' le cuffie. Bongiorno!</w:t>
      </w:r>
    </w:p>
    <w:p>
      <w:pPr>
        <w:spacing w:before="0" w:after="110" w:line="300" w:lineRule="auto"/>
      </w:pPr>
      <w:r>
        <w:rPr>
          <w:rFonts w:ascii="Times New Roman" w:hAnsi="Times New Roman" w:eastAsia="Malgun Gothic"/>
          <w:b/>
          <w:i w:val="0"/>
          <w:sz w:val="22"/>
        </w:rPr>
        <w:t xml:space="preserve">Nora: </w:t>
      </w:r>
      <w:r>
        <w:rPr>
          <w:rFonts w:ascii="Times New Roman" w:hAnsi="Times New Roman" w:eastAsia="Malgun Gothic"/>
          <w:b w:val="0"/>
          <w:i w:val="0"/>
          <w:sz w:val="22"/>
        </w:rPr>
        <w:t>Buongiorno, Lalla.</w:t>
      </w:r>
    </w:p>
    <w:p>
      <w:pPr>
        <w:spacing w:before="0" w:after="110" w:line="300" w:lineRule="auto"/>
      </w:pPr>
      <w:r>
        <w:rPr>
          <w:rFonts w:ascii="Times New Roman" w:hAnsi="Times New Roman" w:eastAsia="Malgun Gothic"/>
          <w:b/>
          <w:i w:val="0"/>
          <w:sz w:val="22"/>
        </w:rPr>
        <w:t xml:space="preserve">Lalla: </w:t>
      </w:r>
      <w:r>
        <w:rPr>
          <w:rFonts w:ascii="Times New Roman" w:hAnsi="Times New Roman" w:eastAsia="Malgun Gothic"/>
          <w:b w:val="0"/>
          <w:i w:val="0"/>
          <w:sz w:val="22"/>
        </w:rPr>
        <w:t>Le castagne so' arrivate. Le prime. Da Rocca di Papa. Assaggiate?</w:t>
      </w:r>
    </w:p>
    <w:p>
      <w:pPr>
        <w:spacing w:before="0" w:after="110" w:line="300" w:lineRule="auto"/>
      </w:pPr>
      <w:r>
        <w:rPr>
          <w:rFonts w:ascii="Times New Roman" w:hAnsi="Times New Roman" w:eastAsia="Malgun Gothic"/>
          <w:b/>
          <w:i w:val="0"/>
          <w:sz w:val="22"/>
        </w:rPr>
        <w:t xml:space="preserve">Beniamino: </w:t>
      </w:r>
      <w:r>
        <w:rPr>
          <w:rFonts w:ascii="Times New Roman" w:hAnsi="Times New Roman" w:eastAsia="Malgun Gothic"/>
          <w:b w:val="0"/>
          <w:i w:val="0"/>
          <w:sz w:val="22"/>
        </w:rPr>
        <w:t>Crude?</w:t>
      </w:r>
    </w:p>
    <w:p>
      <w:pPr>
        <w:spacing w:before="0" w:after="110" w:line="300" w:lineRule="auto"/>
      </w:pPr>
      <w:r>
        <w:rPr>
          <w:rFonts w:ascii="Times New Roman" w:hAnsi="Times New Roman" w:eastAsia="Malgun Gothic"/>
          <w:b/>
          <w:i w:val="0"/>
          <w:sz w:val="22"/>
        </w:rPr>
        <w:t xml:space="preserve">Lalla: </w:t>
      </w:r>
      <w:r>
        <w:rPr>
          <w:rFonts w:ascii="Times New Roman" w:hAnsi="Times New Roman" w:eastAsia="Malgun Gothic"/>
          <w:b w:val="0"/>
          <w:i w:val="0"/>
          <w:sz w:val="22"/>
        </w:rPr>
        <w:t xml:space="preserve">Crude no, che ve viene er mal de pancia. </w:t>
      </w:r>
      <w:r>
        <w:rPr>
          <w:rFonts w:ascii="Times New Roman" w:hAnsi="Times New Roman" w:eastAsia="Malgun Gothic"/>
          <w:b w:val="0"/>
          <w:i/>
          <w:color w:val="555555"/>
          <w:sz w:val="22"/>
        </w:rPr>
        <w:t>(gliene mette in mano tre)</w:t>
      </w:r>
      <w:r>
        <w:rPr>
          <w:rFonts w:ascii="Times New Roman" w:hAnsi="Times New Roman" w:eastAsia="Malgun Gothic"/>
          <w:b w:val="0"/>
          <w:i w:val="0"/>
          <w:sz w:val="22"/>
        </w:rPr>
        <w:t xml:space="preserve"> Se portano a casa e se fanno sur fornello. Co' 'n taglio, sennò scoppiano.</w:t>
      </w:r>
    </w:p>
    <w:p>
      <w:pPr>
        <w:spacing w:before="0" w:after="110" w:line="300" w:lineRule="auto"/>
      </w:pPr>
      <w:r>
        <w:rPr>
          <w:rFonts w:ascii="Times New Roman" w:hAnsi="Times New Roman" w:eastAsia="Malgun Gothic"/>
          <w:b/>
          <w:i w:val="0"/>
          <w:sz w:val="22"/>
        </w:rPr>
        <w:t xml:space="preserve">Beniamino: </w:t>
      </w:r>
      <w:r>
        <w:rPr>
          <w:rFonts w:ascii="Times New Roman" w:hAnsi="Times New Roman" w:eastAsia="Malgun Gothic"/>
          <w:b w:val="0"/>
          <w:i w:val="0"/>
          <w:sz w:val="22"/>
        </w:rPr>
        <w:t>Come i bilanci.</w:t>
      </w:r>
    </w:p>
    <w:p>
      <w:pPr>
        <w:spacing w:before="0" w:after="110" w:line="300" w:lineRule="auto"/>
      </w:pPr>
      <w:r>
        <w:rPr>
          <w:rFonts w:ascii="Times New Roman" w:hAnsi="Times New Roman" w:eastAsia="Malgun Gothic"/>
          <w:b/>
          <w:i w:val="0"/>
          <w:sz w:val="22"/>
        </w:rPr>
        <w:t xml:space="preserve">Lalla: </w:t>
      </w:r>
      <w:r>
        <w:rPr>
          <w:rFonts w:ascii="Times New Roman" w:hAnsi="Times New Roman" w:eastAsia="Malgun Gothic"/>
          <w:b w:val="0"/>
          <w:i/>
          <w:color w:val="555555"/>
          <w:sz w:val="22"/>
        </w:rPr>
        <w:t>(ride)</w:t>
      </w:r>
      <w:r>
        <w:rPr>
          <w:rFonts w:ascii="Times New Roman" w:hAnsi="Times New Roman" w:eastAsia="Malgun Gothic"/>
          <w:b w:val="0"/>
          <w:i w:val="0"/>
          <w:sz w:val="22"/>
        </w:rPr>
        <w:t xml:space="preserve"> Che c'entrano i bilanci?</w:t>
      </w:r>
    </w:p>
    <w:p>
      <w:pPr>
        <w:spacing w:before="0" w:after="110" w:line="300" w:lineRule="auto"/>
      </w:pPr>
      <w:r>
        <w:rPr>
          <w:rFonts w:ascii="Times New Roman" w:hAnsi="Times New Roman" w:eastAsia="Malgun Gothic"/>
          <w:b/>
          <w:i w:val="0"/>
          <w:sz w:val="22"/>
        </w:rPr>
        <w:t xml:space="preserve">Beniamino: </w:t>
      </w:r>
      <w:r>
        <w:rPr>
          <w:rFonts w:ascii="Times New Roman" w:hAnsi="Times New Roman" w:eastAsia="Malgun Gothic"/>
          <w:b w:val="0"/>
          <w:i w:val="0"/>
          <w:sz w:val="22"/>
        </w:rPr>
        <w:t>Se non fai un taglio prima, scoppiano dopo.</w:t>
      </w:r>
    </w:p>
    <w:p>
      <w:pPr>
        <w:spacing w:before="0" w:after="110" w:line="300" w:lineRule="auto"/>
      </w:pPr>
      <w:r>
        <w:rPr>
          <w:rFonts w:ascii="Times New Roman" w:hAnsi="Times New Roman" w:eastAsia="Malgun Gothic"/>
          <w:b/>
          <w:i w:val="0"/>
          <w:sz w:val="22"/>
        </w:rPr>
        <w:t xml:space="preserve">Lalla: </w:t>
      </w:r>
      <w:r>
        <w:rPr>
          <w:rFonts w:ascii="Times New Roman" w:hAnsi="Times New Roman" w:eastAsia="Malgun Gothic"/>
          <w:b w:val="0"/>
          <w:i w:val="0"/>
          <w:sz w:val="22"/>
        </w:rPr>
        <w:t xml:space="preserve">Aho, questo è 'n filosofo. </w:t>
      </w:r>
      <w:r>
        <w:rPr>
          <w:rFonts w:ascii="Times New Roman" w:hAnsi="Times New Roman" w:eastAsia="Malgun Gothic"/>
          <w:b w:val="0"/>
          <w:i/>
          <w:color w:val="555555"/>
          <w:sz w:val="22"/>
        </w:rPr>
        <w:t>(a Nora)</w:t>
      </w:r>
      <w:r>
        <w:rPr>
          <w:rFonts w:ascii="Times New Roman" w:hAnsi="Times New Roman" w:eastAsia="Malgun Gothic"/>
          <w:b w:val="0"/>
          <w:i w:val="0"/>
          <w:sz w:val="22"/>
        </w:rPr>
        <w:t xml:space="preserve"> Signò, che ve serve?</w:t>
      </w:r>
    </w:p>
    <w:p>
      <w:pPr>
        <w:spacing w:before="0" w:after="110" w:line="300" w:lineRule="auto"/>
      </w:pPr>
      <w:r>
        <w:rPr>
          <w:rFonts w:ascii="Times New Roman" w:hAnsi="Times New Roman" w:eastAsia="Malgun Gothic"/>
          <w:b/>
          <w:i w:val="0"/>
          <w:sz w:val="22"/>
        </w:rPr>
        <w:t xml:space="preserve">Nora: </w:t>
      </w:r>
      <w:r>
        <w:rPr>
          <w:rFonts w:ascii="Times New Roman" w:hAnsi="Times New Roman" w:eastAsia="Malgun Gothic"/>
          <w:b w:val="0"/>
          <w:i w:val="0"/>
          <w:sz w:val="22"/>
        </w:rPr>
        <w:t>Mele. Un chilo. E due limoni.</w:t>
      </w:r>
    </w:p>
    <w:p>
      <w:pPr>
        <w:spacing w:before="0" w:after="110" w:line="300" w:lineRule="auto"/>
      </w:pPr>
      <w:r>
        <w:rPr>
          <w:rFonts w:ascii="Times New Roman" w:hAnsi="Times New Roman" w:eastAsia="Malgun Gothic"/>
          <w:b/>
          <w:i w:val="0"/>
          <w:sz w:val="22"/>
        </w:rPr>
        <w:t xml:space="preserve">Lalla: </w:t>
      </w:r>
      <w:r>
        <w:rPr>
          <w:rFonts w:ascii="Times New Roman" w:hAnsi="Times New Roman" w:eastAsia="Malgun Gothic"/>
          <w:b w:val="0"/>
          <w:i w:val="0"/>
          <w:sz w:val="22"/>
        </w:rPr>
        <w:t xml:space="preserve">Le mele so' de Trento. Quelle romane quest'anno so' piccole pe' la siccità. </w:t>
      </w:r>
      <w:r>
        <w:rPr>
          <w:rFonts w:ascii="Times New Roman" w:hAnsi="Times New Roman" w:eastAsia="Malgun Gothic"/>
          <w:b w:val="0"/>
          <w:i/>
          <w:color w:val="555555"/>
          <w:sz w:val="22"/>
        </w:rPr>
        <w:t>(pesa)</w:t>
      </w:r>
      <w:r>
        <w:rPr>
          <w:rFonts w:ascii="Times New Roman" w:hAnsi="Times New Roman" w:eastAsia="Malgun Gothic"/>
          <w:b w:val="0"/>
          <w:i w:val="0"/>
          <w:sz w:val="22"/>
        </w:rPr>
        <w:t xml:space="preserve"> Ar telegiornale dicono che in Sicilia l'acqua la portano coi camion e i soldati.</w:t>
      </w:r>
    </w:p>
    <w:p>
      <w:pPr>
        <w:spacing w:before="0" w:after="110" w:line="300" w:lineRule="auto"/>
      </w:pPr>
      <w:r>
        <w:rPr>
          <w:rFonts w:ascii="Times New Roman" w:hAnsi="Times New Roman" w:eastAsia="Malgun Gothic"/>
          <w:b/>
          <w:i w:val="0"/>
          <w:sz w:val="22"/>
        </w:rPr>
        <w:t xml:space="preserve">Nora: </w:t>
      </w:r>
      <w:r>
        <w:rPr>
          <w:rFonts w:ascii="Times New Roman" w:hAnsi="Times New Roman" w:eastAsia="Malgun Gothic"/>
          <w:b w:val="0"/>
          <w:i w:val="0"/>
          <w:sz w:val="22"/>
        </w:rPr>
        <w:t>È vero.</w:t>
      </w:r>
    </w:p>
    <w:p>
      <w:pPr>
        <w:spacing w:before="0" w:after="110" w:line="300" w:lineRule="auto"/>
      </w:pPr>
      <w:r>
        <w:rPr>
          <w:rFonts w:ascii="Times New Roman" w:hAnsi="Times New Roman" w:eastAsia="Malgun Gothic"/>
          <w:b/>
          <w:i w:val="0"/>
          <w:sz w:val="22"/>
        </w:rPr>
        <w:t xml:space="preserve">Lalla: </w:t>
      </w:r>
      <w:r>
        <w:rPr>
          <w:rFonts w:ascii="Times New Roman" w:hAnsi="Times New Roman" w:eastAsia="Malgun Gothic"/>
          <w:b w:val="0"/>
          <w:i w:val="0"/>
          <w:sz w:val="22"/>
        </w:rPr>
        <w:t xml:space="preserve">E noi qua co' le fontanelle che buttano giorno e notte. Me sento quasi 'n colpa quando ce lavo l'insalata. </w:t>
      </w:r>
      <w:r>
        <w:rPr>
          <w:rFonts w:ascii="Times New Roman" w:hAnsi="Times New Roman" w:eastAsia="Malgun Gothic"/>
          <w:b w:val="0"/>
          <w:i/>
          <w:color w:val="555555"/>
          <w:sz w:val="22"/>
        </w:rPr>
        <w:t>(incarta le mele)</w:t>
      </w:r>
      <w:r>
        <w:rPr>
          <w:rFonts w:ascii="Times New Roman" w:hAnsi="Times New Roman" w:eastAsia="Malgun Gothic"/>
          <w:b w:val="0"/>
          <w:i w:val="0"/>
          <w:sz w:val="22"/>
        </w:rPr>
        <w:t xml:space="preserve"> Oggi lavorate tanto?</w:t>
      </w:r>
    </w:p>
    <w:p>
      <w:pPr>
        <w:spacing w:before="0" w:after="110" w:line="300" w:lineRule="auto"/>
      </w:pPr>
      <w:r>
        <w:rPr>
          <w:rFonts w:ascii="Times New Roman" w:hAnsi="Times New Roman" w:eastAsia="Malgun Gothic"/>
          <w:b/>
          <w:i w:val="0"/>
          <w:sz w:val="22"/>
        </w:rPr>
        <w:t xml:space="preserve">Nora: </w:t>
      </w:r>
      <w:r>
        <w:rPr>
          <w:rFonts w:ascii="Times New Roman" w:hAnsi="Times New Roman" w:eastAsia="Malgun Gothic"/>
          <w:b w:val="0"/>
          <w:i w:val="0"/>
          <w:sz w:val="22"/>
        </w:rPr>
        <w:t>Oggi chiudiamo un lavoro. Una relazione.</w:t>
      </w:r>
    </w:p>
    <w:p>
      <w:pPr>
        <w:spacing w:before="0" w:after="110" w:line="300" w:lineRule="auto"/>
      </w:pPr>
      <w:r>
        <w:rPr>
          <w:rFonts w:ascii="Times New Roman" w:hAnsi="Times New Roman" w:eastAsia="Malgun Gothic"/>
          <w:b/>
          <w:i w:val="0"/>
          <w:sz w:val="22"/>
        </w:rPr>
        <w:t xml:space="preserve">Lalla: </w:t>
      </w:r>
      <w:r>
        <w:rPr>
          <w:rFonts w:ascii="Times New Roman" w:hAnsi="Times New Roman" w:eastAsia="Malgun Gothic"/>
          <w:b w:val="0"/>
          <w:i w:val="0"/>
          <w:sz w:val="22"/>
        </w:rPr>
        <w:t>Su che?</w:t>
      </w:r>
    </w:p>
    <w:p>
      <w:pPr>
        <w:spacing w:before="0" w:after="110" w:line="300" w:lineRule="auto"/>
      </w:pPr>
      <w:r>
        <w:rPr>
          <w:rFonts w:ascii="Times New Roman" w:hAnsi="Times New Roman" w:eastAsia="Malgun Gothic"/>
          <w:b/>
          <w:i w:val="0"/>
          <w:sz w:val="22"/>
        </w:rPr>
        <w:t xml:space="preserve">Nora: </w:t>
      </w:r>
      <w:r>
        <w:rPr>
          <w:rFonts w:ascii="Times New Roman" w:hAnsi="Times New Roman" w:eastAsia="Malgun Gothic"/>
          <w:b w:val="0"/>
          <w:i w:val="0"/>
          <w:sz w:val="22"/>
        </w:rPr>
        <w:t>Sull'acqua.</w:t>
      </w:r>
    </w:p>
    <w:p>
      <w:pPr>
        <w:spacing w:before="0" w:after="110" w:line="300" w:lineRule="auto"/>
      </w:pPr>
      <w:r>
        <w:rPr>
          <w:rFonts w:ascii="Times New Roman" w:hAnsi="Times New Roman" w:eastAsia="Malgun Gothic"/>
          <w:b/>
          <w:i w:val="0"/>
          <w:sz w:val="22"/>
        </w:rPr>
        <w:t xml:space="preserve">Lalla: </w:t>
      </w:r>
      <w:r>
        <w:rPr>
          <w:rFonts w:ascii="Times New Roman" w:hAnsi="Times New Roman" w:eastAsia="Malgun Gothic"/>
          <w:b w:val="0"/>
          <w:i w:val="0"/>
          <w:sz w:val="22"/>
        </w:rPr>
        <w:t>Sull'acqua? E che c'è da scrive' sull'acqua?</w:t>
      </w:r>
    </w:p>
    <w:p>
      <w:pPr>
        <w:spacing w:before="0" w:after="110" w:line="300" w:lineRule="auto"/>
      </w:pPr>
      <w:r>
        <w:rPr>
          <w:rFonts w:ascii="Times New Roman" w:hAnsi="Times New Roman" w:eastAsia="Malgun Gothic"/>
          <w:b/>
          <w:i w:val="0"/>
          <w:sz w:val="22"/>
        </w:rPr>
        <w:t xml:space="preserve">Nora: </w:t>
      </w:r>
      <w:r>
        <w:rPr>
          <w:rFonts w:ascii="Times New Roman" w:hAnsi="Times New Roman" w:eastAsia="Malgun Gothic"/>
          <w:b w:val="0"/>
          <w:i w:val="0"/>
          <w:sz w:val="22"/>
        </w:rPr>
        <w:t>Chi la vende. A quanto.</w:t>
      </w:r>
    </w:p>
    <w:p>
      <w:pPr>
        <w:spacing w:before="0" w:after="110" w:line="300" w:lineRule="auto"/>
      </w:pPr>
      <w:r>
        <w:rPr>
          <w:rFonts w:ascii="Times New Roman" w:hAnsi="Times New Roman" w:eastAsia="Malgun Gothic"/>
          <w:b/>
          <w:i w:val="0"/>
          <w:sz w:val="22"/>
        </w:rPr>
        <w:t xml:space="preserve">Lalla: </w:t>
      </w:r>
      <w:r>
        <w:rPr>
          <w:rFonts w:ascii="Times New Roman" w:hAnsi="Times New Roman" w:eastAsia="Malgun Gothic"/>
          <w:b w:val="0"/>
          <w:i/>
          <w:color w:val="555555"/>
          <w:sz w:val="22"/>
        </w:rPr>
        <w:t>(si ferma con il sacchetto in mano)</w:t>
      </w:r>
      <w:r>
        <w:rPr>
          <w:rFonts w:ascii="Times New Roman" w:hAnsi="Times New Roman" w:eastAsia="Malgun Gothic"/>
          <w:b w:val="0"/>
          <w:i w:val="0"/>
          <w:sz w:val="22"/>
        </w:rPr>
        <w:t xml:space="preserve"> E 'ndo la vendono?</w:t>
      </w:r>
    </w:p>
    <w:p>
      <w:pPr>
        <w:spacing w:before="0" w:after="110" w:line="300" w:lineRule="auto"/>
      </w:pPr>
      <w:r>
        <w:rPr>
          <w:rFonts w:ascii="Times New Roman" w:hAnsi="Times New Roman" w:eastAsia="Malgun Gothic"/>
          <w:b/>
          <w:i w:val="0"/>
          <w:sz w:val="22"/>
        </w:rPr>
        <w:t xml:space="preserve">Nora: </w:t>
      </w:r>
      <w:r>
        <w:rPr>
          <w:rFonts w:ascii="Times New Roman" w:hAnsi="Times New Roman" w:eastAsia="Malgun Gothic"/>
          <w:b w:val="0"/>
          <w:i w:val="0"/>
          <w:sz w:val="22"/>
        </w:rPr>
        <w:t>In Sicilia. Con i camion.</w:t>
      </w:r>
    </w:p>
    <w:p>
      <w:pPr>
        <w:spacing w:before="0" w:after="110" w:line="300" w:lineRule="auto"/>
      </w:pPr>
      <w:r>
        <w:rPr>
          <w:rFonts w:ascii="Times New Roman" w:hAnsi="Times New Roman" w:eastAsia="Malgun Gothic"/>
          <w:b/>
          <w:i w:val="0"/>
          <w:sz w:val="22"/>
        </w:rPr>
        <w:t xml:space="preserve">Lalla: </w:t>
      </w:r>
      <w:r>
        <w:rPr>
          <w:rFonts w:ascii="Times New Roman" w:hAnsi="Times New Roman" w:eastAsia="Malgun Gothic"/>
          <w:b w:val="0"/>
          <w:i w:val="0"/>
          <w:sz w:val="22"/>
        </w:rPr>
        <w:t xml:space="preserve">Ah. </w:t>
      </w:r>
      <w:r>
        <w:rPr>
          <w:rFonts w:ascii="Times New Roman" w:hAnsi="Times New Roman" w:eastAsia="Malgun Gothic"/>
          <w:b w:val="0"/>
          <w:i/>
          <w:color w:val="555555"/>
          <w:sz w:val="22"/>
        </w:rPr>
        <w:t>(abbassa la voce)</w:t>
      </w:r>
      <w:r>
        <w:rPr>
          <w:rFonts w:ascii="Times New Roman" w:hAnsi="Times New Roman" w:eastAsia="Malgun Gothic"/>
          <w:b w:val="0"/>
          <w:i w:val="0"/>
          <w:sz w:val="22"/>
        </w:rPr>
        <w:t xml:space="preserve"> E chi la vende, 'sta acqua?</w:t>
      </w:r>
    </w:p>
    <w:p>
      <w:pPr>
        <w:spacing w:before="0" w:after="110" w:line="300" w:lineRule="auto"/>
      </w:pPr>
      <w:r>
        <w:rPr>
          <w:rFonts w:ascii="Times New Roman" w:hAnsi="Times New Roman" w:eastAsia="Malgun Gothic"/>
          <w:b/>
          <w:i w:val="0"/>
          <w:sz w:val="22"/>
        </w:rPr>
        <w:t xml:space="preserve">Beniamino: </w:t>
      </w:r>
      <w:r>
        <w:rPr>
          <w:rFonts w:ascii="Times New Roman" w:hAnsi="Times New Roman" w:eastAsia="Malgun Gothic"/>
          <w:b w:val="0"/>
          <w:i w:val="0"/>
          <w:sz w:val="22"/>
        </w:rPr>
        <w:t>Lo diciamo venerdì. Prima lo diciamo a chi ce l'ha chiesto.</w:t>
      </w:r>
    </w:p>
    <w:p>
      <w:pPr>
        <w:spacing w:before="0" w:after="110" w:line="300" w:lineRule="auto"/>
      </w:pPr>
      <w:r>
        <w:rPr>
          <w:rFonts w:ascii="Times New Roman" w:hAnsi="Times New Roman" w:eastAsia="Malgun Gothic"/>
          <w:b/>
          <w:i w:val="0"/>
          <w:sz w:val="22"/>
        </w:rPr>
        <w:t xml:space="preserve">Lalla: </w:t>
      </w:r>
      <w:r>
        <w:rPr>
          <w:rFonts w:ascii="Times New Roman" w:hAnsi="Times New Roman" w:eastAsia="Malgun Gothic"/>
          <w:b w:val="0"/>
          <w:i w:val="0"/>
          <w:sz w:val="22"/>
        </w:rPr>
        <w:t>E chi ve l'ha chiesto?</w:t>
      </w:r>
    </w:p>
    <w:p>
      <w:pPr>
        <w:spacing w:before="0" w:after="110" w:line="300" w:lineRule="auto"/>
      </w:pPr>
      <w:r>
        <w:rPr>
          <w:rFonts w:ascii="Times New Roman" w:hAnsi="Times New Roman" w:eastAsia="Malgun Gothic"/>
          <w:b/>
          <w:i w:val="0"/>
          <w:sz w:val="22"/>
        </w:rPr>
        <w:t xml:space="preserve">Nora: </w:t>
      </w:r>
      <w:r>
        <w:rPr>
          <w:rFonts w:ascii="Times New Roman" w:hAnsi="Times New Roman" w:eastAsia="Malgun Gothic"/>
          <w:b w:val="0"/>
          <w:i w:val="0"/>
          <w:sz w:val="22"/>
        </w:rPr>
        <w:t>La legge, Lalla.</w:t>
      </w:r>
    </w:p>
    <w:p>
      <w:pPr>
        <w:spacing w:before="0" w:after="110" w:line="300" w:lineRule="auto"/>
      </w:pPr>
      <w:r>
        <w:rPr>
          <w:rFonts w:ascii="Times New Roman" w:hAnsi="Times New Roman" w:eastAsia="Malgun Gothic"/>
          <w:b/>
          <w:i w:val="0"/>
          <w:sz w:val="22"/>
        </w:rPr>
        <w:t xml:space="preserve">Lalla: </w:t>
      </w:r>
      <w:r>
        <w:rPr>
          <w:rFonts w:ascii="Times New Roman" w:hAnsi="Times New Roman" w:eastAsia="Malgun Gothic"/>
          <w:b w:val="0"/>
          <w:i/>
          <w:color w:val="555555"/>
          <w:sz w:val="22"/>
        </w:rPr>
        <w:t>(porge il sacchetto)</w:t>
      </w:r>
      <w:r>
        <w:rPr>
          <w:rFonts w:ascii="Times New Roman" w:hAnsi="Times New Roman" w:eastAsia="Malgun Gothic"/>
          <w:b w:val="0"/>
          <w:i w:val="0"/>
          <w:sz w:val="22"/>
        </w:rPr>
        <w:t xml:space="preserve"> La legge. Bella amica. Nun te chiama mai, ma quando chiama vòle tutto. </w:t>
      </w:r>
      <w:r>
        <w:rPr>
          <w:rFonts w:ascii="Times New Roman" w:hAnsi="Times New Roman" w:eastAsia="Malgun Gothic"/>
          <w:b w:val="0"/>
          <w:i/>
          <w:color w:val="555555"/>
          <w:sz w:val="22"/>
        </w:rPr>
        <w:t>(a Nora)</w:t>
      </w:r>
      <w:r>
        <w:rPr>
          <w:rFonts w:ascii="Times New Roman" w:hAnsi="Times New Roman" w:eastAsia="Malgun Gothic"/>
          <w:b w:val="0"/>
          <w:i w:val="0"/>
          <w:sz w:val="22"/>
        </w:rPr>
        <w:t xml:space="preserve"> Signò, la signora der thermos, quando faceva 'ste relazioni, la mattina passava de qua e diceva «oggi qualcuno se arrabbia». Oggi se arrabbia qualcuno?</w:t>
      </w:r>
    </w:p>
    <w:p>
      <w:pPr>
        <w:spacing w:before="0" w:after="110" w:line="300" w:lineRule="auto"/>
      </w:pPr>
      <w:r>
        <w:rPr>
          <w:rFonts w:ascii="Times New Roman" w:hAnsi="Times New Roman" w:eastAsia="Malgun Gothic"/>
          <w:b/>
          <w:i w:val="0"/>
          <w:sz w:val="22"/>
        </w:rPr>
        <w:t xml:space="preserve">Nora: </w:t>
      </w:r>
      <w:r>
        <w:rPr>
          <w:rFonts w:ascii="Times New Roman" w:hAnsi="Times New Roman" w:eastAsia="Malgun Gothic"/>
          <w:b w:val="0"/>
          <w:i/>
          <w:color w:val="555555"/>
          <w:sz w:val="22"/>
        </w:rPr>
        <w:t>(dopo un momento)</w:t>
      </w:r>
      <w:r>
        <w:rPr>
          <w:rFonts w:ascii="Times New Roman" w:hAnsi="Times New Roman" w:eastAsia="Malgun Gothic"/>
          <w:b w:val="0"/>
          <w:i w:val="0"/>
          <w:sz w:val="22"/>
        </w:rPr>
        <w:t xml:space="preserve"> Oggi sì.</w:t>
      </w:r>
    </w:p>
    <w:p>
      <w:pPr>
        <w:spacing w:before="0" w:after="110" w:line="300" w:lineRule="auto"/>
      </w:pPr>
      <w:r>
        <w:rPr>
          <w:rFonts w:ascii="Times New Roman" w:hAnsi="Times New Roman" w:eastAsia="Malgun Gothic"/>
          <w:b/>
          <w:i w:val="0"/>
          <w:sz w:val="22"/>
        </w:rPr>
        <w:t xml:space="preserve">Lalla: </w:t>
      </w:r>
      <w:r>
        <w:rPr>
          <w:rFonts w:ascii="Times New Roman" w:hAnsi="Times New Roman" w:eastAsia="Malgun Gothic"/>
          <w:b w:val="0"/>
          <w:i w:val="0"/>
          <w:sz w:val="22"/>
        </w:rPr>
        <w:t xml:space="preserve">E allora pijateve pure 'n limone in più. </w:t>
      </w:r>
      <w:r>
        <w:rPr>
          <w:rFonts w:ascii="Times New Roman" w:hAnsi="Times New Roman" w:eastAsia="Malgun Gothic"/>
          <w:b w:val="0"/>
          <w:i/>
          <w:color w:val="555555"/>
          <w:sz w:val="22"/>
        </w:rPr>
        <w:t>(ne infila un terzo nel sacchetto)</w:t>
      </w:r>
      <w:r>
        <w:rPr>
          <w:rFonts w:ascii="Times New Roman" w:hAnsi="Times New Roman" w:eastAsia="Malgun Gothic"/>
          <w:b w:val="0"/>
          <w:i w:val="0"/>
          <w:sz w:val="22"/>
        </w:rPr>
        <w:t xml:space="preserve"> Pe' 'a pressione.</w:t>
      </w:r>
    </w:p>
    <w:p>
      <w:pPr>
        <w:keepNext/>
        <w:spacing w:before="320" w:after="140"/>
      </w:pPr>
      <w:r>
        <w:rPr>
          <w:rFonts w:ascii="Times New Roman" w:hAnsi="Times New Roman" w:eastAsia="Malgun Gothic"/>
          <w:b/>
          <w:i w:val="0"/>
          <w:color w:val="1F3864"/>
          <w:sz w:val="26"/>
        </w:rPr>
        <w:t>장면 5 — 같은 날 오후 6시, 비아 포 투명성청 2층</w:t>
      </w:r>
    </w:p>
    <w:p>
      <w:pPr>
        <w:spacing w:before="0" w:after="110" w:line="300" w:lineRule="auto"/>
      </w:pPr>
      <w:r>
        <w:rPr>
          <w:rFonts w:ascii="Times New Roman" w:hAnsi="Times New Roman" w:eastAsia="Malgun Gothic"/>
          <w:b w:val="0"/>
          <w:i/>
          <w:color w:val="555555"/>
          <w:sz w:val="22"/>
        </w:rPr>
        <w:t>(La stanza grande. La scrivania di Iolanda com'era: le stampate con le mollette, il portapenne fatto col barattolo di pelati, la tazzina sbeccata sul bordo, la moka di alluminio ammaccata, e sotto la moka il bordo bianco di una busta che sporge di un centimetro. Nora alla sua scrivania, di fronte. Carlo in piedi alla finestra. Beniamino al computer. Bussano. Sulla porta, Alessio, da solo. La scorta resta in fondo alle scale.)</w:t>
      </w:r>
    </w:p>
    <w:p>
      <w:pPr>
        <w:spacing w:before="0" w:after="110" w:line="300" w:lineRule="auto"/>
      </w:pPr>
      <w:r>
        <w:rPr>
          <w:rFonts w:ascii="Times New Roman" w:hAnsi="Times New Roman" w:eastAsia="Malgun Gothic"/>
          <w:b/>
          <w:i w:val="0"/>
          <w:sz w:val="22"/>
        </w:rPr>
        <w:t xml:space="preserve">Alessio: </w:t>
      </w:r>
      <w:r>
        <w:rPr>
          <w:rFonts w:ascii="Times New Roman" w:hAnsi="Times New Roman" w:eastAsia="Malgun Gothic"/>
          <w:b w:val="0"/>
          <w:i w:val="0"/>
          <w:sz w:val="22"/>
        </w:rPr>
        <w:t>Buonasera.</w:t>
      </w:r>
    </w:p>
    <w:p>
      <w:pPr>
        <w:spacing w:before="0" w:after="110" w:line="300" w:lineRule="auto"/>
      </w:pPr>
      <w:r>
        <w:rPr>
          <w:rFonts w:ascii="Times New Roman" w:hAnsi="Times New Roman" w:eastAsia="Malgun Gothic"/>
          <w:b w:val="0"/>
          <w:i/>
          <w:color w:val="555555"/>
          <w:sz w:val="22"/>
        </w:rPr>
        <w:t>(Silenzio. Nessuno si muove per un secondo.)</w:t>
      </w:r>
    </w:p>
    <w:p>
      <w:pPr>
        <w:spacing w:before="0" w:after="110" w:line="300" w:lineRule="auto"/>
      </w:pPr>
      <w:r>
        <w:rPr>
          <w:rFonts w:ascii="Times New Roman" w:hAnsi="Times New Roman" w:eastAsia="Malgun Gothic"/>
          <w:b/>
          <w:i w:val="0"/>
          <w:sz w:val="22"/>
        </w:rPr>
        <w:t xml:space="preserve">Nora: </w:t>
      </w:r>
      <w:r>
        <w:rPr>
          <w:rFonts w:ascii="Times New Roman" w:hAnsi="Times New Roman" w:eastAsia="Malgun Gothic"/>
          <w:b w:val="0"/>
          <w:i/>
          <w:color w:val="555555"/>
          <w:sz w:val="22"/>
        </w:rPr>
        <w:t>(si alza)</w:t>
      </w:r>
      <w:r>
        <w:rPr>
          <w:rFonts w:ascii="Times New Roman" w:hAnsi="Times New Roman" w:eastAsia="Malgun Gothic"/>
          <w:b w:val="0"/>
          <w:i w:val="0"/>
          <w:sz w:val="22"/>
        </w:rPr>
        <w:t xml:space="preserve"> Presidente. </w:t>
      </w:r>
      <w:r>
        <w:rPr>
          <w:rFonts w:ascii="Times New Roman" w:hAnsi="Times New Roman" w:eastAsia="Malgun Gothic"/>
          <w:b w:val="0"/>
          <w:i/>
          <w:color w:val="555555"/>
          <w:sz w:val="22"/>
        </w:rPr>
        <w:t>(pausa)</w:t>
      </w:r>
      <w:r>
        <w:rPr>
          <w:rFonts w:ascii="Times New Roman" w:hAnsi="Times New Roman" w:eastAsia="Malgun Gothic"/>
          <w:b w:val="0"/>
          <w:i w:val="0"/>
          <w:sz w:val="22"/>
        </w:rPr>
        <w:t xml:space="preserve"> È la prima volta che sale queste scale.</w:t>
      </w:r>
    </w:p>
    <w:p>
      <w:pPr>
        <w:spacing w:before="0" w:after="110" w:line="300" w:lineRule="auto"/>
      </w:pPr>
      <w:r>
        <w:rPr>
          <w:rFonts w:ascii="Times New Roman" w:hAnsi="Times New Roman" w:eastAsia="Malgun Gothic"/>
          <w:b/>
          <w:i w:val="0"/>
          <w:sz w:val="22"/>
        </w:rPr>
        <w:t xml:space="preserve">Alessio: </w:t>
      </w:r>
      <w:r>
        <w:rPr>
          <w:rFonts w:ascii="Times New Roman" w:hAnsi="Times New Roman" w:eastAsia="Malgun Gothic"/>
          <w:b w:val="0"/>
          <w:i w:val="0"/>
          <w:sz w:val="22"/>
        </w:rPr>
        <w:t>Lo so.</w:t>
      </w:r>
    </w:p>
    <w:p>
      <w:pPr>
        <w:spacing w:before="0" w:after="110" w:line="300" w:lineRule="auto"/>
      </w:pPr>
      <w:r>
        <w:rPr>
          <w:rFonts w:ascii="Times New Roman" w:hAnsi="Times New Roman" w:eastAsia="Malgun Gothic"/>
          <w:b/>
          <w:i w:val="0"/>
          <w:sz w:val="22"/>
        </w:rPr>
        <w:t xml:space="preserve">Nora: </w:t>
      </w:r>
      <w:r>
        <w:rPr>
          <w:rFonts w:ascii="Times New Roman" w:hAnsi="Times New Roman" w:eastAsia="Malgun Gothic"/>
          <w:b w:val="0"/>
          <w:i w:val="0"/>
          <w:sz w:val="22"/>
        </w:rPr>
        <w:t>Sono quarantadue gradini. Iolanda li contava. Diceva che erano la sua palestra.</w:t>
      </w:r>
    </w:p>
    <w:p>
      <w:pPr>
        <w:spacing w:before="0" w:after="110" w:line="300" w:lineRule="auto"/>
      </w:pPr>
      <w:r>
        <w:rPr>
          <w:rFonts w:ascii="Times New Roman" w:hAnsi="Times New Roman" w:eastAsia="Malgun Gothic"/>
          <w:b/>
          <w:i w:val="0"/>
          <w:sz w:val="22"/>
        </w:rPr>
        <w:t xml:space="preserve">Alessio: </w:t>
      </w:r>
      <w:r>
        <w:rPr>
          <w:rFonts w:ascii="Times New Roman" w:hAnsi="Times New Roman" w:eastAsia="Malgun Gothic"/>
          <w:b w:val="0"/>
          <w:i/>
          <w:color w:val="555555"/>
          <w:sz w:val="22"/>
        </w:rPr>
        <w:t>(guarda la scrivania di Iolanda, la moka)</w:t>
      </w:r>
      <w:r>
        <w:rPr>
          <w:rFonts w:ascii="Times New Roman" w:hAnsi="Times New Roman" w:eastAsia="Malgun Gothic"/>
          <w:b w:val="0"/>
          <w:i w:val="0"/>
          <w:sz w:val="22"/>
        </w:rPr>
        <w:t xml:space="preserve"> Non sono venuto a giugno.</w:t>
      </w:r>
    </w:p>
    <w:p>
      <w:pPr>
        <w:spacing w:before="0" w:after="110" w:line="300" w:lineRule="auto"/>
      </w:pPr>
      <w:r>
        <w:rPr>
          <w:rFonts w:ascii="Times New Roman" w:hAnsi="Times New Roman" w:eastAsia="Malgun Gothic"/>
          <w:b/>
          <w:i w:val="0"/>
          <w:sz w:val="22"/>
        </w:rPr>
        <w:t xml:space="preserve">Nora: </w:t>
      </w:r>
      <w:r>
        <w:rPr>
          <w:rFonts w:ascii="Times New Roman" w:hAnsi="Times New Roman" w:eastAsia="Malgun Gothic"/>
          <w:b w:val="0"/>
          <w:i w:val="0"/>
          <w:sz w:val="22"/>
        </w:rPr>
        <w:t xml:space="preserve">Non è venuto a giugno. E neanche dopo. </w:t>
      </w:r>
      <w:r>
        <w:rPr>
          <w:rFonts w:ascii="Times New Roman" w:hAnsi="Times New Roman" w:eastAsia="Malgun Gothic"/>
          <w:b w:val="0"/>
          <w:i/>
          <w:color w:val="555555"/>
          <w:sz w:val="22"/>
        </w:rPr>
        <w:t>(indica una sedia)</w:t>
      </w:r>
      <w:r>
        <w:rPr>
          <w:rFonts w:ascii="Times New Roman" w:hAnsi="Times New Roman" w:eastAsia="Malgun Gothic"/>
          <w:b w:val="0"/>
          <w:i w:val="0"/>
          <w:sz w:val="22"/>
        </w:rPr>
        <w:t xml:space="preserve"> Si sieda.</w:t>
      </w:r>
    </w:p>
    <w:p>
      <w:pPr>
        <w:spacing w:before="0" w:after="110" w:line="300" w:lineRule="auto"/>
      </w:pPr>
      <w:r>
        <w:rPr>
          <w:rFonts w:ascii="Times New Roman" w:hAnsi="Times New Roman" w:eastAsia="Malgun Gothic"/>
          <w:b/>
          <w:i w:val="0"/>
          <w:sz w:val="22"/>
        </w:rPr>
        <w:t xml:space="preserve">Alessio: </w:t>
      </w:r>
      <w:r>
        <w:rPr>
          <w:rFonts w:ascii="Times New Roman" w:hAnsi="Times New Roman" w:eastAsia="Malgun Gothic"/>
          <w:b w:val="0"/>
          <w:i/>
          <w:color w:val="555555"/>
          <w:sz w:val="22"/>
        </w:rPr>
        <w:t>(si siede)</w:t>
      </w:r>
      <w:r>
        <w:rPr>
          <w:rFonts w:ascii="Times New Roman" w:hAnsi="Times New Roman" w:eastAsia="Malgun Gothic"/>
          <w:b w:val="0"/>
          <w:i w:val="0"/>
          <w:sz w:val="22"/>
        </w:rPr>
        <w:t xml:space="preserve"> Sono venuto per chiedervi una cosa.</w:t>
      </w:r>
    </w:p>
    <w:p>
      <w:pPr>
        <w:spacing w:before="0" w:after="110" w:line="300" w:lineRule="auto"/>
      </w:pPr>
      <w:r>
        <w:rPr>
          <w:rFonts w:ascii="Times New Roman" w:hAnsi="Times New Roman" w:eastAsia="Malgun Gothic"/>
          <w:b/>
          <w:i w:val="0"/>
          <w:sz w:val="22"/>
        </w:rPr>
        <w:t xml:space="preserve">Carlo: </w:t>
      </w:r>
      <w:r>
        <w:rPr>
          <w:rFonts w:ascii="Times New Roman" w:hAnsi="Times New Roman" w:eastAsia="Malgun Gothic"/>
          <w:b w:val="0"/>
          <w:i/>
          <w:color w:val="555555"/>
          <w:sz w:val="22"/>
        </w:rPr>
        <w:t>(dalla finestra)</w:t>
      </w:r>
      <w:r>
        <w:rPr>
          <w:rFonts w:ascii="Times New Roman" w:hAnsi="Times New Roman" w:eastAsia="Malgun Gothic"/>
          <w:b w:val="0"/>
          <w:i w:val="0"/>
          <w:sz w:val="22"/>
        </w:rPr>
        <w:t xml:space="preserve"> Lo immaginavamo.</w:t>
      </w:r>
    </w:p>
    <w:p>
      <w:pPr>
        <w:spacing w:before="0" w:after="110" w:line="300" w:lineRule="auto"/>
      </w:pPr>
      <w:r>
        <w:rPr>
          <w:rFonts w:ascii="Times New Roman" w:hAnsi="Times New Roman" w:eastAsia="Malgun Gothic"/>
          <w:b/>
          <w:i w:val="0"/>
          <w:sz w:val="22"/>
        </w:rPr>
        <w:t xml:space="preserve">Alessio: </w:t>
      </w:r>
      <w:r>
        <w:rPr>
          <w:rFonts w:ascii="Times New Roman" w:hAnsi="Times New Roman" w:eastAsia="Malgun Gothic"/>
          <w:b w:val="0"/>
          <w:i w:val="0"/>
          <w:sz w:val="22"/>
        </w:rPr>
        <w:t>La relazione sugli appalti d'emergenza per la siccità. So che è pronta. So che la pubblicate venerdì.</w:t>
      </w:r>
    </w:p>
    <w:p>
      <w:pPr>
        <w:spacing w:before="0" w:after="110" w:line="300" w:lineRule="auto"/>
      </w:pPr>
      <w:r>
        <w:rPr>
          <w:rFonts w:ascii="Times New Roman" w:hAnsi="Times New Roman" w:eastAsia="Malgun Gothic"/>
          <w:b/>
          <w:i w:val="0"/>
          <w:sz w:val="22"/>
        </w:rPr>
        <w:t xml:space="preserve">Nora: </w:t>
      </w:r>
      <w:r>
        <w:rPr>
          <w:rFonts w:ascii="Times New Roman" w:hAnsi="Times New Roman" w:eastAsia="Malgun Gothic"/>
          <w:b w:val="0"/>
          <w:i w:val="0"/>
          <w:sz w:val="22"/>
        </w:rPr>
        <w:t>Venerdì alle undici. Come tutto quello che pubblichiamo. Il giovedì era di Iolanda, noi abbiamo spostato al venerdì.</w:t>
      </w:r>
    </w:p>
    <w:p>
      <w:pPr>
        <w:spacing w:before="0" w:after="110" w:line="300" w:lineRule="auto"/>
      </w:pPr>
      <w:r>
        <w:rPr>
          <w:rFonts w:ascii="Times New Roman" w:hAnsi="Times New Roman" w:eastAsia="Malgun Gothic"/>
          <w:b/>
          <w:i w:val="0"/>
          <w:sz w:val="22"/>
        </w:rPr>
        <w:t xml:space="preserve">Alessio: </w:t>
      </w:r>
      <w:r>
        <w:rPr>
          <w:rFonts w:ascii="Times New Roman" w:hAnsi="Times New Roman" w:eastAsia="Malgun Gothic"/>
          <w:b w:val="0"/>
          <w:i w:val="0"/>
          <w:sz w:val="22"/>
        </w:rPr>
        <w:t>Vi chiedo di rinviarla. Due settimane.</w:t>
      </w:r>
    </w:p>
    <w:p>
      <w:pPr>
        <w:spacing w:before="0" w:after="110" w:line="300" w:lineRule="auto"/>
      </w:pPr>
      <w:r>
        <w:rPr>
          <w:rFonts w:ascii="Times New Roman" w:hAnsi="Times New Roman" w:eastAsia="Malgun Gothic"/>
          <w:b/>
          <w:i w:val="0"/>
          <w:sz w:val="22"/>
        </w:rPr>
        <w:t xml:space="preserve">Beniamino: </w:t>
      </w:r>
      <w:r>
        <w:rPr>
          <w:rFonts w:ascii="Times New Roman" w:hAnsi="Times New Roman" w:eastAsia="Malgun Gothic"/>
          <w:b w:val="0"/>
          <w:i/>
          <w:color w:val="555555"/>
          <w:sz w:val="22"/>
        </w:rPr>
        <w:t>(senza alzare gli occhi dallo schermo)</w:t>
      </w:r>
      <w:r>
        <w:rPr>
          <w:rFonts w:ascii="Times New Roman" w:hAnsi="Times New Roman" w:eastAsia="Malgun Gothic"/>
          <w:b w:val="0"/>
          <w:i w:val="0"/>
          <w:sz w:val="22"/>
        </w:rPr>
        <w:t xml:space="preserve"> Trentasette affidamenti diretti in somma urgenza. Sessantaquattro milioni. Tre società prendono il sessantuno per cento. Una delle tre è stata costituita a giugno e ha comprato quaranta autobotti prima della dichiarazione di emergenza. Sede legale in un piazzale del porto di Torrenera.</w:t>
      </w:r>
    </w:p>
    <w:p>
      <w:pPr>
        <w:spacing w:before="0" w:after="110" w:line="300" w:lineRule="auto"/>
      </w:pPr>
      <w:r>
        <w:rPr>
          <w:rFonts w:ascii="Times New Roman" w:hAnsi="Times New Roman" w:eastAsia="Malgun Gothic"/>
          <w:b/>
          <w:i w:val="0"/>
          <w:sz w:val="22"/>
        </w:rPr>
        <w:t xml:space="preserve">Alessio: </w:t>
      </w:r>
      <w:r>
        <w:rPr>
          <w:rFonts w:ascii="Times New Roman" w:hAnsi="Times New Roman" w:eastAsia="Malgun Gothic"/>
          <w:b w:val="0"/>
          <w:i w:val="0"/>
          <w:sz w:val="22"/>
        </w:rPr>
        <w:t>Lo so.</w:t>
      </w:r>
    </w:p>
    <w:p>
      <w:pPr>
        <w:spacing w:before="0" w:after="110" w:line="300" w:lineRule="auto"/>
      </w:pPr>
      <w:r>
        <w:rPr>
          <w:rFonts w:ascii="Times New Roman" w:hAnsi="Times New Roman" w:eastAsia="Malgun Gothic"/>
          <w:b/>
          <w:i w:val="0"/>
          <w:sz w:val="22"/>
        </w:rPr>
        <w:t xml:space="preserve">Nora: </w:t>
      </w:r>
      <w:r>
        <w:rPr>
          <w:rFonts w:ascii="Times New Roman" w:hAnsi="Times New Roman" w:eastAsia="Malgun Gothic"/>
          <w:b w:val="0"/>
          <w:i/>
          <w:color w:val="555555"/>
          <w:sz w:val="22"/>
        </w:rPr>
        <w:t>(lo guarda)</w:t>
      </w:r>
      <w:r>
        <w:rPr>
          <w:rFonts w:ascii="Times New Roman" w:hAnsi="Times New Roman" w:eastAsia="Malgun Gothic"/>
          <w:b w:val="0"/>
          <w:i w:val="0"/>
          <w:sz w:val="22"/>
        </w:rPr>
        <w:t xml:space="preserve"> Lo sa.</w:t>
      </w:r>
    </w:p>
    <w:p>
      <w:pPr>
        <w:spacing w:before="0" w:after="110" w:line="300" w:lineRule="auto"/>
      </w:pPr>
      <w:r>
        <w:rPr>
          <w:rFonts w:ascii="Times New Roman" w:hAnsi="Times New Roman" w:eastAsia="Malgun Gothic"/>
          <w:b/>
          <w:i w:val="0"/>
          <w:sz w:val="22"/>
        </w:rPr>
        <w:t xml:space="preserve">Alessio: </w:t>
      </w:r>
      <w:r>
        <w:rPr>
          <w:rFonts w:ascii="Times New Roman" w:hAnsi="Times New Roman" w:eastAsia="Malgun Gothic"/>
          <w:b w:val="0"/>
          <w:i w:val="0"/>
          <w:sz w:val="22"/>
        </w:rPr>
        <w:t>Lo so da agosto.</w:t>
      </w:r>
    </w:p>
    <w:p>
      <w:pPr>
        <w:spacing w:before="0" w:after="110" w:line="300" w:lineRule="auto"/>
      </w:pPr>
      <w:r>
        <w:rPr>
          <w:rFonts w:ascii="Times New Roman" w:hAnsi="Times New Roman" w:eastAsia="Malgun Gothic"/>
          <w:b/>
          <w:i w:val="0"/>
          <w:sz w:val="22"/>
        </w:rPr>
        <w:t xml:space="preserve">Carlo: </w:t>
      </w:r>
      <w:r>
        <w:rPr>
          <w:rFonts w:ascii="Times New Roman" w:hAnsi="Times New Roman" w:eastAsia="Malgun Gothic"/>
          <w:b w:val="0"/>
          <w:i w:val="0"/>
          <w:sz w:val="22"/>
        </w:rPr>
        <w:t xml:space="preserve">Da agosto. </w:t>
      </w:r>
      <w:r>
        <w:rPr>
          <w:rFonts w:ascii="Times New Roman" w:hAnsi="Times New Roman" w:eastAsia="Malgun Gothic"/>
          <w:b w:val="0"/>
          <w:i/>
          <w:color w:val="555555"/>
          <w:sz w:val="22"/>
        </w:rPr>
        <w:t>(si stacca dalla finestra)</w:t>
      </w:r>
      <w:r>
        <w:rPr>
          <w:rFonts w:ascii="Times New Roman" w:hAnsi="Times New Roman" w:eastAsia="Malgun Gothic"/>
          <w:b w:val="0"/>
          <w:i w:val="0"/>
          <w:sz w:val="22"/>
        </w:rPr>
        <w:t xml:space="preserve"> E le autobotti le ha noleggiate lo stesso.</w:t>
      </w:r>
    </w:p>
    <w:p>
      <w:pPr>
        <w:spacing w:before="0" w:after="110" w:line="300" w:lineRule="auto"/>
      </w:pPr>
      <w:r>
        <w:rPr>
          <w:rFonts w:ascii="Times New Roman" w:hAnsi="Times New Roman" w:eastAsia="Malgun Gothic"/>
          <w:b/>
          <w:i w:val="0"/>
          <w:sz w:val="22"/>
        </w:rPr>
        <w:t xml:space="preserve">Alessio: </w:t>
      </w:r>
      <w:r>
        <w:rPr>
          <w:rFonts w:ascii="Times New Roman" w:hAnsi="Times New Roman" w:eastAsia="Malgun Gothic"/>
          <w:b w:val="0"/>
          <w:i w:val="0"/>
          <w:sz w:val="22"/>
        </w:rPr>
        <w:t>Le ho fatte noleggiare perché in Sicilia c'era gente che non beveva. Mia madre faceva la fila alle sei di mattina.</w:t>
      </w:r>
    </w:p>
    <w:p>
      <w:pPr>
        <w:spacing w:before="0" w:after="110" w:line="300" w:lineRule="auto"/>
      </w:pPr>
      <w:r>
        <w:rPr>
          <w:rFonts w:ascii="Times New Roman" w:hAnsi="Times New Roman" w:eastAsia="Malgun Gothic"/>
          <w:b/>
          <w:i w:val="0"/>
          <w:sz w:val="22"/>
        </w:rPr>
        <w:t xml:space="preserve">Nora: </w:t>
      </w:r>
      <w:r>
        <w:rPr>
          <w:rFonts w:ascii="Times New Roman" w:hAnsi="Times New Roman" w:eastAsia="Malgun Gothic"/>
          <w:b w:val="0"/>
          <w:i w:val="0"/>
          <w:sz w:val="22"/>
        </w:rPr>
        <w:t>E perché vuole che aspettiamo?</w:t>
      </w:r>
    </w:p>
    <w:p>
      <w:pPr>
        <w:spacing w:before="0" w:after="110" w:line="300" w:lineRule="auto"/>
      </w:pPr>
      <w:r>
        <w:rPr>
          <w:rFonts w:ascii="Times New Roman" w:hAnsi="Times New Roman" w:eastAsia="Malgun Gothic"/>
          <w:b/>
          <w:i w:val="0"/>
          <w:sz w:val="22"/>
        </w:rPr>
        <w:t xml:space="preserve">Alessio: </w:t>
      </w:r>
      <w:r>
        <w:rPr>
          <w:rFonts w:ascii="Times New Roman" w:hAnsi="Times New Roman" w:eastAsia="Malgun Gothic"/>
          <w:b w:val="0"/>
          <w:i w:val="0"/>
          <w:sz w:val="22"/>
        </w:rPr>
        <w:t>Perché domani il Presidente della Repubblica decide se firmare un decreto. Il decreto contiene un articolo sull'acqua. Se venerdì esce una relazione che dice che l'acqua d'emergenza l'hanno venduta tre società, una delle quali ha comprato le autobotti prima che sapessimo di averne bisogno, il decreto non passa. Né al Quirinale né in Parlamento.</w:t>
      </w:r>
    </w:p>
    <w:p>
      <w:pPr>
        <w:spacing w:before="0" w:after="110" w:line="300" w:lineRule="auto"/>
      </w:pPr>
      <w:r>
        <w:rPr>
          <w:rFonts w:ascii="Times New Roman" w:hAnsi="Times New Roman" w:eastAsia="Malgun Gothic"/>
          <w:b/>
          <w:i w:val="0"/>
          <w:sz w:val="22"/>
        </w:rPr>
        <w:t xml:space="preserve">Nora: </w:t>
      </w:r>
      <w:r>
        <w:rPr>
          <w:rFonts w:ascii="Times New Roman" w:hAnsi="Times New Roman" w:eastAsia="Malgun Gothic"/>
          <w:b w:val="0"/>
          <w:i w:val="0"/>
          <w:sz w:val="22"/>
        </w:rPr>
        <w:t>E allora il problema è il decreto o le autobotti?</w:t>
      </w:r>
    </w:p>
    <w:p>
      <w:pPr>
        <w:spacing w:before="0" w:after="110" w:line="300" w:lineRule="auto"/>
      </w:pPr>
      <w:r>
        <w:rPr>
          <w:rFonts w:ascii="Times New Roman" w:hAnsi="Times New Roman" w:eastAsia="Malgun Gothic"/>
          <w:b/>
          <w:i w:val="0"/>
          <w:sz w:val="22"/>
        </w:rPr>
        <w:t xml:space="preserve">Alessio: </w:t>
      </w:r>
      <w:r>
        <w:rPr>
          <w:rFonts w:ascii="Times New Roman" w:hAnsi="Times New Roman" w:eastAsia="Malgun Gothic"/>
          <w:b w:val="0"/>
          <w:i w:val="0"/>
          <w:sz w:val="22"/>
        </w:rPr>
        <w:t>Il problema è che senza il decreto non posso toccare chi ha comprato le autobotti.</w:t>
      </w:r>
    </w:p>
    <w:p>
      <w:pPr>
        <w:spacing w:before="0" w:after="110" w:line="300" w:lineRule="auto"/>
      </w:pPr>
      <w:r>
        <w:rPr>
          <w:rFonts w:ascii="Times New Roman" w:hAnsi="Times New Roman" w:eastAsia="Malgun Gothic"/>
          <w:b/>
          <w:i w:val="0"/>
          <w:sz w:val="22"/>
        </w:rPr>
        <w:t xml:space="preserve">Beniamino: </w:t>
      </w:r>
      <w:r>
        <w:rPr>
          <w:rFonts w:ascii="Times New Roman" w:hAnsi="Times New Roman" w:eastAsia="Malgun Gothic"/>
          <w:b w:val="0"/>
          <w:i w:val="0"/>
          <w:sz w:val="22"/>
        </w:rPr>
        <w:t>Con il decreto lo potrebbe toccare. Ma lo toccherebbe?</w:t>
      </w:r>
    </w:p>
    <w:p>
      <w:pPr>
        <w:spacing w:before="0" w:after="110" w:line="300" w:lineRule="auto"/>
      </w:pPr>
      <w:r>
        <w:rPr>
          <w:rFonts w:ascii="Times New Roman" w:hAnsi="Times New Roman" w:eastAsia="Malgun Gothic"/>
          <w:b w:val="0"/>
          <w:i/>
          <w:color w:val="555555"/>
          <w:sz w:val="22"/>
        </w:rPr>
        <w:t>(Silenzio. Alessio non risponde.)</w:t>
      </w:r>
    </w:p>
    <w:p>
      <w:pPr>
        <w:spacing w:before="0" w:after="110" w:line="300" w:lineRule="auto"/>
      </w:pPr>
      <w:r>
        <w:rPr>
          <w:rFonts w:ascii="Times New Roman" w:hAnsi="Times New Roman" w:eastAsia="Malgun Gothic"/>
          <w:b/>
          <w:i w:val="0"/>
          <w:sz w:val="22"/>
        </w:rPr>
        <w:t xml:space="preserve">Nora: </w:t>
      </w:r>
      <w:r>
        <w:rPr>
          <w:rFonts w:ascii="Times New Roman" w:hAnsi="Times New Roman" w:eastAsia="Malgun Gothic"/>
          <w:b w:val="0"/>
          <w:i w:val="0"/>
          <w:sz w:val="22"/>
        </w:rPr>
        <w:t>Presidente. Io faccio questo mestiere da ventidue anni. Iolanda da trenta. Il suo primo giorno qui, nel diciannove, ci disse una cosa che non mi sono mai dimenticata: «Ci chiederanno di aspettare sempre per una buona ragione. Le ragioni cattive si vedono. Sono quelle buone che ti fregano.»</w:t>
      </w:r>
    </w:p>
    <w:p>
      <w:pPr>
        <w:spacing w:before="0" w:after="110" w:line="300" w:lineRule="auto"/>
      </w:pPr>
      <w:r>
        <w:rPr>
          <w:rFonts w:ascii="Times New Roman" w:hAnsi="Times New Roman" w:eastAsia="Malgun Gothic"/>
          <w:b/>
          <w:i w:val="0"/>
          <w:sz w:val="22"/>
        </w:rPr>
        <w:t xml:space="preserve">Alessio: </w:t>
      </w:r>
      <w:r>
        <w:rPr>
          <w:rFonts w:ascii="Times New Roman" w:hAnsi="Times New Roman" w:eastAsia="Malgun Gothic"/>
          <w:b w:val="0"/>
          <w:i w:val="0"/>
          <w:sz w:val="22"/>
        </w:rPr>
        <w:t>Iolanda non è qui.</w:t>
      </w:r>
    </w:p>
    <w:p>
      <w:pPr>
        <w:spacing w:before="0" w:after="110" w:line="300" w:lineRule="auto"/>
      </w:pPr>
      <w:r>
        <w:rPr>
          <w:rFonts w:ascii="Times New Roman" w:hAnsi="Times New Roman" w:eastAsia="Malgun Gothic"/>
          <w:b/>
          <w:i w:val="0"/>
          <w:sz w:val="22"/>
        </w:rPr>
        <w:t xml:space="preserve">Nora: </w:t>
      </w:r>
      <w:r>
        <w:rPr>
          <w:rFonts w:ascii="Times New Roman" w:hAnsi="Times New Roman" w:eastAsia="Malgun Gothic"/>
          <w:b w:val="0"/>
          <w:i/>
          <w:color w:val="555555"/>
          <w:sz w:val="22"/>
        </w:rPr>
        <w:t>(piano)</w:t>
      </w:r>
      <w:r>
        <w:rPr>
          <w:rFonts w:ascii="Times New Roman" w:hAnsi="Times New Roman" w:eastAsia="Malgun Gothic"/>
          <w:b w:val="0"/>
          <w:i w:val="0"/>
          <w:sz w:val="22"/>
        </w:rPr>
        <w:t xml:space="preserve"> No. Non è qui. E lei sa perché.</w:t>
      </w:r>
    </w:p>
    <w:p>
      <w:pPr>
        <w:spacing w:before="0" w:after="110" w:line="300" w:lineRule="auto"/>
      </w:pPr>
      <w:r>
        <w:rPr>
          <w:rFonts w:ascii="Times New Roman" w:hAnsi="Times New Roman" w:eastAsia="Malgun Gothic"/>
          <w:b w:val="0"/>
          <w:i/>
          <w:color w:val="555555"/>
          <w:sz w:val="22"/>
        </w:rPr>
        <w:t>(Carlo fa un passo verso Nora, poi si ferma.)</w:t>
      </w:r>
    </w:p>
    <w:p>
      <w:pPr>
        <w:spacing w:before="0" w:after="110" w:line="300" w:lineRule="auto"/>
      </w:pPr>
      <w:r>
        <w:rPr>
          <w:rFonts w:ascii="Times New Roman" w:hAnsi="Times New Roman" w:eastAsia="Malgun Gothic"/>
          <w:b/>
          <w:i w:val="0"/>
          <w:sz w:val="22"/>
        </w:rPr>
        <w:t xml:space="preserve">Carlo: </w:t>
      </w:r>
      <w:r>
        <w:rPr>
          <w:rFonts w:ascii="Times New Roman" w:hAnsi="Times New Roman" w:eastAsia="Malgun Gothic"/>
          <w:b w:val="0"/>
          <w:i w:val="0"/>
          <w:sz w:val="22"/>
        </w:rPr>
        <w:t>Nora.</w:t>
      </w:r>
    </w:p>
    <w:p>
      <w:pPr>
        <w:spacing w:before="0" w:after="110" w:line="300" w:lineRule="auto"/>
      </w:pPr>
      <w:r>
        <w:rPr>
          <w:rFonts w:ascii="Times New Roman" w:hAnsi="Times New Roman" w:eastAsia="Malgun Gothic"/>
          <w:b/>
          <w:i w:val="0"/>
          <w:sz w:val="22"/>
        </w:rPr>
        <w:t xml:space="preserve">Nora: </w:t>
      </w:r>
      <w:r>
        <w:rPr>
          <w:rFonts w:ascii="Times New Roman" w:hAnsi="Times New Roman" w:eastAsia="Malgun Gothic"/>
          <w:b w:val="0"/>
          <w:i w:val="0"/>
          <w:sz w:val="22"/>
        </w:rPr>
        <w:t xml:space="preserve">No, Carlo. Lascia. </w:t>
      </w:r>
      <w:r>
        <w:rPr>
          <w:rFonts w:ascii="Times New Roman" w:hAnsi="Times New Roman" w:eastAsia="Malgun Gothic"/>
          <w:b w:val="0"/>
          <w:i/>
          <w:color w:val="555555"/>
          <w:sz w:val="22"/>
        </w:rPr>
        <w:t>(ad Alessio)</w:t>
      </w:r>
      <w:r>
        <w:rPr>
          <w:rFonts w:ascii="Times New Roman" w:hAnsi="Times New Roman" w:eastAsia="Malgun Gothic"/>
          <w:b w:val="0"/>
          <w:i w:val="0"/>
          <w:sz w:val="22"/>
        </w:rPr>
        <w:t xml:space="preserve"> La relazione esce venerdì alle undici. Se vuole, il governo ha diritto di replica, come tutti. Ce la mandi entro giovedì sera e la pubblichiamo accanto. Integrale.</w:t>
      </w:r>
    </w:p>
    <w:p>
      <w:pPr>
        <w:spacing w:before="0" w:after="110" w:line="300" w:lineRule="auto"/>
      </w:pPr>
      <w:r>
        <w:rPr>
          <w:rFonts w:ascii="Times New Roman" w:hAnsi="Times New Roman" w:eastAsia="Malgun Gothic"/>
          <w:b/>
          <w:i w:val="0"/>
          <w:sz w:val="22"/>
        </w:rPr>
        <w:t xml:space="preserve">Alessio: </w:t>
      </w:r>
      <w:r>
        <w:rPr>
          <w:rFonts w:ascii="Times New Roman" w:hAnsi="Times New Roman" w:eastAsia="Malgun Gothic"/>
          <w:b w:val="0"/>
          <w:i w:val="0"/>
          <w:sz w:val="22"/>
        </w:rPr>
        <w:t>E se il governo decidesse di rivedere la convenzione con la protezione civile? I vostri accessi alla banca dati degli appalti passano da lì.</w:t>
      </w:r>
    </w:p>
    <w:p>
      <w:pPr>
        <w:spacing w:before="0" w:after="110" w:line="300" w:lineRule="auto"/>
      </w:pPr>
      <w:r>
        <w:rPr>
          <w:rFonts w:ascii="Times New Roman" w:hAnsi="Times New Roman" w:eastAsia="Malgun Gothic"/>
          <w:b/>
          <w:i w:val="0"/>
          <w:sz w:val="22"/>
        </w:rPr>
        <w:t xml:space="preserve">Beniamino: </w:t>
      </w:r>
      <w:r>
        <w:rPr>
          <w:rFonts w:ascii="Times New Roman" w:hAnsi="Times New Roman" w:eastAsia="Malgun Gothic"/>
          <w:b w:val="0"/>
          <w:i/>
          <w:color w:val="555555"/>
          <w:sz w:val="22"/>
        </w:rPr>
        <w:t>(alza finalmente gli occhi)</w:t>
      </w:r>
      <w:r>
        <w:rPr>
          <w:rFonts w:ascii="Times New Roman" w:hAnsi="Times New Roman" w:eastAsia="Malgun Gothic"/>
          <w:b w:val="0"/>
          <w:i w:val="0"/>
          <w:sz w:val="22"/>
        </w:rPr>
        <w:t xml:space="preserve"> Allora la relazione esce lo stesso. Con i dati che abbiamo già. E con una riga in più, in fondo: «L'accesso ai dati è stato revocato il giorno…»</w:t>
      </w:r>
    </w:p>
    <w:p>
      <w:pPr>
        <w:spacing w:before="0" w:after="110" w:line="300" w:lineRule="auto"/>
      </w:pPr>
      <w:r>
        <w:rPr>
          <w:rFonts w:ascii="Times New Roman" w:hAnsi="Times New Roman" w:eastAsia="Malgun Gothic"/>
          <w:b/>
          <w:i w:val="0"/>
          <w:sz w:val="22"/>
        </w:rPr>
        <w:t xml:space="preserve">Carlo: </w:t>
      </w:r>
      <w:r>
        <w:rPr>
          <w:rFonts w:ascii="Times New Roman" w:hAnsi="Times New Roman" w:eastAsia="Malgun Gothic"/>
          <w:b w:val="0"/>
          <w:i w:val="0"/>
          <w:sz w:val="22"/>
        </w:rPr>
        <w:t>Beniamino.</w:t>
      </w:r>
    </w:p>
    <w:p>
      <w:pPr>
        <w:spacing w:before="0" w:after="110" w:line="300" w:lineRule="auto"/>
      </w:pPr>
      <w:r>
        <w:rPr>
          <w:rFonts w:ascii="Times New Roman" w:hAnsi="Times New Roman" w:eastAsia="Malgun Gothic"/>
          <w:b/>
          <w:i w:val="0"/>
          <w:sz w:val="22"/>
        </w:rPr>
        <w:t xml:space="preserve">Beniamino: </w:t>
      </w:r>
      <w:r>
        <w:rPr>
          <w:rFonts w:ascii="Times New Roman" w:hAnsi="Times New Roman" w:eastAsia="Malgun Gothic"/>
          <w:b w:val="0"/>
          <w:i w:val="0"/>
          <w:sz w:val="22"/>
        </w:rPr>
        <w:t>È una constatazione. Non una minaccia. Le minacce richiedono un secondo fatto.</w:t>
      </w:r>
    </w:p>
    <w:p>
      <w:pPr>
        <w:spacing w:before="0" w:after="110" w:line="300" w:lineRule="auto"/>
      </w:pPr>
      <w:r>
        <w:rPr>
          <w:rFonts w:ascii="Times New Roman" w:hAnsi="Times New Roman" w:eastAsia="Malgun Gothic"/>
          <w:b/>
          <w:i w:val="0"/>
          <w:sz w:val="22"/>
        </w:rPr>
        <w:t xml:space="preserve">Alessio: </w:t>
      </w:r>
      <w:r>
        <w:rPr>
          <w:rFonts w:ascii="Times New Roman" w:hAnsi="Times New Roman" w:eastAsia="Malgun Gothic"/>
          <w:b w:val="0"/>
          <w:i/>
          <w:color w:val="555555"/>
          <w:sz w:val="22"/>
        </w:rPr>
        <w:t>(si alza)</w:t>
      </w:r>
      <w:r>
        <w:rPr>
          <w:rFonts w:ascii="Times New Roman" w:hAnsi="Times New Roman" w:eastAsia="Malgun Gothic"/>
          <w:b w:val="0"/>
          <w:i w:val="0"/>
          <w:sz w:val="22"/>
        </w:rPr>
        <w:t xml:space="preserve"> Non è una minaccia neanche la mia. È una domanda.</w:t>
      </w:r>
    </w:p>
    <w:p>
      <w:pPr>
        <w:spacing w:before="0" w:after="110" w:line="300" w:lineRule="auto"/>
      </w:pPr>
      <w:r>
        <w:rPr>
          <w:rFonts w:ascii="Times New Roman" w:hAnsi="Times New Roman" w:eastAsia="Malgun Gothic"/>
          <w:b/>
          <w:i w:val="0"/>
          <w:sz w:val="22"/>
        </w:rPr>
        <w:t xml:space="preserve">Nora: </w:t>
      </w:r>
      <w:r>
        <w:rPr>
          <w:rFonts w:ascii="Times New Roman" w:hAnsi="Times New Roman" w:eastAsia="Malgun Gothic"/>
          <w:b w:val="0"/>
          <w:i w:val="0"/>
          <w:sz w:val="22"/>
        </w:rPr>
        <w:t>Allora le rispondo con una risposta. No.</w:t>
      </w:r>
    </w:p>
    <w:p>
      <w:pPr>
        <w:spacing w:before="0" w:after="110" w:line="300" w:lineRule="auto"/>
      </w:pPr>
      <w:r>
        <w:rPr>
          <w:rFonts w:ascii="Times New Roman" w:hAnsi="Times New Roman" w:eastAsia="Malgun Gothic"/>
          <w:b w:val="0"/>
          <w:i/>
          <w:color w:val="555555"/>
          <w:sz w:val="22"/>
        </w:rPr>
        <w:t>(Silenzio. Alessio guarda la moka ammaccata. Il bordo della busta. Nora segue il suo sguardo.)</w:t>
      </w:r>
    </w:p>
    <w:p>
      <w:pPr>
        <w:spacing w:before="0" w:after="110" w:line="300" w:lineRule="auto"/>
      </w:pPr>
      <w:r>
        <w:rPr>
          <w:rFonts w:ascii="Times New Roman" w:hAnsi="Times New Roman" w:eastAsia="Malgun Gothic"/>
          <w:b/>
          <w:i w:val="0"/>
          <w:sz w:val="22"/>
        </w:rPr>
        <w:t xml:space="preserve">Nora: </w:t>
      </w:r>
      <w:r>
        <w:rPr>
          <w:rFonts w:ascii="Times New Roman" w:hAnsi="Times New Roman" w:eastAsia="Malgun Gothic"/>
          <w:b w:val="0"/>
          <w:i w:val="0"/>
          <w:sz w:val="22"/>
        </w:rPr>
        <w:t xml:space="preserve">Prima che se ne vada. </w:t>
      </w:r>
      <w:r>
        <w:rPr>
          <w:rFonts w:ascii="Times New Roman" w:hAnsi="Times New Roman" w:eastAsia="Malgun Gothic"/>
          <w:b w:val="0"/>
          <w:i/>
          <w:color w:val="555555"/>
          <w:sz w:val="22"/>
        </w:rPr>
        <w:t>(va alla scrivania di Iolanda, solleva la moka, prende la busta, la rimette giù. La porge ad Alessio)</w:t>
      </w:r>
      <w:r>
        <w:rPr>
          <w:rFonts w:ascii="Times New Roman" w:hAnsi="Times New Roman" w:eastAsia="Malgun Gothic"/>
          <w:b w:val="0"/>
          <w:i w:val="0"/>
          <w:sz w:val="22"/>
        </w:rPr>
        <w:t xml:space="preserve"> Questa è sua.</w:t>
      </w:r>
    </w:p>
    <w:p>
      <w:pPr>
        <w:spacing w:before="0" w:after="110" w:line="300" w:lineRule="auto"/>
      </w:pPr>
      <w:r>
        <w:rPr>
          <w:rFonts w:ascii="Times New Roman" w:hAnsi="Times New Roman" w:eastAsia="Malgun Gothic"/>
          <w:b/>
          <w:i w:val="0"/>
          <w:sz w:val="22"/>
        </w:rPr>
        <w:t xml:space="preserve">Alessio: </w:t>
      </w:r>
      <w:r>
        <w:rPr>
          <w:rFonts w:ascii="Times New Roman" w:hAnsi="Times New Roman" w:eastAsia="Malgun Gothic"/>
          <w:b w:val="0"/>
          <w:i/>
          <w:color w:val="555555"/>
          <w:sz w:val="22"/>
        </w:rPr>
        <w:t>(legge sopra, la stilografica blu)</w:t>
      </w:r>
      <w:r>
        <w:rPr>
          <w:rFonts w:ascii="Times New Roman" w:hAnsi="Times New Roman" w:eastAsia="Malgun Gothic"/>
          <w:b w:val="0"/>
          <w:i w:val="0"/>
          <w:sz w:val="22"/>
        </w:rPr>
        <w:t xml:space="preserve"> «Per A.R. — dopo il voto.»</w:t>
      </w:r>
    </w:p>
    <w:p>
      <w:pPr>
        <w:spacing w:before="0" w:after="110" w:line="300" w:lineRule="auto"/>
      </w:pPr>
      <w:r>
        <w:rPr>
          <w:rFonts w:ascii="Times New Roman" w:hAnsi="Times New Roman" w:eastAsia="Malgun Gothic"/>
          <w:b/>
          <w:i w:val="0"/>
          <w:sz w:val="22"/>
        </w:rPr>
        <w:t xml:space="preserve">Nora: </w:t>
      </w:r>
      <w:r>
        <w:rPr>
          <w:rFonts w:ascii="Times New Roman" w:hAnsi="Times New Roman" w:eastAsia="Malgun Gothic"/>
          <w:b w:val="0"/>
          <w:i w:val="0"/>
          <w:sz w:val="22"/>
        </w:rPr>
        <w:t>L'abbiamo trovata la notte del dodici giugno, la notte che lei non è venuto. Nel cassetto dello zucchero. L'ha scritta prima di Catania.</w:t>
      </w:r>
    </w:p>
    <w:p>
      <w:pPr>
        <w:spacing w:before="0" w:after="110" w:line="300" w:lineRule="auto"/>
      </w:pPr>
      <w:r>
        <w:rPr>
          <w:rFonts w:ascii="Times New Roman" w:hAnsi="Times New Roman" w:eastAsia="Malgun Gothic"/>
          <w:b/>
          <w:i w:val="0"/>
          <w:sz w:val="22"/>
        </w:rPr>
        <w:t xml:space="preserve">Alessio: </w:t>
      </w:r>
      <w:r>
        <w:rPr>
          <w:rFonts w:ascii="Times New Roman" w:hAnsi="Times New Roman" w:eastAsia="Malgun Gothic"/>
          <w:b w:val="0"/>
          <w:i w:val="0"/>
          <w:sz w:val="22"/>
        </w:rPr>
        <w:t>E l'avete tenuta qui?</w:t>
      </w:r>
    </w:p>
    <w:p>
      <w:pPr>
        <w:spacing w:before="0" w:after="110" w:line="300" w:lineRule="auto"/>
      </w:pPr>
      <w:r>
        <w:rPr>
          <w:rFonts w:ascii="Times New Roman" w:hAnsi="Times New Roman" w:eastAsia="Malgun Gothic"/>
          <w:b/>
          <w:i w:val="0"/>
          <w:sz w:val="22"/>
        </w:rPr>
        <w:t xml:space="preserve">Nora: </w:t>
      </w:r>
      <w:r>
        <w:rPr>
          <w:rFonts w:ascii="Times New Roman" w:hAnsi="Times New Roman" w:eastAsia="Malgun Gothic"/>
          <w:b w:val="0"/>
          <w:i w:val="0"/>
          <w:sz w:val="22"/>
        </w:rPr>
        <w:t>Sotto la sua moka. Il voto c'è stato il tredici. Lei è venuto il ventotto settembre. Iolanda faceva le cose nell'ordine giusto. Noi abbiamo aspettato che lei facesse la sua parte.</w:t>
      </w:r>
    </w:p>
    <w:p>
      <w:pPr>
        <w:spacing w:before="0" w:after="110" w:line="300" w:lineRule="auto"/>
      </w:pPr>
      <w:r>
        <w:rPr>
          <w:rFonts w:ascii="Times New Roman" w:hAnsi="Times New Roman" w:eastAsia="Malgun Gothic"/>
          <w:b w:val="0"/>
          <w:i/>
          <w:color w:val="555555"/>
          <w:sz w:val="22"/>
        </w:rPr>
        <w:t>(Alessio tiene la busta in mano. Non la apre. La mette nella tasca interna della giacca.)</w:t>
      </w:r>
    </w:p>
    <w:p>
      <w:pPr>
        <w:spacing w:before="0" w:after="110" w:line="300" w:lineRule="auto"/>
      </w:pPr>
      <w:r>
        <w:rPr>
          <w:rFonts w:ascii="Times New Roman" w:hAnsi="Times New Roman" w:eastAsia="Malgun Gothic"/>
          <w:b/>
          <w:i w:val="0"/>
          <w:sz w:val="22"/>
        </w:rPr>
        <w:t xml:space="preserve">Alessio: </w:t>
      </w:r>
      <w:r>
        <w:rPr>
          <w:rFonts w:ascii="Times New Roman" w:hAnsi="Times New Roman" w:eastAsia="Malgun Gothic"/>
          <w:b w:val="0"/>
          <w:i w:val="0"/>
          <w:sz w:val="22"/>
        </w:rPr>
        <w:t>Grazie.</w:t>
      </w:r>
    </w:p>
    <w:p>
      <w:pPr>
        <w:spacing w:before="0" w:after="110" w:line="300" w:lineRule="auto"/>
      </w:pPr>
      <w:r>
        <w:rPr>
          <w:rFonts w:ascii="Times New Roman" w:hAnsi="Times New Roman" w:eastAsia="Malgun Gothic"/>
          <w:b/>
          <w:i w:val="0"/>
          <w:sz w:val="22"/>
        </w:rPr>
        <w:t xml:space="preserve">Nora: </w:t>
      </w:r>
      <w:r>
        <w:rPr>
          <w:rFonts w:ascii="Times New Roman" w:hAnsi="Times New Roman" w:eastAsia="Malgun Gothic"/>
          <w:b w:val="0"/>
          <w:i w:val="0"/>
          <w:sz w:val="22"/>
        </w:rPr>
        <w:t>Non la ringrazio io. La ringrazia lei, se la legge.</w:t>
      </w:r>
    </w:p>
    <w:p>
      <w:pPr>
        <w:spacing w:before="0" w:after="110" w:line="300" w:lineRule="auto"/>
      </w:pPr>
      <w:r>
        <w:rPr>
          <w:rFonts w:ascii="Times New Roman" w:hAnsi="Times New Roman" w:eastAsia="Malgun Gothic"/>
          <w:b w:val="0"/>
          <w:i/>
          <w:color w:val="555555"/>
          <w:sz w:val="22"/>
        </w:rPr>
        <w:t>(Alessio esce. I passi sui quarantadue gradini. Carlo si siede, piano. Beniamino rimette le cuffie.)</w:t>
      </w:r>
    </w:p>
    <w:p>
      <w:pPr>
        <w:spacing w:before="0" w:after="110" w:line="300" w:lineRule="auto"/>
      </w:pPr>
      <w:r>
        <w:rPr>
          <w:rFonts w:ascii="Times New Roman" w:hAnsi="Times New Roman" w:eastAsia="Malgun Gothic"/>
          <w:b/>
          <w:i w:val="0"/>
          <w:sz w:val="22"/>
        </w:rPr>
        <w:t xml:space="preserve">Carlo: </w:t>
      </w:r>
      <w:r>
        <w:rPr>
          <w:rFonts w:ascii="Times New Roman" w:hAnsi="Times New Roman" w:eastAsia="Malgun Gothic"/>
          <w:b w:val="0"/>
          <w:i w:val="0"/>
          <w:sz w:val="22"/>
        </w:rPr>
        <w:t>Hai tagliato i ponti, Nora.</w:t>
      </w:r>
    </w:p>
    <w:p>
      <w:pPr>
        <w:spacing w:before="0" w:after="110" w:line="300" w:lineRule="auto"/>
      </w:pPr>
      <w:r>
        <w:rPr>
          <w:rFonts w:ascii="Times New Roman" w:hAnsi="Times New Roman" w:eastAsia="Malgun Gothic"/>
          <w:b/>
          <w:i w:val="0"/>
          <w:sz w:val="22"/>
        </w:rPr>
        <w:t xml:space="preserve">Nora: </w:t>
      </w:r>
      <w:r>
        <w:rPr>
          <w:rFonts w:ascii="Times New Roman" w:hAnsi="Times New Roman" w:eastAsia="Malgun Gothic"/>
          <w:b w:val="0"/>
          <w:i/>
          <w:color w:val="555555"/>
          <w:sz w:val="22"/>
        </w:rPr>
        <w:t>(si siede, guarda la moka senza la busta sotto)</w:t>
      </w:r>
      <w:r>
        <w:rPr>
          <w:rFonts w:ascii="Times New Roman" w:hAnsi="Times New Roman" w:eastAsia="Malgun Gothic"/>
          <w:b w:val="0"/>
          <w:i w:val="0"/>
          <w:sz w:val="22"/>
        </w:rPr>
        <w:t xml:space="preserve"> I ponti li ha tagliati lui, Carlo. A giugno. Io ho solo chiuso la porta.</w:t>
      </w:r>
    </w:p>
    <w:p>
      <w:pPr>
        <w:keepNext/>
        <w:spacing w:before="320" w:after="140"/>
      </w:pPr>
      <w:r>
        <w:rPr>
          <w:rFonts w:ascii="Times New Roman" w:hAnsi="Times New Roman" w:eastAsia="Malgun Gothic"/>
          <w:b/>
          <w:i w:val="0"/>
          <w:color w:val="1F3864"/>
          <w:sz w:val="26"/>
        </w:rPr>
        <w:t>장면 6 — 9월 29일(수) 오후 5시, 퀴리날레 궁 대통령 집무실</w:t>
      </w:r>
    </w:p>
    <w:p>
      <w:pPr>
        <w:spacing w:before="0" w:after="110" w:line="300" w:lineRule="auto"/>
      </w:pPr>
      <w:r>
        <w:rPr>
          <w:rFonts w:ascii="Times New Roman" w:hAnsi="Times New Roman" w:eastAsia="Malgun Gothic"/>
          <w:b w:val="0"/>
          <w:i/>
          <w:color w:val="555555"/>
          <w:sz w:val="22"/>
        </w:rPr>
        <w:t>(Lo studio. La scrivania di noce, la piccola Costituzione con il biglietto del tram. Accanto, il testo del decreto e, aperto, un volume rilegato di sentenze. Berti in piedi alla finestra. Alessio entra accompagnato dal Segretario generale, che esce e chiude.)</w:t>
      </w:r>
    </w:p>
    <w:p>
      <w:pPr>
        <w:spacing w:before="0" w:after="110" w:line="300" w:lineRule="auto"/>
      </w:pPr>
      <w:r>
        <w:rPr>
          <w:rFonts w:ascii="Times New Roman" w:hAnsi="Times New Roman" w:eastAsia="Malgun Gothic"/>
          <w:b/>
          <w:i w:val="0"/>
          <w:sz w:val="22"/>
        </w:rPr>
        <w:t xml:space="preserve">Berti: </w:t>
      </w:r>
      <w:r>
        <w:rPr>
          <w:rFonts w:ascii="Times New Roman" w:hAnsi="Times New Roman" w:eastAsia="Malgun Gothic"/>
          <w:b w:val="0"/>
          <w:i w:val="0"/>
          <w:sz w:val="22"/>
        </w:rPr>
        <w:t>Presidente. Non si sieda, se non vuole. Sarò breve, e preferisco dirlo in piedi.</w:t>
      </w:r>
    </w:p>
    <w:p>
      <w:pPr>
        <w:spacing w:before="0" w:after="110" w:line="300" w:lineRule="auto"/>
      </w:pPr>
      <w:r>
        <w:rPr>
          <w:rFonts w:ascii="Times New Roman" w:hAnsi="Times New Roman" w:eastAsia="Malgun Gothic"/>
          <w:b/>
          <w:i w:val="0"/>
          <w:sz w:val="22"/>
        </w:rPr>
        <w:t xml:space="preserve">Alessio: </w:t>
      </w:r>
      <w:r>
        <w:rPr>
          <w:rFonts w:ascii="Times New Roman" w:hAnsi="Times New Roman" w:eastAsia="Malgun Gothic"/>
          <w:b w:val="0"/>
          <w:i w:val="0"/>
          <w:sz w:val="22"/>
        </w:rPr>
        <w:t>Mi dica, signor Presidente.</w:t>
      </w:r>
    </w:p>
    <w:p>
      <w:pPr>
        <w:spacing w:before="0" w:after="110" w:line="300" w:lineRule="auto"/>
      </w:pPr>
      <w:r>
        <w:rPr>
          <w:rFonts w:ascii="Times New Roman" w:hAnsi="Times New Roman" w:eastAsia="Malgun Gothic"/>
          <w:b/>
          <w:i w:val="0"/>
          <w:sz w:val="22"/>
        </w:rPr>
        <w:t xml:space="preserve">Berti: </w:t>
      </w:r>
      <w:r>
        <w:rPr>
          <w:rFonts w:ascii="Times New Roman" w:hAnsi="Times New Roman" w:eastAsia="Malgun Gothic"/>
          <w:b w:val="0"/>
          <w:i w:val="0"/>
          <w:sz w:val="22"/>
        </w:rPr>
        <w:t>Non firmo.</w:t>
      </w:r>
    </w:p>
    <w:p>
      <w:pPr>
        <w:spacing w:before="0" w:after="110" w:line="300" w:lineRule="auto"/>
      </w:pPr>
      <w:r>
        <w:rPr>
          <w:rFonts w:ascii="Times New Roman" w:hAnsi="Times New Roman" w:eastAsia="Malgun Gothic"/>
          <w:b w:val="0"/>
          <w:i/>
          <w:color w:val="555555"/>
          <w:sz w:val="22"/>
        </w:rPr>
        <w:t>(Silenzio. Alessio non si muove.)</w:t>
      </w:r>
    </w:p>
    <w:p>
      <w:pPr>
        <w:spacing w:before="0" w:after="110" w:line="300" w:lineRule="auto"/>
      </w:pPr>
      <w:r>
        <w:rPr>
          <w:rFonts w:ascii="Times New Roman" w:hAnsi="Times New Roman" w:eastAsia="Malgun Gothic"/>
          <w:b/>
          <w:i w:val="0"/>
          <w:sz w:val="22"/>
        </w:rPr>
        <w:t xml:space="preserve">Berti: </w:t>
      </w:r>
      <w:r>
        <w:rPr>
          <w:rFonts w:ascii="Times New Roman" w:hAnsi="Times New Roman" w:eastAsia="Malgun Gothic"/>
          <w:b w:val="0"/>
          <w:i w:val="0"/>
          <w:sz w:val="22"/>
        </w:rPr>
        <w:t>Le ho fatto avere un'ora fa una lettera. Domattina sarà resa pubblica, perché questa volta deve esserlo. Ma glielo volevo dire prima a voce. Le cose che si dicono per lettera sono più precise. Quelle a voce sono più oneste.</w:t>
      </w:r>
    </w:p>
    <w:p>
      <w:pPr>
        <w:spacing w:before="0" w:after="110" w:line="300" w:lineRule="auto"/>
      </w:pPr>
      <w:r>
        <w:rPr>
          <w:rFonts w:ascii="Times New Roman" w:hAnsi="Times New Roman" w:eastAsia="Malgun Gothic"/>
          <w:b/>
          <w:i w:val="0"/>
          <w:sz w:val="22"/>
        </w:rPr>
        <w:t xml:space="preserve">Alessio: </w:t>
      </w:r>
      <w:r>
        <w:rPr>
          <w:rFonts w:ascii="Times New Roman" w:hAnsi="Times New Roman" w:eastAsia="Malgun Gothic"/>
          <w:b w:val="0"/>
          <w:i w:val="0"/>
          <w:sz w:val="22"/>
        </w:rPr>
        <w:t>Perché?</w:t>
      </w:r>
    </w:p>
    <w:p>
      <w:pPr>
        <w:spacing w:before="0" w:after="110" w:line="300" w:lineRule="auto"/>
      </w:pPr>
      <w:r>
        <w:rPr>
          <w:rFonts w:ascii="Times New Roman" w:hAnsi="Times New Roman" w:eastAsia="Malgun Gothic"/>
          <w:b/>
          <w:i w:val="0"/>
          <w:sz w:val="22"/>
        </w:rPr>
        <w:t xml:space="preserve">Berti: </w:t>
      </w:r>
      <w:r>
        <w:rPr>
          <w:rFonts w:ascii="Times New Roman" w:hAnsi="Times New Roman" w:eastAsia="Malgun Gothic"/>
          <w:b w:val="0"/>
          <w:i/>
          <w:color w:val="555555"/>
          <w:sz w:val="22"/>
        </w:rPr>
        <w:t>(si volta, prende la Costituzione tascabile, la apre)</w:t>
      </w:r>
      <w:r>
        <w:rPr>
          <w:rFonts w:ascii="Times New Roman" w:hAnsi="Times New Roman" w:eastAsia="Malgun Gothic"/>
          <w:b w:val="0"/>
          <w:i w:val="0"/>
          <w:sz w:val="22"/>
        </w:rPr>
        <w:t xml:space="preserve"> Articolo settantasette, terzo comma. «I decreti perdono efficacia sin dall'inizio, se non sono convertiti in legge entro sessanta giorni dalla loro pubblicazione.» </w:t>
      </w:r>
      <w:r>
        <w:rPr>
          <w:rFonts w:ascii="Times New Roman" w:hAnsi="Times New Roman" w:eastAsia="Malgun Gothic"/>
          <w:b w:val="0"/>
          <w:i/>
          <w:color w:val="555555"/>
          <w:sz w:val="22"/>
        </w:rPr>
        <w:t>(alza gli occhi)</w:t>
      </w:r>
      <w:r>
        <w:rPr>
          <w:rFonts w:ascii="Times New Roman" w:hAnsi="Times New Roman" w:eastAsia="Malgun Gothic"/>
          <w:b w:val="0"/>
          <w:i w:val="0"/>
          <w:sz w:val="22"/>
        </w:rPr>
        <w:t xml:space="preserve"> Sin dall'inizio. Non da oggi. Dall'inizio. I costituenti non hanno scritto «perdono efficacia», punto. Hanno scritto «sin dall'inizio». Vuol dire: se il Parlamento non lo ha voluto, è come se non fosse mai esistito. E una cosa che non è mai esistita non si può rifare uguale il lunedì dopo.</w:t>
      </w:r>
    </w:p>
    <w:p>
      <w:pPr>
        <w:spacing w:before="0" w:after="110" w:line="300" w:lineRule="auto"/>
      </w:pPr>
      <w:r>
        <w:rPr>
          <w:rFonts w:ascii="Times New Roman" w:hAnsi="Times New Roman" w:eastAsia="Malgun Gothic"/>
          <w:b/>
          <w:i w:val="0"/>
          <w:sz w:val="22"/>
        </w:rPr>
        <w:t xml:space="preserve">Alessio: </w:t>
      </w:r>
      <w:r>
        <w:rPr>
          <w:rFonts w:ascii="Times New Roman" w:hAnsi="Times New Roman" w:eastAsia="Malgun Gothic"/>
          <w:b w:val="0"/>
          <w:i w:val="0"/>
          <w:sz w:val="22"/>
        </w:rPr>
        <w:t>Non è uguale. C'è l'articolo quattro. L'acqua.</w:t>
      </w:r>
    </w:p>
    <w:p>
      <w:pPr>
        <w:spacing w:before="0" w:after="110" w:line="300" w:lineRule="auto"/>
      </w:pPr>
      <w:r>
        <w:rPr>
          <w:rFonts w:ascii="Times New Roman" w:hAnsi="Times New Roman" w:eastAsia="Malgun Gothic"/>
          <w:b/>
          <w:i w:val="0"/>
          <w:sz w:val="22"/>
        </w:rPr>
        <w:t xml:space="preserve">Berti: </w:t>
      </w:r>
      <w:r>
        <w:rPr>
          <w:rFonts w:ascii="Times New Roman" w:hAnsi="Times New Roman" w:eastAsia="Malgun Gothic"/>
          <w:b w:val="0"/>
          <w:i/>
          <w:color w:val="555555"/>
          <w:sz w:val="22"/>
        </w:rPr>
        <w:t>(tocca il volume aperto)</w:t>
      </w:r>
      <w:r>
        <w:rPr>
          <w:rFonts w:ascii="Times New Roman" w:hAnsi="Times New Roman" w:eastAsia="Malgun Gothic"/>
          <w:b w:val="0"/>
          <w:i w:val="0"/>
          <w:sz w:val="22"/>
        </w:rPr>
        <w:t xml:space="preserve"> Trecentosessanta del novantasei. La Corte dice che la reiterazione è ammessa solo se il nuovo decreto si fonda su «autonomi e specifici» presupposti di necessità e urgenza. Lei mi porta diciannove commi identici e un articolo sull'acqua. L'acqua c'era anche a luglio, presidente. La siccità l'ha dichiarata lei il sei agosto. E il resto del testo non parla d'acqua. Parla di chi «diffonde contenuti».</w:t>
      </w:r>
    </w:p>
    <w:p>
      <w:pPr>
        <w:spacing w:before="0" w:after="110" w:line="300" w:lineRule="auto"/>
      </w:pPr>
      <w:r>
        <w:rPr>
          <w:rFonts w:ascii="Times New Roman" w:hAnsi="Times New Roman" w:eastAsia="Malgun Gothic"/>
          <w:b/>
          <w:i w:val="0"/>
          <w:sz w:val="22"/>
        </w:rPr>
        <w:t xml:space="preserve">Alessio: </w:t>
      </w:r>
      <w:r>
        <w:rPr>
          <w:rFonts w:ascii="Times New Roman" w:hAnsi="Times New Roman" w:eastAsia="Malgun Gothic"/>
          <w:b w:val="0"/>
          <w:i w:val="0"/>
          <w:sz w:val="22"/>
        </w:rPr>
        <w:t>Signor Presidente, il Senato non ha votato contro. Non ha votato. Milleottocento emendamenti. Ostruzionismo.</w:t>
      </w:r>
    </w:p>
    <w:p>
      <w:pPr>
        <w:spacing w:before="0" w:after="110" w:line="300" w:lineRule="auto"/>
      </w:pPr>
      <w:r>
        <w:rPr>
          <w:rFonts w:ascii="Times New Roman" w:hAnsi="Times New Roman" w:eastAsia="Malgun Gothic"/>
          <w:b/>
          <w:i w:val="0"/>
          <w:sz w:val="22"/>
        </w:rPr>
        <w:t xml:space="preserve">Berti: </w:t>
      </w:r>
      <w:r>
        <w:rPr>
          <w:rFonts w:ascii="Times New Roman" w:hAnsi="Times New Roman" w:eastAsia="Malgun Gothic"/>
          <w:b w:val="0"/>
          <w:i w:val="0"/>
          <w:sz w:val="22"/>
        </w:rPr>
        <w:t xml:space="preserve">Il Senato non ha votato. È un modo di decidere anche quello. Il più antico. </w:t>
      </w:r>
      <w:r>
        <w:rPr>
          <w:rFonts w:ascii="Times New Roman" w:hAnsi="Times New Roman" w:eastAsia="Malgun Gothic"/>
          <w:b w:val="0"/>
          <w:i/>
          <w:color w:val="555555"/>
          <w:sz w:val="22"/>
        </w:rPr>
        <w:t>(posa il libro)</w:t>
      </w:r>
      <w:r>
        <w:rPr>
          <w:rFonts w:ascii="Times New Roman" w:hAnsi="Times New Roman" w:eastAsia="Malgun Gothic"/>
          <w:b w:val="0"/>
          <w:i w:val="0"/>
          <w:sz w:val="22"/>
        </w:rPr>
        <w:t xml:space="preserve"> Lei vuole che io scavalchi il Senato con una firma. Non posso. Non perché sono un professore pignolo. Perché se lo faccio una volta, il prossimo presidente del Consiglio, quello che verrà dopo di lei e che lei non conosce, potrà far scadere tutti i decreti che vuole e rifarli tutti i lunedì. E il Parlamento diventerà una sala d'attesa.</w:t>
      </w:r>
    </w:p>
    <w:p>
      <w:pPr>
        <w:spacing w:before="0" w:after="110" w:line="300" w:lineRule="auto"/>
      </w:pPr>
      <w:r>
        <w:rPr>
          <w:rFonts w:ascii="Times New Roman" w:hAnsi="Times New Roman" w:eastAsia="Malgun Gothic"/>
          <w:b/>
          <w:i w:val="0"/>
          <w:sz w:val="22"/>
        </w:rPr>
        <w:t xml:space="preserve">Alessio: </w:t>
      </w:r>
      <w:r>
        <w:rPr>
          <w:rFonts w:ascii="Times New Roman" w:hAnsi="Times New Roman" w:eastAsia="Malgun Gothic"/>
          <w:b w:val="0"/>
          <w:i/>
          <w:color w:val="555555"/>
          <w:sz w:val="22"/>
        </w:rPr>
        <w:t>(la voce più dura)</w:t>
      </w:r>
      <w:r>
        <w:rPr>
          <w:rFonts w:ascii="Times New Roman" w:hAnsi="Times New Roman" w:eastAsia="Malgun Gothic"/>
          <w:b w:val="0"/>
          <w:i w:val="0"/>
          <w:sz w:val="22"/>
        </w:rPr>
        <w:t xml:space="preserve"> E se domani c'è un'altra bomba? E la gente chiede perché lo Stato non aveva gli strumenti?</w:t>
      </w:r>
    </w:p>
    <w:p>
      <w:pPr>
        <w:spacing w:before="0" w:after="110" w:line="300" w:lineRule="auto"/>
      </w:pPr>
      <w:r>
        <w:rPr>
          <w:rFonts w:ascii="Times New Roman" w:hAnsi="Times New Roman" w:eastAsia="Malgun Gothic"/>
          <w:b/>
          <w:i w:val="0"/>
          <w:sz w:val="22"/>
        </w:rPr>
        <w:t xml:space="preserve">Berti: </w:t>
      </w:r>
      <w:r>
        <w:rPr>
          <w:rFonts w:ascii="Times New Roman" w:hAnsi="Times New Roman" w:eastAsia="Malgun Gothic"/>
          <w:b w:val="0"/>
          <w:i w:val="0"/>
          <w:sz w:val="22"/>
        </w:rPr>
        <w:t>Allora risponderà che lo Stato aveva gli strumenti che il Parlamento gli aveva dato. E che il Presidente della Repubblica non ha voluto dargliene altri senza il Parlamento. La colpa può darla a me, presidente. Ci sono abituato. È nella descrizione del mio ufficio.</w:t>
      </w:r>
    </w:p>
    <w:p>
      <w:pPr>
        <w:spacing w:before="0" w:after="110" w:line="300" w:lineRule="auto"/>
      </w:pPr>
      <w:r>
        <w:rPr>
          <w:rFonts w:ascii="Times New Roman" w:hAnsi="Times New Roman" w:eastAsia="Malgun Gothic"/>
          <w:b/>
          <w:i w:val="0"/>
          <w:sz w:val="22"/>
        </w:rPr>
        <w:t xml:space="preserve">Alessio: </w:t>
      </w:r>
      <w:r>
        <w:rPr>
          <w:rFonts w:ascii="Times New Roman" w:hAnsi="Times New Roman" w:eastAsia="Malgun Gothic"/>
          <w:b w:val="0"/>
          <w:i w:val="0"/>
          <w:sz w:val="22"/>
        </w:rPr>
        <w:t>Lei sa che lo farò. Che lo dirò.</w:t>
      </w:r>
    </w:p>
    <w:p>
      <w:pPr>
        <w:spacing w:before="0" w:after="110" w:line="300" w:lineRule="auto"/>
      </w:pPr>
      <w:r>
        <w:rPr>
          <w:rFonts w:ascii="Times New Roman" w:hAnsi="Times New Roman" w:eastAsia="Malgun Gothic"/>
          <w:b/>
          <w:i w:val="0"/>
          <w:sz w:val="22"/>
        </w:rPr>
        <w:t xml:space="preserve">Berti: </w:t>
      </w:r>
      <w:r>
        <w:rPr>
          <w:rFonts w:ascii="Times New Roman" w:hAnsi="Times New Roman" w:eastAsia="Malgun Gothic"/>
          <w:b w:val="0"/>
          <w:i w:val="0"/>
          <w:sz w:val="22"/>
        </w:rPr>
        <w:t xml:space="preserve">Lo so. </w:t>
      </w:r>
      <w:r>
        <w:rPr>
          <w:rFonts w:ascii="Times New Roman" w:hAnsi="Times New Roman" w:eastAsia="Malgun Gothic"/>
          <w:b w:val="0"/>
          <w:i/>
          <w:color w:val="555555"/>
          <w:sz w:val="22"/>
        </w:rPr>
        <w:t>(si siede, finalmente)</w:t>
      </w:r>
      <w:r>
        <w:rPr>
          <w:rFonts w:ascii="Times New Roman" w:hAnsi="Times New Roman" w:eastAsia="Malgun Gothic"/>
          <w:b w:val="0"/>
          <w:i w:val="0"/>
          <w:sz w:val="22"/>
        </w:rPr>
        <w:t xml:space="preserve"> E lo dirà bene. Lei parla meglio di me. Ma le dico una cosa da vecchio: le parole del giorno dopo una bomba lasciano il tempo che trovano. Dopo un mese, la gente non se le ricorda. Si ricorda chi ha rispettato le regole quando era difficile.</w:t>
      </w:r>
    </w:p>
    <w:p>
      <w:pPr>
        <w:spacing w:before="0" w:after="110" w:line="300" w:lineRule="auto"/>
      </w:pPr>
      <w:r>
        <w:rPr>
          <w:rFonts w:ascii="Times New Roman" w:hAnsi="Times New Roman" w:eastAsia="Malgun Gothic"/>
          <w:b/>
          <w:i w:val="0"/>
          <w:sz w:val="22"/>
        </w:rPr>
        <w:t xml:space="preserve">Alessio: </w:t>
      </w:r>
      <w:r>
        <w:rPr>
          <w:rFonts w:ascii="Times New Roman" w:hAnsi="Times New Roman" w:eastAsia="Malgun Gothic"/>
          <w:b w:val="0"/>
          <w:i w:val="0"/>
          <w:sz w:val="22"/>
        </w:rPr>
        <w:t>O chi non l'ha protetta.</w:t>
      </w:r>
    </w:p>
    <w:p>
      <w:pPr>
        <w:spacing w:before="0" w:after="110" w:line="300" w:lineRule="auto"/>
      </w:pPr>
      <w:r>
        <w:rPr>
          <w:rFonts w:ascii="Times New Roman" w:hAnsi="Times New Roman" w:eastAsia="Malgun Gothic"/>
          <w:b/>
          <w:i w:val="0"/>
          <w:sz w:val="22"/>
        </w:rPr>
        <w:t xml:space="preserve">Berti: </w:t>
      </w:r>
      <w:r>
        <w:rPr>
          <w:rFonts w:ascii="Times New Roman" w:hAnsi="Times New Roman" w:eastAsia="Malgun Gothic"/>
          <w:b w:val="0"/>
          <w:i w:val="0"/>
          <w:sz w:val="22"/>
        </w:rPr>
        <w:t xml:space="preserve">O chi non l'ha protetta. È un rischio. </w:t>
      </w:r>
      <w:r>
        <w:rPr>
          <w:rFonts w:ascii="Times New Roman" w:hAnsi="Times New Roman" w:eastAsia="Malgun Gothic"/>
          <w:b w:val="0"/>
          <w:i/>
          <w:color w:val="555555"/>
          <w:sz w:val="22"/>
        </w:rPr>
        <w:t>(lo guarda)</w:t>
      </w:r>
      <w:r>
        <w:rPr>
          <w:rFonts w:ascii="Times New Roman" w:hAnsi="Times New Roman" w:eastAsia="Malgun Gothic"/>
          <w:b w:val="0"/>
          <w:i w:val="0"/>
          <w:sz w:val="22"/>
        </w:rPr>
        <w:t xml:space="preserve"> Presidente Rinaldi. A luglio lei mi ha detto «lo scriveremo», al plurale. Se vuole cambiare le regole, le cambi. Con la procedura che lei conosce. Due deliberazioni, due terzi, o un referendum. Io, se arriva sulla mia scrivania, la leggerò una virgola alla volta. Ma questa, adesso, è una scorciatoia. E io le scorciatoie non le firmo.</w:t>
      </w:r>
    </w:p>
    <w:p>
      <w:pPr>
        <w:spacing w:before="0" w:after="110" w:line="300" w:lineRule="auto"/>
      </w:pPr>
      <w:r>
        <w:rPr>
          <w:rFonts w:ascii="Times New Roman" w:hAnsi="Times New Roman" w:eastAsia="Malgun Gothic"/>
          <w:b/>
          <w:i w:val="0"/>
          <w:sz w:val="22"/>
        </w:rPr>
        <w:t xml:space="preserve">Alessio: </w:t>
      </w:r>
      <w:r>
        <w:rPr>
          <w:rFonts w:ascii="Times New Roman" w:hAnsi="Times New Roman" w:eastAsia="Malgun Gothic"/>
          <w:b w:val="0"/>
          <w:i/>
          <w:color w:val="555555"/>
          <w:sz w:val="22"/>
        </w:rPr>
        <w:t>(dopo un lungo silenzio)</w:t>
      </w:r>
      <w:r>
        <w:rPr>
          <w:rFonts w:ascii="Times New Roman" w:hAnsi="Times New Roman" w:eastAsia="Malgun Gothic"/>
          <w:b w:val="0"/>
          <w:i w:val="0"/>
          <w:sz w:val="22"/>
        </w:rPr>
        <w:t xml:space="preserve"> Ho capito.</w:t>
      </w:r>
    </w:p>
    <w:p>
      <w:pPr>
        <w:spacing w:before="0" w:after="110" w:line="300" w:lineRule="auto"/>
      </w:pPr>
      <w:r>
        <w:rPr>
          <w:rFonts w:ascii="Times New Roman" w:hAnsi="Times New Roman" w:eastAsia="Malgun Gothic"/>
          <w:b/>
          <w:i w:val="0"/>
          <w:sz w:val="22"/>
        </w:rPr>
        <w:t xml:space="preserve">Berti: </w:t>
      </w:r>
      <w:r>
        <w:rPr>
          <w:rFonts w:ascii="Times New Roman" w:hAnsi="Times New Roman" w:eastAsia="Malgun Gothic"/>
          <w:b w:val="0"/>
          <w:i w:val="0"/>
          <w:sz w:val="22"/>
        </w:rPr>
        <w:t xml:space="preserve">Non credo. Ma lo capirà. </w:t>
      </w:r>
      <w:r>
        <w:rPr>
          <w:rFonts w:ascii="Times New Roman" w:hAnsi="Times New Roman" w:eastAsia="Malgun Gothic"/>
          <w:b w:val="0"/>
          <w:i/>
          <w:color w:val="555555"/>
          <w:sz w:val="22"/>
        </w:rPr>
        <w:t>(si alza, gli porge la mano)</w:t>
      </w:r>
      <w:r>
        <w:rPr>
          <w:rFonts w:ascii="Times New Roman" w:hAnsi="Times New Roman" w:eastAsia="Malgun Gothic"/>
          <w:b w:val="0"/>
          <w:i w:val="0"/>
          <w:sz w:val="22"/>
        </w:rPr>
        <w:t xml:space="preserve"> Buona sera, presidente.</w:t>
      </w:r>
    </w:p>
    <w:p>
      <w:pPr>
        <w:spacing w:before="0" w:after="110" w:line="300" w:lineRule="auto"/>
      </w:pPr>
      <w:r>
        <w:rPr>
          <w:rFonts w:ascii="Times New Roman" w:hAnsi="Times New Roman" w:eastAsia="Malgun Gothic"/>
          <w:b w:val="0"/>
          <w:i/>
          <w:color w:val="555555"/>
          <w:sz w:val="22"/>
        </w:rPr>
        <w:t>(Alessio stringe la mano. Esce. Berti resta in piedi. Richiude la piccola Costituzione, rimette il biglietto del tram all'articolo settantasette.)</w:t>
      </w:r>
    </w:p>
    <w:p>
      <w:pPr>
        <w:keepNext/>
        <w:spacing w:before="320" w:after="140"/>
      </w:pPr>
      <w:r>
        <w:rPr>
          <w:rFonts w:ascii="Times New Roman" w:hAnsi="Times New Roman" w:eastAsia="Malgun Gothic"/>
          <w:b/>
          <w:i w:val="0"/>
          <w:color w:val="1F3864"/>
          <w:sz w:val="26"/>
        </w:rPr>
        <w:t>장면 7 — 9월 30일(목) 오전 10시, 비아 포 투명성청 2층</w:t>
      </w:r>
    </w:p>
    <w:p>
      <w:pPr>
        <w:spacing w:before="0" w:after="110" w:line="300" w:lineRule="auto"/>
      </w:pPr>
      <w:r>
        <w:rPr>
          <w:rFonts w:ascii="Times New Roman" w:hAnsi="Times New Roman" w:eastAsia="Malgun Gothic"/>
          <w:b w:val="0"/>
          <w:i/>
          <w:color w:val="555555"/>
          <w:sz w:val="22"/>
        </w:rPr>
        <w:t>(La stanza grande. Nora alla scrivania con il computer aperto su una PEC. Carlo legge sopra la sua spalla. Beniamino in piedi con un foglio stampato.)</w:t>
      </w:r>
    </w:p>
    <w:p>
      <w:pPr>
        <w:spacing w:before="0" w:after="110" w:line="300" w:lineRule="auto"/>
      </w:pPr>
      <w:r>
        <w:rPr>
          <w:rFonts w:ascii="Times New Roman" w:hAnsi="Times New Roman" w:eastAsia="Malgun Gothic"/>
          <w:b/>
          <w:i w:val="0"/>
          <w:sz w:val="22"/>
        </w:rPr>
        <w:t xml:space="preserve">Beniamino: </w:t>
      </w:r>
      <w:r>
        <w:rPr>
          <w:rFonts w:ascii="Times New Roman" w:hAnsi="Times New Roman" w:eastAsia="Malgun Gothic"/>
          <w:b w:val="0"/>
          <w:i w:val="0"/>
          <w:sz w:val="22"/>
        </w:rPr>
        <w:t>Dipartimento della protezione civile. «Si comunica la risoluzione della convenzione per la verifica degli affidamenti in regime emergenziale, per sopravvenute esigenze organizzative.» Firmato Ruffo. Ore nove e dodici.</w:t>
      </w:r>
    </w:p>
    <w:p>
      <w:pPr>
        <w:spacing w:before="0" w:after="110" w:line="300" w:lineRule="auto"/>
      </w:pPr>
      <w:r>
        <w:rPr>
          <w:rFonts w:ascii="Times New Roman" w:hAnsi="Times New Roman" w:eastAsia="Malgun Gothic"/>
          <w:b/>
          <w:i w:val="0"/>
          <w:sz w:val="22"/>
        </w:rPr>
        <w:t xml:space="preserve">Carlo: </w:t>
      </w:r>
      <w:r>
        <w:rPr>
          <w:rFonts w:ascii="Times New Roman" w:hAnsi="Times New Roman" w:eastAsia="Malgun Gothic"/>
          <w:b w:val="0"/>
          <w:i w:val="0"/>
          <w:sz w:val="22"/>
        </w:rPr>
        <w:t>«Sopravvenute esigenze organizzative.» Sono le parole di quando ti licenziano senza dirti perché.</w:t>
      </w:r>
    </w:p>
    <w:p>
      <w:pPr>
        <w:spacing w:before="0" w:after="110" w:line="300" w:lineRule="auto"/>
      </w:pPr>
      <w:r>
        <w:rPr>
          <w:rFonts w:ascii="Times New Roman" w:hAnsi="Times New Roman" w:eastAsia="Malgun Gothic"/>
          <w:b/>
          <w:i w:val="0"/>
          <w:sz w:val="22"/>
        </w:rPr>
        <w:t xml:space="preserve">Nora: </w:t>
      </w:r>
      <w:r>
        <w:rPr>
          <w:rFonts w:ascii="Times New Roman" w:hAnsi="Times New Roman" w:eastAsia="Malgun Gothic"/>
          <w:b w:val="0"/>
          <w:i/>
          <w:color w:val="555555"/>
          <w:sz w:val="22"/>
        </w:rPr>
        <w:t>(apre un'altra mail)</w:t>
      </w:r>
      <w:r>
        <w:rPr>
          <w:rFonts w:ascii="Times New Roman" w:hAnsi="Times New Roman" w:eastAsia="Malgun Gothic"/>
          <w:b w:val="0"/>
          <w:i w:val="0"/>
          <w:sz w:val="22"/>
        </w:rPr>
        <w:t xml:space="preserve"> E questa è di Bologna. Dalla Bussola. Ilaria e Tommaso. Il contratto di formazione per i funzionari della protezione civile: annullato. Stessa formula. Stessa ora.</w:t>
      </w:r>
    </w:p>
    <w:p>
      <w:pPr>
        <w:spacing w:before="0" w:after="110" w:line="300" w:lineRule="auto"/>
      </w:pPr>
      <w:r>
        <w:rPr>
          <w:rFonts w:ascii="Times New Roman" w:hAnsi="Times New Roman" w:eastAsia="Malgun Gothic"/>
          <w:b/>
          <w:i w:val="0"/>
          <w:sz w:val="22"/>
        </w:rPr>
        <w:t xml:space="preserve">Carlo: </w:t>
      </w:r>
      <w:r>
        <w:rPr>
          <w:rFonts w:ascii="Times New Roman" w:hAnsi="Times New Roman" w:eastAsia="Malgun Gothic"/>
          <w:b w:val="0"/>
          <w:i w:val="0"/>
          <w:sz w:val="22"/>
        </w:rPr>
        <w:t xml:space="preserve">Anche la Bussola. </w:t>
      </w:r>
      <w:r>
        <w:rPr>
          <w:rFonts w:ascii="Times New Roman" w:hAnsi="Times New Roman" w:eastAsia="Malgun Gothic"/>
          <w:b w:val="0"/>
          <w:i/>
          <w:color w:val="555555"/>
          <w:sz w:val="22"/>
        </w:rPr>
        <w:t>(si siede)</w:t>
      </w:r>
      <w:r>
        <w:rPr>
          <w:rFonts w:ascii="Times New Roman" w:hAnsi="Times New Roman" w:eastAsia="Malgun Gothic"/>
          <w:b w:val="0"/>
          <w:i w:val="0"/>
          <w:sz w:val="22"/>
        </w:rPr>
        <w:t xml:space="preserve"> Trent'anni di studio, e la chiudono con una mail.</w:t>
      </w:r>
    </w:p>
    <w:p>
      <w:pPr>
        <w:spacing w:before="0" w:after="110" w:line="300" w:lineRule="auto"/>
      </w:pPr>
      <w:r>
        <w:rPr>
          <w:rFonts w:ascii="Times New Roman" w:hAnsi="Times New Roman" w:eastAsia="Malgun Gothic"/>
          <w:b/>
          <w:i w:val="0"/>
          <w:sz w:val="22"/>
        </w:rPr>
        <w:t xml:space="preserve">Nora: </w:t>
      </w:r>
      <w:r>
        <w:rPr>
          <w:rFonts w:ascii="Times New Roman" w:hAnsi="Times New Roman" w:eastAsia="Malgun Gothic"/>
          <w:b w:val="0"/>
          <w:i w:val="0"/>
          <w:sz w:val="22"/>
        </w:rPr>
        <w:t xml:space="preserve">Non la chiudono. Le tolgono un contratto. I ragazzi ce la fanno lo stesso. </w:t>
      </w:r>
      <w:r>
        <w:rPr>
          <w:rFonts w:ascii="Times New Roman" w:hAnsi="Times New Roman" w:eastAsia="Malgun Gothic"/>
          <w:b w:val="0"/>
          <w:i/>
          <w:color w:val="555555"/>
          <w:sz w:val="22"/>
        </w:rPr>
        <w:t>(pausa)</w:t>
      </w:r>
      <w:r>
        <w:rPr>
          <w:rFonts w:ascii="Times New Roman" w:hAnsi="Times New Roman" w:eastAsia="Malgun Gothic"/>
          <w:b w:val="0"/>
          <w:i w:val="0"/>
          <w:sz w:val="22"/>
        </w:rPr>
        <w:t xml:space="preserve"> Chi rompe paga, Carlo. Ce lo diceva Iolanda quando sbagliavamo un conto. Abbiamo rotto. Paghiamo.</w:t>
      </w:r>
    </w:p>
    <w:p>
      <w:pPr>
        <w:spacing w:before="0" w:after="110" w:line="300" w:lineRule="auto"/>
      </w:pPr>
      <w:r>
        <w:rPr>
          <w:rFonts w:ascii="Times New Roman" w:hAnsi="Times New Roman" w:eastAsia="Malgun Gothic"/>
          <w:b/>
          <w:i w:val="0"/>
          <w:sz w:val="22"/>
        </w:rPr>
        <w:t xml:space="preserve">Beniamino: </w:t>
      </w:r>
      <w:r>
        <w:rPr>
          <w:rFonts w:ascii="Times New Roman" w:hAnsi="Times New Roman" w:eastAsia="Malgun Gothic"/>
          <w:b w:val="0"/>
          <w:i w:val="0"/>
          <w:sz w:val="22"/>
        </w:rPr>
        <w:t>La relazione?</w:t>
      </w:r>
    </w:p>
    <w:p>
      <w:pPr>
        <w:spacing w:before="0" w:after="110" w:line="300" w:lineRule="auto"/>
      </w:pPr>
      <w:r>
        <w:rPr>
          <w:rFonts w:ascii="Times New Roman" w:hAnsi="Times New Roman" w:eastAsia="Malgun Gothic"/>
          <w:b/>
          <w:i w:val="0"/>
          <w:sz w:val="22"/>
        </w:rPr>
        <w:t xml:space="preserve">Nora: </w:t>
      </w:r>
      <w:r>
        <w:rPr>
          <w:rFonts w:ascii="Times New Roman" w:hAnsi="Times New Roman" w:eastAsia="Malgun Gothic"/>
          <w:b w:val="0"/>
          <w:i w:val="0"/>
          <w:sz w:val="22"/>
        </w:rPr>
        <w:t>Domani alle undici. Con i dati fino al ventinove. E una riga in fondo.</w:t>
      </w:r>
    </w:p>
    <w:p>
      <w:pPr>
        <w:spacing w:before="0" w:after="110" w:line="300" w:lineRule="auto"/>
      </w:pPr>
      <w:r>
        <w:rPr>
          <w:rFonts w:ascii="Times New Roman" w:hAnsi="Times New Roman" w:eastAsia="Malgun Gothic"/>
          <w:b/>
          <w:i w:val="0"/>
          <w:sz w:val="22"/>
        </w:rPr>
        <w:t xml:space="preserve">Beniamino: </w:t>
      </w:r>
      <w:r>
        <w:rPr>
          <w:rFonts w:ascii="Times New Roman" w:hAnsi="Times New Roman" w:eastAsia="Malgun Gothic"/>
          <w:b w:val="0"/>
          <w:i w:val="0"/>
          <w:sz w:val="22"/>
        </w:rPr>
        <w:t>Quale?</w:t>
      </w:r>
    </w:p>
    <w:p>
      <w:pPr>
        <w:spacing w:before="0" w:after="110" w:line="300" w:lineRule="auto"/>
      </w:pPr>
      <w:r>
        <w:rPr>
          <w:rFonts w:ascii="Times New Roman" w:hAnsi="Times New Roman" w:eastAsia="Malgun Gothic"/>
          <w:b/>
          <w:i w:val="0"/>
          <w:sz w:val="22"/>
        </w:rPr>
        <w:t xml:space="preserve">Nora: </w:t>
      </w:r>
      <w:r>
        <w:rPr>
          <w:rFonts w:ascii="Times New Roman" w:hAnsi="Times New Roman" w:eastAsia="Malgun Gothic"/>
          <w:b w:val="0"/>
          <w:i/>
          <w:color w:val="555555"/>
          <w:sz w:val="22"/>
        </w:rPr>
        <w:t>(scrive, legge ad alta voce)</w:t>
      </w:r>
      <w:r>
        <w:rPr>
          <w:rFonts w:ascii="Times New Roman" w:hAnsi="Times New Roman" w:eastAsia="Malgun Gothic"/>
          <w:b w:val="0"/>
          <w:i w:val="0"/>
          <w:sz w:val="22"/>
        </w:rPr>
        <w:t xml:space="preserve"> «In data trenta settembre la convenzione che consentiva l'accesso ai dati è stata risolta dal Dipartimento. L'Autorità ne prende atto.»</w:t>
      </w:r>
    </w:p>
    <w:p>
      <w:pPr>
        <w:spacing w:before="0" w:after="110" w:line="300" w:lineRule="auto"/>
      </w:pPr>
      <w:r>
        <w:rPr>
          <w:rFonts w:ascii="Times New Roman" w:hAnsi="Times New Roman" w:eastAsia="Malgun Gothic"/>
          <w:b/>
          <w:i w:val="0"/>
          <w:sz w:val="22"/>
        </w:rPr>
        <w:t xml:space="preserve">Carlo: </w:t>
      </w:r>
      <w:r>
        <w:rPr>
          <w:rFonts w:ascii="Times New Roman" w:hAnsi="Times New Roman" w:eastAsia="Malgun Gothic"/>
          <w:b w:val="0"/>
          <w:i w:val="0"/>
          <w:sz w:val="22"/>
        </w:rPr>
        <w:t>Niente aggettivi.</w:t>
      </w:r>
    </w:p>
    <w:p>
      <w:pPr>
        <w:spacing w:before="0" w:after="110" w:line="300" w:lineRule="auto"/>
      </w:pPr>
      <w:r>
        <w:rPr>
          <w:rFonts w:ascii="Times New Roman" w:hAnsi="Times New Roman" w:eastAsia="Malgun Gothic"/>
          <w:b/>
          <w:i w:val="0"/>
          <w:sz w:val="22"/>
        </w:rPr>
        <w:t xml:space="preserve">Nora: </w:t>
      </w:r>
      <w:r>
        <w:rPr>
          <w:rFonts w:ascii="Times New Roman" w:hAnsi="Times New Roman" w:eastAsia="Malgun Gothic"/>
          <w:b w:val="0"/>
          <w:i w:val="0"/>
          <w:sz w:val="22"/>
        </w:rPr>
        <w:t xml:space="preserve">Niente aggettivi. Lei non li usava mai. </w:t>
      </w:r>
      <w:r>
        <w:rPr>
          <w:rFonts w:ascii="Times New Roman" w:hAnsi="Times New Roman" w:eastAsia="Malgun Gothic"/>
          <w:b w:val="0"/>
          <w:i/>
          <w:color w:val="555555"/>
          <w:sz w:val="22"/>
        </w:rPr>
        <w:t>(chiude il computer)</w:t>
      </w:r>
      <w:r>
        <w:rPr>
          <w:rFonts w:ascii="Times New Roman" w:hAnsi="Times New Roman" w:eastAsia="Malgun Gothic"/>
          <w:b w:val="0"/>
          <w:i w:val="0"/>
          <w:sz w:val="22"/>
        </w:rPr>
        <w:t xml:space="preserve"> Il caffè?</w:t>
      </w:r>
    </w:p>
    <w:p>
      <w:pPr>
        <w:spacing w:before="0" w:after="110" w:line="300" w:lineRule="auto"/>
      </w:pPr>
      <w:r>
        <w:rPr>
          <w:rFonts w:ascii="Times New Roman" w:hAnsi="Times New Roman" w:eastAsia="Malgun Gothic"/>
          <w:b/>
          <w:i w:val="0"/>
          <w:sz w:val="22"/>
        </w:rPr>
        <w:t xml:space="preserve">Beniamino: </w:t>
      </w:r>
      <w:r>
        <w:rPr>
          <w:rFonts w:ascii="Times New Roman" w:hAnsi="Times New Roman" w:eastAsia="Malgun Gothic"/>
          <w:b w:val="0"/>
          <w:i/>
          <w:color w:val="555555"/>
          <w:sz w:val="22"/>
        </w:rPr>
        <w:t>(va verso la moka ammaccata)</w:t>
      </w:r>
      <w:r>
        <w:rPr>
          <w:rFonts w:ascii="Times New Roman" w:hAnsi="Times New Roman" w:eastAsia="Malgun Gothic"/>
          <w:b w:val="0"/>
          <w:i w:val="0"/>
          <w:sz w:val="22"/>
        </w:rPr>
        <w:t xml:space="preserve"> Lo faccio io.</w:t>
      </w:r>
    </w:p>
    <w:p>
      <w:pPr>
        <w:spacing w:before="0" w:after="110" w:line="300" w:lineRule="auto"/>
      </w:pPr>
      <w:r>
        <w:rPr>
          <w:rFonts w:ascii="Times New Roman" w:hAnsi="Times New Roman" w:eastAsia="Malgun Gothic"/>
          <w:b/>
          <w:i w:val="0"/>
          <w:sz w:val="22"/>
        </w:rPr>
        <w:t xml:space="preserve">Nora: </w:t>
      </w:r>
      <w:r>
        <w:rPr>
          <w:rFonts w:ascii="Times New Roman" w:hAnsi="Times New Roman" w:eastAsia="Malgun Gothic"/>
          <w:b w:val="0"/>
          <w:i w:val="0"/>
          <w:sz w:val="22"/>
        </w:rPr>
        <w:t xml:space="preserve">Fallo. </w:t>
      </w:r>
      <w:r>
        <w:rPr>
          <w:rFonts w:ascii="Times New Roman" w:hAnsi="Times New Roman" w:eastAsia="Malgun Gothic"/>
          <w:b w:val="0"/>
          <w:i/>
          <w:color w:val="555555"/>
          <w:sz w:val="22"/>
        </w:rPr>
        <w:t>(guarda il punto della scrivania dove c'era la busta)</w:t>
      </w:r>
      <w:r>
        <w:rPr>
          <w:rFonts w:ascii="Times New Roman" w:hAnsi="Times New Roman" w:eastAsia="Malgun Gothic"/>
          <w:b w:val="0"/>
          <w:i w:val="0"/>
          <w:sz w:val="22"/>
        </w:rPr>
        <w:t xml:space="preserve"> Adesso lì sotto non c'è niente. Si può spostare.</w:t>
      </w:r>
    </w:p>
    <w:p>
      <w:pPr>
        <w:spacing w:before="0" w:after="110" w:line="300" w:lineRule="auto"/>
      </w:pPr>
      <w:r>
        <w:rPr>
          <w:rFonts w:ascii="Times New Roman" w:hAnsi="Times New Roman" w:eastAsia="Malgun Gothic"/>
          <w:b/>
          <w:i w:val="0"/>
          <w:sz w:val="22"/>
        </w:rPr>
        <w:t xml:space="preserve">Beniamino: </w:t>
      </w:r>
      <w:r>
        <w:rPr>
          <w:rFonts w:ascii="Times New Roman" w:hAnsi="Times New Roman" w:eastAsia="Malgun Gothic"/>
          <w:b w:val="0"/>
          <w:i/>
          <w:color w:val="555555"/>
          <w:sz w:val="22"/>
        </w:rPr>
        <w:t>(alza la moka, la svita)</w:t>
      </w:r>
      <w:r>
        <w:rPr>
          <w:rFonts w:ascii="Times New Roman" w:hAnsi="Times New Roman" w:eastAsia="Malgun Gothic"/>
          <w:b w:val="0"/>
          <w:i w:val="0"/>
          <w:sz w:val="22"/>
        </w:rPr>
        <w:t xml:space="preserve"> Non la sposto. È il suo posto.</w:t>
      </w:r>
    </w:p>
    <w:p>
      <w:pPr>
        <w:keepNext/>
        <w:spacing w:before="320" w:after="140"/>
      </w:pPr>
      <w:r>
        <w:rPr>
          <w:rFonts w:ascii="Times New Roman" w:hAnsi="Times New Roman" w:eastAsia="Malgun Gothic"/>
          <w:b/>
          <w:i w:val="0"/>
          <w:color w:val="1F3864"/>
          <w:sz w:val="26"/>
        </w:rPr>
        <w:t>장면 8 — 같은 날 저녁 8시 30분, 팔라초 키지, 방송실 / 총리 집무실</w:t>
      </w:r>
    </w:p>
    <w:p>
      <w:pPr>
        <w:spacing w:before="0" w:after="110" w:line="300" w:lineRule="auto"/>
      </w:pPr>
      <w:r>
        <w:rPr>
          <w:rFonts w:ascii="Times New Roman" w:hAnsi="Times New Roman" w:eastAsia="Malgun Gothic"/>
          <w:b w:val="0"/>
          <w:i/>
          <w:color w:val="555555"/>
          <w:sz w:val="22"/>
        </w:rPr>
        <w:t>(Una sala di Palazzo Chigi preparata per una ripresa televisiva: una scrivania, la bandiera italiana e quella europea, due luci. Alessio seduto, il foglio davanti ma non lo guarda. Fuori campo, nel buio, Rina e Irene in piedi accanto al regista.)</w:t>
      </w:r>
    </w:p>
    <w:p>
      <w:pPr>
        <w:spacing w:before="0" w:after="110" w:line="300" w:lineRule="auto"/>
      </w:pPr>
      <w:r>
        <w:rPr>
          <w:rFonts w:ascii="Times New Roman" w:hAnsi="Times New Roman" w:eastAsia="Malgun Gothic"/>
          <w:b/>
          <w:i w:val="0"/>
          <w:sz w:val="22"/>
        </w:rPr>
        <w:t xml:space="preserve">Regista: </w:t>
      </w:r>
      <w:r>
        <w:rPr>
          <w:rFonts w:ascii="Times New Roman" w:hAnsi="Times New Roman" w:eastAsia="Malgun Gothic"/>
          <w:b w:val="0"/>
          <w:i w:val="0"/>
          <w:sz w:val="22"/>
        </w:rPr>
        <w:t>In onda fra cinque secondi. Quattro, tre…</w:t>
      </w:r>
    </w:p>
    <w:p>
      <w:pPr>
        <w:spacing w:before="0" w:after="110" w:line="300" w:lineRule="auto"/>
      </w:pPr>
      <w:r>
        <w:rPr>
          <w:rFonts w:ascii="Times New Roman" w:hAnsi="Times New Roman" w:eastAsia="Malgun Gothic"/>
          <w:b/>
          <w:i w:val="0"/>
          <w:sz w:val="22"/>
        </w:rPr>
        <w:t xml:space="preserve">Alessio: </w:t>
      </w:r>
      <w:r>
        <w:rPr>
          <w:rFonts w:ascii="Times New Roman" w:hAnsi="Times New Roman" w:eastAsia="Malgun Gothic"/>
          <w:b w:val="0"/>
          <w:i w:val="0"/>
          <w:sz w:val="22"/>
        </w:rPr>
        <w:t>Buonasera. Vi parlo da Palazzo Chigi perché ieri il Presidente della Repubblica ha deciso di non firmare un decreto che il governo aveva approvato per proteggervi. Rispetto la sua decisione. Il Presidente ha i suoi poteri, e io non li discuto.</w:t>
      </w:r>
    </w:p>
    <w:p>
      <w:pPr>
        <w:spacing w:before="0" w:after="110" w:line="300" w:lineRule="auto"/>
      </w:pPr>
      <w:r>
        <w:rPr>
          <w:rFonts w:ascii="Times New Roman" w:hAnsi="Times New Roman" w:eastAsia="Malgun Gothic"/>
          <w:b/>
          <w:i w:val="0"/>
          <w:sz w:val="22"/>
        </w:rPr>
        <w:t xml:space="preserve">Alessio: </w:t>
      </w:r>
      <w:r>
        <w:rPr>
          <w:rFonts w:ascii="Times New Roman" w:hAnsi="Times New Roman" w:eastAsia="Malgun Gothic"/>
          <w:b w:val="0"/>
          <w:i w:val="0"/>
          <w:sz w:val="22"/>
        </w:rPr>
        <w:t>Ma voi avete il diritto di sapere che cosa è successo. A luglio, dopo le bombe di Roma e di Torrenera, il governo ha dato alle forze dell'ordine strumenti nuovi per fermare chi finanzia e aiuta chi vuole colpire la Repubblica. La Camera li ha approvati. Il Senato non ha votato in tempo. Milleottocento emendamenti. E sabato a mezzanotte quegli strumenti sono spariti. Dall'inizio, come dice la legge.</w:t>
      </w:r>
    </w:p>
    <w:p>
      <w:pPr>
        <w:spacing w:before="0" w:after="110" w:line="300" w:lineRule="auto"/>
      </w:pPr>
      <w:r>
        <w:rPr>
          <w:rFonts w:ascii="Times New Roman" w:hAnsi="Times New Roman" w:eastAsia="Malgun Gothic"/>
          <w:b/>
          <w:i w:val="0"/>
          <w:sz w:val="22"/>
        </w:rPr>
        <w:t xml:space="preserve">Alessio: </w:t>
      </w:r>
      <w:r>
        <w:rPr>
          <w:rFonts w:ascii="Times New Roman" w:hAnsi="Times New Roman" w:eastAsia="Malgun Gothic"/>
          <w:b w:val="0"/>
          <w:i w:val="0"/>
          <w:sz w:val="22"/>
        </w:rPr>
        <w:t>Trentuno persone, che i questori avevano fermato, da sabato sono libere di andare dove vogliono. Tre associazioni che le prefetture avevano sospeso hanno riaperto. Io non so chi siano tutte. So che lo Stato, sabato, ha fatto un passo indietro. E che chi ha messo le bombe se n'è accorto.</w:t>
      </w:r>
    </w:p>
    <w:p>
      <w:pPr>
        <w:spacing w:before="0" w:after="110" w:line="300" w:lineRule="auto"/>
      </w:pPr>
      <w:r>
        <w:rPr>
          <w:rFonts w:ascii="Times New Roman" w:hAnsi="Times New Roman" w:eastAsia="Malgun Gothic"/>
          <w:b/>
          <w:i w:val="0"/>
          <w:sz w:val="22"/>
        </w:rPr>
        <w:t xml:space="preserve">Alessio: </w:t>
      </w:r>
      <w:r>
        <w:rPr>
          <w:rFonts w:ascii="Times New Roman" w:hAnsi="Times New Roman" w:eastAsia="Malgun Gothic"/>
          <w:b w:val="0"/>
          <w:i w:val="0"/>
          <w:sz w:val="22"/>
        </w:rPr>
        <w:t>Il Presidente mi ha detto che, se le regole non bastano, si cambiano con la procedura. Ha ragione. La procedura c'è. È scritta nella Costituzione. E la Costituzione dice anche che la sovranità appartiene al popolo. Non a me, non a lui. A voi.</w:t>
      </w:r>
    </w:p>
    <w:p>
      <w:pPr>
        <w:spacing w:before="0" w:after="110" w:line="300" w:lineRule="auto"/>
      </w:pPr>
      <w:r>
        <w:rPr>
          <w:rFonts w:ascii="Times New Roman" w:hAnsi="Times New Roman" w:eastAsia="Malgun Gothic"/>
          <w:b/>
          <w:i w:val="0"/>
          <w:sz w:val="22"/>
        </w:rPr>
        <w:t xml:space="preserve">Alessio: </w:t>
      </w:r>
      <w:r>
        <w:rPr>
          <w:rFonts w:ascii="Times New Roman" w:hAnsi="Times New Roman" w:eastAsia="Malgun Gothic"/>
          <w:b w:val="0"/>
          <w:i w:val="0"/>
          <w:sz w:val="22"/>
        </w:rPr>
        <w:t>Nei prossimi mesi vi chiederò di decidere voi. Se lo Stato deve avere gli strumenti per difendersi quando è in pericolo, o se deve aspettare sessanta giorni ogni volta. Non lo deciderà il governo. Non lo deciderà il Quirinale. Lo deciderete voi. Buonasera.</w:t>
      </w:r>
    </w:p>
    <w:p>
      <w:pPr>
        <w:spacing w:before="0" w:after="110" w:line="300" w:lineRule="auto"/>
      </w:pPr>
      <w:r>
        <w:rPr>
          <w:rFonts w:ascii="Times New Roman" w:hAnsi="Times New Roman" w:eastAsia="Malgun Gothic"/>
          <w:b/>
          <w:i w:val="0"/>
          <w:sz w:val="22"/>
        </w:rPr>
        <w:t xml:space="preserve">Regista: </w:t>
      </w:r>
      <w:r>
        <w:rPr>
          <w:rFonts w:ascii="Times New Roman" w:hAnsi="Times New Roman" w:eastAsia="Malgun Gothic"/>
          <w:b w:val="0"/>
          <w:i w:val="0"/>
          <w:sz w:val="22"/>
        </w:rPr>
        <w:t>Fuori onda.</w:t>
      </w:r>
    </w:p>
    <w:p>
      <w:pPr>
        <w:spacing w:before="0" w:after="110" w:line="300" w:lineRule="auto"/>
      </w:pPr>
      <w:r>
        <w:rPr>
          <w:rFonts w:ascii="Times New Roman" w:hAnsi="Times New Roman" w:eastAsia="Malgun Gothic"/>
          <w:b w:val="0"/>
          <w:i/>
          <w:color w:val="555555"/>
          <w:sz w:val="22"/>
        </w:rPr>
        <w:t>(Le luci si spengono. Rina e Irene restano nel buio. Alessio si alza, si toglie il microfono dalla cravatta.)</w:t>
      </w:r>
    </w:p>
    <w:p>
      <w:pPr>
        <w:spacing w:before="0" w:after="110" w:line="300" w:lineRule="auto"/>
      </w:pPr>
      <w:r>
        <w:rPr>
          <w:rFonts w:ascii="Times New Roman" w:hAnsi="Times New Roman" w:eastAsia="Malgun Gothic"/>
          <w:b/>
          <w:i w:val="0"/>
          <w:sz w:val="22"/>
        </w:rPr>
        <w:t xml:space="preserve">Irene: </w:t>
      </w:r>
      <w:r>
        <w:rPr>
          <w:rFonts w:ascii="Times New Roman" w:hAnsi="Times New Roman" w:eastAsia="Malgun Gothic"/>
          <w:b w:val="0"/>
          <w:i/>
          <w:color w:val="555555"/>
          <w:sz w:val="22"/>
        </w:rPr>
        <w:t>(piano, a Rina)</w:t>
      </w:r>
      <w:r>
        <w:rPr>
          <w:rFonts w:ascii="Times New Roman" w:hAnsi="Times New Roman" w:eastAsia="Malgun Gothic"/>
          <w:b w:val="0"/>
          <w:i w:val="0"/>
          <w:sz w:val="22"/>
        </w:rPr>
        <w:t xml:space="preserve"> «Non a me, non a lui. A voi.»</w:t>
      </w:r>
    </w:p>
    <w:p>
      <w:pPr>
        <w:spacing w:before="0" w:after="110" w:line="300" w:lineRule="auto"/>
      </w:pPr>
      <w:r>
        <w:rPr>
          <w:rFonts w:ascii="Times New Roman" w:hAnsi="Times New Roman" w:eastAsia="Malgun Gothic"/>
          <w:b/>
          <w:i w:val="0"/>
          <w:sz w:val="22"/>
        </w:rPr>
        <w:t xml:space="preserve">Rina: </w:t>
      </w:r>
      <w:r>
        <w:rPr>
          <w:rFonts w:ascii="Times New Roman" w:hAnsi="Times New Roman" w:eastAsia="Malgun Gothic"/>
          <w:b w:val="0"/>
          <w:i w:val="0"/>
          <w:sz w:val="22"/>
        </w:rPr>
        <w:t>L'ha scritto lui. Alle sei. Non ha voluto la bozza dell'ufficio stampa.</w:t>
      </w:r>
    </w:p>
    <w:p>
      <w:pPr>
        <w:spacing w:before="0" w:after="110" w:line="300" w:lineRule="auto"/>
      </w:pPr>
      <w:r>
        <w:rPr>
          <w:rFonts w:ascii="Times New Roman" w:hAnsi="Times New Roman" w:eastAsia="Malgun Gothic"/>
          <w:b/>
          <w:i w:val="0"/>
          <w:sz w:val="22"/>
        </w:rPr>
        <w:t xml:space="preserve">Irene: </w:t>
      </w:r>
      <w:r>
        <w:rPr>
          <w:rFonts w:ascii="Times New Roman" w:hAnsi="Times New Roman" w:eastAsia="Malgun Gothic"/>
          <w:b w:val="0"/>
          <w:i w:val="0"/>
          <w:sz w:val="22"/>
        </w:rPr>
        <w:t>Il Presidente l'ha ascoltato.</w:t>
      </w:r>
    </w:p>
    <w:p>
      <w:pPr>
        <w:spacing w:before="0" w:after="110" w:line="300" w:lineRule="auto"/>
      </w:pPr>
      <w:r>
        <w:rPr>
          <w:rFonts w:ascii="Times New Roman" w:hAnsi="Times New Roman" w:eastAsia="Malgun Gothic"/>
          <w:b/>
          <w:i w:val="0"/>
          <w:sz w:val="22"/>
        </w:rPr>
        <w:t xml:space="preserve">Rina: </w:t>
      </w:r>
      <w:r>
        <w:rPr>
          <w:rFonts w:ascii="Times New Roman" w:hAnsi="Times New Roman" w:eastAsia="Malgun Gothic"/>
          <w:b w:val="0"/>
          <w:i w:val="0"/>
          <w:sz w:val="22"/>
        </w:rPr>
        <w:t>Lo so. Il Segretario generale ha chiamato due minuti fa. Non ha detto niente. Ha solo chiesto se il discorso era finito.</w:t>
      </w:r>
    </w:p>
    <w:p>
      <w:pPr>
        <w:spacing w:before="0" w:after="110" w:line="300" w:lineRule="auto"/>
      </w:pPr>
      <w:r>
        <w:rPr>
          <w:rFonts w:ascii="Times New Roman" w:hAnsi="Times New Roman" w:eastAsia="Malgun Gothic"/>
          <w:b w:val="0"/>
          <w:i/>
          <w:color w:val="555555"/>
          <w:sz w:val="22"/>
        </w:rPr>
        <w:t>(Più tardi. Lo studio del Presidente del Consiglio, la lampada accesa. Alessio solo. Si toglie la giacca, la appende alla sedia. Dalla tasca interna sfila la busta bianca: «Per A.R. — dopo il voto». La gira. Il retro liscio, senza niente. La guarda a lungo. Apre il cassetto della scrivania: dentro, il fascicolo dei nomi e sopra il libro rosso di Pellizzari. Mette la busta sopra il libro. Chiude il cassetto. Non lo chiude a chiave. Spegne la lampada.)</w:t>
      </w:r>
    </w:p>
    <w:p>
      <w:pPr>
        <w:keepNext/>
        <w:spacing w:before="320" w:after="140"/>
      </w:pPr>
      <w:r>
        <w:rPr>
          <w:rFonts w:ascii="Times New Roman" w:hAnsi="Times New Roman" w:eastAsia="Malgun Gothic"/>
          <w:b/>
          <w:i w:val="0"/>
          <w:color w:val="1F3864"/>
          <w:sz w:val="26"/>
        </w:rPr>
        <w:t>핵심 문학 인용</w:t>
      </w:r>
    </w:p>
    <w:p>
      <w:pPr>
        <w:spacing w:before="0" w:after="120"/>
      </w:pPr>
      <w:r>
        <w:rPr>
          <w:rFonts w:ascii="Times New Roman" w:hAnsi="Times New Roman" w:eastAsia="Malgun Gothic"/>
          <w:b/>
          <w:i w:val="0"/>
          <w:sz w:val="22"/>
        </w:rPr>
        <w:t>이탈리아 공화국 헌법 제77조 제3항: «I decreti perdono efficacia sin dall'inizio, se non sono convertiti in legge entro sessanta giorni dalla loro pubblicazione»</w:t>
      </w:r>
      <w:r>
        <w:rPr>
          <w:rFonts w:ascii="Times New Roman" w:hAnsi="Times New Roman" w:eastAsia="Malgun Gothic"/>
          <w:b w:val="0"/>
          <w:i w:val="0"/>
          <w:sz w:val="22"/>
        </w:rPr>
        <w:t xml:space="preserve"> — 한국어 해설: "법령은 공포된 날부터 60일 안에 법률로 전환되지 않으면 처음부터 효력을 잃는다." 조항은 이어서 '양원은 전환되지 않은 법령에 근거해 생긴 법률관계를 법률로 정할 수 있다'고 덧붙인다. 장면 6에서 베르티 대통령이 재발령 법령에 서명하지 않겠다고 알리며 문고판 헌법을 펴 읽는다 — 핵심은 'sin dall'inizio(처음부터)': 의회가 원하지 않은 법령은 '애초에 없었던 것'이므로 다음 월요일 같은 내용으로 되살릴 수 없다는 것이다. 그는 헌법재판소 1996년 제360호 판결('자율적이고 구체적인' 새 필요·긴급 사유 없는 재발령 금지)을 함께 들고, '이건 지름길이고 나는 지름길에 서명하지 않는다'며 바꾸고 싶다면 개헌 절차를 밟으라고 한다. 알레시오는 다음 날 저녁 TV 담화에서 '여러분이 결정하라'며 그 길(7부 11~12화의 '제78조의2' 개헌과 국민투표)로 들어선다.</w:t>
      </w:r>
    </w:p>
    <w:p>
      <w:pPr>
        <w:keepNext/>
        <w:spacing w:before="320" w:after="140"/>
      </w:pPr>
      <w:r>
        <w:rPr>
          <w:rFonts w:ascii="Times New Roman" w:hAnsi="Times New Roman" w:eastAsia="Malgun Gothic"/>
          <w:b/>
          <w:i w:val="0"/>
          <w:color w:val="1F3864"/>
          <w:sz w:val="26"/>
        </w:rPr>
        <w:t>생활 표현</w:t>
      </w:r>
    </w:p>
    <w:p>
      <w:pPr>
        <w:spacing w:before="0" w:after="120"/>
      </w:pPr>
      <w:r>
        <w:rPr>
          <w:rFonts w:ascii="Times New Roman" w:hAnsi="Times New Roman" w:eastAsia="Malgun Gothic"/>
          <w:b/>
          <w:i w:val="0"/>
          <w:sz w:val="22"/>
        </w:rPr>
        <w:t>«il gioco non vale la candela»</w:t>
      </w:r>
      <w:r>
        <w:rPr>
          <w:rFonts w:ascii="Times New Roman" w:hAnsi="Times New Roman" w:eastAsia="Malgun Gothic"/>
          <w:b w:val="0"/>
          <w:i w:val="0"/>
          <w:sz w:val="22"/>
        </w:rPr>
        <w:t xml:space="preserve"> — 한국어 해설: 뜻 '노름이 촛불값만 못하다', 얻을 것보다 치를 대가가 크다. 쓰임: 그리말디가 상원에서 신임 문제를 걸었다 지면 정부가 무너진다며 총리(Lei)에게 '법령 하나 때문에 정부를 걸지 말라'고. 장면 1.</w:t>
      </w:r>
    </w:p>
    <w:p>
      <w:pPr>
        <w:spacing w:before="0" w:after="120"/>
      </w:pPr>
      <w:r>
        <w:rPr>
          <w:rFonts w:ascii="Times New Roman" w:hAnsi="Times New Roman" w:eastAsia="Malgun Gothic"/>
          <w:b/>
          <w:i w:val="0"/>
          <w:sz w:val="22"/>
        </w:rPr>
        <w:t>«Chi va con lo zoppo impara a zoppicare»</w:t>
      </w:r>
      <w:r>
        <w:rPr>
          <w:rFonts w:ascii="Times New Roman" w:hAnsi="Times New Roman" w:eastAsia="Malgun Gothic"/>
          <w:b w:val="0"/>
          <w:i w:val="0"/>
          <w:sz w:val="22"/>
        </w:rPr>
        <w:t xml:space="preserve"> — 한국어 해설: 뜻 속담 '절름발이와 다니면 절뚝거리는 법을 배운다', 나쁜 동행에 물든다. 쓰임: 재발령 법령에 기권한 «Riformisti» 출신 외무장관이 '할아버지가 하던 말'이라며 연정 이탈 논의를 예고할 때. 장면 3.</w:t>
      </w:r>
    </w:p>
    <w:p>
      <w:pPr>
        <w:spacing w:before="0" w:after="120"/>
      </w:pPr>
      <w:r>
        <w:rPr>
          <w:rFonts w:ascii="Times New Roman" w:hAnsi="Times New Roman" w:eastAsia="Malgun Gothic"/>
          <w:b/>
          <w:i w:val="0"/>
          <w:sz w:val="22"/>
        </w:rPr>
        <w:t>«Hai tagliato i ponti»</w:t>
      </w:r>
      <w:r>
        <w:rPr>
          <w:rFonts w:ascii="Times New Roman" w:hAnsi="Times New Roman" w:eastAsia="Malgun Gothic"/>
          <w:b w:val="0"/>
          <w:i w:val="0"/>
          <w:sz w:val="22"/>
        </w:rPr>
        <w:t xml:space="preserve"> — 한국어 해설: 기본형 tagliare i ponti. 뜻 '다리를 끊다', 관계를 완전히 끊다. 쓰임: 총리의 부탁을 거절한 노라에게 남편 카를로가(tu) — 노라는 '다리는 그가 6월에 끊었고 나는 문만 닫았다'고 받는다. 장면 5.</w:t>
      </w:r>
    </w:p>
    <w:p>
      <w:pPr>
        <w:spacing w:before="0" w:after="120"/>
      </w:pPr>
      <w:r>
        <w:rPr>
          <w:rFonts w:ascii="Times New Roman" w:hAnsi="Times New Roman" w:eastAsia="Malgun Gothic"/>
          <w:b/>
          <w:i w:val="0"/>
          <w:sz w:val="22"/>
        </w:rPr>
        <w:t>«lasciano il tempo che trovano»</w:t>
      </w:r>
      <w:r>
        <w:rPr>
          <w:rFonts w:ascii="Times New Roman" w:hAnsi="Times New Roman" w:eastAsia="Malgun Gothic"/>
          <w:b w:val="0"/>
          <w:i w:val="0"/>
          <w:sz w:val="22"/>
        </w:rPr>
        <w:t xml:space="preserve"> — 한국어 해설: 기본형 lasciare il tempo che trova. 뜻 '찾아온 날씨를 그대로 두고 간다', 아무 효과도 남기지 못하다. 쓰임: 베르티가 총리(Lei)에게 '폭탄 다음 날의 말은 한 달이면 잊히고, 사람들은 어려울 때 규칙을 지킨 사람을 기억한다'며. 장면 6.</w:t>
      </w:r>
    </w:p>
    <w:p>
      <w:pPr>
        <w:spacing w:before="0" w:after="120"/>
      </w:pPr>
      <w:r>
        <w:rPr>
          <w:rFonts w:ascii="Times New Roman" w:hAnsi="Times New Roman" w:eastAsia="Malgun Gothic"/>
          <w:b/>
          <w:i w:val="0"/>
          <w:sz w:val="22"/>
        </w:rPr>
        <w:t>«Chi rompe paga»</w:t>
      </w:r>
      <w:r>
        <w:rPr>
          <w:rFonts w:ascii="Times New Roman" w:hAnsi="Times New Roman" w:eastAsia="Malgun Gothic"/>
          <w:b w:val="0"/>
          <w:i w:val="0"/>
          <w:sz w:val="22"/>
        </w:rPr>
        <w:t xml:space="preserve"> — 한국어 해설: 뜻 '깨뜨린 사람이 물어낸다'(뒤에 «e i cocci sono suoi»를 붙이기도 함), 잘못을 저질렀으면 대가를 치른다. 쓰임: 민방위청 협약과 «Bussola»의 용역이 같은 시각 해지되자 노라가 카를로에게(tu) '욜란다가 계산을 틀렸을 때 하던 말 — 우리가 깨뜨렸으니 우리가 문다'고. 장면 7.</w:t>
      </w:r>
    </w:p>
    <w:p>
      <w:pPr>
        <w:spacing w:before="0" w:after="120"/>
      </w:pPr>
      <w:r>
        <w:rPr>
          <w:rFonts w:ascii="Times New Roman" w:hAnsi="Times New Roman" w:eastAsia="Malgun Gothic"/>
          <w:b/>
          <w:i w:val="0"/>
          <w:sz w:val="22"/>
        </w:rPr>
        <w:t>«pijateve pure 'n limone in più»</w:t>
      </w:r>
      <w:r>
        <w:rPr>
          <w:rFonts w:ascii="Times New Roman" w:hAnsi="Times New Roman" w:eastAsia="Malgun Gothic"/>
          <w:b w:val="0"/>
          <w:i w:val="0"/>
          <w:sz w:val="22"/>
        </w:rPr>
        <w:t xml:space="preserve"> — 한국어 해설: 로마 방언(로마네스코). 표준어: «prendetevi pure un limone in più»('레몬 하나 더 가져가요'). pijà = pigliare(잡다·가져가다)의 로마식 형태, 'n = un. 쓰임: 시장 상인 랄라가 '오늘 누가 화나겠느냐'는 물음에 그렇다고 답한 노라에게 '혈압에 좋다'며 덤을 얹어 준다. 장면 4.</w:t>
      </w:r>
    </w:p>
    <w:p>
      <w:pPr>
        <w:spacing w:before="240" w:after="110"/>
      </w:pPr>
      <w:r>
        <w:rPr>
          <w:rFonts w:ascii="Times New Roman" w:hAnsi="Times New Roman" w:eastAsia="Malgun Gothic"/>
          <w:b w:val="0"/>
          <w:i/>
          <w:color w:val="555555"/>
          <w:sz w:val="22"/>
        </w:rPr>
        <w:t>[6화 끝 — 다음 화 예고: 「작은 월권」, 새 폭탄 경보가 울린 10월의 밤, 알레시오는 한 기자와 구조선 활동가의 휴대전화에 로마 항소법원 검찰총장의 승인 없이 스파이웨어 감청을 구두로 명령하고, 막아서는 리나에게 '나는 그들이 누군지 안다'고 말한다.]</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7부 6화 — 「재발령」 (La reiterazione)</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