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1화 — 「첫 사건」 (De eerste zaak)</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요스트 도른보스(27세, 카위퍼르스 법률사무소 신참 변호사·advocaat-stagiair) / 헤릿 카위퍼르스(68세, 바트스타트의 노변호사, 요스트의 지도 변호사) / 사미라 부지드(34세, 보육수당 전액 환수로 파산한 세 아이의 어머니, 네덜란드·모로코 이중국적) / 아담(4세, 사미라의 막내아들) / 리아 훅스트라(57세, 사무소 비서) / 야니 보스(63세, 모퉁이 빵집 주인, 디프스발 출신) / 에르빈 탈스마(39세, 하번몬드 카르텔 재판의 왕관증인, 카위퍼르스의 의뢰인) / 뤼드(50대, 카위퍼르스의 경호원) / 케빈(수당청 전화 상담원) / 트레이스 뮐더르(70세, 카위퍼르스의 35년 지기, 은퇴한 변호사회 서기) / 클라스 도른보스(63세, 요스트의 아버지, NGM 설비 기술자 출신) / 알처 도른보스(61세, 요스트의 어머니)</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3월 12일 월요일, 가스전 유발지진 지대인 북부 옴멜란트의 주도 바트스타트. 젖은 눈이 내리는 아침. 바트스딥 운하 가의 좁은 운하 집 2층, 카위퍼르스 법률사무소. 요스트는 지난해 9월부터 이곳에서 일한 신참이다. 가상의 '전국수당청(LTB)'에서 3년치 보육수당 € 38.412를 환수당하고 '고의·중과실' 판정을 받은 사미라 부지드가 9시 예약에 맞춰 찾아오고, 같은 날 카위퍼르스는 하번몬드의 보안 구치소로 왕관증인 탈스마를 만나러 간다. 행정소송 제기 기한은 일주일 뒤인 3월 19일. 1부의 시작.</w:t>
      </w:r>
    </w:p>
    <w:p>
      <w:pPr>
        <w:keepNext/>
        <w:spacing w:before="320" w:after="140"/>
      </w:pPr>
      <w:r>
        <w:rPr>
          <w:rFonts w:ascii="Times New Roman" w:hAnsi="Times New Roman" w:eastAsia="Malgun Gothic"/>
          <w:b/>
          <w:i w:val="0"/>
          <w:color w:val="1F3864"/>
          <w:sz w:val="26"/>
        </w:rPr>
        <w:t>장면 1 — 모퉁이 빵집, 월요일 아침</w:t>
      </w:r>
    </w:p>
    <w:p>
      <w:pPr>
        <w:spacing w:before="0" w:after="110" w:line="300" w:lineRule="auto"/>
      </w:pPr>
      <w:r>
        <w:rPr>
          <w:rFonts w:ascii="Times New Roman" w:hAnsi="Times New Roman" w:eastAsia="Malgun Gothic"/>
          <w:b w:val="0"/>
          <w:i/>
          <w:color w:val="555555"/>
          <w:sz w:val="22"/>
        </w:rPr>
        <w:t>(Bakkerij Bos, op de hoek van Achter de Waag, kwart voor acht. Natte sneeuw tegen de etalage, de bel boven de deur rinkelt. Achter de toonbank Jannie Bos, schort, meelstof op haar onderarmen. In de muur naast de broodkast loopt een scheur, met plakband en een datum erbij.)</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Moi, Joost! Ben je nait een beetje vroeg, jong? Het is nog geen acht uur.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Moi, Jannie. Het is maandag. Op maandag ben ik altijd te vroeg en toch te laat.</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Dat heb je van je vader. Toen ik nog in Diepswal achter de toonbank stond, stond Klaas elke zaterdag al voor openingstijd te trappelen. Een bruin heel en vier krentenbollen.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Vier. Twee voor hem, één voor mam, één voor mij. En die van mij at hij meestal ook op.</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Zo gaat dat. Nou, wat mag het zijn?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Twee krentenbollen. En een volkoren, gesneden.</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Half of heel?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Half. Ik woon alleen, Jannie, dat weet je.</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Dat weet ik, ja. Daarom vraag ik het elke week. Een heel brood betekent een vriendin. Zo werkt dat hier. Je moeder vraagt ernaar.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Half, Jannie. Nog steeds half.</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color w:val="555555"/>
          <w:sz w:val="22"/>
        </w:rPr>
        <w:t>(zet het brood in de snijmachine)</w:t>
      </w:r>
      <w:r>
        <w:rPr>
          <w:rFonts w:ascii="Times New Roman" w:hAnsi="Times New Roman" w:eastAsia="Malgun Gothic"/>
          <w:b w:val="0"/>
          <w:i w:val="0"/>
          <w:sz w:val="22"/>
        </w:rPr>
        <w:t xml:space="preserve"> Mag het ook een onsje meer zijn? Ik heb nog plakken ontbijtkoek van zaterdag, die mag je zo hebben.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Nee, dank je. Of... toch wel. Voor meneer Kuipers.</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Die eet geen ontbijtkoek. Die heeft zijn eigen trommel. Al vijftien jaar koopt hij hier elke vrijdag een pond speculaas. Nait voor zichzelf, zegt hij.</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Voor de cliënten. Eén per persoon.</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 xml:space="preserve">Eén per persoon. Daar kun je de klok op gelijkzetten. </w:t>
      </w:r>
      <w:r>
        <w:rPr>
          <w:rFonts w:ascii="Times New Roman" w:hAnsi="Times New Roman" w:eastAsia="Malgun Gothic"/>
          <w:b w:val="0"/>
          <w:i/>
          <w:color w:val="555555"/>
          <w:sz w:val="22"/>
        </w:rPr>
        <w:t>(wijst met het mes naar de muur)</w:t>
      </w:r>
      <w:r>
        <w:rPr>
          <w:rFonts w:ascii="Times New Roman" w:hAnsi="Times New Roman" w:eastAsia="Malgun Gothic"/>
          <w:b w:val="0"/>
          <w:i w:val="0"/>
          <w:sz w:val="22"/>
        </w:rPr>
        <w:t xml:space="preserve"> Kijk. Die is weer langer geworden. Sinds januari.</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(buigt zich naar de scheur)</w:t>
      </w:r>
      <w:r>
        <w:rPr>
          <w:rFonts w:ascii="Times New Roman" w:hAnsi="Times New Roman" w:eastAsia="Malgun Gothic"/>
          <w:b w:val="0"/>
          <w:i w:val="0"/>
          <w:sz w:val="22"/>
        </w:rPr>
        <w:t xml:space="preserve"> Dat is een flinke. Heb je het gemeld?</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Gemeld, ja. Bij dat Schadeloket. Komt er een man met een rolmaat, maakt een foto en zegt: "Dat kan ook van het vrachtverkeer zijn, mevrouw." In een voetgangersstraat! Ik weet nait wat hij heeft opgeschreven.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Bewaar alles, Jannie. Elke brief, elke foto. Met datum erop.</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 xml:space="preserve">Een advocaat die ik nog in de luier heb gezien. </w:t>
      </w:r>
      <w:r>
        <w:rPr>
          <w:rFonts w:ascii="Times New Roman" w:hAnsi="Times New Roman" w:eastAsia="Malgun Gothic"/>
          <w:b w:val="0"/>
          <w:i/>
          <w:color w:val="555555"/>
          <w:sz w:val="22"/>
        </w:rPr>
        <w:t>(rekent af)</w:t>
      </w:r>
      <w:r>
        <w:rPr>
          <w:rFonts w:ascii="Times New Roman" w:hAnsi="Times New Roman" w:eastAsia="Malgun Gothic"/>
          <w:b w:val="0"/>
          <w:i w:val="0"/>
          <w:sz w:val="22"/>
        </w:rPr>
        <w:t xml:space="preserve"> Vier euro vijfentachtig.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(pint)</w:t>
      </w:r>
      <w:r>
        <w:rPr>
          <w:rFonts w:ascii="Times New Roman" w:hAnsi="Times New Roman" w:eastAsia="Malgun Gothic"/>
          <w:b w:val="0"/>
          <w:i w:val="0"/>
          <w:sz w:val="22"/>
        </w:rPr>
        <w:t xml:space="preserve"> En verder? Hoe gaat het met jullie?</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Het kon minder, jong. Het kon minder. Gerard z'n knie is weer goed, de kleinzoon loopt al.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Mooi zo. Doe hem de groeten.</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color w:val="555555"/>
          <w:sz w:val="22"/>
        </w:rPr>
        <w:t>(geeft hem de zak)</w:t>
      </w:r>
      <w:r>
        <w:rPr>
          <w:rFonts w:ascii="Times New Roman" w:hAnsi="Times New Roman" w:eastAsia="Malgun Gothic"/>
          <w:b w:val="0"/>
          <w:i w:val="0"/>
          <w:sz w:val="22"/>
        </w:rPr>
        <w:t xml:space="preserve"> Hou je haren droog, Joost. Er komt nog meer sneeuw.</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Doe ik. Doei, Jannie!</w:t>
      </w:r>
    </w:p>
    <w:p>
      <w:pPr>
        <w:keepNext/>
        <w:spacing w:before="320" w:after="140"/>
      </w:pPr>
      <w:r>
        <w:rPr>
          <w:rFonts w:ascii="Times New Roman" w:hAnsi="Times New Roman" w:eastAsia="Malgun Gothic"/>
          <w:b/>
          <w:i w:val="0"/>
          <w:color w:val="1F3864"/>
          <w:sz w:val="26"/>
        </w:rPr>
        <w:t>장면 2 — 카위퍼르스 사무소, 먼저 커피</w:t>
      </w:r>
    </w:p>
    <w:p>
      <w:pPr>
        <w:spacing w:before="0" w:after="110" w:line="300" w:lineRule="auto"/>
      </w:pPr>
      <w:r>
        <w:rPr>
          <w:rFonts w:ascii="Times New Roman" w:hAnsi="Times New Roman" w:eastAsia="Malgun Gothic"/>
          <w:b w:val="0"/>
          <w:i/>
          <w:color w:val="555555"/>
          <w:sz w:val="22"/>
        </w:rPr>
        <w:t>(Advocatenkantoor Kuipers, Achter de Waag 11, eerste verdieping. Een lange houten tafel, een koffiezetapparaat dat pruttelt, een blauwe blikken trommel met een molen erop. Gerrit Kuipers, achtenzestig, in een grijs vest, schenkt al in.)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Goedemorgen, Joost. Koffie?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Morgen, meneer Kuipers. Ik heb al. </w:t>
      </w:r>
      <w:r>
        <w:rPr>
          <w:rFonts w:ascii="Times New Roman" w:hAnsi="Times New Roman" w:eastAsia="Malgun Gothic"/>
          <w:b w:val="0"/>
          <w:i/>
          <w:color w:val="555555"/>
          <w:sz w:val="22"/>
        </w:rPr>
        <w:t>(houdt zijn thermosbeker omhoog)</w:t>
      </w:r>
      <w:r>
        <w:rPr>
          <w:rFonts w:ascii="Times New Roman" w:hAnsi="Times New Roman" w:eastAsia="Malgun Gothic"/>
          <w:b w:val="0"/>
          <w:i w:val="0"/>
          <w:sz w:val="22"/>
        </w:rPr>
        <w:t xml:space="preserve"> Ik heb om negen uur mevrouw Bouzid en ik heb haar dossier pas half gelezen. Mag ik even...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Je mag. Na de koffie. </w:t>
      </w:r>
      <w:r>
        <w:rPr>
          <w:rFonts w:ascii="Times New Roman" w:hAnsi="Times New Roman" w:eastAsia="Malgun Gothic"/>
          <w:b w:val="0"/>
          <w:i/>
          <w:color w:val="555555"/>
          <w:sz w:val="22"/>
        </w:rPr>
        <w:t>(zet een kop voor hem neer)</w:t>
      </w:r>
      <w:r>
        <w:rPr>
          <w:rFonts w:ascii="Times New Roman" w:hAnsi="Times New Roman" w:eastAsia="Malgun Gothic"/>
          <w:b w:val="0"/>
          <w:i w:val="0"/>
          <w:sz w:val="22"/>
        </w:rPr>
        <w:t xml:space="preserve"> Eerst koffie, dan zaken. </w:t>
      </w:r>
      <w:r>
        <w:rPr>
          <w:rFonts w:ascii="Times New Roman" w:hAnsi="Times New Roman" w:eastAsia="Malgun Gothic"/>
          <w:b w:val="0"/>
          <w:i/>
          <w:color w:val="555555"/>
          <w:sz w:val="22"/>
        </w:rPr>
        <w:t>(opent de trommel)</w:t>
      </w:r>
      <w:r>
        <w:rPr>
          <w:rFonts w:ascii="Times New Roman" w:hAnsi="Times New Roman" w:eastAsia="Malgun Gothic"/>
          <w:b w:val="0"/>
          <w:i w:val="0"/>
          <w:sz w:val="22"/>
        </w:rPr>
        <w:t xml:space="preserve"> Speculaas?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Eén?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Eén. We zijn hier wel in Nederland. </w:t>
      </w:r>
      <w:r>
        <w:rPr>
          <w:rFonts w:ascii="Times New Roman" w:hAnsi="Times New Roman" w:eastAsia="Malgun Gothic"/>
          <w:b w:val="0"/>
          <w:i/>
          <w:color w:val="555555"/>
          <w:sz w:val="22"/>
        </w:rPr>
        <w:t>(drinkt)</w:t>
      </w:r>
      <w:r>
        <w:rPr>
          <w:rFonts w:ascii="Times New Roman" w:hAnsi="Times New Roman" w:eastAsia="Malgun Gothic"/>
          <w:b w:val="0"/>
          <w:i w:val="0"/>
          <w:sz w:val="22"/>
        </w:rPr>
        <w:t xml:space="preserve"> Goed. Hoe staat het ermee? Bouzid.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Kinderopvangtoeslag. Het Toeslagenbureau vordert alles terug, 2014 tot en met 2016. Achtendertigduizend vierhonderdtwaalf euro. Haar gastouderbureau, Zonnehoek, is failliet, en zij zou haar eigen bijdrage niet kunnen aantonen.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En kan ze dat?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Ze zegt dat ze dat wel kan. Maar er staat nog iets in de beschikking. "Opzet/grove schuld." Daardoor krijgt ze geen betalingsregeling.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(zet zijn kop neer)</w:t>
      </w:r>
      <w:r>
        <w:rPr>
          <w:rFonts w:ascii="Times New Roman" w:hAnsi="Times New Roman" w:eastAsia="Malgun Gothic"/>
          <w:b w:val="0"/>
          <w:i w:val="0"/>
          <w:sz w:val="22"/>
        </w:rPr>
        <w:t xml:space="preserve"> Opzet. Bij een moeder die haar eigen opvang betaalde. Hoeveel kinderen?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Drie. Elf, acht en vier. Het bezwaar is op vijf februari ongegrond verklaard.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 loopt de beroepstermijn op negentien maart af. Volgende week maandag.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Daarom wil ik alles gelezen hebben voor ik haar spreek. Ik wil niet dat ze denkt dat ik er niks van weet.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Ik moet om tien uur naar Havenmond. Talsma. </w:t>
      </w:r>
      <w:r>
        <w:rPr>
          <w:rFonts w:ascii="Times New Roman" w:hAnsi="Times New Roman" w:eastAsia="Malgun Gothic"/>
          <w:b w:val="0"/>
          <w:i/>
          <w:color w:val="555555"/>
          <w:sz w:val="22"/>
        </w:rPr>
        <w:t>(pakt zijn jas van de kapstok)</w:t>
      </w:r>
      <w:r>
        <w:rPr>
          <w:rFonts w:ascii="Times New Roman" w:hAnsi="Times New Roman" w:eastAsia="Malgun Gothic"/>
          <w:b w:val="0"/>
          <w:i w:val="0"/>
          <w:sz w:val="22"/>
        </w:rPr>
        <w:t xml:space="preserve"> Jij doet Bouzid.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Alleen?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Je bent advocaat, Joost. Stagiair, maar advocaat. Je eerste eigen zaak.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U bent geen advocaat, u bent een koffiehandelaar.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(plechtig)</w:t>
      </w:r>
      <w:r>
        <w:rPr>
          <w:rFonts w:ascii="Times New Roman" w:hAnsi="Times New Roman" w:eastAsia="Malgun Gothic"/>
          <w:b w:val="0"/>
          <w:i w:val="0"/>
          <w:sz w:val="22"/>
        </w:rPr>
        <w:t xml:space="preserve"> "Ik ben makelaar in koffie, en woon op de Lauriergracht, No. 37."</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Multatuli.</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Batavus Droogstoppel. Lees het boek eens uit, in plaats van alleen de samenvatting.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had er op de middelbare school een zes voor.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Een zes. Dat zie ik.</w:t>
      </w:r>
    </w:p>
    <w:p>
      <w:pPr>
        <w:keepNext/>
        <w:spacing w:before="320" w:after="140"/>
      </w:pPr>
      <w:r>
        <w:rPr>
          <w:rFonts w:ascii="Times New Roman" w:hAnsi="Times New Roman" w:eastAsia="Malgun Gothic"/>
          <w:b/>
          <w:i w:val="0"/>
          <w:color w:val="1F3864"/>
          <w:sz w:val="26"/>
        </w:rPr>
        <w:t>장면 3 — 대기실, 한 시간</w:t>
      </w:r>
    </w:p>
    <w:p>
      <w:pPr>
        <w:spacing w:before="0" w:after="110" w:line="300" w:lineRule="auto"/>
      </w:pPr>
      <w:r>
        <w:rPr>
          <w:rFonts w:ascii="Times New Roman" w:hAnsi="Times New Roman" w:eastAsia="Malgun Gothic"/>
          <w:b w:val="0"/>
          <w:i/>
          <w:color w:val="555555"/>
          <w:sz w:val="22"/>
        </w:rPr>
        <w:t>(Vijf voor tien. De wachtkamer beneden: vier stoelen bij het raam, een kist met speelgoed. Aan de muur een tegeltje in Delfts blauw met een tekst erop. Op één stoel zit Samira Bouzid, rechte rug, een tas op schoot. Naast haar een jongetje met een plastic vrachtwagen. Ria Hoekstra komt de trap op, Kuipers komt met zijn jas aan de keuken uit.)</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Meneer Kuipers, uw auto staat beneden. Ruud zegt dat hij er al tien minuten staat.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Ruud zegt dat elke dag. </w:t>
      </w:r>
      <w:r>
        <w:rPr>
          <w:rFonts w:ascii="Times New Roman" w:hAnsi="Times New Roman" w:eastAsia="Malgun Gothic"/>
          <w:b w:val="0"/>
          <w:i/>
          <w:color w:val="555555"/>
          <w:sz w:val="22"/>
        </w:rPr>
        <w:t>(kijkt over de trapleuning naar beneden)</w:t>
      </w:r>
      <w:r>
        <w:rPr>
          <w:rFonts w:ascii="Times New Roman" w:hAnsi="Times New Roman" w:eastAsia="Malgun Gothic"/>
          <w:b w:val="0"/>
          <w:i w:val="0"/>
          <w:sz w:val="22"/>
        </w:rPr>
        <w:t xml:space="preserve"> Wie zit daar?</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Mevrouw Bouzid. Met haar jongste. Ze is er sinds kwart voor negen. Ik heb haar water gegeven, ze wilde niks anders. Ze wil niet tot last zijn, zegt ze.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(loopt zonder te kloppen Joosts kamertje in)</w:t>
      </w:r>
      <w:r>
        <w:rPr>
          <w:rFonts w:ascii="Times New Roman" w:hAnsi="Times New Roman" w:eastAsia="Malgun Gothic"/>
          <w:b w:val="0"/>
          <w:i w:val="0"/>
          <w:sz w:val="22"/>
        </w:rPr>
        <w:t xml:space="preserve"> Joost.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(achter stapels papier, telefoon aan zijn oor)</w:t>
      </w:r>
      <w:r>
        <w:rPr>
          <w:rFonts w:ascii="Times New Roman" w:hAnsi="Times New Roman" w:eastAsia="Malgun Gothic"/>
          <w:b w:val="0"/>
          <w:i w:val="0"/>
          <w:sz w:val="22"/>
        </w:rPr>
        <w:t xml:space="preserve"> Ja, ik blijf aan de lijn... </w:t>
      </w:r>
      <w:r>
        <w:rPr>
          <w:rFonts w:ascii="Times New Roman" w:hAnsi="Times New Roman" w:eastAsia="Malgun Gothic"/>
          <w:b w:val="0"/>
          <w:i/>
          <w:color w:val="555555"/>
          <w:sz w:val="22"/>
        </w:rPr>
        <w:t>(dekt de hoorn af)</w:t>
      </w:r>
      <w:r>
        <w:rPr>
          <w:rFonts w:ascii="Times New Roman" w:hAnsi="Times New Roman" w:eastAsia="Malgun Gothic"/>
          <w:b w:val="0"/>
          <w:i w:val="0"/>
          <w:sz w:val="22"/>
        </w:rPr>
        <w:t xml:space="preserve"> Het archief van de rechtbank. Ik wil die uitspraak over gastouderbureaus...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Leg neer.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sta al twintig minuten in de wacht.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 weet je nu hoe het voelt. Zij zit er al een uur.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wil niet onvoorbereid tegenover haar zitten.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Zij heeft zich drie jaar voorbereid, Joost. Op alle brieven, alle loketten, alle stemmen die "even geduld" zeiden. Ze verwacht niet dat jij alles weet. Ze verwacht dat iemand haar aankijkt.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(legt de hoorn neer)</w:t>
      </w:r>
      <w:r>
        <w:rPr>
          <w:rFonts w:ascii="Times New Roman" w:hAnsi="Times New Roman" w:eastAsia="Malgun Gothic"/>
          <w:b w:val="0"/>
          <w:i w:val="0"/>
          <w:sz w:val="22"/>
        </w:rPr>
        <w:t xml:space="preserve"> Wat moet ik dan doen?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Eerst koffie. Jij schenkt in. Niet Ria, jij. </w:t>
      </w:r>
      <w:r>
        <w:rPr>
          <w:rFonts w:ascii="Times New Roman" w:hAnsi="Times New Roman" w:eastAsia="Malgun Gothic"/>
          <w:b w:val="0"/>
          <w:i/>
          <w:color w:val="555555"/>
          <w:sz w:val="22"/>
        </w:rPr>
        <w:t>(geeft hem de trommel)</w:t>
      </w:r>
      <w:r>
        <w:rPr>
          <w:rFonts w:ascii="Times New Roman" w:hAnsi="Times New Roman" w:eastAsia="Malgun Gothic"/>
          <w:b w:val="0"/>
          <w:i w:val="0"/>
          <w:sz w:val="22"/>
        </w:rPr>
        <w:t xml:space="preserve"> En het kind krijgt er twee.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Twee? Ik dacht één per persoon.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Kinderen tellen dubbel. Dat staat nergens, maar het is zo. En Joost: zeg niet "komt goed". Niet bij de eerste koffie. Je weet nog niet of het goed komt.</w:t>
      </w:r>
    </w:p>
    <w:p>
      <w:pPr>
        <w:spacing w:before="0" w:after="110" w:line="300" w:lineRule="auto"/>
      </w:pPr>
      <w:r>
        <w:rPr>
          <w:rFonts w:ascii="Times New Roman" w:hAnsi="Times New Roman" w:eastAsia="Malgun Gothic"/>
          <w:b/>
          <w:i w:val="0"/>
          <w:sz w:val="22"/>
        </w:rPr>
        <w:t xml:space="preserve">Ruud: </w:t>
      </w:r>
      <w:r>
        <w:rPr>
          <w:rFonts w:ascii="Times New Roman" w:hAnsi="Times New Roman" w:eastAsia="Malgun Gothic"/>
          <w:b w:val="0"/>
          <w:i/>
          <w:color w:val="555555"/>
          <w:sz w:val="22"/>
        </w:rPr>
        <w:t>(van onder aan de trap)</w:t>
      </w:r>
      <w:r>
        <w:rPr>
          <w:rFonts w:ascii="Times New Roman" w:hAnsi="Times New Roman" w:eastAsia="Malgun Gothic"/>
          <w:b w:val="0"/>
          <w:i w:val="0"/>
          <w:sz w:val="22"/>
        </w:rPr>
        <w:t xml:space="preserve"> Meneer Kuipers! We moeten echt.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Ik kom, Ruud. </w:t>
      </w:r>
      <w:r>
        <w:rPr>
          <w:rFonts w:ascii="Times New Roman" w:hAnsi="Times New Roman" w:eastAsia="Malgun Gothic"/>
          <w:b w:val="0"/>
          <w:i/>
          <w:color w:val="555555"/>
          <w:sz w:val="22"/>
        </w:rPr>
        <w:t>(tegen Joost)</w:t>
      </w:r>
      <w:r>
        <w:rPr>
          <w:rFonts w:ascii="Times New Roman" w:hAnsi="Times New Roman" w:eastAsia="Malgun Gothic"/>
          <w:b w:val="0"/>
          <w:i w:val="0"/>
          <w:sz w:val="22"/>
        </w:rPr>
        <w:t xml:space="preserve"> Bel me na afloop. </w:t>
      </w:r>
      <w:r>
        <w:rPr>
          <w:rFonts w:ascii="Times New Roman" w:hAnsi="Times New Roman" w:eastAsia="Malgun Gothic"/>
          <w:b w:val="0"/>
          <w:i/>
          <w:color w:val="555555"/>
          <w:sz w:val="22"/>
        </w:rPr>
        <w:t>(af)</w:t>
      </w:r>
    </w:p>
    <w:p>
      <w:pPr>
        <w:keepNext/>
        <w:spacing w:before="320" w:after="140"/>
      </w:pPr>
      <w:r>
        <w:rPr>
          <w:rFonts w:ascii="Times New Roman" w:hAnsi="Times New Roman" w:eastAsia="Malgun Gothic"/>
          <w:b/>
          <w:i w:val="0"/>
          <w:color w:val="1F3864"/>
          <w:sz w:val="26"/>
        </w:rPr>
        <w:t>장면 4 — 상담실, 첫 상담</w:t>
      </w:r>
    </w:p>
    <w:p>
      <w:pPr>
        <w:spacing w:before="0" w:after="110" w:line="300" w:lineRule="auto"/>
      </w:pPr>
      <w:r>
        <w:rPr>
          <w:rFonts w:ascii="Times New Roman" w:hAnsi="Times New Roman" w:eastAsia="Malgun Gothic"/>
          <w:b w:val="0"/>
          <w:i/>
          <w:color w:val="555555"/>
          <w:sz w:val="22"/>
        </w:rPr>
        <w:t>(De spreekkamer aan de achterkant, met uitzicht op het Baatsdiep. Joost zet twee koppen, een kan koffie, een pak melk, suikerklontjes en de trommel op tafel. Samira gaat zitten, Adam klimt op de stoel naast haar.)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Mevrouw Bouzid? Joost Doornbos. Het spijt me heel erg dat u zo lang heeft moeten wachten.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Het geeft niet. Ik ben het gewend.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Dag Adam. </w:t>
      </w:r>
      <w:r>
        <w:rPr>
          <w:rFonts w:ascii="Times New Roman" w:hAnsi="Times New Roman" w:eastAsia="Malgun Gothic"/>
          <w:b w:val="0"/>
          <w:i/>
          <w:color w:val="555555"/>
          <w:sz w:val="22"/>
        </w:rPr>
        <w:t>(aarzelt even)</w:t>
      </w:r>
      <w:r>
        <w:rPr>
          <w:rFonts w:ascii="Times New Roman" w:hAnsi="Times New Roman" w:eastAsia="Malgun Gothic"/>
          <w:b w:val="0"/>
          <w:i w:val="0"/>
          <w:sz w:val="22"/>
        </w:rPr>
        <w:t xml:space="preserve"> Wilt u een kopje koffie?</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Ik... ja. Graag. Als het geen moeite is.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Het is geen moeite. Melk? Suiker?</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Een beetje melk. Twee suiker. </w:t>
      </w:r>
      <w:r>
        <w:rPr>
          <w:rFonts w:ascii="Times New Roman" w:hAnsi="Times New Roman" w:eastAsia="Malgun Gothic"/>
          <w:b w:val="0"/>
          <w:i/>
          <w:color w:val="555555"/>
          <w:sz w:val="22"/>
        </w:rPr>
        <w:t>(een kleine glimlach)</w:t>
      </w:r>
      <w:r>
        <w:rPr>
          <w:rFonts w:ascii="Times New Roman" w:hAnsi="Times New Roman" w:eastAsia="Malgun Gothic"/>
          <w:b w:val="0"/>
          <w:i w:val="0"/>
          <w:sz w:val="22"/>
        </w:rPr>
        <w:t xml:space="preserve"> Ik weet het, dat is veel.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Mijn moeder neemt er drie. </w:t>
      </w:r>
      <w:r>
        <w:rPr>
          <w:rFonts w:ascii="Times New Roman" w:hAnsi="Times New Roman" w:eastAsia="Malgun Gothic"/>
          <w:b w:val="0"/>
          <w:i/>
          <w:color w:val="555555"/>
          <w:sz w:val="22"/>
        </w:rPr>
        <w:t>(schenkt in, morst op het schoteltje)</w:t>
      </w:r>
      <w:r>
        <w:rPr>
          <w:rFonts w:ascii="Times New Roman" w:hAnsi="Times New Roman" w:eastAsia="Malgun Gothic"/>
          <w:b w:val="0"/>
          <w:i w:val="0"/>
          <w:sz w:val="22"/>
        </w:rPr>
        <w:t xml:space="preserve"> Sorry. Normaal doet meneer Kuipers dit. Hij zegt: eerst koffie, dan zaken.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Dat is een goede regel. </w:t>
      </w:r>
      <w:r>
        <w:rPr>
          <w:rFonts w:ascii="Times New Roman" w:hAnsi="Times New Roman" w:eastAsia="Malgun Gothic"/>
          <w:b w:val="0"/>
          <w:i/>
          <w:color w:val="555555"/>
          <w:sz w:val="22"/>
        </w:rPr>
        <w:t>(pakt de kop met twee handen)</w:t>
      </w:r>
      <w:r>
        <w:rPr>
          <w:rFonts w:ascii="Times New Roman" w:hAnsi="Times New Roman" w:eastAsia="Malgun Gothic"/>
          <w:b w:val="0"/>
          <w:i w:val="0"/>
          <w:sz w:val="22"/>
        </w:rPr>
        <w:t xml:space="preserve"> Bij het Toeslagenbureau zeggen ze: eerst uw burgerservicenummer.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(opent de trommel)</w:t>
      </w:r>
      <w:r>
        <w:rPr>
          <w:rFonts w:ascii="Times New Roman" w:hAnsi="Times New Roman" w:eastAsia="Malgun Gothic"/>
          <w:b w:val="0"/>
          <w:i w:val="0"/>
          <w:sz w:val="22"/>
        </w:rPr>
        <w:t xml:space="preserve"> Adam, wil je een koekje? Je mag er twee.</w:t>
      </w:r>
    </w:p>
    <w:p>
      <w:pPr>
        <w:spacing w:before="0" w:after="110" w:line="300" w:lineRule="auto"/>
      </w:pPr>
      <w:r>
        <w:rPr>
          <w:rFonts w:ascii="Times New Roman" w:hAnsi="Times New Roman" w:eastAsia="Malgun Gothic"/>
          <w:b/>
          <w:i w:val="0"/>
          <w:sz w:val="22"/>
        </w:rPr>
        <w:t xml:space="preserve">Adam: </w:t>
      </w:r>
      <w:r>
        <w:rPr>
          <w:rFonts w:ascii="Times New Roman" w:hAnsi="Times New Roman" w:eastAsia="Malgun Gothic"/>
          <w:b w:val="0"/>
          <w:i w:val="0"/>
          <w:sz w:val="22"/>
        </w:rPr>
        <w:t>Dankjewel!</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Hij is vier. Vroeger ging hij drie dagen naar de gastouder. Nu is hij bij mij. 's Avonds maak ik kantoren schoon, dan past mijn zus op. Overdag was ik doktersassistente, twaalf jaar. Toen kwam het beslag op mijn loon en... ja. Mijn hoofd kon het niet meer.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Vertelt u het maar vanaf het begin. Ik heb uw dossier gelezen, maar ik wil het van u horen.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(zet een schoenendoos op tafel)</w:t>
      </w:r>
      <w:r>
        <w:rPr>
          <w:rFonts w:ascii="Times New Roman" w:hAnsi="Times New Roman" w:eastAsia="Malgun Gothic"/>
          <w:b w:val="0"/>
          <w:i w:val="0"/>
          <w:sz w:val="22"/>
        </w:rPr>
        <w:t xml:space="preserve"> Dit is het begin. Elke brief, op datum. De groene zijn de bewijzen van aangetekend versturen. Drie keer heb ik alle betaalbewijzen gestuurd. Van de gastouder, van de bank, alles. En drie keer kreeg ik een brief terug: "U heeft de gevraagde stukken niet aangeleverd."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Terwijl ze ze wel hebben ontvangen. Hier staat de handtekening voor ontvangst.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Ik heb gebeld. Twintig keer misschien. Elke keer iemand anders. Elke keer: "Dat kan ik niet zien in het systeem."</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toen kwam de terugvordering.</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November 2016. Ik heb het bedrag op een briefje geschreven en op de koelkast geplakt. Ik dacht: als ik het elke dag zie, wordt het misschien kleiner.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dat werd het niet.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Nee. Ze hielden mijn huurtoeslag in. Mijn zorgtoeslag. Toen het beslag. Toen de deurwaarder. Hij was beleefd, hoor. Hij zei: "Ik doe ook maar mijn werk, mevrouw."</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In de beschikking staat "opzet/grove schuld". Weet u wat dat betekent?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Dat ik een fraudeur ben. </w:t>
      </w:r>
      <w:r>
        <w:rPr>
          <w:rFonts w:ascii="Times New Roman" w:hAnsi="Times New Roman" w:eastAsia="Malgun Gothic"/>
          <w:b w:val="0"/>
          <w:i/>
          <w:color w:val="555555"/>
          <w:sz w:val="22"/>
        </w:rPr>
        <w:t>(kijkt naar Adam)</w:t>
      </w:r>
      <w:r>
        <w:rPr>
          <w:rFonts w:ascii="Times New Roman" w:hAnsi="Times New Roman" w:eastAsia="Malgun Gothic"/>
          <w:b w:val="0"/>
          <w:i w:val="0"/>
          <w:sz w:val="22"/>
        </w:rPr>
        <w:t xml:space="preserve"> Dat ik het expres heb gedaan.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Het betekent dat het bureau vindt dat u het met opzet of uit grove nalatigheid fout heeft gedaan. Daardoor krijgt u geen persoonlijke betalingsregeling. Ze willen alles, zo snel mogelijk.</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Met opzet. Ik heb elke maand netjes mijn eigen bijdrage betaald. Per bank. Het staat op mijn afschriften. Wat had ik met opzet moeten doen?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staat nergens. Dat is het rare. Er staat alleen het label. Geen uitleg.</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Mijn buurvrouw zei: "Je hebt vast iets gedaan, Samira. Zomaar doen ze dat niet."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zei u toen?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Niks. Ik dacht het zelf ook. Elke nacht: wat heb ik gedaan?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(na een stilte)</w:t>
      </w:r>
      <w:r>
        <w:rPr>
          <w:rFonts w:ascii="Times New Roman" w:hAnsi="Times New Roman" w:eastAsia="Malgun Gothic"/>
          <w:b w:val="0"/>
          <w:i w:val="0"/>
          <w:sz w:val="22"/>
        </w:rPr>
        <w:t xml:space="preserve"> Niets wat niet mocht. Niet volgens deze papieren.</w:t>
      </w:r>
    </w:p>
    <w:p>
      <w:pPr>
        <w:spacing w:before="0" w:after="110" w:line="300" w:lineRule="auto"/>
      </w:pPr>
      <w:r>
        <w:rPr>
          <w:rFonts w:ascii="Times New Roman" w:hAnsi="Times New Roman" w:eastAsia="Malgun Gothic"/>
          <w:b/>
          <w:i w:val="0"/>
          <w:sz w:val="22"/>
        </w:rPr>
        <w:t xml:space="preserve">Adam: </w:t>
      </w:r>
      <w:r>
        <w:rPr>
          <w:rFonts w:ascii="Times New Roman" w:hAnsi="Times New Roman" w:eastAsia="Malgun Gothic"/>
          <w:b w:val="0"/>
          <w:i w:val="0"/>
          <w:sz w:val="22"/>
        </w:rPr>
        <w:t>Mama, mag ik nog een koekje?</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Nee, schat, je hebt er al twee gehad.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(schuift de trommel toch naar hem toe)</w:t>
      </w:r>
      <w:r>
        <w:rPr>
          <w:rFonts w:ascii="Times New Roman" w:hAnsi="Times New Roman" w:eastAsia="Malgun Gothic"/>
          <w:b w:val="0"/>
          <w:i w:val="0"/>
          <w:sz w:val="22"/>
        </w:rPr>
        <w:t xml:space="preserve"> Eén voor straks. In je zak. Niet tegen meneer Kuipers zeggen.</w:t>
      </w:r>
    </w:p>
    <w:p>
      <w:pPr>
        <w:spacing w:before="0" w:after="110" w:line="300" w:lineRule="auto"/>
      </w:pPr>
      <w:r>
        <w:rPr>
          <w:rFonts w:ascii="Times New Roman" w:hAnsi="Times New Roman" w:eastAsia="Malgun Gothic"/>
          <w:b/>
          <w:i w:val="0"/>
          <w:sz w:val="22"/>
        </w:rPr>
        <w:t xml:space="preserve">Adam: </w:t>
      </w:r>
      <w:r>
        <w:rPr>
          <w:rFonts w:ascii="Times New Roman" w:hAnsi="Times New Roman" w:eastAsia="Malgun Gothic"/>
          <w:b w:val="0"/>
          <w:i/>
          <w:color w:val="555555"/>
          <w:sz w:val="22"/>
        </w:rPr>
        <w:t>(fluistert)</w:t>
      </w:r>
      <w:r>
        <w:rPr>
          <w:rFonts w:ascii="Times New Roman" w:hAnsi="Times New Roman" w:eastAsia="Malgun Gothic"/>
          <w:b w:val="0"/>
          <w:i w:val="0"/>
          <w:sz w:val="22"/>
        </w:rPr>
        <w:t xml:space="preserve"> Geheim.</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(voor het eerst een echte glimlach)</w:t>
      </w:r>
      <w:r>
        <w:rPr>
          <w:rFonts w:ascii="Times New Roman" w:hAnsi="Times New Roman" w:eastAsia="Malgun Gothic"/>
          <w:b w:val="0"/>
          <w:i w:val="0"/>
          <w:sz w:val="22"/>
        </w:rPr>
        <w:t xml:space="preserve"> U gaat het hem toch vertellen.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Waarschijnlijk wel. Mevrouw Bouzid, er is haast. Volgende week maandag moeten we bij de rechtbank in beroep zijn. U krijgt een toevoeging, dus het kost u niets. Dat regelen wij vandaag nog.</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En als het niet lukt?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Maakt u zich geen zorgen, het... </w:t>
      </w:r>
      <w:r>
        <w:rPr>
          <w:rFonts w:ascii="Times New Roman" w:hAnsi="Times New Roman" w:eastAsia="Malgun Gothic"/>
          <w:b w:val="0"/>
          <w:i/>
          <w:color w:val="555555"/>
          <w:sz w:val="22"/>
        </w:rPr>
        <w:t>(stopt)</w:t>
      </w:r>
      <w:r>
        <w:rPr>
          <w:rFonts w:ascii="Times New Roman" w:hAnsi="Times New Roman" w:eastAsia="Malgun Gothic"/>
          <w:b w:val="0"/>
          <w:i w:val="0"/>
          <w:sz w:val="22"/>
        </w:rPr>
        <w:t xml:space="preserve"> Nee. Ik weet niet of het lukt. Ik weet wel dat we alles netjes gaan opschrijven. Elk groen bonnetje.</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Dat tegeltje beneden in de wachtkamer. Wat staat daar eigenlijk? Ik heb er een uur naar zitten kijken.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Artikel 1 van de Grondwet. Meneer Kuipers heeft het van zijn vrouw gekregen.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(zegt het langzaam, uit het hoofd)</w:t>
      </w:r>
      <w:r>
        <w:rPr>
          <w:rFonts w:ascii="Times New Roman" w:hAnsi="Times New Roman" w:eastAsia="Malgun Gothic"/>
          <w:b w:val="0"/>
          <w:i w:val="0"/>
          <w:sz w:val="22"/>
        </w:rPr>
        <w:t xml:space="preserve"> "Allen die zich in Nederland bevinden, worden in gelijke gevallen gelijk behandeld."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Ja.</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Allen. </w:t>
      </w:r>
      <w:r>
        <w:rPr>
          <w:rFonts w:ascii="Times New Roman" w:hAnsi="Times New Roman" w:eastAsia="Malgun Gothic"/>
          <w:b w:val="0"/>
          <w:i/>
          <w:color w:val="555555"/>
          <w:sz w:val="22"/>
        </w:rPr>
        <w:t>(stilte)</w:t>
      </w:r>
      <w:r>
        <w:rPr>
          <w:rFonts w:ascii="Times New Roman" w:hAnsi="Times New Roman" w:eastAsia="Malgun Gothic"/>
          <w:b w:val="0"/>
          <w:i w:val="0"/>
          <w:sz w:val="22"/>
        </w:rPr>
        <w:t xml:space="preserve"> Ik ben hier geboren, meneer Doornbos. In het ziekenhuis hier verderop. Mijn ouders kwamen uit Marokko. Ik heb ook een Marokkaans paspoort. Dat kun je niet opzeggen, ook al zou je willen. Ik ben nooit langer dan drie weken in Marokko geweest.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Waarom vertelt u dat?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Omdat de man van de toeslagen het vroeg. Aan de telefoon. "Heeft u nog een andere nationaliteit, mevrouw?" Ik dacht: wat heeft dat met de gastouder te maken? Dat was in de zomer van 2016, voor de eerste brief.</w:t>
      </w:r>
    </w:p>
    <w:p>
      <w:pPr>
        <w:spacing w:before="0" w:after="110" w:line="300" w:lineRule="auto"/>
      </w:pPr>
      <w:r>
        <w:rPr>
          <w:rFonts w:ascii="Times New Roman" w:hAnsi="Times New Roman" w:eastAsia="Malgun Gothic"/>
          <w:b w:val="0"/>
          <w:i/>
          <w:color w:val="555555"/>
          <w:sz w:val="22"/>
        </w:rPr>
        <w:t>(Joost schrijft het op en onderstreept het twee keer.)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schrijf het op. Ik weet nog niet wat het betekent.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Ik wil maar één ding. Niet eens het geld. Een brief waarin staat dat ik geen fraudeur ben. Voor mijn kinderen. Ilyas is elf, die leest alles.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 gaan we daarvoor. Dat is precies wat het beroep moet zeggen.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(drinkt haar koude kop leeg, zet hem neer)</w:t>
      </w:r>
      <w:r>
        <w:rPr>
          <w:rFonts w:ascii="Times New Roman" w:hAnsi="Times New Roman" w:eastAsia="Malgun Gothic"/>
          <w:b w:val="0"/>
          <w:i w:val="0"/>
          <w:sz w:val="22"/>
        </w:rPr>
        <w:t xml:space="preserve"> Het is de eerste keer in twee jaar dat iemand mij koffie gaf voordat hij mijn nummer vroeg.</w:t>
      </w:r>
    </w:p>
    <w:p>
      <w:pPr>
        <w:keepNext/>
        <w:spacing w:before="320" w:after="140"/>
      </w:pPr>
      <w:r>
        <w:rPr>
          <w:rFonts w:ascii="Times New Roman" w:hAnsi="Times New Roman" w:eastAsia="Malgun Gothic"/>
          <w:b/>
          <w:i w:val="0"/>
          <w:color w:val="1F3864"/>
          <w:sz w:val="26"/>
        </w:rPr>
        <w:t>장면 5 — 하번몬드, 보안 구치소 접견실</w:t>
      </w:r>
    </w:p>
    <w:p>
      <w:pPr>
        <w:spacing w:before="0" w:after="110" w:line="300" w:lineRule="auto"/>
      </w:pPr>
      <w:r>
        <w:rPr>
          <w:rFonts w:ascii="Times New Roman" w:hAnsi="Times New Roman" w:eastAsia="Malgun Gothic"/>
          <w:b w:val="0"/>
          <w:i/>
          <w:color w:val="555555"/>
          <w:sz w:val="22"/>
        </w:rPr>
        <w:t>(Havenmond, Penitentiaire Inrichting De Zeewering, extra beveiligde afdeling. Een kale kamer, een tafel die aan de vloer vastzit, een raam van gewapend glas. Erwin Talsma, negenendertig, grijze trui, staat op als Kuipers binnenkomt. Buiten de deur wacht Ruud.)</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U bent laat.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Een kwartier. Er zat vanochtend een mevrouw een uur op mijn kantoor te wachten. Hoe slaap je?</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Niet. Ze hebben de cel naast me leeggehaald. Te veel lawaai, zeggen ze. Ik denk dat iemand iets heeft gehoord.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vraag het na bij de directie. Vandaag nog.</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Heeft u de krant gezien? "Kroongetuige T. kost de staat miljoenen." Mijn moeder leest dat.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Je moeder weet wie je bent.</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 xml:space="preserve">Mijn moeder weet niet de helft.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Wanneer moet ik getuigen in het Zeesluis-proces?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De rechtbank wil je in mei. In de beveiligde zaal, met afgeschermde stem als je dat wilt.</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Er was gisteren iemand van het NVB. Een man in een net pak. Hij zei: "Met de groeten van De Graaf."</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(kijkt op)</w:t>
      </w:r>
      <w:r>
        <w:rPr>
          <w:rFonts w:ascii="Times New Roman" w:hAnsi="Times New Roman" w:eastAsia="Malgun Gothic"/>
          <w:b w:val="0"/>
          <w:i w:val="0"/>
          <w:sz w:val="22"/>
        </w:rPr>
        <w:t xml:space="preserve"> Wat wilde hij?</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 xml:space="preserve">Of ik me veilig voel. En of u nog steeds die ouders doet. Die van de toeslagen. Ik vroeg wat hij met die ouders te maken heeft. Hij lachte alleen.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Mensen hier vragen waarom u dit doet. Een man uit Baatstad. Kinderopvang, scheuren in muren, en dan ineens ik.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Iedereen heeft recht op een advocaat, Erwin. Jij, de mevrouw van vanochtend, en de mannen tegen wie jij getuigt ook.</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En uw eigen beveiliging? Die twee bij de deur?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Ruud en Sander. Ruud bakt zijn eigen brood, Sander praat alleen over voetbal. Ik ben in goede handen.</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Zolang ze blijven.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Zolang ze blijven. </w:t>
      </w:r>
      <w:r>
        <w:rPr>
          <w:rFonts w:ascii="Times New Roman" w:hAnsi="Times New Roman" w:eastAsia="Malgun Gothic"/>
          <w:b w:val="0"/>
          <w:i/>
          <w:color w:val="555555"/>
          <w:sz w:val="22"/>
        </w:rPr>
        <w:t>(staat op)</w:t>
      </w:r>
      <w:r>
        <w:rPr>
          <w:rFonts w:ascii="Times New Roman" w:hAnsi="Times New Roman" w:eastAsia="Malgun Gothic"/>
          <w:b w:val="0"/>
          <w:i w:val="0"/>
          <w:sz w:val="22"/>
        </w:rPr>
        <w:t xml:space="preserve"> Eet je wel?</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U lijkt mijn moeder wel.</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 heeft je moeder gelijk.</w:t>
      </w:r>
    </w:p>
    <w:p>
      <w:pPr>
        <w:keepNext/>
        <w:spacing w:before="320" w:after="140"/>
      </w:pPr>
      <w:r>
        <w:rPr>
          <w:rFonts w:ascii="Times New Roman" w:hAnsi="Times New Roman" w:eastAsia="Malgun Gothic"/>
          <w:b/>
          <w:i w:val="0"/>
          <w:color w:val="1F3864"/>
          <w:sz w:val="26"/>
        </w:rPr>
        <w:t>장면 6 — 사무소, 수당청 상담 전화</w:t>
      </w:r>
    </w:p>
    <w:p>
      <w:pPr>
        <w:spacing w:before="0" w:after="110" w:line="300" w:lineRule="auto"/>
      </w:pPr>
      <w:r>
        <w:rPr>
          <w:rFonts w:ascii="Times New Roman" w:hAnsi="Times New Roman" w:eastAsia="Malgun Gothic"/>
          <w:b w:val="0"/>
          <w:i/>
          <w:color w:val="555555"/>
          <w:sz w:val="22"/>
        </w:rPr>
        <w:t>(Kwart voor twee. Joosts kamertje. De schoenendoos staat open op het bureau, de groene bonnetjes liggen op een rij. Joost belt met de speaker aan. Wachtmuziek.)</w:t>
      </w:r>
    </w:p>
    <w:p>
      <w:pPr>
        <w:spacing w:before="0" w:after="110" w:line="300" w:lineRule="auto"/>
      </w:pPr>
      <w:r>
        <w:rPr>
          <w:rFonts w:ascii="Times New Roman" w:hAnsi="Times New Roman" w:eastAsia="Malgun Gothic"/>
          <w:b/>
          <w:i w:val="0"/>
          <w:sz w:val="22"/>
        </w:rPr>
        <w:t xml:space="preserve">Medewerker: </w:t>
      </w:r>
      <w:r>
        <w:rPr>
          <w:rFonts w:ascii="Times New Roman" w:hAnsi="Times New Roman" w:eastAsia="Malgun Gothic"/>
          <w:b w:val="0"/>
          <w:i w:val="0"/>
          <w:sz w:val="22"/>
        </w:rPr>
        <w:t>ToeslagenLijn, u spreekt met Kevin. Mag ik uw burgerservicenummer?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Goedemiddag, Kevin. Joost Doornbos, advocaat. Ik bel namens mevrouw Bouzid, er ligt een machtiging. </w:t>
      </w:r>
      <w:r>
        <w:rPr>
          <w:rFonts w:ascii="Times New Roman" w:hAnsi="Times New Roman" w:eastAsia="Malgun Gothic"/>
          <w:b w:val="0"/>
          <w:i/>
          <w:color w:val="555555"/>
          <w:sz w:val="22"/>
        </w:rPr>
        <w:t>(leest een nummer voor van een papier)</w:t>
      </w:r>
      <w:r>
        <w:rPr>
          <w:rFonts w:ascii="Times New Roman" w:hAnsi="Times New Roman" w:eastAsia="Malgun Gothic"/>
          <w:b w:val="0"/>
          <w:i w:val="0"/>
          <w:sz w:val="22"/>
        </w:rPr>
        <w:t xml:space="preserve"> Ik wil weten waarom het dossier van mijn cliënte het label "opzet/grove schuld" heeft.</w:t>
      </w:r>
    </w:p>
    <w:p>
      <w:pPr>
        <w:spacing w:before="0" w:after="110" w:line="300" w:lineRule="auto"/>
      </w:pPr>
      <w:r>
        <w:rPr>
          <w:rFonts w:ascii="Times New Roman" w:hAnsi="Times New Roman" w:eastAsia="Malgun Gothic"/>
          <w:b/>
          <w:i w:val="0"/>
          <w:sz w:val="22"/>
        </w:rPr>
        <w:t xml:space="preserve">Medewerker: </w:t>
      </w:r>
      <w:r>
        <w:rPr>
          <w:rFonts w:ascii="Times New Roman" w:hAnsi="Times New Roman" w:eastAsia="Malgun Gothic"/>
          <w:b w:val="0"/>
          <w:i w:val="0"/>
          <w:sz w:val="22"/>
        </w:rPr>
        <w:t xml:space="preserve">Even geduld, alstublieft. </w:t>
      </w:r>
      <w:r>
        <w:rPr>
          <w:rFonts w:ascii="Times New Roman" w:hAnsi="Times New Roman" w:eastAsia="Malgun Gothic"/>
          <w:b w:val="0"/>
          <w:i/>
          <w:color w:val="555555"/>
          <w:sz w:val="22"/>
        </w:rPr>
        <w:t>(getik op een toetsenbord)</w:t>
      </w:r>
      <w:r>
        <w:rPr>
          <w:rFonts w:ascii="Times New Roman" w:hAnsi="Times New Roman" w:eastAsia="Malgun Gothic"/>
          <w:b w:val="0"/>
          <w:i w:val="0"/>
          <w:sz w:val="22"/>
        </w:rPr>
        <w:t xml:space="preserve"> Ja. Ik zie een terugvordering.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weet ik. Ik wil weten waarom opzet of grove schuld.</w:t>
      </w:r>
    </w:p>
    <w:p>
      <w:pPr>
        <w:spacing w:before="0" w:after="110" w:line="300" w:lineRule="auto"/>
      </w:pPr>
      <w:r>
        <w:rPr>
          <w:rFonts w:ascii="Times New Roman" w:hAnsi="Times New Roman" w:eastAsia="Malgun Gothic"/>
          <w:b/>
          <w:i w:val="0"/>
          <w:sz w:val="22"/>
        </w:rPr>
        <w:t xml:space="preserve">Medewerker: </w:t>
      </w:r>
      <w:r>
        <w:rPr>
          <w:rFonts w:ascii="Times New Roman" w:hAnsi="Times New Roman" w:eastAsia="Malgun Gothic"/>
          <w:b w:val="0"/>
          <w:i w:val="0"/>
          <w:sz w:val="22"/>
        </w:rPr>
        <w:t>Dat kan ik niet inzien, meneer. Ik zie alleen de status.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Wie kan dat wel inzien? Welke afdeling heeft dat label gegeven?</w:t>
      </w:r>
    </w:p>
    <w:p>
      <w:pPr>
        <w:spacing w:before="0" w:after="110" w:line="300" w:lineRule="auto"/>
      </w:pPr>
      <w:r>
        <w:rPr>
          <w:rFonts w:ascii="Times New Roman" w:hAnsi="Times New Roman" w:eastAsia="Malgun Gothic"/>
          <w:b/>
          <w:i w:val="0"/>
          <w:sz w:val="22"/>
        </w:rPr>
        <w:t xml:space="preserve">Medewerker: </w:t>
      </w:r>
      <w:r>
        <w:rPr>
          <w:rFonts w:ascii="Times New Roman" w:hAnsi="Times New Roman" w:eastAsia="Malgun Gothic"/>
          <w:b w:val="0"/>
          <w:i w:val="0"/>
          <w:sz w:val="22"/>
        </w:rPr>
        <w:t xml:space="preserve">Dat kan ik ook niet inzien. Ik zie een code van een team. Codes mag ik niet voorlezen. Even geduld, alstublieft. </w:t>
      </w:r>
      <w:r>
        <w:rPr>
          <w:rFonts w:ascii="Times New Roman" w:hAnsi="Times New Roman" w:eastAsia="Malgun Gothic"/>
          <w:b w:val="0"/>
          <w:i/>
          <w:color w:val="555555"/>
          <w:sz w:val="22"/>
        </w:rPr>
        <w:t>(wachtmuziek, lang)</w:t>
      </w:r>
      <w:r>
        <w:rPr>
          <w:rFonts w:ascii="Times New Roman" w:hAnsi="Times New Roman" w:eastAsia="Malgun Gothic"/>
          <w:b w:val="0"/>
          <w:i w:val="0"/>
          <w:sz w:val="22"/>
        </w:rPr>
        <w:t xml:space="preserve"> Bent u er nog?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ben er nog. Mijn cliënte heeft drie keer aangetekend gestuurd. Ik heb de handtekeningen voor ontvangst.</w:t>
      </w:r>
    </w:p>
    <w:p>
      <w:pPr>
        <w:spacing w:before="0" w:after="110" w:line="300" w:lineRule="auto"/>
      </w:pPr>
      <w:r>
        <w:rPr>
          <w:rFonts w:ascii="Times New Roman" w:hAnsi="Times New Roman" w:eastAsia="Malgun Gothic"/>
          <w:b/>
          <w:i w:val="0"/>
          <w:sz w:val="22"/>
        </w:rPr>
        <w:t xml:space="preserve">Medewerker: </w:t>
      </w:r>
      <w:r>
        <w:rPr>
          <w:rFonts w:ascii="Times New Roman" w:hAnsi="Times New Roman" w:eastAsia="Malgun Gothic"/>
          <w:b w:val="0"/>
          <w:i w:val="0"/>
          <w:sz w:val="22"/>
        </w:rPr>
        <w:t>Dan raad ik u aan om het nog een keer te sturen. Naar het postbusadres.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Een vierde keer. En waar kwamen de eerste drie dan terecht?</w:t>
      </w:r>
    </w:p>
    <w:p>
      <w:pPr>
        <w:spacing w:before="0" w:after="110" w:line="300" w:lineRule="auto"/>
      </w:pPr>
      <w:r>
        <w:rPr>
          <w:rFonts w:ascii="Times New Roman" w:hAnsi="Times New Roman" w:eastAsia="Malgun Gothic"/>
          <w:b/>
          <w:i w:val="0"/>
          <w:sz w:val="22"/>
        </w:rPr>
        <w:t xml:space="preserve">Medewerker: </w:t>
      </w:r>
      <w:r>
        <w:rPr>
          <w:rFonts w:ascii="Times New Roman" w:hAnsi="Times New Roman" w:eastAsia="Malgun Gothic"/>
          <w:b w:val="0"/>
          <w:i/>
          <w:color w:val="555555"/>
          <w:sz w:val="22"/>
        </w:rPr>
        <w:t>(aarzelt)</w:t>
      </w:r>
      <w:r>
        <w:rPr>
          <w:rFonts w:ascii="Times New Roman" w:hAnsi="Times New Roman" w:eastAsia="Malgun Gothic"/>
          <w:b w:val="0"/>
          <w:i w:val="0"/>
          <w:sz w:val="22"/>
        </w:rPr>
        <w:t xml:space="preserve"> Mag ik iets zeggen? Buiten het script. Ik zit hier sinds oktober. Ik krijg dit soort gesprekken twintig keer per dag. Allemaal hetzelfde label. Ik weet ook niet waarom.</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Allemaal?</w:t>
      </w:r>
    </w:p>
    <w:p>
      <w:pPr>
        <w:spacing w:before="0" w:after="110" w:line="300" w:lineRule="auto"/>
      </w:pPr>
      <w:r>
        <w:rPr>
          <w:rFonts w:ascii="Times New Roman" w:hAnsi="Times New Roman" w:eastAsia="Malgun Gothic"/>
          <w:b/>
          <w:i w:val="0"/>
          <w:sz w:val="22"/>
        </w:rPr>
        <w:t xml:space="preserve">Medewerker: </w:t>
      </w:r>
      <w:r>
        <w:rPr>
          <w:rFonts w:ascii="Times New Roman" w:hAnsi="Times New Roman" w:eastAsia="Malgun Gothic"/>
          <w:b w:val="0"/>
          <w:i w:val="0"/>
          <w:sz w:val="22"/>
        </w:rPr>
        <w:t>Ik heb niks gezegd. Kan ik u verder nog ergens mee helpen?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Nee. Dank je wel, Kevin. Echt.</w:t>
      </w:r>
    </w:p>
    <w:p>
      <w:pPr>
        <w:spacing w:before="0" w:after="110" w:line="300" w:lineRule="auto"/>
      </w:pPr>
      <w:r>
        <w:rPr>
          <w:rFonts w:ascii="Times New Roman" w:hAnsi="Times New Roman" w:eastAsia="Malgun Gothic"/>
          <w:b/>
          <w:i w:val="0"/>
          <w:sz w:val="22"/>
        </w:rPr>
        <w:t xml:space="preserve">Medewerker: </w:t>
      </w:r>
      <w:r>
        <w:rPr>
          <w:rFonts w:ascii="Times New Roman" w:hAnsi="Times New Roman" w:eastAsia="Malgun Gothic"/>
          <w:b w:val="0"/>
          <w:i w:val="0"/>
          <w:sz w:val="22"/>
        </w:rPr>
        <w:t xml:space="preserve">Fijne middag nog. </w:t>
      </w:r>
      <w:r>
        <w:rPr>
          <w:rFonts w:ascii="Times New Roman" w:hAnsi="Times New Roman" w:eastAsia="Malgun Gothic"/>
          <w:b w:val="0"/>
          <w:i/>
          <w:color w:val="555555"/>
          <w:sz w:val="22"/>
        </w:rPr>
        <w:t>(klik)</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(in de deuropening, een stapel post in haar armen)</w:t>
      </w:r>
      <w:r>
        <w:rPr>
          <w:rFonts w:ascii="Times New Roman" w:hAnsi="Times New Roman" w:eastAsia="Malgun Gothic"/>
          <w:b w:val="0"/>
          <w:i w:val="0"/>
          <w:sz w:val="22"/>
        </w:rPr>
        <w:t xml:space="preserve"> 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Ze kunnen het niet inzien. Niemand kan het inzien. Maar het staat er wel.</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Nou ja, zeg! Dan heeft iemand het er toch zelf in gezet.</w:t>
      </w:r>
    </w:p>
    <w:p>
      <w:pPr>
        <w:keepNext/>
        <w:spacing w:before="320" w:after="140"/>
      </w:pPr>
      <w:r>
        <w:rPr>
          <w:rFonts w:ascii="Times New Roman" w:hAnsi="Times New Roman" w:eastAsia="Malgun Gothic"/>
          <w:b/>
          <w:i w:val="0"/>
          <w:color w:val="1F3864"/>
          <w:sz w:val="26"/>
        </w:rPr>
        <w:t>장면 7 — 저녁의 사무소, 트레이스의 수프</w:t>
      </w:r>
    </w:p>
    <w:p>
      <w:pPr>
        <w:spacing w:before="0" w:after="110" w:line="300" w:lineRule="auto"/>
      </w:pPr>
      <w:r>
        <w:rPr>
          <w:rFonts w:ascii="Times New Roman" w:hAnsi="Times New Roman" w:eastAsia="Malgun Gothic"/>
          <w:b w:val="0"/>
          <w:i/>
          <w:color w:val="555555"/>
          <w:sz w:val="22"/>
        </w:rPr>
        <w:t>(Kwart over zeven. Het kantoor is donker op één leeslamp na. Op de lange tafel een pan soep en drie kommen. Trees Mulder, zeventig, wollen sjaal, schept op. Kuipers komt binnen met sneeuw op zijn schouders. Beneden stopt de grijze auto; Ruud blijft zitten.)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 xml:space="preserve">Daar is hij. Ik heb erwtensoep meegenomen, Gerrit, en die eet je. </w:t>
      </w:r>
      <w:r>
        <w:rPr>
          <w:rFonts w:ascii="Times New Roman" w:hAnsi="Times New Roman" w:eastAsia="Malgun Gothic"/>
          <w:b w:val="0"/>
          <w:i/>
          <w:color w:val="555555"/>
          <w:sz w:val="22"/>
        </w:rPr>
        <w:t>(tegen Joost)</w:t>
      </w:r>
      <w:r>
        <w:rPr>
          <w:rFonts w:ascii="Times New Roman" w:hAnsi="Times New Roman" w:eastAsia="Malgun Gothic"/>
          <w:b w:val="0"/>
          <w:i w:val="0"/>
          <w:sz w:val="22"/>
        </w:rPr>
        <w:t xml:space="preserve"> Jij ook, jongen.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Dank u wel, mevrouw Mulder.</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Trees, jongen. Ik heb het je al drie keer gezegd.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Dank u... dank je, Trees.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(gaat zitten, warmt zijn handen aan de kom)</w:t>
      </w:r>
      <w:r>
        <w:rPr>
          <w:rFonts w:ascii="Times New Roman" w:hAnsi="Times New Roman" w:eastAsia="Malgun Gothic"/>
          <w:b w:val="0"/>
          <w:i w:val="0"/>
          <w:sz w:val="22"/>
        </w:rPr>
        <w:t xml:space="preserve"> Vertel. Bouzid.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Ze is tot elf uur gebleven. Het beroepschrift staat in concept, de toevoeging is aangevraagd. Drie aangetekende zendingen, alle drie ontvangen, alle drie "niet aangeleverd".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Goed.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heb de ToeslagenLijn gebeld. Niemand kan zien waarom het label er staat. Een jongen daar zei dat hij twintig van zulke gesprekken per dag krijgt. Allemaal hetzelfde label.</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(kijkt op van zijn soep)</w:t>
      </w:r>
      <w:r>
        <w:rPr>
          <w:rFonts w:ascii="Times New Roman" w:hAnsi="Times New Roman" w:eastAsia="Malgun Gothic"/>
          <w:b w:val="0"/>
          <w:i w:val="0"/>
          <w:sz w:val="22"/>
        </w:rPr>
        <w:t xml:space="preserve"> Twintig.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zei hij. En nog iets. Mevrouw Bouzid is in 2016 aan de telefoon gevraagd of ze nog een andere nationaliteit heeft.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Schrijf het op. Alles. Maar zet het nog niet in het beroep. Eerst moet dat label van haar af. Eén ding tegelijk. Als het waar is, moet je het kunnen bewijzen wanneer ze het ontkennen. En ze zullen het ontkennen. Eén mevrouw is een vermoeden. Twintig is een patroon.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Haar buurvrouw had gezegd: "Zomaar doen ze dat niet."</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 xml:space="preserve">Dat zeiden ze in drieëntachtig ook, Gerrit. Over jou. </w:t>
      </w:r>
      <w:r>
        <w:rPr>
          <w:rFonts w:ascii="Times New Roman" w:hAnsi="Times New Roman" w:eastAsia="Malgun Gothic"/>
          <w:b w:val="0"/>
          <w:i/>
          <w:color w:val="555555"/>
          <w:sz w:val="22"/>
        </w:rPr>
        <w:t>(Kuipers kijkt haar aan.)</w:t>
      </w:r>
      <w:r>
        <w:rPr>
          <w:rFonts w:ascii="Times New Roman" w:hAnsi="Times New Roman" w:eastAsia="Malgun Gothic"/>
          <w:b w:val="0"/>
          <w:i w:val="0"/>
          <w:sz w:val="22"/>
        </w:rPr>
        <w:t xml:space="preserve"> Ik zeg niks. Ik eet soep.</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was er in drieëntachtig?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Een andere keer. </w:t>
      </w:r>
      <w:r>
        <w:rPr>
          <w:rFonts w:ascii="Times New Roman" w:hAnsi="Times New Roman" w:eastAsia="Malgun Gothic"/>
          <w:b w:val="0"/>
          <w:i/>
          <w:color w:val="555555"/>
          <w:sz w:val="22"/>
        </w:rPr>
        <w:t>(drinkt van zijn koffie)</w:t>
      </w:r>
      <w:r>
        <w:rPr>
          <w:rFonts w:ascii="Times New Roman" w:hAnsi="Times New Roman" w:eastAsia="Malgun Gothic"/>
          <w:b w:val="0"/>
          <w:i w:val="0"/>
          <w:sz w:val="22"/>
        </w:rPr>
        <w:t xml:space="preserve"> Dronk ze de koffie?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Koud. Tot de laatste druppel.</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(stil, dan)</w:t>
      </w:r>
      <w:r>
        <w:rPr>
          <w:rFonts w:ascii="Times New Roman" w:hAnsi="Times New Roman" w:eastAsia="Malgun Gothic"/>
          <w:b w:val="0"/>
          <w:i w:val="0"/>
          <w:sz w:val="22"/>
        </w:rPr>
        <w:t xml:space="preserve"> Zie je.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Vanochtend vond ik het tijdverspilling. Eerlijk gezegd vind ik het nog steeds een beetje tijdverspilling.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Natuurlijk. Je bent zevenentwintig.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Waarom doet u het? Echt?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Omdat iedereen die hier binnenkomt al lang genoeg als een nummer is behandeld. Een kop koffie kost niks. Hij zegt: u bent hier eerst een mens. Daarna pas een dossier.</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Aafke gaf de kinderen er altijd twee. Dat heeft hij van haar.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Het is haar trommel. Ik volg haar regels.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heb Adam er drie gegeven.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Drie? </w:t>
      </w:r>
      <w:r>
        <w:rPr>
          <w:rFonts w:ascii="Times New Roman" w:hAnsi="Times New Roman" w:eastAsia="Malgun Gothic"/>
          <w:b w:val="0"/>
          <w:i/>
          <w:color w:val="555555"/>
          <w:sz w:val="22"/>
        </w:rPr>
        <w:t>(kijkt Trees aan)</w:t>
      </w:r>
      <w:r>
        <w:rPr>
          <w:rFonts w:ascii="Times New Roman" w:hAnsi="Times New Roman" w:eastAsia="Malgun Gothic"/>
          <w:b w:val="0"/>
          <w:i w:val="0"/>
          <w:sz w:val="22"/>
        </w:rPr>
        <w:t xml:space="preserve"> Dan heb je haar regels op je eerste dag al gebroken.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Aafke zou het goedgekeurd hebben.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Ria zegt dat je bijna "komt goed" zei. De muren zijn dun in dit huis.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Maar je hebt het niet gezegd. Dat is genoeg voor de eerste dag.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Havenmond?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Koud. Hij slaapt niet.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Er was een man van het NVB bij hem geweest. Met de groeten van De Graaf.</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Wie is De Graaf?</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Iemand die over mijn beveiliging gaat. En over nog veel meer. Hij liet vragen of ik die ouders nog doe.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Onze ouders? De toeslagenzaken?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Onze ouders. </w:t>
      </w:r>
      <w:r>
        <w:rPr>
          <w:rFonts w:ascii="Times New Roman" w:hAnsi="Times New Roman" w:eastAsia="Malgun Gothic"/>
          <w:b w:val="0"/>
          <w:i/>
          <w:color w:val="555555"/>
          <w:sz w:val="22"/>
        </w:rPr>
        <w:t>(staat op, zet zijn kom in de gootsteen)</w:t>
      </w:r>
      <w:r>
        <w:rPr>
          <w:rFonts w:ascii="Times New Roman" w:hAnsi="Times New Roman" w:eastAsia="Malgun Gothic"/>
          <w:b w:val="0"/>
          <w:i w:val="0"/>
          <w:sz w:val="22"/>
        </w:rPr>
        <w:t xml:space="preserve"> Ga naar huis, Joost. Morgen om acht uur. Eerst koffie.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 zaken.</w:t>
      </w:r>
    </w:p>
    <w:p>
      <w:pPr>
        <w:keepNext/>
        <w:spacing w:before="320" w:after="140"/>
      </w:pPr>
      <w:r>
        <w:rPr>
          <w:rFonts w:ascii="Times New Roman" w:hAnsi="Times New Roman" w:eastAsia="Malgun Gothic"/>
          <w:b/>
          <w:i w:val="0"/>
          <w:color w:val="1F3864"/>
          <w:sz w:val="26"/>
        </w:rPr>
        <w:t>장면 8 — 디프스발, 부모님 집 부엌</w:t>
      </w:r>
    </w:p>
    <w:p>
      <w:pPr>
        <w:spacing w:before="0" w:after="110" w:line="300" w:lineRule="auto"/>
      </w:pPr>
      <w:r>
        <w:rPr>
          <w:rFonts w:ascii="Times New Roman" w:hAnsi="Times New Roman" w:eastAsia="Malgun Gothic"/>
          <w:b w:val="0"/>
          <w:i/>
          <w:color w:val="555555"/>
          <w:sz w:val="22"/>
        </w:rPr>
        <w:t>(Diepswal, Wierdeweg 4, half tien 's avonds. Een oude boerenwoning aan de voet van de wierde. In de bijkeuken loopt een scheur van de vensterbank tot aan het plafond, met potloodstreepjes en data ernaast. Aaltje zet de televisie zachter. Klaas leest de Baatster Courant.)</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Joost! Je zou eerst bellen. En zeg niet dat je in de buurt was, Diepswal is nergens in de buurt. Heb je gegeten?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Soep, bij Trees Mulder.</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Van Trees. Dan heb je goed gegeten. </w:t>
      </w:r>
      <w:r>
        <w:rPr>
          <w:rFonts w:ascii="Times New Roman" w:hAnsi="Times New Roman" w:eastAsia="Malgun Gothic"/>
          <w:b w:val="0"/>
          <w:i/>
          <w:color w:val="555555"/>
          <w:sz w:val="22"/>
        </w:rPr>
        <w:t>(vouwt de krant dicht)</w:t>
      </w:r>
      <w:r>
        <w:rPr>
          <w:rFonts w:ascii="Times New Roman" w:hAnsi="Times New Roman" w:eastAsia="Malgun Gothic"/>
          <w:b w:val="0"/>
          <w:i w:val="0"/>
          <w:sz w:val="22"/>
        </w:rPr>
        <w:t xml:space="preserve"> Moi, jong.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Moi, pap. </w:t>
      </w:r>
      <w:r>
        <w:rPr>
          <w:rFonts w:ascii="Times New Roman" w:hAnsi="Times New Roman" w:eastAsia="Malgun Gothic"/>
          <w:b w:val="0"/>
          <w:i/>
          <w:color w:val="555555"/>
          <w:sz w:val="22"/>
        </w:rPr>
        <w:t>(kijkt naar de bijkeuken)</w:t>
      </w:r>
      <w:r>
        <w:rPr>
          <w:rFonts w:ascii="Times New Roman" w:hAnsi="Times New Roman" w:eastAsia="Malgun Gothic"/>
          <w:b w:val="0"/>
          <w:i w:val="0"/>
          <w:sz w:val="22"/>
        </w:rPr>
        <w:t xml:space="preserve"> Is hij weer gegroeid?</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Twee centimeter sinds januari. Ik heb er een streep bij gezet. Met datum.</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Hoe was je dag, lieverd?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heb mijn eerste eigen cliënt gehad. Een moeder met drie kinderen. Het Toeslagenbureau wil achtendertigduizend euro van haar terug.</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Tegen het Toeslagenbureau? Dat is de staat, Joost.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Het is een bureau dat fouten maakt, pap.</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Een bureau van de staat. Ik heb dertig jaar bij NGM gewerkt. Die maken ook fouten. Weet je wat er gebeurt als je dat hardop zegt?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dan?</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Nait veul. Jij krijgt een nieuwe chef, en de fout blijft. </w:t>
      </w:r>
      <w:r>
        <w:rPr>
          <w:rFonts w:ascii="Times New Roman" w:hAnsi="Times New Roman" w:eastAsia="Malgun Gothic"/>
          <w:b w:val="0"/>
          <w:i/>
          <w:color w:val="555555"/>
          <w:sz w:val="22"/>
        </w:rPr>
        <w:t>(tikt op de krant)</w:t>
      </w:r>
      <w:r>
        <w:rPr>
          <w:rFonts w:ascii="Times New Roman" w:hAnsi="Times New Roman" w:eastAsia="Malgun Gothic"/>
          <w:b w:val="0"/>
          <w:i w:val="0"/>
          <w:sz w:val="22"/>
        </w:rPr>
        <w:t xml:space="preserve"> Pas maar op.</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Mijn eerste eigen zaak, pap. Vandaag.</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(zwijgt, dan zachter)</w:t>
      </w:r>
      <w:r>
        <w:rPr>
          <w:rFonts w:ascii="Times New Roman" w:hAnsi="Times New Roman" w:eastAsia="Malgun Gothic"/>
          <w:b w:val="0"/>
          <w:i w:val="0"/>
          <w:sz w:val="22"/>
        </w:rPr>
        <w:t xml:space="preserve"> Nou. Dan moet je hem ook goed doen.</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Wil je koffie?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Ik heb vandaag genoeg koffie gehad. Ik heb zelfs ingeschonken.</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Jij? Ingeschonken?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Eerst koffie, dan zaken. Het schijnt te werken.</w:t>
      </w:r>
    </w:p>
    <w:p>
      <w:pPr>
        <w:spacing w:before="0" w:after="110" w:line="300" w:lineRule="auto"/>
      </w:pPr>
      <w:r>
        <w:rPr>
          <w:rFonts w:ascii="Times New Roman" w:hAnsi="Times New Roman" w:eastAsia="Malgun Gothic"/>
          <w:b w:val="0"/>
          <w:i/>
          <w:color w:val="555555"/>
          <w:sz w:val="22"/>
        </w:rPr>
        <w:t>(Joost gaat aan de keukentafel zitten, klapt zijn laptop open en typt bovenaan een leeg document: BEROEPSCHRIFT — mevr. S. Bouzid. Aaltje zet zonder iets te vragen een kop koffie naast hem neer. Hij kijkt op, en drinkt.)</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네덜란드 헌법(Grondwet) 1조 첫 문장: «Allen die zich in Nederland bevinden, worden in gelijke gevallen gelijk behandeld.»</w:t>
      </w:r>
      <w:r>
        <w:rPr>
          <w:rFonts w:ascii="Times New Roman" w:hAnsi="Times New Roman" w:eastAsia="Malgun Gothic"/>
          <w:b w:val="0"/>
          <w:i w:val="0"/>
          <w:sz w:val="22"/>
        </w:rPr>
        <w:t xml:space="preserve"> — 한국어 해설: "네덜란드에 있는 모든 사람은 같은 경우에 같은 대우를 받는다." 평등 대우 원칙을 담은 헌법 1조의 첫 문장. 장면 4에서 한 시간 동안 대기실 타일을 바라보던 사미라가 소리 내어 읽고, '모두(Allen)'라는 단어에 멈춘 뒤 수당청 상담원이 물었던 '다른 국적'을 털어놓는다 — 1부 전체(이중국적 표시)의 씨앗. 타일은 카위퍼르스의 죽은 아내 아프커의 선물.</w:t>
      </w:r>
    </w:p>
    <w:p>
      <w:pPr>
        <w:spacing w:before="0" w:after="120"/>
      </w:pPr>
      <w:r>
        <w:rPr>
          <w:rFonts w:ascii="Times New Roman" w:hAnsi="Times New Roman" w:eastAsia="Malgun Gothic"/>
          <w:b/>
          <w:i w:val="0"/>
          <w:sz w:val="22"/>
        </w:rPr>
        <w:t>물타툴리 『막스 하벨라르』(1860) 첫 문장: «Ik ben makelaar in koffie, en woon op de Lauriergracht, No. 37.»</w:t>
      </w:r>
      <w:r>
        <w:rPr>
          <w:rFonts w:ascii="Times New Roman" w:hAnsi="Times New Roman" w:eastAsia="Malgun Gothic"/>
          <w:b w:val="0"/>
          <w:i w:val="0"/>
          <w:sz w:val="22"/>
        </w:rPr>
        <w:t xml:space="preserve"> — 한국어 해설: "나는 커피 중개인이고, 라우리르흐라흐트 37번지에 산다." 식민지 행정의 착취를 고발한 소설이 위선적인 커피 중개인 드로흐스토펄의 자기소개로 시작한다. 장면 2에서 요스트가 '선생님은 변호사가 아니라 커피 장수'라고 투덜대자 카위퍼르스가 엄숙하게 읊는 농담 — '먼저 커피' 모티프와, 권력이 약자를 짓밟는 행정을 고발하는 이 극의 주제를 함께 연다.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«Mag het ook een onsje meer zijn?»</w:t>
      </w:r>
      <w:r>
        <w:rPr>
          <w:rFonts w:ascii="Times New Roman" w:hAnsi="Times New Roman" w:eastAsia="Malgun Gothic"/>
          <w:b w:val="0"/>
          <w:i w:val="0"/>
          <w:sz w:val="22"/>
        </w:rPr>
        <w:t xml:space="preserve"> — 한국어 해설: "조금(100그램) 더 드려도 될까요?" 정육점·빵집 주인이 무게를 넘겼을 때 묻는 관용 질문으로, 지금은 '좀 더 얹어 줄까?' 하는 정겨운 농담으로도 쓴다(onsje = 100그램). 빵집 야니가 단골 요스트에게, je 관계(질문 자체는 비인칭). 장면 1.</w:t>
      </w:r>
    </w:p>
    <w:p>
      <w:pPr>
        <w:spacing w:before="0" w:after="120"/>
      </w:pPr>
      <w:r>
        <w:rPr>
          <w:rFonts w:ascii="Times New Roman" w:hAnsi="Times New Roman" w:eastAsia="Malgun Gothic"/>
          <w:b/>
          <w:i w:val="0"/>
          <w:sz w:val="22"/>
        </w:rPr>
        <w:t>«Het kon minder.»</w:t>
      </w:r>
      <w:r>
        <w:rPr>
          <w:rFonts w:ascii="Times New Roman" w:hAnsi="Times New Roman" w:eastAsia="Malgun Gothic"/>
          <w:b w:val="0"/>
          <w:i w:val="0"/>
          <w:sz w:val="22"/>
        </w:rPr>
        <w:t xml:space="preserve"> — 한국어 해설: 직역은 "더 나쁠 수도 있었다", 실제 뜻은 "꽤 좋아, 아주 괜찮아". 칭찬을 아끼는 북부(흐로닝언풍) 사람들의 대표적인 절제 표현. 야니가 안부를 묻는 요스트에게(je), 남편 무릎이 낫고 손주가 걷는다는 좋은 소식 앞에. 장면 1.</w:t>
      </w:r>
    </w:p>
    <w:p>
      <w:pPr>
        <w:spacing w:before="0" w:after="120"/>
      </w:pPr>
      <w:r>
        <w:rPr>
          <w:rFonts w:ascii="Times New Roman" w:hAnsi="Times New Roman" w:eastAsia="Malgun Gothic"/>
          <w:b/>
          <w:i w:val="0"/>
          <w:sz w:val="22"/>
        </w:rPr>
        <w:t>«Hou je haren droog!»</w:t>
      </w:r>
      <w:r>
        <w:rPr>
          <w:rFonts w:ascii="Times New Roman" w:hAnsi="Times New Roman" w:eastAsia="Malgun Gothic"/>
          <w:b w:val="0"/>
          <w:i w:val="0"/>
          <w:sz w:val="22"/>
        </w:rPr>
        <w:t xml:space="preserve"> — 한국어 해설: 직역은 "머리 젖지 않게 해", 실제 뜻은 "몸조심해, 잘 지내" 하는 가벼운 작별 인사. 비 오는 나라다운 말로, 날씨가 궂을 때 더 자주 쓴다. 야니가 눈 오는 아침 가게를 나서는 요스트에게, je. 장면 1.</w:t>
      </w:r>
    </w:p>
    <w:p>
      <w:pPr>
        <w:spacing w:before="0" w:after="120"/>
      </w:pPr>
      <w:r>
        <w:rPr>
          <w:rFonts w:ascii="Times New Roman" w:hAnsi="Times New Roman" w:eastAsia="Malgun Gothic"/>
          <w:b/>
          <w:i w:val="0"/>
          <w:sz w:val="22"/>
        </w:rPr>
        <w:t>«Wilt u een kopje koffie?»</w:t>
      </w:r>
      <w:r>
        <w:rPr>
          <w:rFonts w:ascii="Times New Roman" w:hAnsi="Times New Roman" w:eastAsia="Malgun Gothic"/>
          <w:b w:val="0"/>
          <w:i w:val="0"/>
          <w:sz w:val="22"/>
        </w:rPr>
        <w:t xml:space="preserve"> — 한국어 해설: "커피 한 잔 하시겠어요?" 손님을 맞을 때 가장 먼저 건네는 네덜란드식 환대 문장(친한 사이엔 «Wil je een bakje koffie?»). 요스트가 한 시간을 기다린 의뢰인 사미라에게, u — 카위퍼르스의 '먼저 커피' 원칙을 처음 스스로 실천하는 순간. 장면 4.</w:t>
      </w:r>
    </w:p>
    <w:p>
      <w:pPr>
        <w:spacing w:before="0" w:after="120"/>
      </w:pPr>
      <w:r>
        <w:rPr>
          <w:rFonts w:ascii="Times New Roman" w:hAnsi="Times New Roman" w:eastAsia="Malgun Gothic"/>
          <w:b/>
          <w:i w:val="0"/>
          <w:sz w:val="22"/>
        </w:rPr>
        <w:t>«Komt goed.»</w:t>
      </w:r>
      <w:r>
        <w:rPr>
          <w:rFonts w:ascii="Times New Roman" w:hAnsi="Times New Roman" w:eastAsia="Malgun Gothic"/>
          <w:b w:val="0"/>
          <w:i w:val="0"/>
          <w:sz w:val="22"/>
        </w:rPr>
        <w:t xml:space="preserve"> — 한국어 해설: "다 잘될 거야, 걱정 마." 네덜란드 사람들이 습관처럼 쓰는 짧은 안심의 말(«Het komt wel goed»의 줄임). 카위퍼르스가 요스트에게 '첫 커피 자리에선 «komt goed»라고 하지 말라'고 금하고, 요스트는 사미라 앞에서 말하려다 멈춘다. 장면 3·7.</w:t>
      </w:r>
    </w:p>
    <w:p>
      <w:pPr>
        <w:spacing w:before="0" w:after="120"/>
      </w:pPr>
      <w:r>
        <w:rPr>
          <w:rFonts w:ascii="Times New Roman" w:hAnsi="Times New Roman" w:eastAsia="Malgun Gothic"/>
          <w:b/>
          <w:i w:val="0"/>
          <w:sz w:val="22"/>
        </w:rPr>
        <w:t>«Even geduld, alstublieft.»</w:t>
      </w:r>
      <w:r>
        <w:rPr>
          <w:rFonts w:ascii="Times New Roman" w:hAnsi="Times New Roman" w:eastAsia="Malgun Gothic"/>
          <w:b w:val="0"/>
          <w:i w:val="0"/>
          <w:sz w:val="22"/>
        </w:rPr>
        <w:t xml:space="preserve"> — 한국어 해설: "잠시만 기다려 주십시오." 관청·콜센터·가게에서 듣는 공손한 대기 요청(alstublieft는 u형). 수당청 상담원이 요스트에게, u — 사미라가 3년 동안 들어 온 말이기도 하다. 장면 6.</w:t>
      </w:r>
    </w:p>
    <w:p>
      <w:pPr>
        <w:spacing w:before="0" w:after="120"/>
      </w:pPr>
      <w:r>
        <w:rPr>
          <w:rFonts w:ascii="Times New Roman" w:hAnsi="Times New Roman" w:eastAsia="Malgun Gothic"/>
          <w:b/>
          <w:i w:val="0"/>
          <w:sz w:val="22"/>
        </w:rPr>
        <w:t>«Nou ja, zeg!»</w:t>
      </w:r>
      <w:r>
        <w:rPr>
          <w:rFonts w:ascii="Times New Roman" w:hAnsi="Times New Roman" w:eastAsia="Malgun Gothic"/>
          <w:b w:val="0"/>
          <w:i w:val="0"/>
          <w:sz w:val="22"/>
        </w:rPr>
        <w:t xml:space="preserve"> — 한국어 해설: "아니, 세상에! / 기가 막혀서!" 어처구니없는 말을 들었을 때 터뜨리는 분개의 감탄사. 비서 리아가 '아무도 볼 수 없는데 표시는 있다'는 요스트의 보고에, 동료 사이 je. 장면 6.</w:t>
      </w:r>
    </w:p>
    <w:p>
      <w:pPr>
        <w:spacing w:before="240" w:after="110"/>
      </w:pPr>
      <w:r>
        <w:rPr>
          <w:rFonts w:ascii="Times New Roman" w:hAnsi="Times New Roman" w:eastAsia="Malgun Gothic"/>
          <w:b w:val="0"/>
          <w:i/>
          <w:color w:val="555555"/>
          <w:sz w:val="22"/>
        </w:rPr>
        <w:t>[1화 끝 — 다음 화 예고: 「스승과 제자」, 사미라의 소장을 접수한 요스트는 트레이스에게서 카위퍼르스가 35년 전 디프스발 방조제의 부실을 고발한 기술자를 변호하다 징계받은 사연을 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1화 — 「첫 사건」 (De eerste zaak)</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