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4화 — 「첫 협박」 (Het eerste dreigement)</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도른보스(27세, 카위퍼르스 법률사무소 신참 변호사) / 헤릿 카위퍼르스(68세, 노변호사) / 리아 훅스트라(57세, 비서) / 한네커 비르스마(36세, 디프스발의 의뢰인, 보육수당 € 12.800 환수, 지진으로 금 간 집에 산다) / 단(7세, 한네커의 아들) / 하름 스미트(60대, 한네커의 이웃 농부) / 클라스 도른보스(63세, 요스트의 아버지, NGM 설비 기술자 출신) / 알처 도른보스(61세, 요스트의 어머니) / 뤼드(50대, 카위퍼르스의 경호원) / 헤를로프 페네마(자전거 수리점 주인) / 경찰관 / 테이스 바커르(27세,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5월 2일 수요일~4일 금요일, 바트스타트와 디프스발. 3화 보름 뒤. 4월 28일 토요일 Baatster Courant에 '수당청과 싸우는 어머니들' 기사가 실렸고, 한네커는 이름과 얼굴을 내고 금 간 자기 집 앞에서 사진을 찍었다. 테이스가 정한 '4월 말'은 지났다. 탈스마의 증언은 5월 15일로 잡혔다.</w:t>
      </w:r>
    </w:p>
    <w:p>
      <w:pPr>
        <w:keepNext/>
        <w:spacing w:before="320" w:after="140"/>
      </w:pPr>
      <w:r>
        <w:rPr>
          <w:rFonts w:ascii="Times New Roman" w:hAnsi="Times New Roman" w:eastAsia="Malgun Gothic"/>
          <w:b/>
          <w:i w:val="0"/>
          <w:color w:val="1F3864"/>
          <w:sz w:val="26"/>
        </w:rPr>
        <w:t>장면 1 — 수요일 아침, 신문 한 장</w:t>
      </w:r>
    </w:p>
    <w:p>
      <w:pPr>
        <w:spacing w:before="0" w:after="110" w:line="300" w:lineRule="auto"/>
      </w:pPr>
      <w:r>
        <w:rPr>
          <w:rFonts w:ascii="Times New Roman" w:hAnsi="Times New Roman" w:eastAsia="Malgun Gothic"/>
          <w:b w:val="0"/>
          <w:i/>
          <w:color w:val="555555"/>
          <w:sz w:val="22"/>
        </w:rPr>
        <w:t>(Achter de Waag 11, woensdag 2 mei, kwart over acht. Op de lange tafel ligt de Baatster Courant van zaterdag, opengevouwen. Een grote foto: een vrouw voor een rijtjeshuis met een scheur van de goot tot de voordeur. Kop: "Moeders tegen het Toeslagenbureau: 'Ik ben geen fraudeur'". Ria leest hem voor de derde keer. Kuipers schenkt in.)</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Ze staat er mooi op, hoor. Mevrouw Wiersma. Rechte rug.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Ze staat er mooi op. En met haar volledige naam. En met haar huisnummer bijna in beeld.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wilde het zelf, meneer Kuipers. Ik heb het haar twee keer gevraagd. Ze zei: "Iedereen in Diepswal weet toch al dat die scheur van mij is."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is waar. </w:t>
      </w:r>
      <w:r>
        <w:rPr>
          <w:rFonts w:ascii="Times New Roman" w:hAnsi="Times New Roman" w:eastAsia="Malgun Gothic"/>
          <w:b w:val="0"/>
          <w:i/>
          <w:color w:val="555555"/>
          <w:sz w:val="22"/>
        </w:rPr>
        <w:t>(zet een kop voor Joost neer)</w:t>
      </w:r>
      <w:r>
        <w:rPr>
          <w:rFonts w:ascii="Times New Roman" w:hAnsi="Times New Roman" w:eastAsia="Malgun Gothic"/>
          <w:b w:val="0"/>
          <w:i w:val="0"/>
          <w:sz w:val="22"/>
        </w:rPr>
        <w:t xml:space="preserve"> Heb je de reacties gelezen? Op de website?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paar.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Ria heeft ze allemaal gelezen.</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 xml:space="preserve">Tweehonderdveertig. Ik ben gestopt bij honderd. </w:t>
      </w:r>
      <w:r>
        <w:rPr>
          <w:rFonts w:ascii="Times New Roman" w:hAnsi="Times New Roman" w:eastAsia="Malgun Gothic"/>
          <w:b w:val="0"/>
          <w:i/>
          <w:color w:val="555555"/>
          <w:sz w:val="22"/>
        </w:rPr>
        <w:t>(schudt haar hoofd)</w:t>
      </w:r>
      <w:r>
        <w:rPr>
          <w:rFonts w:ascii="Times New Roman" w:hAnsi="Times New Roman" w:eastAsia="Malgun Gothic"/>
          <w:b w:val="0"/>
          <w:i w:val="0"/>
          <w:sz w:val="22"/>
        </w:rPr>
        <w:t xml:space="preserve"> "Fraudeurs moeten gewoon betalen." Dat staat er wel dertig keer. Met hoofdletters.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zijn mensen achter een scherm.</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Mensen achter een scherm hebben ook handen. </w:t>
      </w:r>
      <w:r>
        <w:rPr>
          <w:rFonts w:ascii="Times New Roman" w:hAnsi="Times New Roman" w:eastAsia="Malgun Gothic"/>
          <w:b w:val="0"/>
          <w:i/>
          <w:color w:val="555555"/>
          <w:sz w:val="22"/>
        </w:rPr>
        <w:t>(opent de trommel)</w:t>
      </w:r>
      <w:r>
        <w:rPr>
          <w:rFonts w:ascii="Times New Roman" w:hAnsi="Times New Roman" w:eastAsia="Malgun Gothic"/>
          <w:b w:val="0"/>
          <w:i w:val="0"/>
          <w:sz w:val="22"/>
        </w:rPr>
        <w:t xml:space="preserve"> Eén.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(neemt er een)</w:t>
      </w:r>
      <w:r>
        <w:rPr>
          <w:rFonts w:ascii="Times New Roman" w:hAnsi="Times New Roman" w:eastAsia="Malgun Gothic"/>
          <w:b w:val="0"/>
          <w:i w:val="0"/>
          <w:sz w:val="22"/>
        </w:rPr>
        <w:t xml:space="preserve"> Mevrouw Wiersma is anders dan de andere moeders. Ze heeft alleen de Nederlandse nationaliteit. Niemand heeft haar ooit gevraagd naar een ander paspoort.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En toch het label.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toch het label. Twaalfduizend achthonderd. Ook Zonnehoek.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Schrijf het op. Ook wat níet past. Vooral wat niet past.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(schrijft in het schrift met MELDINGEN)</w:t>
      </w:r>
      <w:r>
        <w:rPr>
          <w:rFonts w:ascii="Times New Roman" w:hAnsi="Times New Roman" w:eastAsia="Malgun Gothic"/>
          <w:b w:val="0"/>
          <w:i w:val="0"/>
          <w:sz w:val="22"/>
        </w:rPr>
        <w:t xml:space="preserve"> Wiersma. Geen tweede nationaliteit. Wel O/GS.</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Meneer Kuipers, Ruud vraagt of u vandaag weer gaat lopen. Hij zegt dat er gisteren twee keer dezelfde motor door de straat reed. Met de klep dicht, bij twintig graden.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(na een korte stilte)</w:t>
      </w:r>
      <w:r>
        <w:rPr>
          <w:rFonts w:ascii="Times New Roman" w:hAnsi="Times New Roman" w:eastAsia="Malgun Gothic"/>
          <w:b w:val="0"/>
          <w:i w:val="0"/>
          <w:sz w:val="22"/>
        </w:rPr>
        <w:t xml:space="preserve"> Zeg tegen Ruud dat hij het opschrijft. Hij weet hoe.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Is er iets met Havenmond?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Erwin getuigt op vijftien mei. Er is altijd iets met Havenmond. </w:t>
      </w:r>
      <w:r>
        <w:rPr>
          <w:rFonts w:ascii="Times New Roman" w:hAnsi="Times New Roman" w:eastAsia="Malgun Gothic"/>
          <w:b w:val="0"/>
          <w:i/>
          <w:color w:val="555555"/>
          <w:sz w:val="22"/>
        </w:rPr>
        <w:t>(kijkt op zijn horloge)</w:t>
      </w:r>
      <w:r>
        <w:rPr>
          <w:rFonts w:ascii="Times New Roman" w:hAnsi="Times New Roman" w:eastAsia="Malgun Gothic"/>
          <w:b w:val="0"/>
          <w:i w:val="0"/>
          <w:sz w:val="22"/>
        </w:rPr>
        <w:t xml:space="preserve"> En jij hebt om negen uur de rechtbank. Ga maar. En Joost: je vriend uit Amsterdam heeft vanochtend weer gebeld. Op mijn nummer.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is mei. Ik zou het eind april zeggen.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weet ik. Hij ook.</w:t>
      </w:r>
    </w:p>
    <w:p>
      <w:pPr>
        <w:keepNext/>
        <w:spacing w:before="320" w:after="140"/>
      </w:pPr>
      <w:r>
        <w:rPr>
          <w:rFonts w:ascii="Times New Roman" w:hAnsi="Times New Roman" w:eastAsia="Malgun Gothic"/>
          <w:b/>
          <w:i w:val="0"/>
          <w:color w:val="1F3864"/>
          <w:sz w:val="26"/>
        </w:rPr>
        <w:t>장면 2 — 자전거 수리점</w:t>
      </w:r>
    </w:p>
    <w:p>
      <w:pPr>
        <w:spacing w:before="0" w:after="110" w:line="300" w:lineRule="auto"/>
      </w:pPr>
      <w:r>
        <w:rPr>
          <w:rFonts w:ascii="Times New Roman" w:hAnsi="Times New Roman" w:eastAsia="Malgun Gothic"/>
          <w:b w:val="0"/>
          <w:i/>
          <w:color w:val="555555"/>
          <w:sz w:val="22"/>
        </w:rPr>
        <w:t>(Twintig minuten later. Rijwielhandel Venema in de Oosterstraat. Een smalle werkplaats vol fietsen met kaartjes aan het stuur, de geur van rubber en olie. Gerlof Venema, overall, pet, staat met een binnenband in een emmer water. Joost duwt zijn fiets naar binnen, het achterwiel zwabbert.)</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val="0"/>
          <w:sz w:val="22"/>
        </w:rPr>
        <w:t>Goeiemorgen. Wat kan ik voor je doen?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Goedemorgen. Ik heb een lekke band. Achter. Op de brug ineens, pssst.</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color w:val="555555"/>
          <w:sz w:val="22"/>
        </w:rPr>
        <w:t>(knielt, knijpt in de band)</w:t>
      </w:r>
      <w:r>
        <w:rPr>
          <w:rFonts w:ascii="Times New Roman" w:hAnsi="Times New Roman" w:eastAsia="Malgun Gothic"/>
          <w:b w:val="0"/>
          <w:i w:val="0"/>
          <w:sz w:val="22"/>
        </w:rPr>
        <w:t xml:space="preserve"> Helemaal plat. Glas, waarschijnlijk. Na het weekend ligt de hele brug vol.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moet om negen uur bij de rechtbank zijn.</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color w:val="555555"/>
          <w:sz w:val="22"/>
        </w:rPr>
        <w:t>(kijkt naar de rij fietsen)</w:t>
      </w:r>
      <w:r>
        <w:rPr>
          <w:rFonts w:ascii="Times New Roman" w:hAnsi="Times New Roman" w:eastAsia="Malgun Gothic"/>
          <w:b w:val="0"/>
          <w:i w:val="0"/>
          <w:sz w:val="22"/>
        </w:rPr>
        <w:t xml:space="preserve"> Die zijn allemaal van vóór jou. Dan moet je lopen, het is tien minuten. </w:t>
      </w:r>
      <w:r>
        <w:rPr>
          <w:rFonts w:ascii="Times New Roman" w:hAnsi="Times New Roman" w:eastAsia="Malgun Gothic"/>
          <w:b w:val="0"/>
          <w:i/>
          <w:color w:val="555555"/>
          <w:sz w:val="22"/>
        </w:rPr>
        <w:t>(staat op, veegt zijn handen af)</w:t>
      </w:r>
      <w:r>
        <w:rPr>
          <w:rFonts w:ascii="Times New Roman" w:hAnsi="Times New Roman" w:eastAsia="Malgun Gothic"/>
          <w:b w:val="0"/>
          <w:i w:val="0"/>
          <w:sz w:val="22"/>
        </w:rPr>
        <w:t xml:space="preserve"> Plakken of een nieuwe binnenband?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is beter?</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val="0"/>
          <w:sz w:val="22"/>
        </w:rPr>
        <w:t>Beter voor mij of beter voor jou?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Voor mij.</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val="0"/>
          <w:sz w:val="22"/>
        </w:rPr>
        <w:t>Plakken. Als het één gaatje is. Kost je zeven vijftig. Een nieuwe is vijftien.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Plakken dan. Wanneer kan ik hem ophalen?</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val="0"/>
          <w:sz w:val="22"/>
        </w:rPr>
        <w:t>Vanmiddag. Na drieën. Een plakje is een fluitje van een cent, maar ik heb maar twee handen.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Prima. </w:t>
      </w:r>
      <w:r>
        <w:rPr>
          <w:rFonts w:ascii="Times New Roman" w:hAnsi="Times New Roman" w:eastAsia="Malgun Gothic"/>
          <w:b w:val="0"/>
          <w:i/>
          <w:color w:val="555555"/>
          <w:sz w:val="22"/>
        </w:rPr>
        <w:t>(kijkt naar de fiets)</w:t>
      </w:r>
      <w:r>
        <w:rPr>
          <w:rFonts w:ascii="Times New Roman" w:hAnsi="Times New Roman" w:eastAsia="Malgun Gothic"/>
          <w:b w:val="0"/>
          <w:i w:val="0"/>
          <w:sz w:val="22"/>
        </w:rPr>
        <w:t xml:space="preserve"> De remmen piepen ook een beetje.</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val="0"/>
          <w:sz w:val="22"/>
        </w:rPr>
        <w:t xml:space="preserve">Die piepen al sinds de vorige eeuw, schat ik. </w:t>
      </w:r>
      <w:r>
        <w:rPr>
          <w:rFonts w:ascii="Times New Roman" w:hAnsi="Times New Roman" w:eastAsia="Malgun Gothic"/>
          <w:b w:val="0"/>
          <w:i/>
          <w:color w:val="555555"/>
          <w:sz w:val="22"/>
        </w:rPr>
        <w:t>(draait aan het achterwiel)</w:t>
      </w:r>
      <w:r>
        <w:rPr>
          <w:rFonts w:ascii="Times New Roman" w:hAnsi="Times New Roman" w:eastAsia="Malgun Gothic"/>
          <w:b w:val="0"/>
          <w:i w:val="0"/>
          <w:sz w:val="22"/>
        </w:rPr>
        <w:t xml:space="preserve"> Zal ik ze even afstellen? Dan ben je bij de rechtbank tenminste niet de man met de piepende remmen.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Doe maar. Hoeveel?</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val="0"/>
          <w:sz w:val="22"/>
        </w:rPr>
        <w:t>Dat zien we dan wel. Naam?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Doornbos.</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color w:val="555555"/>
          <w:sz w:val="22"/>
        </w:rPr>
        <w:t>(schrijft het op een kaartje, hangt het aan het stuur)</w:t>
      </w:r>
      <w:r>
        <w:rPr>
          <w:rFonts w:ascii="Times New Roman" w:hAnsi="Times New Roman" w:eastAsia="Malgun Gothic"/>
          <w:b w:val="0"/>
          <w:i w:val="0"/>
          <w:sz w:val="22"/>
        </w:rPr>
        <w:t xml:space="preserve"> Doornbos. Advocaat zeker, met die tas.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Hoe ziet u dat?</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val="0"/>
          <w:sz w:val="22"/>
        </w:rPr>
        <w:t>Iedereen die zegt "ik moet om negen uur bij de rechtbank zijn" is advocaat of heeft een probleem. En je kijkt niet alsof je een probleem hebt.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Nog niet.</w:t>
      </w:r>
    </w:p>
    <w:p>
      <w:pPr>
        <w:spacing w:before="0" w:after="110" w:line="300" w:lineRule="auto"/>
      </w:pPr>
      <w:r>
        <w:rPr>
          <w:rFonts w:ascii="Times New Roman" w:hAnsi="Times New Roman" w:eastAsia="Malgun Gothic"/>
          <w:b/>
          <w:i w:val="0"/>
          <w:sz w:val="22"/>
        </w:rPr>
        <w:t xml:space="preserve">Venema: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Mazzel. Tot vanmiddag. En kijk uit op die brug, er ligt nog meer glas.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Doe ik. Tot straks!</w:t>
      </w:r>
    </w:p>
    <w:p>
      <w:pPr>
        <w:keepNext/>
        <w:spacing w:before="320" w:after="140"/>
      </w:pPr>
      <w:r>
        <w:rPr>
          <w:rFonts w:ascii="Times New Roman" w:hAnsi="Times New Roman" w:eastAsia="Malgun Gothic"/>
          <w:b/>
          <w:i w:val="0"/>
          <w:color w:val="1F3864"/>
          <w:sz w:val="26"/>
        </w:rPr>
        <w:t>장면 3 — 한밤의 전화, 디프스발 다이크스트라트</w:t>
      </w:r>
    </w:p>
    <w:p>
      <w:pPr>
        <w:spacing w:before="0" w:after="110" w:line="300" w:lineRule="auto"/>
      </w:pPr>
      <w:r>
        <w:rPr>
          <w:rFonts w:ascii="Times New Roman" w:hAnsi="Times New Roman" w:eastAsia="Malgun Gothic"/>
          <w:b w:val="0"/>
          <w:i/>
          <w:color w:val="555555"/>
          <w:sz w:val="22"/>
        </w:rPr>
        <w:t>(Donderdag 3 mei, tien over twee 's nachts. Diepswal, Dijkstraat 12. Een blauw zwaailicht tegen de gevel. In het voorraam, waar al sinds januari een scheur liep, gaapt nu een gat. Op het tapijt in de kamer: glas, en een halve baksteen met een papier eromheen gebonden. Hanneke Wiersma staat in een badjas in de gang, armen om zichzelf heen. Een agent schrijft in een boekje. Joost komt binnen, zijn jas over zijn pyjamashirt.)</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Joost. Je bent gekomen.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Natuurlijk ben ik gekomen. Ben je... bent u gewond? Daan?</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 xml:space="preserve">Daan slaapt. Hij heeft niks gehoord, hij slaapt achter. Ik lag nog wakker. Ik lig altijd wakker. </w:t>
      </w:r>
      <w:r>
        <w:rPr>
          <w:rFonts w:ascii="Times New Roman" w:hAnsi="Times New Roman" w:eastAsia="Malgun Gothic"/>
          <w:b w:val="0"/>
          <w:i/>
          <w:color w:val="555555"/>
          <w:sz w:val="22"/>
        </w:rPr>
        <w:t>(lacht raar)</w:t>
      </w:r>
      <w:r>
        <w:rPr>
          <w:rFonts w:ascii="Times New Roman" w:hAnsi="Times New Roman" w:eastAsia="Malgun Gothic"/>
          <w:b w:val="0"/>
          <w:i w:val="0"/>
          <w:sz w:val="22"/>
        </w:rPr>
        <w:t xml:space="preserve"> Ik schrok me rot. Ik dacht eerst: een aardbeving. Een grote. Toen zag ik dat ding liggen.</w:t>
      </w:r>
    </w:p>
    <w:p>
      <w:pPr>
        <w:spacing w:before="0" w:after="110" w:line="300" w:lineRule="auto"/>
      </w:pPr>
      <w:r>
        <w:rPr>
          <w:rFonts w:ascii="Times New Roman" w:hAnsi="Times New Roman" w:eastAsia="Malgun Gothic"/>
          <w:b/>
          <w:i w:val="0"/>
          <w:sz w:val="22"/>
        </w:rPr>
        <w:t xml:space="preserve">Agent: </w:t>
      </w:r>
      <w:r>
        <w:rPr>
          <w:rFonts w:ascii="Times New Roman" w:hAnsi="Times New Roman" w:eastAsia="Malgun Gothic"/>
          <w:b w:val="0"/>
          <w:i w:val="0"/>
          <w:sz w:val="22"/>
        </w:rPr>
        <w:t>U bent?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Joost Doornbos. Advocaat van mevrouw Wiersma.</w:t>
      </w:r>
    </w:p>
    <w:p>
      <w:pPr>
        <w:spacing w:before="0" w:after="110" w:line="300" w:lineRule="auto"/>
      </w:pPr>
      <w:r>
        <w:rPr>
          <w:rFonts w:ascii="Times New Roman" w:hAnsi="Times New Roman" w:eastAsia="Malgun Gothic"/>
          <w:b/>
          <w:i w:val="0"/>
          <w:sz w:val="22"/>
        </w:rPr>
        <w:t xml:space="preserve">Agent: </w:t>
      </w:r>
      <w:r>
        <w:rPr>
          <w:rFonts w:ascii="Times New Roman" w:hAnsi="Times New Roman" w:eastAsia="Malgun Gothic"/>
          <w:b w:val="0"/>
          <w:i w:val="0"/>
          <w:sz w:val="22"/>
        </w:rPr>
        <w:t xml:space="preserve">Advocaat. Om twee uur 's nachts. </w:t>
      </w:r>
      <w:r>
        <w:rPr>
          <w:rFonts w:ascii="Times New Roman" w:hAnsi="Times New Roman" w:eastAsia="Malgun Gothic"/>
          <w:b w:val="0"/>
          <w:i/>
          <w:color w:val="555555"/>
          <w:sz w:val="22"/>
        </w:rPr>
        <w:t>(schrijft)</w:t>
      </w:r>
      <w:r>
        <w:rPr>
          <w:rFonts w:ascii="Times New Roman" w:hAnsi="Times New Roman" w:eastAsia="Malgun Gothic"/>
          <w:b w:val="0"/>
          <w:i w:val="0"/>
          <w:sz w:val="22"/>
        </w:rPr>
        <w:t xml:space="preserve"> Goed. Mevrouw heeft om één uur veertig een harde klap gehoord. Niemand gezien. Geen auto gehoord, geen brommer.</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Een fiets misschien. Ik hoorde een fiets. Dat tikken van een ketting.</w:t>
      </w:r>
    </w:p>
    <w:p>
      <w:pPr>
        <w:spacing w:before="0" w:after="110" w:line="300" w:lineRule="auto"/>
      </w:pPr>
      <w:r>
        <w:rPr>
          <w:rFonts w:ascii="Times New Roman" w:hAnsi="Times New Roman" w:eastAsia="Malgun Gothic"/>
          <w:b/>
          <w:i w:val="0"/>
          <w:sz w:val="22"/>
        </w:rPr>
        <w:t xml:space="preserve">Agent: </w:t>
      </w:r>
      <w:r>
        <w:rPr>
          <w:rFonts w:ascii="Times New Roman" w:hAnsi="Times New Roman" w:eastAsia="Malgun Gothic"/>
          <w:b w:val="0"/>
          <w:i w:val="0"/>
          <w:sz w:val="22"/>
        </w:rPr>
        <w:t xml:space="preserve">Een fiets. </w:t>
      </w:r>
      <w:r>
        <w:rPr>
          <w:rFonts w:ascii="Times New Roman" w:hAnsi="Times New Roman" w:eastAsia="Malgun Gothic"/>
          <w:b w:val="0"/>
          <w:i/>
          <w:color w:val="555555"/>
          <w:sz w:val="22"/>
        </w:rPr>
        <w:t>(schrijft)</w:t>
      </w:r>
      <w:r>
        <w:rPr>
          <w:rFonts w:ascii="Times New Roman" w:hAnsi="Times New Roman" w:eastAsia="Malgun Gothic"/>
          <w:b w:val="0"/>
          <w:i w:val="0"/>
          <w:sz w:val="22"/>
        </w:rPr>
        <w:t xml:space="preserve"> Er zijn veel fietsen in Diepswal, mevrouw.</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staat er op dat papier?</w:t>
      </w:r>
    </w:p>
    <w:p>
      <w:pPr>
        <w:spacing w:before="0" w:after="110" w:line="300" w:lineRule="auto"/>
      </w:pPr>
      <w:r>
        <w:rPr>
          <w:rFonts w:ascii="Times New Roman" w:hAnsi="Times New Roman" w:eastAsia="Malgun Gothic"/>
          <w:b/>
          <w:i w:val="0"/>
          <w:sz w:val="22"/>
        </w:rPr>
        <w:t xml:space="preserve">Agent: </w:t>
      </w:r>
      <w:r>
        <w:rPr>
          <w:rFonts w:ascii="Times New Roman" w:hAnsi="Times New Roman" w:eastAsia="Malgun Gothic"/>
          <w:b w:val="0"/>
          <w:i/>
          <w:color w:val="555555"/>
          <w:sz w:val="22"/>
        </w:rPr>
        <w:t>(houdt het met een handschoen omhoog)</w:t>
      </w:r>
      <w:r>
        <w:rPr>
          <w:rFonts w:ascii="Times New Roman" w:hAnsi="Times New Roman" w:eastAsia="Malgun Gothic"/>
          <w:b w:val="0"/>
          <w:i w:val="0"/>
          <w:sz w:val="22"/>
        </w:rPr>
        <w:t xml:space="preserve"> Geprint. Grote letters. "FRAUDEURS BETALEN."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(stil)</w:t>
      </w:r>
      <w:r>
        <w:rPr>
          <w:rFonts w:ascii="Times New Roman" w:hAnsi="Times New Roman" w:eastAsia="Malgun Gothic"/>
          <w:b w:val="0"/>
          <w:i w:val="0"/>
          <w:sz w:val="22"/>
        </w:rPr>
        <w:t xml:space="preserve"> Dat staat onder het artikel. Dertig keer. Mevrouw Wiersma stond zaterdag in de krant.</w:t>
      </w:r>
    </w:p>
    <w:p>
      <w:pPr>
        <w:spacing w:before="0" w:after="110" w:line="300" w:lineRule="auto"/>
      </w:pPr>
      <w:r>
        <w:rPr>
          <w:rFonts w:ascii="Times New Roman" w:hAnsi="Times New Roman" w:eastAsia="Malgun Gothic"/>
          <w:b/>
          <w:i w:val="0"/>
          <w:sz w:val="22"/>
        </w:rPr>
        <w:t xml:space="preserve">Agent: </w:t>
      </w:r>
      <w:r>
        <w:rPr>
          <w:rFonts w:ascii="Times New Roman" w:hAnsi="Times New Roman" w:eastAsia="Malgun Gothic"/>
          <w:b w:val="0"/>
          <w:i w:val="0"/>
          <w:sz w:val="22"/>
        </w:rPr>
        <w:t xml:space="preserve">Ah. Over de toeslagen. </w:t>
      </w:r>
      <w:r>
        <w:rPr>
          <w:rFonts w:ascii="Times New Roman" w:hAnsi="Times New Roman" w:eastAsia="Malgun Gothic"/>
          <w:b w:val="0"/>
          <w:i/>
          <w:color w:val="555555"/>
          <w:sz w:val="22"/>
        </w:rPr>
        <w:t>(kijkt naar het raam)</w:t>
      </w:r>
      <w:r>
        <w:rPr>
          <w:rFonts w:ascii="Times New Roman" w:hAnsi="Times New Roman" w:eastAsia="Malgun Gothic"/>
          <w:b w:val="0"/>
          <w:i w:val="0"/>
          <w:sz w:val="22"/>
        </w:rPr>
        <w:t xml:space="preserve"> Dan zal het daarmee te maken hebben. Of met kwajongens. Het is meivakantie, ze vervelen zich.</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Kwajongens met een printer.</w:t>
      </w:r>
    </w:p>
    <w:p>
      <w:pPr>
        <w:spacing w:before="0" w:after="110" w:line="300" w:lineRule="auto"/>
      </w:pPr>
      <w:r>
        <w:rPr>
          <w:rFonts w:ascii="Times New Roman" w:hAnsi="Times New Roman" w:eastAsia="Malgun Gothic"/>
          <w:b/>
          <w:i w:val="0"/>
          <w:sz w:val="22"/>
        </w:rPr>
        <w:t xml:space="preserve">Agent: </w:t>
      </w:r>
      <w:r>
        <w:rPr>
          <w:rFonts w:ascii="Times New Roman" w:hAnsi="Times New Roman" w:eastAsia="Malgun Gothic"/>
          <w:b w:val="0"/>
          <w:i w:val="0"/>
          <w:sz w:val="22"/>
        </w:rPr>
        <w:t>Meneer, ik noteer wat er is. Ik neem de steen mee. We maken een melding van vernieling en bedreiging. Of er een onderzoek komt, dat bepaal ik niet.</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Een melding.</w:t>
      </w:r>
    </w:p>
    <w:p>
      <w:pPr>
        <w:spacing w:before="0" w:after="110" w:line="300" w:lineRule="auto"/>
      </w:pPr>
      <w:r>
        <w:rPr>
          <w:rFonts w:ascii="Times New Roman" w:hAnsi="Times New Roman" w:eastAsia="Malgun Gothic"/>
          <w:b/>
          <w:i w:val="0"/>
          <w:sz w:val="22"/>
        </w:rPr>
        <w:t xml:space="preserve">Agent: </w:t>
      </w:r>
      <w:r>
        <w:rPr>
          <w:rFonts w:ascii="Times New Roman" w:hAnsi="Times New Roman" w:eastAsia="Malgun Gothic"/>
          <w:b w:val="0"/>
          <w:i w:val="0"/>
          <w:sz w:val="22"/>
        </w:rPr>
        <w:t xml:space="preserve">Een melding, mevrouw. Dat is het begin. </w:t>
      </w:r>
      <w:r>
        <w:rPr>
          <w:rFonts w:ascii="Times New Roman" w:hAnsi="Times New Roman" w:eastAsia="Malgun Gothic"/>
          <w:b w:val="0"/>
          <w:i/>
          <w:color w:val="555555"/>
          <w:sz w:val="22"/>
        </w:rPr>
        <w:t>(sluit zijn boekje)</w:t>
      </w:r>
      <w:r>
        <w:rPr>
          <w:rFonts w:ascii="Times New Roman" w:hAnsi="Times New Roman" w:eastAsia="Malgun Gothic"/>
          <w:b w:val="0"/>
          <w:i w:val="0"/>
          <w:sz w:val="22"/>
        </w:rPr>
        <w:t xml:space="preserve"> Heeft u iets om dat raam dicht te maken? Het gaat vannacht nog regenen.</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 xml:space="preserve">Nee. Ja. Ik weet het niet. </w:t>
      </w:r>
      <w:r>
        <w:rPr>
          <w:rFonts w:ascii="Times New Roman" w:hAnsi="Times New Roman" w:eastAsia="Malgun Gothic"/>
          <w:b w:val="0"/>
          <w:i/>
          <w:color w:val="555555"/>
          <w:sz w:val="22"/>
        </w:rPr>
        <w:t>(kijkt naar het gat)</w:t>
      </w:r>
      <w:r>
        <w:rPr>
          <w:rFonts w:ascii="Times New Roman" w:hAnsi="Times New Roman" w:eastAsia="Malgun Gothic"/>
          <w:b w:val="0"/>
          <w:i w:val="0"/>
          <w:sz w:val="22"/>
        </w:rPr>
        <w:t xml:space="preserve"> Die scheur zat er al. Sinds januari. Ik heb het drie keer gemeld bij het Schadeloket. Ze zouden komen kijken.</w:t>
      </w:r>
    </w:p>
    <w:p>
      <w:pPr>
        <w:spacing w:before="0" w:after="110" w:line="300" w:lineRule="auto"/>
      </w:pPr>
      <w:r>
        <w:rPr>
          <w:rFonts w:ascii="Times New Roman" w:hAnsi="Times New Roman" w:eastAsia="Malgun Gothic"/>
          <w:b/>
          <w:i w:val="0"/>
          <w:sz w:val="22"/>
        </w:rPr>
        <w:t xml:space="preserve">Agent: </w:t>
      </w:r>
      <w:r>
        <w:rPr>
          <w:rFonts w:ascii="Times New Roman" w:hAnsi="Times New Roman" w:eastAsia="Malgun Gothic"/>
          <w:b w:val="0"/>
          <w:i w:val="0"/>
          <w:sz w:val="22"/>
        </w:rPr>
        <w:t xml:space="preserve">Dan heeft het raam het niet zwaar gehad. </w:t>
      </w:r>
      <w:r>
        <w:rPr>
          <w:rFonts w:ascii="Times New Roman" w:hAnsi="Times New Roman" w:eastAsia="Malgun Gothic"/>
          <w:b w:val="0"/>
          <w:i/>
          <w:color w:val="555555"/>
          <w:sz w:val="22"/>
        </w:rPr>
        <w:t>(een ongemakkelijke stilte)</w:t>
      </w:r>
      <w:r>
        <w:rPr>
          <w:rFonts w:ascii="Times New Roman" w:hAnsi="Times New Roman" w:eastAsia="Malgun Gothic"/>
          <w:b w:val="0"/>
          <w:i w:val="0"/>
          <w:sz w:val="22"/>
        </w:rPr>
        <w:t xml:space="preserve"> Sorry. Dat was niet... Welterusten, mevrouw. Meneer.</w:t>
      </w:r>
    </w:p>
    <w:p>
      <w:pPr>
        <w:spacing w:before="0" w:after="110" w:line="300" w:lineRule="auto"/>
      </w:pPr>
      <w:r>
        <w:rPr>
          <w:rFonts w:ascii="Times New Roman" w:hAnsi="Times New Roman" w:eastAsia="Malgun Gothic"/>
          <w:b w:val="0"/>
          <w:i/>
          <w:color w:val="555555"/>
          <w:sz w:val="22"/>
        </w:rPr>
        <w:t>(De agent gaat. Het zwaailicht verdwijnt. Joost en Hanneke staan in de kamer, tussen het glas.)</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Ik ga niet huilen.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hoeft ook niet.</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Ik ga wel koffie zetten. Dat doen jullie toch altijd. Eerst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(pakt een stoffer en blik uit de gang)</w:t>
      </w:r>
      <w:r>
        <w:rPr>
          <w:rFonts w:ascii="Times New Roman" w:hAnsi="Times New Roman" w:eastAsia="Malgun Gothic"/>
          <w:b w:val="0"/>
          <w:i w:val="0"/>
          <w:sz w:val="22"/>
        </w:rPr>
        <w:t xml:space="preserve"> Zet jij koffie. Ik doe het glas.</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Jij?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(glimlacht vermoeid)</w:t>
      </w:r>
      <w:r>
        <w:rPr>
          <w:rFonts w:ascii="Times New Roman" w:hAnsi="Times New Roman" w:eastAsia="Malgun Gothic"/>
          <w:b w:val="0"/>
          <w:i w:val="0"/>
          <w:sz w:val="22"/>
        </w:rPr>
        <w:t xml:space="preserve"> Om twee uur 's nachts mag het.</w:t>
      </w:r>
    </w:p>
    <w:p>
      <w:pPr>
        <w:keepNext/>
        <w:spacing w:before="320" w:after="140"/>
      </w:pPr>
      <w:r>
        <w:rPr>
          <w:rFonts w:ascii="Times New Roman" w:hAnsi="Times New Roman" w:eastAsia="Malgun Gothic"/>
          <w:b/>
          <w:i w:val="0"/>
          <w:color w:val="1F3864"/>
          <w:sz w:val="26"/>
        </w:rPr>
        <w:t>장면 4 — 아침, 이웃들</w:t>
      </w:r>
    </w:p>
    <w:p>
      <w:pPr>
        <w:spacing w:before="0" w:after="110" w:line="300" w:lineRule="auto"/>
      </w:pPr>
      <w:r>
        <w:rPr>
          <w:rFonts w:ascii="Times New Roman" w:hAnsi="Times New Roman" w:eastAsia="Malgun Gothic"/>
          <w:b w:val="0"/>
          <w:i/>
          <w:color w:val="555555"/>
          <w:sz w:val="22"/>
        </w:rPr>
        <w:t>(Zeven uur. Grijs licht, motregen. Voor het raam staat een tractor met een aanhanger vol multiplex. Harm Smit, zestiger, overall, klompen, meet het gat op met een duimstok. Achter hem stopt een oude Volvo: Klaas, met een gereedschapskist. Aaltje stapt uit met een thermoskan en een boodschappentas.)</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val="0"/>
          <w:sz w:val="22"/>
        </w:rPr>
        <w:t xml:space="preserve">Moi. Ik zag het licht vannacht. Ik dacht: dat is nait goed. </w:t>
      </w:r>
      <w:r>
        <w:rPr>
          <w:rFonts w:ascii="Times New Roman" w:hAnsi="Times New Roman" w:eastAsia="Malgun Gothic"/>
          <w:b w:val="0"/>
          <w:i/>
          <w:color w:val="555555"/>
          <w:sz w:val="22"/>
        </w:rPr>
        <w:t>(tegen Hanneke, die in de deur staat)</w:t>
      </w:r>
      <w:r>
        <w:rPr>
          <w:rFonts w:ascii="Times New Roman" w:hAnsi="Times New Roman" w:eastAsia="Malgun Gothic"/>
          <w:b w:val="0"/>
          <w:i w:val="0"/>
          <w:sz w:val="22"/>
        </w:rPr>
        <w:t xml:space="preserve"> Ik heb plaat. Een meter twintig. Past precies.</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Harm, het is zeven uur.</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val="0"/>
          <w:sz w:val="22"/>
        </w:rPr>
        <w:t xml:space="preserve">Joa. Om vijf uur moest ik melken. Dit is laat voor mij. </w:t>
      </w:r>
      <w:r>
        <w:rPr>
          <w:rFonts w:ascii="Times New Roman" w:hAnsi="Times New Roman" w:eastAsia="Malgun Gothic"/>
          <w:b w:val="0"/>
          <w:i/>
          <w:color w:val="555555"/>
          <w:sz w:val="22"/>
        </w:rPr>
        <w:t>(ziet Klaas)</w:t>
      </w:r>
      <w:r>
        <w:rPr>
          <w:rFonts w:ascii="Times New Roman" w:hAnsi="Times New Roman" w:eastAsia="Malgun Gothic"/>
          <w:b w:val="0"/>
          <w:i w:val="0"/>
          <w:sz w:val="22"/>
        </w:rPr>
        <w:t xml:space="preserve"> Klaas! Moi. Jij hier?</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Moi, Harm. Aaltje hoorde het van de vrouw van de bakker. En die had het van de krantenjongen. </w:t>
      </w:r>
      <w:r>
        <w:rPr>
          <w:rFonts w:ascii="Times New Roman" w:hAnsi="Times New Roman" w:eastAsia="Malgun Gothic"/>
          <w:b w:val="0"/>
          <w:i/>
          <w:color w:val="555555"/>
          <w:sz w:val="22"/>
        </w:rPr>
        <w:t>(zet zijn kist neer, kijkt Joost aan)</w:t>
      </w:r>
      <w:r>
        <w:rPr>
          <w:rFonts w:ascii="Times New Roman" w:hAnsi="Times New Roman" w:eastAsia="Malgun Gothic"/>
          <w:b w:val="0"/>
          <w:i w:val="0"/>
          <w:sz w:val="22"/>
        </w:rPr>
        <w:t xml:space="preserve"> Jij bent hier al lang, zie 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Sinds twee uur, pap.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(zegt niks, kijkt naar het raam)</w:t>
      </w:r>
      <w:r>
        <w:rPr>
          <w:rFonts w:ascii="Times New Roman" w:hAnsi="Times New Roman" w:eastAsia="Malgun Gothic"/>
          <w:b w:val="0"/>
          <w:i w:val="0"/>
          <w:sz w:val="22"/>
        </w:rPr>
        <w:t xml:space="preserve"> Hm. Dat is een mooie klap. Die scheur heeft hem geholpen.</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(zet de thermoskan op de vensterbank)</w:t>
      </w:r>
      <w:r>
        <w:rPr>
          <w:rFonts w:ascii="Times New Roman" w:hAnsi="Times New Roman" w:eastAsia="Malgun Gothic"/>
          <w:b w:val="0"/>
          <w:i w:val="0"/>
          <w:sz w:val="22"/>
        </w:rPr>
        <w:t xml:space="preserve"> Koffie. Ik heb ook krentenbollen. Hanneke, kind, heb je al gegeten?</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Nee. Ik...</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Dan eet je nu. Eerst eten, dan huilen. Of niet huilen, dat mag ook.</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color w:val="555555"/>
          <w:sz w:val="22"/>
        </w:rPr>
        <w:t>(lacht en huilt tegelijk)</w:t>
      </w:r>
      <w:r>
        <w:rPr>
          <w:rFonts w:ascii="Times New Roman" w:hAnsi="Times New Roman" w:eastAsia="Malgun Gothic"/>
          <w:b w:val="0"/>
          <w:i w:val="0"/>
          <w:sz w:val="22"/>
        </w:rPr>
        <w:t xml:space="preserve"> Mevrouw Doornbos, ik ken u bijna niet.</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Je kent me wel. Ik las vroeger voor in de bibliotheek. Jij zat altijd vooraan, met die rode laarzen.</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color w:val="555555"/>
          <w:sz w:val="22"/>
        </w:rPr>
        <w:t>(verbaasd)</w:t>
      </w:r>
      <w:r>
        <w:rPr>
          <w:rFonts w:ascii="Times New Roman" w:hAnsi="Times New Roman" w:eastAsia="Malgun Gothic"/>
          <w:b w:val="0"/>
          <w:i w:val="0"/>
          <w:sz w:val="22"/>
        </w:rPr>
        <w:t xml:space="preserve"> Rode laarzen. Dat was ik.</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color w:val="555555"/>
          <w:sz w:val="22"/>
        </w:rPr>
        <w:t>(tegen Klaas, die het multiplex vasthoudt)</w:t>
      </w:r>
      <w:r>
        <w:rPr>
          <w:rFonts w:ascii="Times New Roman" w:hAnsi="Times New Roman" w:eastAsia="Malgun Gothic"/>
          <w:b w:val="0"/>
          <w:i w:val="0"/>
          <w:sz w:val="22"/>
        </w:rPr>
        <w:t xml:space="preserve"> Hou vast. Recht. Joa. </w:t>
      </w:r>
      <w:r>
        <w:rPr>
          <w:rFonts w:ascii="Times New Roman" w:hAnsi="Times New Roman" w:eastAsia="Malgun Gothic"/>
          <w:b w:val="0"/>
          <w:i/>
          <w:color w:val="555555"/>
          <w:sz w:val="22"/>
        </w:rPr>
        <w:t>(slaat een spijker)</w:t>
      </w:r>
      <w:r>
        <w:rPr>
          <w:rFonts w:ascii="Times New Roman" w:hAnsi="Times New Roman" w:eastAsia="Malgun Gothic"/>
          <w:b w:val="0"/>
          <w:i w:val="0"/>
          <w:sz w:val="22"/>
        </w:rPr>
        <w:t xml:space="preserve"> Kold vanochtend, hè.</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Kold. </w:t>
      </w:r>
      <w:r>
        <w:rPr>
          <w:rFonts w:ascii="Times New Roman" w:hAnsi="Times New Roman" w:eastAsia="Malgun Gothic"/>
          <w:b w:val="0"/>
          <w:i/>
          <w:color w:val="555555"/>
          <w:sz w:val="22"/>
        </w:rPr>
        <w:t>(houdt de plaat recht)</w:t>
      </w:r>
      <w:r>
        <w:rPr>
          <w:rFonts w:ascii="Times New Roman" w:hAnsi="Times New Roman" w:eastAsia="Malgun Gothic"/>
          <w:b w:val="0"/>
          <w:i w:val="0"/>
          <w:sz w:val="22"/>
        </w:rPr>
        <w:t xml:space="preserve"> Wie doet zoiets, Harm?</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val="0"/>
          <w:sz w:val="22"/>
        </w:rPr>
        <w:t>Nait iemand van hier. Hier gooien we geen stenen. Hier gooien we hooguit de deur dicht.</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Dat weet je niet.</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val="0"/>
          <w:sz w:val="22"/>
        </w:rPr>
        <w:t xml:space="preserve">Dat weet ik wel. </w:t>
      </w:r>
      <w:r>
        <w:rPr>
          <w:rFonts w:ascii="Times New Roman" w:hAnsi="Times New Roman" w:eastAsia="Malgun Gothic"/>
          <w:b w:val="0"/>
          <w:i/>
          <w:color w:val="555555"/>
          <w:sz w:val="22"/>
        </w:rPr>
        <w:t>(nog een spijker)</w:t>
      </w:r>
      <w:r>
        <w:rPr>
          <w:rFonts w:ascii="Times New Roman" w:hAnsi="Times New Roman" w:eastAsia="Malgun Gothic"/>
          <w:b w:val="0"/>
          <w:i w:val="0"/>
          <w:sz w:val="22"/>
        </w:rPr>
        <w:t xml:space="preserve"> Ik ken iedereen. Hier woont niemand die geprinte briefjes maakt. Ze kunnen hier nauwelijks hun e-mail lezen.</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color w:val="555555"/>
          <w:sz w:val="22"/>
        </w:rPr>
        <w:t>(in de deuropening, een mok in haar handen)</w:t>
      </w:r>
      <w:r>
        <w:rPr>
          <w:rFonts w:ascii="Times New Roman" w:hAnsi="Times New Roman" w:eastAsia="Malgun Gothic"/>
          <w:b w:val="0"/>
          <w:i w:val="0"/>
          <w:sz w:val="22"/>
        </w:rPr>
        <w:t xml:space="preserve"> Mijn moeder woont in Spanje. Mijn broer in Rotterdam. Ze hebben allebei een appje gestuurd. "Wat erg." "Hou ons op de hoogte."</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color w:val="555555"/>
          <w:sz w:val="22"/>
        </w:rPr>
        <w:t>(zonder op te kijken)</w:t>
      </w:r>
      <w:r>
        <w:rPr>
          <w:rFonts w:ascii="Times New Roman" w:hAnsi="Times New Roman" w:eastAsia="Malgun Gothic"/>
          <w:b w:val="0"/>
          <w:i w:val="0"/>
          <w:sz w:val="22"/>
        </w:rPr>
        <w:t xml:space="preserve"> Nou. Beter een goede buur dan een verre vriend. </w:t>
      </w:r>
      <w:r>
        <w:rPr>
          <w:rFonts w:ascii="Times New Roman" w:hAnsi="Times New Roman" w:eastAsia="Malgun Gothic"/>
          <w:b w:val="0"/>
          <w:i/>
          <w:color w:val="555555"/>
          <w:sz w:val="22"/>
        </w:rPr>
        <w:t>(slaat de laatste spijker)</w:t>
      </w:r>
      <w:r>
        <w:rPr>
          <w:rFonts w:ascii="Times New Roman" w:hAnsi="Times New Roman" w:eastAsia="Malgun Gothic"/>
          <w:b w:val="0"/>
          <w:i w:val="0"/>
          <w:sz w:val="22"/>
        </w:rPr>
        <w:t xml:space="preserve"> Klaar. Die houdt het wel tot de glazenier komt.</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Dank je, Harm.</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val="0"/>
          <w:sz w:val="22"/>
        </w:rPr>
        <w:t>Niks te danken. Kop op, meid. Jij hebt niks verkeerd gedaan.</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Hoor je dat? Kop op.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(pakt zijn kist, tegen Joost, laag)</w:t>
      </w:r>
      <w:r>
        <w:rPr>
          <w:rFonts w:ascii="Times New Roman" w:hAnsi="Times New Roman" w:eastAsia="Malgun Gothic"/>
          <w:b w:val="0"/>
          <w:i w:val="0"/>
          <w:sz w:val="22"/>
        </w:rPr>
        <w:t xml:space="preserve"> Kom straks even langs. Thuis. We moeten praten.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Pap...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Thuis. </w:t>
      </w:r>
      <w:r>
        <w:rPr>
          <w:rFonts w:ascii="Times New Roman" w:hAnsi="Times New Roman" w:eastAsia="Malgun Gothic"/>
          <w:b w:val="0"/>
          <w:i/>
          <w:color w:val="555555"/>
          <w:sz w:val="22"/>
        </w:rPr>
        <w:t>(loopt naar de auto)</w:t>
      </w:r>
    </w:p>
    <w:p>
      <w:pPr>
        <w:keepNext/>
        <w:spacing w:before="320" w:after="140"/>
      </w:pPr>
      <w:r>
        <w:rPr>
          <w:rFonts w:ascii="Times New Roman" w:hAnsi="Times New Roman" w:eastAsia="Malgun Gothic"/>
          <w:b/>
          <w:i w:val="0"/>
          <w:color w:val="1F3864"/>
          <w:sz w:val="26"/>
        </w:rPr>
        <w:t>장면 5 — 카위퍼르스와 과자통</w:t>
      </w:r>
    </w:p>
    <w:p>
      <w:pPr>
        <w:spacing w:before="0" w:after="110" w:line="300" w:lineRule="auto"/>
      </w:pPr>
      <w:r>
        <w:rPr>
          <w:rFonts w:ascii="Times New Roman" w:hAnsi="Times New Roman" w:eastAsia="Malgun Gothic"/>
          <w:b w:val="0"/>
          <w:i/>
          <w:color w:val="555555"/>
          <w:sz w:val="22"/>
        </w:rPr>
        <w:t>(Half negen. Een grijze auto stopt achter de tractor. Ruud stapt eerst uit, kijkt de straat in, links, rechts, dan opent hij het achterportier. Kuipers stapt uit, in zijn vest, met onder zijn arm de blauwe trommel. In de keuken zit Daan, zeven jaar, in pyjama aan tafel, met grote ogen naar het multiplex.)</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Mevrouw Wiersma. Ik heb koffie meegenomen. Ruud heeft het gezet, dus het is sterk.</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Meneer Kuipers. U had niet...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En ik heb de trommel meegenomen. Het is de eerste keer in zeven jaar dat hij het kantoor uit is. </w:t>
      </w:r>
      <w:r>
        <w:rPr>
          <w:rFonts w:ascii="Times New Roman" w:hAnsi="Times New Roman" w:eastAsia="Malgun Gothic"/>
          <w:b w:val="0"/>
          <w:i/>
          <w:color w:val="555555"/>
          <w:sz w:val="22"/>
        </w:rPr>
        <w:t>(zet de trommel op de keukentafel, opent hem, kijkt naar Daan)</w:t>
      </w:r>
      <w:r>
        <w:rPr>
          <w:rFonts w:ascii="Times New Roman" w:hAnsi="Times New Roman" w:eastAsia="Malgun Gothic"/>
          <w:b w:val="0"/>
          <w:i w:val="0"/>
          <w:sz w:val="22"/>
        </w:rPr>
        <w:t xml:space="preserve"> En jij bent?</w:t>
      </w:r>
    </w:p>
    <w:p>
      <w:pPr>
        <w:spacing w:before="0" w:after="110" w:line="300" w:lineRule="auto"/>
      </w:pPr>
      <w:r>
        <w:rPr>
          <w:rFonts w:ascii="Times New Roman" w:hAnsi="Times New Roman" w:eastAsia="Malgun Gothic"/>
          <w:b/>
          <w:i w:val="0"/>
          <w:sz w:val="22"/>
        </w:rPr>
        <w:t xml:space="preserve">Daan: </w:t>
      </w:r>
      <w:r>
        <w:rPr>
          <w:rFonts w:ascii="Times New Roman" w:hAnsi="Times New Roman" w:eastAsia="Malgun Gothic"/>
          <w:b w:val="0"/>
          <w:i w:val="0"/>
          <w:sz w:val="22"/>
        </w:rPr>
        <w:t>Daan.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Daan. Hoe oud ben je?</w:t>
      </w:r>
    </w:p>
    <w:p>
      <w:pPr>
        <w:spacing w:before="0" w:after="110" w:line="300" w:lineRule="auto"/>
      </w:pPr>
      <w:r>
        <w:rPr>
          <w:rFonts w:ascii="Times New Roman" w:hAnsi="Times New Roman" w:eastAsia="Malgun Gothic"/>
          <w:b/>
          <w:i w:val="0"/>
          <w:sz w:val="22"/>
        </w:rPr>
        <w:t xml:space="preserve">Daan: </w:t>
      </w:r>
      <w:r>
        <w:rPr>
          <w:rFonts w:ascii="Times New Roman" w:hAnsi="Times New Roman" w:eastAsia="Malgun Gothic"/>
          <w:b w:val="0"/>
          <w:i w:val="0"/>
          <w:sz w:val="22"/>
        </w:rPr>
        <w:t>Zeven.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Zeven. Dan krijg je er twee. Dat is de regel van deze trommel. Hij is van mijn vrouw.</w:t>
      </w:r>
    </w:p>
    <w:p>
      <w:pPr>
        <w:spacing w:before="0" w:after="110" w:line="300" w:lineRule="auto"/>
      </w:pPr>
      <w:r>
        <w:rPr>
          <w:rFonts w:ascii="Times New Roman" w:hAnsi="Times New Roman" w:eastAsia="Malgun Gothic"/>
          <w:b/>
          <w:i w:val="0"/>
          <w:sz w:val="22"/>
        </w:rPr>
        <w:t xml:space="preserve">Daan: </w:t>
      </w:r>
      <w:r>
        <w:rPr>
          <w:rFonts w:ascii="Times New Roman" w:hAnsi="Times New Roman" w:eastAsia="Malgun Gothic"/>
          <w:b w:val="0"/>
          <w:i/>
          <w:color w:val="555555"/>
          <w:sz w:val="22"/>
        </w:rPr>
        <w:t>(pakt er twee, kijkt naar het raam)</w:t>
      </w:r>
      <w:r>
        <w:rPr>
          <w:rFonts w:ascii="Times New Roman" w:hAnsi="Times New Roman" w:eastAsia="Malgun Gothic"/>
          <w:b w:val="0"/>
          <w:i w:val="0"/>
          <w:sz w:val="22"/>
        </w:rPr>
        <w:t xml:space="preserve"> Er is een steen door ons raam gegooid.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heb ik gehoord.</w:t>
      </w:r>
    </w:p>
    <w:p>
      <w:pPr>
        <w:spacing w:before="0" w:after="110" w:line="300" w:lineRule="auto"/>
      </w:pPr>
      <w:r>
        <w:rPr>
          <w:rFonts w:ascii="Times New Roman" w:hAnsi="Times New Roman" w:eastAsia="Malgun Gothic"/>
          <w:b/>
          <w:i w:val="0"/>
          <w:sz w:val="22"/>
        </w:rPr>
        <w:t xml:space="preserve">Daan: </w:t>
      </w:r>
      <w:r>
        <w:rPr>
          <w:rFonts w:ascii="Times New Roman" w:hAnsi="Times New Roman" w:eastAsia="Malgun Gothic"/>
          <w:b w:val="0"/>
          <w:i w:val="0"/>
          <w:sz w:val="22"/>
        </w:rPr>
        <w:t>Mama zegt dat het een vergissing was.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(een blik naar Hanneke)</w:t>
      </w:r>
      <w:r>
        <w:rPr>
          <w:rFonts w:ascii="Times New Roman" w:hAnsi="Times New Roman" w:eastAsia="Malgun Gothic"/>
          <w:b w:val="0"/>
          <w:i w:val="0"/>
          <w:sz w:val="22"/>
        </w:rPr>
        <w:t xml:space="preserve"> Mama heeft gelijk. Het was een vergissing. Van degene die hem gooide.</w:t>
      </w:r>
    </w:p>
    <w:p>
      <w:pPr>
        <w:spacing w:before="0" w:after="110" w:line="300" w:lineRule="auto"/>
      </w:pPr>
      <w:r>
        <w:rPr>
          <w:rFonts w:ascii="Times New Roman" w:hAnsi="Times New Roman" w:eastAsia="Malgun Gothic"/>
          <w:b w:val="0"/>
          <w:i/>
          <w:color w:val="555555"/>
          <w:sz w:val="22"/>
        </w:rPr>
        <w:t>(Ruud neemt Daan mee naar de tuin, om naar de tractor te kijken. Kuipers schenkt in.)</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 xml:space="preserve">Ik heb niet geslapen. Ik dacht steeds: als Daan voor had geslapen. Als hij voor dat raam had gestaan.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Zegt u niet dat het meevalt.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zeg niet dat het meevalt. Het valt niet mee.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Iemand heeft u een brief gestuurd, mevrouw Wiersma. Een brief zonder afzender. Een baksteen is een brief zonder afzender. Hij zegt: we weten waar u woont, en we vinden u te luid.</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Ik heb één keer in de krant gestaan.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Eén keer is voor sommige mensen te luid. </w:t>
      </w:r>
      <w:r>
        <w:rPr>
          <w:rFonts w:ascii="Times New Roman" w:hAnsi="Times New Roman" w:eastAsia="Malgun Gothic"/>
          <w:b w:val="0"/>
          <w:i/>
          <w:color w:val="555555"/>
          <w:sz w:val="22"/>
        </w:rPr>
        <w:t>(drinkt)</w:t>
      </w:r>
      <w:r>
        <w:rPr>
          <w:rFonts w:ascii="Times New Roman" w:hAnsi="Times New Roman" w:eastAsia="Malgun Gothic"/>
          <w:b w:val="0"/>
          <w:i w:val="0"/>
          <w:sz w:val="22"/>
        </w:rPr>
        <w:t xml:space="preserve"> Ik moet u iets vragen, en ik wil een eerlijk antwoord. Wilt u stoppen?</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color w:val="555555"/>
          <w:sz w:val="22"/>
        </w:rPr>
        <w:t>(kijkt hem aan)</w:t>
      </w:r>
      <w:r>
        <w:rPr>
          <w:rFonts w:ascii="Times New Roman" w:hAnsi="Times New Roman" w:eastAsia="Malgun Gothic"/>
          <w:b w:val="0"/>
          <w:i w:val="0"/>
          <w:sz w:val="22"/>
        </w:rPr>
        <w:t xml:space="preserve"> Mag dat?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mag. Altijd. Niemand zal het u kwalijk nemen. Ik niet, Joost niet.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(vanuit de deur)</w:t>
      </w:r>
      <w:r>
        <w:rPr>
          <w:rFonts w:ascii="Times New Roman" w:hAnsi="Times New Roman" w:eastAsia="Malgun Gothic"/>
          <w:b w:val="0"/>
          <w:i w:val="0"/>
          <w:sz w:val="22"/>
        </w:rPr>
        <w:t xml:space="preserve"> Ik niet.</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color w:val="555555"/>
          <w:sz w:val="22"/>
        </w:rPr>
        <w:t>(kijkt naar het multiplex, naar buiten, waar Daan op de tractor geklommen is)</w:t>
      </w:r>
      <w:r>
        <w:rPr>
          <w:rFonts w:ascii="Times New Roman" w:hAnsi="Times New Roman" w:eastAsia="Malgun Gothic"/>
          <w:b w:val="0"/>
          <w:i w:val="0"/>
          <w:sz w:val="22"/>
        </w:rPr>
        <w:t xml:space="preserve"> Mijn vader heeft dit huis gebouwd. Met zijn handen. Toen kwam NGM en toen kwam de scheur. Toen kwam het Toeslagenbureau en zei dat ik een dief ben. En nu komt er iemand met een steen. </w:t>
      </w:r>
      <w:r>
        <w:rPr>
          <w:rFonts w:ascii="Times New Roman" w:hAnsi="Times New Roman" w:eastAsia="Malgun Gothic"/>
          <w:b w:val="0"/>
          <w:i/>
          <w:color w:val="555555"/>
          <w:sz w:val="22"/>
        </w:rPr>
        <w:t>(zet haar mok neer)</w:t>
      </w:r>
      <w:r>
        <w:rPr>
          <w:rFonts w:ascii="Times New Roman" w:hAnsi="Times New Roman" w:eastAsia="Malgun Gothic"/>
          <w:b w:val="0"/>
          <w:i w:val="0"/>
          <w:sz w:val="22"/>
        </w:rPr>
        <w:t xml:space="preserve"> Weet u wat ik niet ga doen? Ik ga niet nog een keer weggaan uit mijn eigen woonkamer.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is een antwoord.</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Is het een goed antwoord?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Het is úw antwoord. Dat is beter dan een goed antwoord.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Laat je niet kisten. Dat zei mijn vrouw altijd. Zij kwam uit Diepswal, net als u.</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Aafke? Aafke Kuipers was van hier?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Van de Kerkstraat. Ze vond Baatstad te groot en te lawaaiig. </w:t>
      </w:r>
      <w:r>
        <w:rPr>
          <w:rFonts w:ascii="Times New Roman" w:hAnsi="Times New Roman" w:eastAsia="Malgun Gothic"/>
          <w:b w:val="0"/>
          <w:i/>
          <w:color w:val="555555"/>
          <w:sz w:val="22"/>
        </w:rPr>
        <w:t>(sluit de trommel niet)</w:t>
      </w:r>
      <w:r>
        <w:rPr>
          <w:rFonts w:ascii="Times New Roman" w:hAnsi="Times New Roman" w:eastAsia="Malgun Gothic"/>
          <w:b w:val="0"/>
          <w:i w:val="0"/>
          <w:sz w:val="22"/>
        </w:rPr>
        <w:t xml:space="preserve"> Die laat ik hier. Tot vanavond. Daan mag er nog twee.</w:t>
      </w:r>
    </w:p>
    <w:p>
      <w:pPr>
        <w:keepNext/>
        <w:spacing w:before="320" w:after="140"/>
      </w:pPr>
      <w:r>
        <w:rPr>
          <w:rFonts w:ascii="Times New Roman" w:hAnsi="Times New Roman" w:eastAsia="Malgun Gothic"/>
          <w:b/>
          <w:i w:val="0"/>
          <w:color w:val="1F3864"/>
          <w:sz w:val="26"/>
        </w:rPr>
        <w:t>장면 6 — 부모님 집, 아버지의 만류</w:t>
      </w:r>
    </w:p>
    <w:p>
      <w:pPr>
        <w:spacing w:before="0" w:after="110" w:line="300" w:lineRule="auto"/>
      </w:pPr>
      <w:r>
        <w:rPr>
          <w:rFonts w:ascii="Times New Roman" w:hAnsi="Times New Roman" w:eastAsia="Malgun Gothic"/>
          <w:b w:val="0"/>
          <w:i/>
          <w:color w:val="555555"/>
          <w:sz w:val="22"/>
        </w:rPr>
        <w:t>(Elf uur. Wierdeweg 4. De keukentafel. Klaas zit aan het hoofd, zijn handen plat op tafel. Aaltje staat bij het aanrecht en doet niets, wat ze nooit doet. In de bijkeuken het potloodstreepje van maart. Joost blijft staan.)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Ga zitten, Joost.</w:t>
      </w:r>
    </w:p>
    <w:p>
      <w:pPr>
        <w:spacing w:before="0" w:after="110" w:line="300" w:lineRule="auto"/>
      </w:pPr>
      <w:r>
        <w:rPr>
          <w:rFonts w:ascii="Times New Roman" w:hAnsi="Times New Roman" w:eastAsia="Malgun Gothic"/>
          <w:b w:val="0"/>
          <w:i/>
          <w:color w:val="555555"/>
          <w:sz w:val="22"/>
        </w:rPr>
        <w:t>(Joost gaat zitten.)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Vannacht een steen door een raam. Wat is het volgende?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weet ik niet. Daarom gaan we door. Als we stoppen, heeft die steen gewerkt.</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Als jullie doorgaan, komt er misschien een tweede. Door een ander raam. Hier. </w:t>
      </w:r>
      <w:r>
        <w:rPr>
          <w:rFonts w:ascii="Times New Roman" w:hAnsi="Times New Roman" w:eastAsia="Malgun Gothic"/>
          <w:b w:val="0"/>
          <w:i/>
          <w:color w:val="555555"/>
          <w:sz w:val="22"/>
        </w:rPr>
        <w:t>(tikt op tafel)</w:t>
      </w:r>
      <w:r>
        <w:rPr>
          <w:rFonts w:ascii="Times New Roman" w:hAnsi="Times New Roman" w:eastAsia="Malgun Gothic"/>
          <w:b w:val="0"/>
          <w:i w:val="0"/>
          <w:sz w:val="22"/>
        </w:rPr>
        <w:t xml:space="preserve"> Of bij jou. Of bij die oude man van je.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Kuipers heeft beveiliging.</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Waarom heeft een advocaat beveiliging, Joost? Heb je je dat weleens afgevraagd? Dat is geen gewone advocaat. Dat is iemand met vijanden. En jij loopt naast hem.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is een andere zaak. Havenmond. Dat heeft hier niks mee te maken.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Zeker weten?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(aarzelt)</w:t>
      </w:r>
      <w:r>
        <w:rPr>
          <w:rFonts w:ascii="Times New Roman" w:hAnsi="Times New Roman" w:eastAsia="Malgun Gothic"/>
          <w:b w:val="0"/>
          <w:i w:val="0"/>
          <w:sz w:val="22"/>
        </w:rPr>
        <w:t xml:space="preserve"> Nee.</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Nee. </w:t>
      </w:r>
      <w:r>
        <w:rPr>
          <w:rFonts w:ascii="Times New Roman" w:hAnsi="Times New Roman" w:eastAsia="Malgun Gothic"/>
          <w:b w:val="0"/>
          <w:i/>
          <w:color w:val="555555"/>
          <w:sz w:val="22"/>
        </w:rPr>
        <w:t>(leunt achterover)</w:t>
      </w:r>
      <w:r>
        <w:rPr>
          <w:rFonts w:ascii="Times New Roman" w:hAnsi="Times New Roman" w:eastAsia="Malgun Gothic"/>
          <w:b w:val="0"/>
          <w:i w:val="0"/>
          <w:sz w:val="22"/>
        </w:rPr>
        <w:t xml:space="preserve"> Ik heb dertig jaar bij NGM gewerkt. Ik weet wat een organisatie doet als iemand te luid wordt. Ze gooien geen stenen. Dat hoeft niet. Ze schrijven een brief. Ze doen een aanbod.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bedoel je?</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(na een lange stilte)</w:t>
      </w:r>
      <w:r>
        <w:rPr>
          <w:rFonts w:ascii="Times New Roman" w:hAnsi="Times New Roman" w:eastAsia="Malgun Gothic"/>
          <w:b w:val="0"/>
          <w:i w:val="0"/>
          <w:sz w:val="22"/>
        </w:rPr>
        <w:t xml:space="preserve"> Toen ik in 2015 met vervroegd pensioen ging, kreeg ik een regeling. Een goede regeling. Beter dan de anderen. En ik tekende een papier dat ik niet zou praten over de installaties. Over wat ik had gezien. Over de meetgegevens.</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Klaas.</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Hij moet het weten, Aaltje.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Ik heb getekend. Net als die moeder van jou. Die van de zestig euro of wat het was.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Mevrouw Amrani. Honderd euro per maand.</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Ik heb getekend en ik slaap. Elke nacht. Zij slaapt ook nu, wed 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die scheur in de bijkeuken? Waar jij elke maand een streepje bij zet?</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(kijkt naar de bijkeuken, lang)</w:t>
      </w:r>
      <w:r>
        <w:rPr>
          <w:rFonts w:ascii="Times New Roman" w:hAnsi="Times New Roman" w:eastAsia="Malgun Gothic"/>
          <w:b w:val="0"/>
          <w:i w:val="0"/>
          <w:sz w:val="22"/>
        </w:rPr>
        <w:t xml:space="preserve"> Die zet ik er niet bij om iets te bewijzen. Ik zet ze erbij om te weten dat ik het weet.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Pap. Dat is hetzelfde als niks doen.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Nee. Niks doen is niet kijken. Ik kijk. </w:t>
      </w:r>
      <w:r>
        <w:rPr>
          <w:rFonts w:ascii="Times New Roman" w:hAnsi="Times New Roman" w:eastAsia="Malgun Gothic"/>
          <w:b w:val="0"/>
          <w:i/>
          <w:color w:val="555555"/>
          <w:sz w:val="22"/>
        </w:rPr>
        <w:t>(harder)</w:t>
      </w:r>
      <w:r>
        <w:rPr>
          <w:rFonts w:ascii="Times New Roman" w:hAnsi="Times New Roman" w:eastAsia="Malgun Gothic"/>
          <w:b w:val="0"/>
          <w:i w:val="0"/>
          <w:sz w:val="22"/>
        </w:rPr>
        <w:t xml:space="preserve"> Je moet niet met vuur spelen, Joost. Dit is de staat. De staat heeft geen haast, de staat heeft geen gezicht en de staat gaat niet dood. Jij wel.</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Klaas, nu is het genoeg.</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Thijs heeft gebeld. Hier. Naar mij. Hij zei dat hij een goede baan voor je heeft in Amsterdam.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Thijs heeft jou gebeld?</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Hij is een goede jongen. Hij maakt zich zorgen. Net als 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heeft mijn baas gemaild en nu mijn vader gebeld. Wie belt hij morgen? Jannie?</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(zacht)</w:t>
      </w:r>
      <w:r>
        <w:rPr>
          <w:rFonts w:ascii="Times New Roman" w:hAnsi="Times New Roman" w:eastAsia="Malgun Gothic"/>
          <w:b w:val="0"/>
          <w:i w:val="0"/>
          <w:sz w:val="22"/>
        </w:rPr>
        <w:t xml:space="preserve"> Joost. Ga zitten. Je vader is bang. Dat is alles. Hij zegt het alleen op zijn manier.</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Ik ben niet bang.</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Je bent doodsbang, Klaas Doornbos. Je hebt vannacht geen oog dichtgedaan. Ik lag ernaast.</w:t>
      </w:r>
    </w:p>
    <w:p>
      <w:pPr>
        <w:spacing w:before="0" w:after="110" w:line="300" w:lineRule="auto"/>
      </w:pPr>
      <w:r>
        <w:rPr>
          <w:rFonts w:ascii="Times New Roman" w:hAnsi="Times New Roman" w:eastAsia="Malgun Gothic"/>
          <w:b w:val="0"/>
          <w:i/>
          <w:color w:val="555555"/>
          <w:sz w:val="22"/>
        </w:rPr>
        <w:t>(Stilte. Klaas kijkt naar zijn handen.)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(zachter)</w:t>
      </w:r>
      <w:r>
        <w:rPr>
          <w:rFonts w:ascii="Times New Roman" w:hAnsi="Times New Roman" w:eastAsia="Malgun Gothic"/>
          <w:b w:val="0"/>
          <w:i w:val="0"/>
          <w:sz w:val="22"/>
        </w:rPr>
        <w:t xml:space="preserve"> Ga naar Amsterdam, jong. Doe je werk daar. Goed werk. Daar komen geen stenen.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(na een tijd)</w:t>
      </w:r>
      <w:r>
        <w:rPr>
          <w:rFonts w:ascii="Times New Roman" w:hAnsi="Times New Roman" w:eastAsia="Malgun Gothic"/>
          <w:b w:val="0"/>
          <w:i w:val="0"/>
          <w:sz w:val="22"/>
        </w:rPr>
        <w:t xml:space="preserve"> Daar komen ook geen moeders, pap.</w:t>
      </w:r>
    </w:p>
    <w:p>
      <w:pPr>
        <w:keepNext/>
        <w:spacing w:before="320" w:after="140"/>
      </w:pPr>
      <w:r>
        <w:rPr>
          <w:rFonts w:ascii="Times New Roman" w:hAnsi="Times New Roman" w:eastAsia="Malgun Gothic"/>
          <w:b/>
          <w:i w:val="0"/>
          <w:color w:val="1F3864"/>
          <w:sz w:val="26"/>
        </w:rPr>
        <w:t>장면 7 — 저녁의 사무소, 대답</w:t>
      </w:r>
    </w:p>
    <w:p>
      <w:pPr>
        <w:spacing w:before="0" w:after="110" w:line="300" w:lineRule="auto"/>
      </w:pPr>
      <w:r>
        <w:rPr>
          <w:rFonts w:ascii="Times New Roman" w:hAnsi="Times New Roman" w:eastAsia="Malgun Gothic"/>
          <w:b w:val="0"/>
          <w:i/>
          <w:color w:val="555555"/>
          <w:sz w:val="22"/>
        </w:rPr>
        <w:t>(Vrijdag 4 mei, zeven uur 's avonds. Het kantoor. De trommel staat weer op de lange tafel; hij is lichter dan gisteren. Kuipers zit met zijn leesbril. Joost komt de trap op, zijn fiets heeft geen piepende remmen meer.)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De trommel is terug. Daan heeft er, volgens Ruud, nog vier gehad. Twee keer twee.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is zeven. Dat mag.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mag. </w:t>
      </w:r>
      <w:r>
        <w:rPr>
          <w:rFonts w:ascii="Times New Roman" w:hAnsi="Times New Roman" w:eastAsia="Malgun Gothic"/>
          <w:b w:val="0"/>
          <w:i/>
          <w:color w:val="555555"/>
          <w:sz w:val="22"/>
        </w:rPr>
        <w:t>(legt zijn bril neer)</w:t>
      </w:r>
      <w:r>
        <w:rPr>
          <w:rFonts w:ascii="Times New Roman" w:hAnsi="Times New Roman" w:eastAsia="Malgun Gothic"/>
          <w:b w:val="0"/>
          <w:i w:val="0"/>
          <w:sz w:val="22"/>
        </w:rPr>
        <w:t xml:space="preserve"> Je bent bij je vader geweest.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wil dat ik naar Amsterdam ga. Hij heeft... hij heeft dingen verteld die hij nooit vertelt.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houdt hij van je. Dat is meestal de reden.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heeft getekend. Bij NGM. Een geheimhouding. Net als mevrouw Amrani.</w:t>
      </w:r>
    </w:p>
    <w:p>
      <w:pPr>
        <w:spacing w:before="0" w:after="110" w:line="300" w:lineRule="auto"/>
      </w:pPr>
      <w:r>
        <w:rPr>
          <w:rFonts w:ascii="Times New Roman" w:hAnsi="Times New Roman" w:eastAsia="Malgun Gothic"/>
          <w:b w:val="0"/>
          <w:i/>
          <w:color w:val="555555"/>
          <w:sz w:val="22"/>
        </w:rPr>
        <w:t>(Kuipers knikt langzaam en zegt niets.)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zegt dat hij kijkt. Dat hij streepjes zet. Dat dat iets anders is dan niks doen.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Hij heeft gelijk.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Henk Wubbels keek ook. Hij keek naar een hand water in het gras en hij schreef het op. Zonder hem was er geen rapport geweest. Kijken is niet niks, Joost. Het is alleen niet genoeg.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(gaat zitten)</w:t>
      </w:r>
      <w:r>
        <w:rPr>
          <w:rFonts w:ascii="Times New Roman" w:hAnsi="Times New Roman" w:eastAsia="Malgun Gothic"/>
          <w:b w:val="0"/>
          <w:i w:val="0"/>
          <w:sz w:val="22"/>
        </w:rPr>
        <w:t xml:space="preserve"> Wat moet ik doen?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vraag je aan de verkeerde. Ik ben je patroon. Ik ben niet je vader.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Maar ik zal je één ding zeggen, en dan zeg ik niks meer. Je mag stoppen. Nu. Vandaag. Ik schrijf je een referentie die Thijs zijn hele partner laat blozen. Niemand neemt het je kwalijk. Ik zeker niet.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u?</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ben achtenzestig. Ik heb een trommel en een tegeltje. Ik ga nergens heen.</w:t>
      </w:r>
    </w:p>
    <w:p>
      <w:pPr>
        <w:spacing w:before="0" w:after="110" w:line="300" w:lineRule="auto"/>
      </w:pPr>
      <w:r>
        <w:rPr>
          <w:rFonts w:ascii="Times New Roman" w:hAnsi="Times New Roman" w:eastAsia="Malgun Gothic"/>
          <w:b w:val="0"/>
          <w:i/>
          <w:color w:val="555555"/>
          <w:sz w:val="22"/>
        </w:rPr>
        <w:t>(Joost kijkt naar de trommel. Hij pakt zijn telefoon en belt. Op de speaker. Het gaat drie keer over.)</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Eindelijk! Meester Doornbos! Ik dacht al dat je in een gracht was gevallen.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Thijs. Het is nee.</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color w:val="555555"/>
          <w:sz w:val="22"/>
        </w:rPr>
        <w:t>(een stilte)</w:t>
      </w:r>
      <w:r>
        <w:rPr>
          <w:rFonts w:ascii="Times New Roman" w:hAnsi="Times New Roman" w:eastAsia="Malgun Gothic"/>
          <w:b w:val="0"/>
          <w:i w:val="0"/>
          <w:sz w:val="22"/>
        </w:rPr>
        <w:t xml:space="preserve"> Nee.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Nee. Dank je. Echt. Het is een mooie baan. Maar het is nee.</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Is het vanwege die steen? Je vader zei...</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Je had mijn vader niet moeten bellen.</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color w:val="555555"/>
          <w:sz w:val="22"/>
        </w:rPr>
        <w:t>(zachter)</w:t>
      </w:r>
      <w:r>
        <w:rPr>
          <w:rFonts w:ascii="Times New Roman" w:hAnsi="Times New Roman" w:eastAsia="Malgun Gothic"/>
          <w:b w:val="0"/>
          <w:i w:val="0"/>
          <w:sz w:val="22"/>
        </w:rPr>
        <w:t xml:space="preserve"> Nee. Dat had ik niet moeten doen. Sorry.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Is die oude man erbij?</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(luid genoeg)</w:t>
      </w:r>
      <w:r>
        <w:rPr>
          <w:rFonts w:ascii="Times New Roman" w:hAnsi="Times New Roman" w:eastAsia="Malgun Gothic"/>
          <w:b w:val="0"/>
          <w:i w:val="0"/>
          <w:sz w:val="22"/>
        </w:rPr>
        <w:t xml:space="preserve"> De oude man is erbij. Goedenavond, meneer Bakker.</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color w:val="555555"/>
          <w:sz w:val="22"/>
        </w:rPr>
        <w:t>(lacht ondanks zichzelf)</w:t>
      </w:r>
      <w:r>
        <w:rPr>
          <w:rFonts w:ascii="Times New Roman" w:hAnsi="Times New Roman" w:eastAsia="Malgun Gothic"/>
          <w:b w:val="0"/>
          <w:i w:val="0"/>
          <w:sz w:val="22"/>
        </w:rPr>
        <w:t xml:space="preserve"> Goedenavond, mr. Kuipers.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Weet je het zeker?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weet het zeker. Vandaag wel.</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Oké.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De deur blijft open, hè. Ik meen het. Bel me als je erachter komt dat je gek bent.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Doe ik. Doei, Thijs. </w:t>
      </w:r>
      <w:r>
        <w:rPr>
          <w:rFonts w:ascii="Times New Roman" w:hAnsi="Times New Roman" w:eastAsia="Malgun Gothic"/>
          <w:b w:val="0"/>
          <w:i/>
          <w:color w:val="555555"/>
          <w:sz w:val="22"/>
        </w:rPr>
        <w:t>(Thijs hangt op.)</w:t>
      </w:r>
    </w:p>
    <w:p>
      <w:pPr>
        <w:spacing w:before="0" w:after="110" w:line="300" w:lineRule="auto"/>
      </w:pPr>
      <w:r>
        <w:rPr>
          <w:rFonts w:ascii="Times New Roman" w:hAnsi="Times New Roman" w:eastAsia="Malgun Gothic"/>
          <w:b w:val="0"/>
          <w:i/>
          <w:color w:val="555555"/>
          <w:sz w:val="22"/>
        </w:rPr>
        <w:t>(Stilte. Kuipers schuift de trommel naar Joost toe.)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Eén.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(neemt er een)</w:t>
      </w:r>
      <w:r>
        <w:rPr>
          <w:rFonts w:ascii="Times New Roman" w:hAnsi="Times New Roman" w:eastAsia="Malgun Gothic"/>
          <w:b w:val="0"/>
          <w:i w:val="0"/>
          <w:sz w:val="22"/>
        </w:rPr>
        <w:t xml:space="preserve"> Eén. We zijn hier wel in Nederland.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(bijna een glimlach)</w:t>
      </w:r>
      <w:r>
        <w:rPr>
          <w:rFonts w:ascii="Times New Roman" w:hAnsi="Times New Roman" w:eastAsia="Malgun Gothic"/>
          <w:b w:val="0"/>
          <w:i w:val="0"/>
          <w:sz w:val="22"/>
        </w:rPr>
        <w:t xml:space="preserve"> Vandaag mag je er twee. Het is een uitzondering. Schrijf het niet op.</w:t>
      </w:r>
    </w:p>
    <w:p>
      <w:pPr>
        <w:keepNext/>
        <w:spacing w:before="320" w:after="140"/>
      </w:pPr>
      <w:r>
        <w:rPr>
          <w:rFonts w:ascii="Times New Roman" w:hAnsi="Times New Roman" w:eastAsia="Malgun Gothic"/>
          <w:b/>
          <w:i w:val="0"/>
          <w:color w:val="1F3864"/>
          <w:sz w:val="26"/>
        </w:rPr>
        <w:t>장면 8 — 밤, 사진 한 장</w:t>
      </w:r>
    </w:p>
    <w:p>
      <w:pPr>
        <w:spacing w:before="0" w:after="110" w:line="300" w:lineRule="auto"/>
      </w:pPr>
      <w:r>
        <w:rPr>
          <w:rFonts w:ascii="Times New Roman" w:hAnsi="Times New Roman" w:eastAsia="Malgun Gothic"/>
          <w:b w:val="0"/>
          <w:i/>
          <w:color w:val="555555"/>
          <w:sz w:val="22"/>
        </w:rPr>
        <w:t>(Elf uur 's avonds. Joosts flat in Baatstad, twee kamers, een half brood op het aanrecht. Zijn telefoon licht op. Een foto van Hanneke: het multiplex voor haar raam, van buiten gezien. Iemand heeft er met witte verf, in wiebelige kinderletters, op geschreven: HIER WOONT GEEN FRAUDEUR. Daaronder een berichtje.)</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color w:val="555555"/>
          <w:sz w:val="22"/>
        </w:rPr>
        <w:t>(appbericht, voorgelezen in Joosts hoofd)</w:t>
      </w:r>
      <w:r>
        <w:rPr>
          <w:rFonts w:ascii="Times New Roman" w:hAnsi="Times New Roman" w:eastAsia="Malgun Gothic"/>
          <w:b w:val="0"/>
          <w:i w:val="0"/>
          <w:sz w:val="22"/>
        </w:rPr>
        <w:t xml:space="preserve"> "Daan heeft het zelf geschreven. Harm hield het verfblik vast. Hij zegt dat hij het er pas af haalt als de rechter het zegt."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(typt, zegt het hardop)</w:t>
      </w:r>
      <w:r>
        <w:rPr>
          <w:rFonts w:ascii="Times New Roman" w:hAnsi="Times New Roman" w:eastAsia="Malgun Gothic"/>
          <w:b w:val="0"/>
          <w:i w:val="0"/>
          <w:sz w:val="22"/>
        </w:rPr>
        <w:t xml:space="preserve"> "Zeg tegen Daan dat ik zijn spelling heb gecontroleerd. Geen fouten."</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color w:val="555555"/>
          <w:sz w:val="22"/>
        </w:rPr>
        <w:t>(appbericht)</w:t>
      </w:r>
      <w:r>
        <w:rPr>
          <w:rFonts w:ascii="Times New Roman" w:hAnsi="Times New Roman" w:eastAsia="Malgun Gothic"/>
          <w:b w:val="0"/>
          <w:i w:val="0"/>
          <w:sz w:val="22"/>
        </w:rPr>
        <w:t xml:space="preserve"> "Hij vraagt of meneer Kuipers zijn trommel weer meeneemt de volgende keer."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(typt)</w:t>
      </w:r>
      <w:r>
        <w:rPr>
          <w:rFonts w:ascii="Times New Roman" w:hAnsi="Times New Roman" w:eastAsia="Malgun Gothic"/>
          <w:b w:val="0"/>
          <w:i w:val="0"/>
          <w:sz w:val="22"/>
        </w:rPr>
        <w:t xml:space="preserve"> "Altijd."</w:t>
      </w:r>
    </w:p>
    <w:p>
      <w:pPr>
        <w:spacing w:before="0" w:after="110" w:line="300" w:lineRule="auto"/>
      </w:pPr>
      <w:r>
        <w:rPr>
          <w:rFonts w:ascii="Times New Roman" w:hAnsi="Times New Roman" w:eastAsia="Malgun Gothic"/>
          <w:b w:val="0"/>
          <w:i/>
          <w:color w:val="555555"/>
          <w:sz w:val="22"/>
        </w:rPr>
        <w:t>(Hij legt de telefoon neer. Dan pakt hij hem weer op en opent het schrift met MELDINGEN, dat hij in zijn tas heeft meegenomen. Hij schrijft: 3 mei, 01.40 uur, Diepswal, Dijkstraat 12. Steen. "FRAUDEURS BETALEN." Melding politie. Daaronder, na een tijdje: 4 mei. Nee gezegd.)</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 «Beter een goede buur dan een verre vriend.»</w:t>
      </w:r>
      <w:r>
        <w:rPr>
          <w:rFonts w:ascii="Times New Roman" w:hAnsi="Times New Roman" w:eastAsia="Malgun Gothic"/>
          <w:b w:val="0"/>
          <w:i w:val="0"/>
          <w:sz w:val="22"/>
        </w:rPr>
        <w:t xml:space="preserve"> — 한국어 해설: "먼 친구보다 가까운 이웃이 낫다." 성경 잠언 27장 10절에서 온, 네덜란드에서 일상적으로 쓰는 속담(전해지는 말). 장면 4에서 스페인과 로테르담의 가족이 '안됐다'는 문자만 보낸 한네커 앞에서, 새벽 다섯 시에 소젖을 짜고 온 이웃 농부 하름이 합판에 마지막 못을 박으며 무심하게 던진다 — 벽돌이 '너는 이 마을에서 외톨이'라고 말하려 했다면, 아침 일곱 시에 모인 이웃들이 그 반대를 증명한다. 8화에서 흐릿이 마을과 부모들을 묶는 연대의 예고.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«Ik heb een lekke band.»</w:t>
      </w:r>
      <w:r>
        <w:rPr>
          <w:rFonts w:ascii="Times New Roman" w:hAnsi="Times New Roman" w:eastAsia="Malgun Gothic"/>
          <w:b w:val="0"/>
          <w:i w:val="0"/>
          <w:sz w:val="22"/>
        </w:rPr>
        <w:t xml:space="preserve"> — 한국어 해설: "타이어에 펑크가 났어요." 자전거 나라의 가장 흔한 생활 문장. 수리점에서는 이어서 «plakken of een nieuwe binnenband?»(때울까요, 새 튜브로 갈까요?)를 묻는다. 요스트가 수리점 주인 페네마에게. 장면 2.</w:t>
      </w:r>
    </w:p>
    <w:p>
      <w:pPr>
        <w:spacing w:before="0" w:after="120"/>
      </w:pPr>
      <w:r>
        <w:rPr>
          <w:rFonts w:ascii="Times New Roman" w:hAnsi="Times New Roman" w:eastAsia="Malgun Gothic"/>
          <w:b/>
          <w:i w:val="0"/>
          <w:sz w:val="22"/>
        </w:rPr>
        <w:t>«Wanneer kan ik hem ophalen?»</w:t>
      </w:r>
      <w:r>
        <w:rPr>
          <w:rFonts w:ascii="Times New Roman" w:hAnsi="Times New Roman" w:eastAsia="Malgun Gothic"/>
          <w:b w:val="0"/>
          <w:i w:val="0"/>
          <w:sz w:val="22"/>
        </w:rPr>
        <w:t xml:space="preserve"> — 한국어 해설: "언제 찾으러 오면 돼요?" 수리·세탁·주문을 맡긴 뒤 묻는 말(hem = 자전거, de fiets는 남성 취급). 요스트가 페네마에게. 장면 2.</w:t>
      </w:r>
    </w:p>
    <w:p>
      <w:pPr>
        <w:spacing w:before="0" w:after="120"/>
      </w:pPr>
      <w:r>
        <w:rPr>
          <w:rFonts w:ascii="Times New Roman" w:hAnsi="Times New Roman" w:eastAsia="Malgun Gothic"/>
          <w:b/>
          <w:i w:val="0"/>
          <w:sz w:val="22"/>
        </w:rPr>
        <w:t>«een fluitje van een cent»</w:t>
      </w:r>
      <w:r>
        <w:rPr>
          <w:rFonts w:ascii="Times New Roman" w:hAnsi="Times New Roman" w:eastAsia="Malgun Gothic"/>
          <w:b w:val="0"/>
          <w:i w:val="0"/>
          <w:sz w:val="22"/>
        </w:rPr>
        <w:t xml:space="preserve"> — 한국어 해설: "식은 죽 먹기". 직역은 '1센트짜리 호루라기'. 아주 쉽고 사소한 일을 말한다. 페네마가 펑크 때우기를 두고 요스트에게. 장면 2.</w:t>
      </w:r>
    </w:p>
    <w:p>
      <w:pPr>
        <w:spacing w:before="0" w:after="120"/>
      </w:pPr>
      <w:r>
        <w:rPr>
          <w:rFonts w:ascii="Times New Roman" w:hAnsi="Times New Roman" w:eastAsia="Malgun Gothic"/>
          <w:b/>
          <w:i w:val="0"/>
          <w:sz w:val="22"/>
        </w:rPr>
        <w:t>«Ik schrok me rot.»</w:t>
      </w:r>
      <w:r>
        <w:rPr>
          <w:rFonts w:ascii="Times New Roman" w:hAnsi="Times New Roman" w:eastAsia="Malgun Gothic"/>
          <w:b w:val="0"/>
          <w:i w:val="0"/>
          <w:sz w:val="22"/>
        </w:rPr>
        <w:t xml:space="preserve"> — 한국어 해설: "까무러치게 놀랐다, 놀라서 죽는 줄 알았다." rot(썩은)를 붙여 강조하는 구어. 한밤중 벽돌 소리를 들은 한네커가 요스트에게. 장면 3.</w:t>
      </w:r>
    </w:p>
    <w:p>
      <w:pPr>
        <w:spacing w:before="0" w:after="120"/>
      </w:pPr>
      <w:r>
        <w:rPr>
          <w:rFonts w:ascii="Times New Roman" w:hAnsi="Times New Roman" w:eastAsia="Malgun Gothic"/>
          <w:b/>
          <w:i w:val="0"/>
          <w:sz w:val="22"/>
        </w:rPr>
        <w:t>«Kop op!»</w:t>
      </w:r>
      <w:r>
        <w:rPr>
          <w:rFonts w:ascii="Times New Roman" w:hAnsi="Times New Roman" w:eastAsia="Malgun Gothic"/>
          <w:b w:val="0"/>
          <w:i w:val="0"/>
          <w:sz w:val="22"/>
        </w:rPr>
        <w:t xml:space="preserve"> — 한국어 해설: "기운 내! 고개 들어!" 낙심한 사람을 북돋는 짧은 말. 이웃 농부 하름이 한네커에게(je, «meid»를 붙여 다정하게), 알처가 따라 한다. 장면 4.</w:t>
      </w:r>
    </w:p>
    <w:p>
      <w:pPr>
        <w:spacing w:before="0" w:after="120"/>
      </w:pPr>
      <w:r>
        <w:rPr>
          <w:rFonts w:ascii="Times New Roman" w:hAnsi="Times New Roman" w:eastAsia="Malgun Gothic"/>
          <w:b/>
          <w:i w:val="0"/>
          <w:sz w:val="22"/>
        </w:rPr>
        <w:t>«Laat je niet kisten.»</w:t>
      </w:r>
      <w:r>
        <w:rPr>
          <w:rFonts w:ascii="Times New Roman" w:hAnsi="Times New Roman" w:eastAsia="Malgun Gothic"/>
          <w:b w:val="0"/>
          <w:i w:val="0"/>
          <w:sz w:val="22"/>
        </w:rPr>
        <w:t xml:space="preserve"> — 한국어 해설: "기죽지 마, 당하고만 있지 마." kisten은 '관(kist)에 넣다'에서 온 구어로, 상대에게 눌리지 말라는 격려. 카위퍼르스가 죽은 아내 아프커의 말로 한네커에게. 장면 5.</w:t>
      </w:r>
    </w:p>
    <w:p>
      <w:pPr>
        <w:spacing w:before="0" w:after="120"/>
      </w:pPr>
      <w:r>
        <w:rPr>
          <w:rFonts w:ascii="Times New Roman" w:hAnsi="Times New Roman" w:eastAsia="Malgun Gothic"/>
          <w:b/>
          <w:i w:val="0"/>
          <w:sz w:val="22"/>
        </w:rPr>
        <w:t>«Je moet niet met vuur spelen.»</w:t>
      </w:r>
      <w:r>
        <w:rPr>
          <w:rFonts w:ascii="Times New Roman" w:hAnsi="Times New Roman" w:eastAsia="Malgun Gothic"/>
          <w:b w:val="0"/>
          <w:i w:val="0"/>
          <w:sz w:val="22"/>
        </w:rPr>
        <w:t xml:space="preserve"> — 한국어 해설: "불장난하지 마라", 위험한 일에 손대지 말라는 경고. 아버지 클라스가 국가를 상대로 싸우는 아들 요스트에게(je, «jong»). 장면 6.</w:t>
      </w:r>
    </w:p>
    <w:p>
      <w:pPr>
        <w:spacing w:before="240" w:after="110"/>
      </w:pPr>
      <w:r>
        <w:rPr>
          <w:rFonts w:ascii="Times New Roman" w:hAnsi="Times New Roman" w:eastAsia="Malgun Gothic"/>
          <w:b w:val="0"/>
          <w:i/>
          <w:color w:val="555555"/>
          <w:sz w:val="22"/>
        </w:rPr>
        <w:t>[4화 끝 — 다음 화 예고: 「작은 승리」, 6월 5일 바트스타트 행정법원에서 사미라의 '고의·중과실' 판정이 뒤집히고, 복도에서 메모하던 낯선 기자 아누크 더빗이 요스트에게 명함을 내민다.]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4화 — 「첫 협박」 (Het eerste dreigement)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