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「작은 승리」 (Een kleine overwinning)</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도른보스(27→28세, 카위퍼르스 법률사무소 신참 변호사) / 헤릿 카위퍼르스(68세, 노변호사) / 사미라 부지드(34세, 의뢰인) / 리아 훅스트라(57세, 비서) / 판 달런 판사(행정부 단독판사) / 에스터르 브라우어르(40대, 수당청 소송대리인) / 아누크 더빗(32세, 전국 일간지 De Rijkskrant 탐사기자) / 클라스·알처 도른보스(요스트의 부모) / 야니 보스(63세, 빵집 주인) / 헤이르트 이모·얀 이모부(알처의 언니 부부)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6월 5일 화요일과 9일 토요일, 바트스타트와 디프스발. 4화 한 달 뒤. 탈스마는 5월 15~17일 하번몬드 보안 법정에서 무사히 증언을 마쳤다. 사미라의 행정소송 첫 기일 — 바트스타트 지방법원 행정부. 9일은 요스트의 스물여덟 번째 생일이다.</w:t>
      </w:r>
    </w:p>
    <w:p>
      <w:pPr>
        <w:keepNext/>
        <w:spacing w:before="320" w:after="140"/>
      </w:pPr>
      <w:r>
        <w:rPr>
          <w:rFonts w:ascii="Times New Roman" w:hAnsi="Times New Roman" w:eastAsia="Malgun Gothic"/>
          <w:b/>
          <w:i w:val="0"/>
          <w:color w:val="1F3864"/>
          <w:sz w:val="26"/>
        </w:rPr>
        <w:t>장면 1 — 기일 아침</w:t>
      </w:r>
    </w:p>
    <w:p>
      <w:pPr>
        <w:spacing w:before="0" w:after="110" w:line="300" w:lineRule="auto"/>
      </w:pPr>
      <w:r>
        <w:rPr>
          <w:rFonts w:ascii="Times New Roman" w:hAnsi="Times New Roman" w:eastAsia="Malgun Gothic"/>
          <w:b w:val="0"/>
          <w:i/>
          <w:color w:val="555555"/>
          <w:sz w:val="22"/>
        </w:rPr>
        <w:t>(Achter de Waag 11, dinsdag 5 juni, half acht. Zon door de ramen aan het Baatsdiep. Joost staat al in zijn toga, de bef scheef. Kuipers schenkt in en zet de trommel op tafel.)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Je bent er vroeg.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niet geslapen.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Dat zie ik. Je bef hangt naar links. </w:t>
      </w:r>
      <w:r>
        <w:rPr>
          <w:rFonts w:ascii="Times New Roman" w:hAnsi="Times New Roman" w:eastAsia="Malgun Gothic"/>
          <w:b w:val="0"/>
          <w:i/>
          <w:color w:val="555555"/>
          <w:sz w:val="22"/>
        </w:rPr>
        <w:t>(zet zijn kop neer, trekt hem recht)</w:t>
      </w:r>
      <w:r>
        <w:rPr>
          <w:rFonts w:ascii="Times New Roman" w:hAnsi="Times New Roman" w:eastAsia="Malgun Gothic"/>
          <w:b w:val="0"/>
          <w:i w:val="0"/>
          <w:sz w:val="22"/>
        </w:rPr>
        <w:t xml:space="preserve"> Zo. Nu ben je een advocaat.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heb al twee gehad. Thuis.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Die tellen niet. Die heb je in je eentje gedronken.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Eerst koffie.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Dan zaken.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Ik heb de pleitnota zes keer herschreven.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Lees mij de eerste zin voor.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"Edelachtbare, mijn cliënte heeft drie keer aangetekend haar bewijsstukken verzonden, en drie keer is haar gezegd dat zij niets had verzonden."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Goed. Laat "edelachtbare" weg. Mevrouw Van Dalen houdt van "mevrouw de voorzitter". De rest is goed. Hou het zo kort.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 was het in Havenmond? Vorige maand. U heeft er niks over gezegd.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Erwin heeft drie dagen gepraat achter een scherm, met een stem als een robot. Hij heeft alles gezegd wat hij had beloofd.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Zijn moeder zat op de publieke tribune. Ze wist niet welke stem van hem was.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En nu?</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Nu slaapt hij nog minder. </w:t>
      </w:r>
      <w:r>
        <w:rPr>
          <w:rFonts w:ascii="Times New Roman" w:hAnsi="Times New Roman" w:eastAsia="Malgun Gothic"/>
          <w:b w:val="0"/>
          <w:i/>
          <w:color w:val="555555"/>
          <w:sz w:val="22"/>
        </w:rPr>
        <w:t>(schuift de trommel naar hem toe)</w:t>
      </w:r>
      <w:r>
        <w:rPr>
          <w:rFonts w:ascii="Times New Roman" w:hAnsi="Times New Roman" w:eastAsia="Malgun Gothic"/>
          <w:b w:val="0"/>
          <w:i w:val="0"/>
          <w:sz w:val="22"/>
        </w:rPr>
        <w:t xml:space="preserve"> Maar vandaag is van mevrouw Bouzid. Eén ding tegelijk. Luister. Je kunt vandaag alles goed doen en toch verliezen.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weet ik.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weet je niet. Dat ga je leren. Gelijk hebben en gelijk krijgen zijn twee verschillende dingen. Het eerste heb je al. Het tweede ligt bij een vrouw in een zwarte toga die vanochtend misschien slecht heeft geslapen.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geen geruststelling.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Het is geen geruststelling. Het is een waarschuwing. </w:t>
      </w:r>
      <w:r>
        <w:rPr>
          <w:rFonts w:ascii="Times New Roman" w:hAnsi="Times New Roman" w:eastAsia="Malgun Gothic"/>
          <w:b w:val="0"/>
          <w:i/>
          <w:color w:val="555555"/>
          <w:sz w:val="22"/>
        </w:rPr>
        <w:t>(staat op, pakt zijn eigen toga)</w:t>
      </w:r>
      <w:r>
        <w:rPr>
          <w:rFonts w:ascii="Times New Roman" w:hAnsi="Times New Roman" w:eastAsia="Malgun Gothic"/>
          <w:b w:val="0"/>
          <w:i w:val="0"/>
          <w:sz w:val="22"/>
        </w:rPr>
        <w:t xml:space="preserve"> Ik zit naast je. Ik zeg niks. Tenzij je omvalt.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color w:val="555555"/>
          <w:sz w:val="22"/>
        </w:rPr>
        <w:t>(komt de trap op met haar tas)</w:t>
      </w:r>
      <w:r>
        <w:rPr>
          <w:rFonts w:ascii="Times New Roman" w:hAnsi="Times New Roman" w:eastAsia="Malgun Gothic"/>
          <w:b w:val="0"/>
          <w:i w:val="0"/>
          <w:sz w:val="22"/>
        </w:rPr>
        <w:t xml:space="preserve"> Goedemorgen! O, kijk nou, in je toga! Ik duim voor je, Joost. Allebei mijn duimen. En voor mevrouw Bouzid ook. En als je wint, haal ik gebak. Tompoucen. En als je verliest, haal ik ook gebak. Dan maar appeltaart.</w:t>
      </w:r>
    </w:p>
    <w:p>
      <w:pPr>
        <w:keepNext/>
        <w:spacing w:before="320" w:after="140"/>
      </w:pPr>
      <w:r>
        <w:rPr>
          <w:rFonts w:ascii="Times New Roman" w:hAnsi="Times New Roman" w:eastAsia="Malgun Gothic"/>
          <w:b/>
          <w:i w:val="0"/>
          <w:color w:val="1F3864"/>
          <w:sz w:val="26"/>
        </w:rPr>
        <w:t>장면 2 — 법원 복도</w:t>
      </w:r>
    </w:p>
    <w:p>
      <w:pPr>
        <w:spacing w:before="0" w:after="110" w:line="300" w:lineRule="auto"/>
      </w:pPr>
      <w:r>
        <w:rPr>
          <w:rFonts w:ascii="Times New Roman" w:hAnsi="Times New Roman" w:eastAsia="Malgun Gothic"/>
          <w:b w:val="0"/>
          <w:i/>
          <w:color w:val="555555"/>
          <w:sz w:val="22"/>
        </w:rPr>
        <w:t>(Rechtbank Baatstad, sector bestuursrecht, tweede verdieping. Een lange gang met houten banken. Twintig voor tien. Samira zit op een bank in een witte blouse, de schoenendoos op haar knieën. Een paar banken verder zit een vrouw van begin dertig met een notitieblok en een rugzak. Esther Brouwer, donkerblauw mantelpak, staat bij het raam met een laptoptas.)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(staat op als ze Joost ziet)</w:t>
      </w:r>
      <w:r>
        <w:rPr>
          <w:rFonts w:ascii="Times New Roman" w:hAnsi="Times New Roman" w:eastAsia="Malgun Gothic"/>
          <w:b w:val="0"/>
          <w:i w:val="0"/>
          <w:sz w:val="22"/>
        </w:rPr>
        <w:t xml:space="preserve"> U bent 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Natuurlijk. Goedemorgen, mevrouw Bouzid. U ziet er... u ziet er goed uit.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Mijn zus heeft de blouse gestreken. Ze zei: als je een fraudeur bent, kun je tenminste een nette fraudeur zijn. </w:t>
      </w:r>
      <w:r>
        <w:rPr>
          <w:rFonts w:ascii="Times New Roman" w:hAnsi="Times New Roman" w:eastAsia="Malgun Gothic"/>
          <w:b w:val="0"/>
          <w:i/>
          <w:color w:val="555555"/>
          <w:sz w:val="22"/>
        </w:rPr>
        <w:t>(een nerveus lachje)</w:t>
      </w:r>
      <w:r>
        <w:rPr>
          <w:rFonts w:ascii="Times New Roman" w:hAnsi="Times New Roman" w:eastAsia="Malgun Gothic"/>
          <w:b w:val="0"/>
          <w:i w:val="0"/>
          <w:sz w:val="22"/>
        </w:rPr>
        <w:t xml:space="preserve"> Grapje.</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goede grap. Bewaar hem voor straks.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heb de doos meegenomen. Voor het geval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Die heeft de rechter allemaal in kopie. Maar het is goed dat u hem bij u heeft.</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color w:val="555555"/>
          <w:sz w:val="22"/>
        </w:rPr>
        <w:t>(komt naar hen toe, geeft een hand)</w:t>
      </w:r>
      <w:r>
        <w:rPr>
          <w:rFonts w:ascii="Times New Roman" w:hAnsi="Times New Roman" w:eastAsia="Malgun Gothic"/>
          <w:b w:val="0"/>
          <w:i w:val="0"/>
          <w:sz w:val="22"/>
        </w:rPr>
        <w:t xml:space="preserve"> Mr. Kuipers. Meneer Doornbos. Esther Brouwer. We hebben elkaar aan de telefoon gesproken.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Mevrouw Brouwer. Goedemorgen.</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color w:val="555555"/>
          <w:sz w:val="22"/>
        </w:rPr>
        <w:t>(knikt naar Samira, beleefd)</w:t>
      </w:r>
      <w:r>
        <w:rPr>
          <w:rFonts w:ascii="Times New Roman" w:hAnsi="Times New Roman" w:eastAsia="Malgun Gothic"/>
          <w:b w:val="0"/>
          <w:i w:val="0"/>
          <w:sz w:val="22"/>
        </w:rPr>
        <w:t xml:space="preserve"> Mevrouw.</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(knikt terug, zegt niets)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(zacht, tegen Kuipers)</w:t>
      </w:r>
      <w:r>
        <w:rPr>
          <w:rFonts w:ascii="Times New Roman" w:hAnsi="Times New Roman" w:eastAsia="Malgun Gothic"/>
          <w:b w:val="0"/>
          <w:i w:val="0"/>
          <w:sz w:val="22"/>
        </w:rPr>
        <w:t xml:space="preserve"> Wie is die vrouw met het notitieblok?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Publiek. Een zitting is openbaar, Joost. Iedereen mag luisteren.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 schrijft al iets op en we zijn nog niet eens binnen.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schrijft ze op hoe een gang eruitziet. </w:t>
      </w:r>
      <w:r>
        <w:rPr>
          <w:rFonts w:ascii="Times New Roman" w:hAnsi="Times New Roman" w:eastAsia="Malgun Gothic"/>
          <w:b w:val="0"/>
          <w:i/>
          <w:color w:val="555555"/>
          <w:sz w:val="22"/>
        </w:rPr>
        <w:t>(de deur van zaal 3 gaat open)</w:t>
      </w:r>
      <w:r>
        <w:rPr>
          <w:rFonts w:ascii="Times New Roman" w:hAnsi="Times New Roman" w:eastAsia="Malgun Gothic"/>
          <w:b w:val="0"/>
          <w:i w:val="0"/>
          <w:sz w:val="22"/>
        </w:rPr>
        <w:t xml:space="preserve"> Daar gaan we.</w:t>
      </w:r>
    </w:p>
    <w:p>
      <w:pPr>
        <w:spacing w:before="0" w:after="110" w:line="300" w:lineRule="auto"/>
      </w:pPr>
      <w:r>
        <w:rPr>
          <w:rFonts w:ascii="Times New Roman" w:hAnsi="Times New Roman" w:eastAsia="Malgun Gothic"/>
          <w:b/>
          <w:i w:val="0"/>
          <w:sz w:val="22"/>
        </w:rPr>
        <w:t xml:space="preserve">Bode: </w:t>
      </w:r>
      <w:r>
        <w:rPr>
          <w:rFonts w:ascii="Times New Roman" w:hAnsi="Times New Roman" w:eastAsia="Malgun Gothic"/>
          <w:b w:val="0"/>
          <w:i/>
          <w:color w:val="555555"/>
          <w:sz w:val="22"/>
        </w:rPr>
        <w:t>(in de deur, voorleest van een lijst)</w:t>
      </w:r>
      <w:r>
        <w:rPr>
          <w:rFonts w:ascii="Times New Roman" w:hAnsi="Times New Roman" w:eastAsia="Malgun Gothic"/>
          <w:b w:val="0"/>
          <w:i w:val="0"/>
          <w:sz w:val="22"/>
        </w:rPr>
        <w:t xml:space="preserve"> Zaak Bouzid tegen het Landelijk Toeslagenbureau!</w:t>
      </w:r>
    </w:p>
    <w:p>
      <w:pPr>
        <w:keepNext/>
        <w:spacing w:before="320" w:after="140"/>
      </w:pPr>
      <w:r>
        <w:rPr>
          <w:rFonts w:ascii="Times New Roman" w:hAnsi="Times New Roman" w:eastAsia="Malgun Gothic"/>
          <w:b/>
          <w:i w:val="0"/>
          <w:color w:val="1F3864"/>
          <w:sz w:val="26"/>
        </w:rPr>
        <w:t>장면 3 — 기일</w:t>
      </w:r>
    </w:p>
    <w:p>
      <w:pPr>
        <w:spacing w:before="0" w:after="110" w:line="300" w:lineRule="auto"/>
      </w:pPr>
      <w:r>
        <w:rPr>
          <w:rFonts w:ascii="Times New Roman" w:hAnsi="Times New Roman" w:eastAsia="Malgun Gothic"/>
          <w:b w:val="0"/>
          <w:i/>
          <w:color w:val="555555"/>
          <w:sz w:val="22"/>
        </w:rPr>
        <w:t>(Zaal 3. Een lichte, kale zaal. Achter de tafel op een verhoging mr. A. van Dalen, vijftiger, leesbril, en naast haar een griffier. Links Samira, Joost, Kuipers. Rechts Brouwer. Op de publieke banken achterin alleen de vrouw met het notitieblok.)</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Goedemorgen. Ik open de zitting in de zaak van mevrouw Bouzid tegen het Landelijk Toeslagenbureau. Mevrouw Bouzid, u bent zelf aanwezig, met uw gemachtigde mr. Doornbos en zijn patroon mr. Kuipers. Namens verweerder mr. Brouwer. Ik heb de stukken gelezen. Mr. Doornbos, u heeft een pleitnota?</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Ja, mevrouw de voorzitter. </w:t>
      </w:r>
      <w:r>
        <w:rPr>
          <w:rFonts w:ascii="Times New Roman" w:hAnsi="Times New Roman" w:eastAsia="Malgun Gothic"/>
          <w:b w:val="0"/>
          <w:i/>
          <w:color w:val="555555"/>
          <w:sz w:val="22"/>
        </w:rPr>
        <w:t>(staat op, zijn hand trilt licht op het papier)</w:t>
      </w:r>
      <w:r>
        <w:rPr>
          <w:rFonts w:ascii="Times New Roman" w:hAnsi="Times New Roman" w:eastAsia="Malgun Gothic"/>
          <w:b w:val="0"/>
          <w:i w:val="0"/>
          <w:sz w:val="22"/>
        </w:rPr>
        <w:t xml:space="preserve"> Mijn cliënte heeft drie keer aangetekend haar bewijsstukken verzonden, en drie keer is haar gezegd dat zij niets had verzonden. De ontvangstbewijzen, met handtekening voor ontvangst, zitten als bijlagen vier, vijf en zes in het dossier.</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Ik heb ze gezien.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Het beroep richt zich in de eerste plaats tegen de vaststelling dat sprake is van opzet of grove schuld. Verweerder heeft die vaststelling op geen enkele manier gemotiveerd. In de beschikking staat het label. Er staat niet waarom. In het bestreden besluit op bezwaar staat het opnieuw. Er staat nog steeds niet waarom.</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Gaat u verder.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Opzet of grove schuld is geen kleine zaak. Het betekent dat mijn cliënte geen persoonlijke betalingsregeling krijgt. Het betekent beslag, deurwaarders, verrekening met haar huurtoeslag en zorgtoeslag. Het betekent dat in een overheidsdossier staat dat een moeder van drie kinderen de staat bewust heeft benadeeld. De bewijslast daarvoor ligt bij verweerder. Verweerder heeft die last niet eens opgepakt.</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color w:val="555555"/>
          <w:sz w:val="22"/>
        </w:rPr>
        <w:t>(schrijft iets)</w:t>
      </w:r>
      <w:r>
        <w:rPr>
          <w:rFonts w:ascii="Times New Roman" w:hAnsi="Times New Roman" w:eastAsia="Malgun Gothic"/>
          <w:b w:val="0"/>
          <w:i w:val="0"/>
          <w:sz w:val="22"/>
        </w:rPr>
        <w:t xml:space="preserve"> Dank u. Mr. Brouwer.</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Dank u, mevrouw de voorzitter. Verweerder betwist niet dat er post van eiseres is ontvangen. Wel dat daaruit voldoende blijkt dat de eigen bijdrage aan het gastouderbureau daadwerkelijk is betaald op de wijze die de regelgeving vereist. Gastouderbureau Zonnehoek is bij verweerder bekend uit een breder onderzoek naar onregelmatigheden.</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Een breder onderzoek. Maar het gaat hier om mevrouw Bouzid. Welke feiten heeft verweerder over déze eiseres vastgesteld die opzet of grove schuld dragen?</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Eiseres had, gelet op de omstandigheden rond het bureau, kunnen en moeten weten dat...</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Wat had zij moeten weten? Concreet.</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color w:val="555555"/>
          <w:sz w:val="22"/>
        </w:rPr>
        <w:t>(bladert)</w:t>
      </w:r>
      <w:r>
        <w:rPr>
          <w:rFonts w:ascii="Times New Roman" w:hAnsi="Times New Roman" w:eastAsia="Malgun Gothic"/>
          <w:b w:val="0"/>
          <w:i w:val="0"/>
          <w:sz w:val="22"/>
        </w:rPr>
        <w:t xml:space="preserve"> Dat er bij Zonnehoek sprake was van een onjuiste administratie.</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Wist zij dat?</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Dat is... dat valt niet uit te sluiten.</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 xml:space="preserve">Dat valt bij niemand uit te sluiten, mr. Brouwer. Dat is geen vaststelling. </w:t>
      </w:r>
      <w:r>
        <w:rPr>
          <w:rFonts w:ascii="Times New Roman" w:hAnsi="Times New Roman" w:eastAsia="Malgun Gothic"/>
          <w:b w:val="0"/>
          <w:i/>
          <w:color w:val="555555"/>
          <w:sz w:val="22"/>
        </w:rPr>
        <w:t>(kijkt over haar leesbril)</w:t>
      </w:r>
      <w:r>
        <w:rPr>
          <w:rFonts w:ascii="Times New Roman" w:hAnsi="Times New Roman" w:eastAsia="Malgun Gothic"/>
          <w:b w:val="0"/>
          <w:i w:val="0"/>
          <w:sz w:val="22"/>
        </w:rPr>
        <w:t xml:space="preserve"> De aangetekende stukken. Er staat in drie brieven van verweerder dat zij "niet zijn aangeleverd". Er staat drie keer een handtekening van uw postkamer op een ontvangstbewijs. Hoe verklaart u dat?</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Het is mogelijk dat de stukken niet bij de juiste afdeling zijn terechtgekomen.</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Dan zou ik zeggen dat dat het probleem van verweerder is en niet dat van eiseres.</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color w:val="555555"/>
          <w:sz w:val="22"/>
        </w:rPr>
        <w:t>(een korte stilte)</w:t>
      </w:r>
      <w:r>
        <w:rPr>
          <w:rFonts w:ascii="Times New Roman" w:hAnsi="Times New Roman" w:eastAsia="Malgun Gothic"/>
          <w:b w:val="0"/>
          <w:i w:val="0"/>
          <w:sz w:val="22"/>
        </w:rPr>
        <w:t xml:space="preserve"> Dat begrijp ik, mevrouw de voorzitter.</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Mevrouw Bouzid. U hoeft niets te zeggen, maar u mag. Wilt u iets zeggen?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(kijkt naar Joost; hij knikt)</w:t>
      </w:r>
      <w:r>
        <w:rPr>
          <w:rFonts w:ascii="Times New Roman" w:hAnsi="Times New Roman" w:eastAsia="Malgun Gothic"/>
          <w:b w:val="0"/>
          <w:i w:val="0"/>
          <w:sz w:val="22"/>
        </w:rPr>
        <w:t xml:space="preserve"> Ja. Als het mag.</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Het mag. Blijft u maar zitten.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(haalt diep adem)</w:t>
      </w:r>
      <w:r>
        <w:rPr>
          <w:rFonts w:ascii="Times New Roman" w:hAnsi="Times New Roman" w:eastAsia="Malgun Gothic"/>
          <w:b w:val="0"/>
          <w:i w:val="0"/>
          <w:sz w:val="22"/>
        </w:rPr>
        <w:t xml:space="preserve"> Mevrouw de rechter. Edelachtbare. Ik weet niet hoe ik u moet noemen.</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Allebei goed. "Mevrouw" is ook goed.</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Mevrouw. Ik heb twaalf jaar bij een huisarts gewerkt. Aan de balie. Ik weet hoe dossiers werken. Als iets er niet staat, dan bel je. Dan vraag je het. </w:t>
      </w:r>
      <w:r>
        <w:rPr>
          <w:rFonts w:ascii="Times New Roman" w:hAnsi="Times New Roman" w:eastAsia="Malgun Gothic"/>
          <w:b w:val="0"/>
          <w:i/>
          <w:color w:val="555555"/>
          <w:sz w:val="22"/>
        </w:rPr>
        <w:t>(houdt de schoenendoos omhoog)</w:t>
      </w:r>
      <w:r>
        <w:rPr>
          <w:rFonts w:ascii="Times New Roman" w:hAnsi="Times New Roman" w:eastAsia="Malgun Gothic"/>
          <w:b w:val="0"/>
          <w:i w:val="0"/>
          <w:sz w:val="22"/>
        </w:rPr>
        <w:t xml:space="preserve"> Ik heb het allemaal bewaard. Elke brief. Ik heb twintig keer gebeld. Niemand heeft mij ooit gevraagd: mevrouw, heeft u het betaald? Ze hebben alleen gezegd dat ik het niet had gestuurd. En toen dat ik het expres had gedaan.</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Ik begrijp het.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Mijn zoon is elf. Hij leest alles. Op school zeggen ze dat zijn moeder de staat heeft opgelicht. </w:t>
      </w:r>
      <w:r>
        <w:rPr>
          <w:rFonts w:ascii="Times New Roman" w:hAnsi="Times New Roman" w:eastAsia="Malgun Gothic"/>
          <w:b w:val="0"/>
          <w:i/>
          <w:color w:val="555555"/>
          <w:sz w:val="22"/>
        </w:rPr>
        <w:t>(haar stem breekt even, ze herstelt zich)</w:t>
      </w:r>
      <w:r>
        <w:rPr>
          <w:rFonts w:ascii="Times New Roman" w:hAnsi="Times New Roman" w:eastAsia="Malgun Gothic"/>
          <w:b w:val="0"/>
          <w:i w:val="0"/>
          <w:sz w:val="22"/>
        </w:rPr>
        <w:t xml:space="preserve"> Ik vraag niet om het geld. Ik vraag... ik vraag alleen of u wilt kijken of het waar is. Wat daar staat. Dat ik het expres heb gedaan.</w:t>
      </w:r>
    </w:p>
    <w:p>
      <w:pPr>
        <w:spacing w:before="0" w:after="110" w:line="300" w:lineRule="auto"/>
      </w:pPr>
      <w:r>
        <w:rPr>
          <w:rFonts w:ascii="Times New Roman" w:hAnsi="Times New Roman" w:eastAsia="Malgun Gothic"/>
          <w:b w:val="0"/>
          <w:i/>
          <w:color w:val="555555"/>
          <w:sz w:val="22"/>
        </w:rPr>
        <w:t>(Stilte in de zaal. De vrouw achterin schrijft niet meer.)</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 xml:space="preserve">Dank u, mevrouw Bouzid. </w:t>
      </w:r>
      <w:r>
        <w:rPr>
          <w:rFonts w:ascii="Times New Roman" w:hAnsi="Times New Roman" w:eastAsia="Malgun Gothic"/>
          <w:b w:val="0"/>
          <w:i/>
          <w:color w:val="555555"/>
          <w:sz w:val="22"/>
        </w:rPr>
        <w:t>(tegen beide partijen)</w:t>
      </w:r>
      <w:r>
        <w:rPr>
          <w:rFonts w:ascii="Times New Roman" w:hAnsi="Times New Roman" w:eastAsia="Malgun Gothic"/>
          <w:b w:val="0"/>
          <w:i w:val="0"/>
          <w:sz w:val="22"/>
        </w:rPr>
        <w:t xml:space="preserve"> Heeft iemand nog iets toe te voegen? Mr.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(staat half op)</w:t>
      </w:r>
      <w:r>
        <w:rPr>
          <w:rFonts w:ascii="Times New Roman" w:hAnsi="Times New Roman" w:eastAsia="Malgun Gothic"/>
          <w:b w:val="0"/>
          <w:i w:val="0"/>
          <w:sz w:val="22"/>
        </w:rPr>
        <w:t xml:space="preserve"> Niets, mevrouw de voorzitter. Mijn stagiair heeft alles gezegd.</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Mr. Brouwer?</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Verweerder persisteert, mevrouw de voorzitter.</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Dan schors ik de zitting voor een kwartier. Ik ben voornemens daarna mondeling uitspraak te doen.</w:t>
      </w:r>
    </w:p>
    <w:p>
      <w:pPr>
        <w:spacing w:before="0" w:after="110" w:line="300" w:lineRule="auto"/>
      </w:pPr>
      <w:r>
        <w:rPr>
          <w:rFonts w:ascii="Times New Roman" w:hAnsi="Times New Roman" w:eastAsia="Malgun Gothic"/>
          <w:b w:val="0"/>
          <w:i/>
          <w:color w:val="555555"/>
          <w:sz w:val="22"/>
        </w:rPr>
        <w:t>(De rechter en de griffier gaan door een zijdeur. Samira grijpt Joosts mouw.)</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Mondeling? Wat betekent dat?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ze het vandaag zegt. Niet over zes weken.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Is dat goed?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Dat betekent dat ze haar besluit al heeft genomen. De vraag is alleen welk.</w:t>
      </w:r>
    </w:p>
    <w:p>
      <w:pPr>
        <w:keepNext/>
        <w:spacing w:before="320" w:after="140"/>
      </w:pPr>
      <w:r>
        <w:rPr>
          <w:rFonts w:ascii="Times New Roman" w:hAnsi="Times New Roman" w:eastAsia="Malgun Gothic"/>
          <w:b/>
          <w:i w:val="0"/>
          <w:color w:val="1F3864"/>
          <w:sz w:val="26"/>
        </w:rPr>
        <w:t>장면 4 — 구두 선고</w:t>
      </w:r>
    </w:p>
    <w:p>
      <w:pPr>
        <w:spacing w:before="0" w:after="110" w:line="300" w:lineRule="auto"/>
      </w:pPr>
      <w:r>
        <w:rPr>
          <w:rFonts w:ascii="Times New Roman" w:hAnsi="Times New Roman" w:eastAsia="Malgun Gothic"/>
          <w:b w:val="0"/>
          <w:i/>
          <w:color w:val="555555"/>
          <w:sz w:val="22"/>
        </w:rPr>
        <w:t>(Een kwartier later. Iedereen staat op als de rechter terugkomt, en gaat weer zitten. Samira houdt de schoenendoos zo vast dat haar knokkels wit zijn.)</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 xml:space="preserve">Ik doe uitspraak. De rechtbank verklaart het beroep gegrond. </w:t>
      </w:r>
      <w:r>
        <w:rPr>
          <w:rFonts w:ascii="Times New Roman" w:hAnsi="Times New Roman" w:eastAsia="Malgun Gothic"/>
          <w:b w:val="0"/>
          <w:i/>
          <w:color w:val="555555"/>
          <w:sz w:val="22"/>
        </w:rPr>
        <w:t>(Samira ademt hoorbaar uit.)</w:t>
      </w:r>
      <w:r>
        <w:rPr>
          <w:rFonts w:ascii="Times New Roman" w:hAnsi="Times New Roman" w:eastAsia="Malgun Gothic"/>
          <w:b w:val="0"/>
          <w:i w:val="0"/>
          <w:sz w:val="22"/>
        </w:rPr>
        <w:t xml:space="preserve"> De rechtbank vernietigt het bestreden besluit, voor zover daarbij is vastgehouden aan de vaststelling dat sprake is van opzet of grove schuld.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(fluistert, zonder het te willen)</w:t>
      </w:r>
      <w:r>
        <w:rPr>
          <w:rFonts w:ascii="Times New Roman" w:hAnsi="Times New Roman" w:eastAsia="Malgun Gothic"/>
          <w:b w:val="0"/>
          <w:i w:val="0"/>
          <w:sz w:val="22"/>
        </w:rPr>
        <w:t xml:space="preserve"> Ja.</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Verweerder heeft die vaststelling niet gemotiveerd en niet onderbouwd met feiten die betrekking hebben op eiseres. Verwijzing naar onregelmatigheden bij een gastouderbureau in het algemeen is daarvoor onvoldoende. Daarnaast heeft verweerder niet kunnen uitleggen waarom de door eiseres aangetekend verzonden stukken niet bij de beoordeling zijn betrokken.</w:t>
      </w:r>
    </w:p>
    <w:p>
      <w:pPr>
        <w:spacing w:before="0" w:after="110" w:line="300" w:lineRule="auto"/>
      </w:pPr>
      <w:r>
        <w:rPr>
          <w:rFonts w:ascii="Times New Roman" w:hAnsi="Times New Roman" w:eastAsia="Malgun Gothic"/>
          <w:b w:val="0"/>
          <w:i/>
          <w:color w:val="555555"/>
          <w:sz w:val="22"/>
        </w:rPr>
        <w:t>(Brouwer schrijft iets op en kijkt niet op.)</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Verweerder dient binnen zes weken een nieuw besluit te nemen, met inachtneming van deze uitspraak. Dat betreft ook de beoordeling van de aangeleverde betaalbewijzen. Verweerder vergoedt het griffierecht en wordt veroordeeld in de proceskosten. Het proces-verbaal van deze mondelinge uitspraak wordt u toegezonden.</w:t>
      </w:r>
    </w:p>
    <w:p>
      <w:pPr>
        <w:spacing w:before="0" w:after="110" w:line="300" w:lineRule="auto"/>
      </w:pPr>
      <w:r>
        <w:rPr>
          <w:rFonts w:ascii="Times New Roman" w:hAnsi="Times New Roman" w:eastAsia="Malgun Gothic"/>
          <w:b w:val="0"/>
          <w:i/>
          <w:color w:val="555555"/>
          <w:sz w:val="22"/>
        </w:rPr>
        <w:t>(Een korte stilte. Samira kijkt naar Joost, alsof ze het niet heeft verstaan.)</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color w:val="555555"/>
          <w:sz w:val="22"/>
        </w:rPr>
        <w:t>(zet haar leesbril af, kijkt naar Samira)</w:t>
      </w:r>
      <w:r>
        <w:rPr>
          <w:rFonts w:ascii="Times New Roman" w:hAnsi="Times New Roman" w:eastAsia="Malgun Gothic"/>
          <w:b w:val="0"/>
          <w:i w:val="0"/>
          <w:sz w:val="22"/>
        </w:rPr>
        <w:t xml:space="preserve"> Mevrouw Bouzid, ik wil u er wel op wijzen dat hiermee niet is beslist over het hele bedrag. Dat moet verweerder opnieuw bekijken. Maar over het verwijt van opzet heeft de rechtbank vandaag beslist.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Dus het staat er niet meer.</w:t>
      </w:r>
    </w:p>
    <w:p>
      <w:pPr>
        <w:spacing w:before="0" w:after="110" w:line="300" w:lineRule="auto"/>
      </w:pPr>
      <w:r>
        <w:rPr>
          <w:rFonts w:ascii="Times New Roman" w:hAnsi="Times New Roman" w:eastAsia="Malgun Gothic"/>
          <w:b/>
          <w:i w:val="0"/>
          <w:sz w:val="22"/>
        </w:rPr>
        <w:t xml:space="preserve">Rechter: </w:t>
      </w:r>
      <w:r>
        <w:rPr>
          <w:rFonts w:ascii="Times New Roman" w:hAnsi="Times New Roman" w:eastAsia="Malgun Gothic"/>
          <w:b w:val="0"/>
          <w:i w:val="0"/>
          <w:sz w:val="22"/>
        </w:rPr>
        <w:t xml:space="preserve">Het staat er niet meer. Niet op deze manier. </w:t>
      </w:r>
      <w:r>
        <w:rPr>
          <w:rFonts w:ascii="Times New Roman" w:hAnsi="Times New Roman" w:eastAsia="Malgun Gothic"/>
          <w:b w:val="0"/>
          <w:i/>
          <w:color w:val="555555"/>
          <w:sz w:val="22"/>
        </w:rPr>
        <w:t>(een korte pauze)</w:t>
      </w:r>
      <w:r>
        <w:rPr>
          <w:rFonts w:ascii="Times New Roman" w:hAnsi="Times New Roman" w:eastAsia="Malgun Gothic"/>
          <w:b w:val="0"/>
          <w:i w:val="0"/>
          <w:sz w:val="22"/>
        </w:rPr>
        <w:t xml:space="preserve"> De zitting is gesloten.</w:t>
      </w:r>
    </w:p>
    <w:p>
      <w:pPr>
        <w:spacing w:before="0" w:after="110" w:line="300" w:lineRule="auto"/>
      </w:pPr>
      <w:r>
        <w:rPr>
          <w:rFonts w:ascii="Times New Roman" w:hAnsi="Times New Roman" w:eastAsia="Malgun Gothic"/>
          <w:b w:val="0"/>
          <w:i/>
          <w:color w:val="555555"/>
          <w:sz w:val="22"/>
        </w:rPr>
        <w:t>(De rechter gaat. Brouwer pakt haar laptop in, knikt kort naar Kuipers.)</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val="0"/>
          <w:sz w:val="22"/>
        </w:rPr>
        <w:t xml:space="preserve">Mr. Kuipers. Meneer Doornbos. </w:t>
      </w:r>
      <w:r>
        <w:rPr>
          <w:rFonts w:ascii="Times New Roman" w:hAnsi="Times New Roman" w:eastAsia="Malgun Gothic"/>
          <w:b w:val="0"/>
          <w:i/>
          <w:color w:val="555555"/>
          <w:sz w:val="22"/>
        </w:rPr>
        <w:t>(aarzelt, dan tegen Samira)</w:t>
      </w:r>
      <w:r>
        <w:rPr>
          <w:rFonts w:ascii="Times New Roman" w:hAnsi="Times New Roman" w:eastAsia="Malgun Gothic"/>
          <w:b w:val="0"/>
          <w:i w:val="0"/>
          <w:sz w:val="22"/>
        </w:rPr>
        <w:t xml:space="preserve"> Mevrouw.</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(staat op, kijkt haar recht aan)</w:t>
      </w:r>
      <w:r>
        <w:rPr>
          <w:rFonts w:ascii="Times New Roman" w:hAnsi="Times New Roman" w:eastAsia="Malgun Gothic"/>
          <w:b w:val="0"/>
          <w:i w:val="0"/>
          <w:sz w:val="22"/>
        </w:rPr>
        <w:t xml:space="preserve"> Mevrouw Brouwer. Ik ben geen fraudeur.</w:t>
      </w:r>
    </w:p>
    <w:p>
      <w:pPr>
        <w:spacing w:before="0" w:after="110" w:line="300" w:lineRule="auto"/>
      </w:pPr>
      <w:r>
        <w:rPr>
          <w:rFonts w:ascii="Times New Roman" w:hAnsi="Times New Roman" w:eastAsia="Malgun Gothic"/>
          <w:b/>
          <w:i w:val="0"/>
          <w:sz w:val="22"/>
        </w:rPr>
        <w:t xml:space="preserve">Brouwer: </w:t>
      </w:r>
      <w:r>
        <w:rPr>
          <w:rFonts w:ascii="Times New Roman" w:hAnsi="Times New Roman" w:eastAsia="Malgun Gothic"/>
          <w:b w:val="0"/>
          <w:i/>
          <w:color w:val="555555"/>
          <w:sz w:val="22"/>
        </w:rPr>
        <w:t>(na een seconde)</w:t>
      </w:r>
      <w:r>
        <w:rPr>
          <w:rFonts w:ascii="Times New Roman" w:hAnsi="Times New Roman" w:eastAsia="Malgun Gothic"/>
          <w:b w:val="0"/>
          <w:i w:val="0"/>
          <w:sz w:val="22"/>
        </w:rPr>
        <w:t xml:space="preserve"> Nee, mevrouw. Dat heeft de rechter vandaag gezegd. </w:t>
      </w:r>
      <w:r>
        <w:rPr>
          <w:rFonts w:ascii="Times New Roman" w:hAnsi="Times New Roman" w:eastAsia="Malgun Gothic"/>
          <w:b w:val="0"/>
          <w:i/>
          <w:color w:val="555555"/>
          <w:sz w:val="22"/>
        </w:rPr>
        <w:t>(af)</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(legt een hand op Joosts schouder)</w:t>
      </w:r>
      <w:r>
        <w:rPr>
          <w:rFonts w:ascii="Times New Roman" w:hAnsi="Times New Roman" w:eastAsia="Malgun Gothic"/>
          <w:b w:val="0"/>
          <w:i w:val="0"/>
          <w:sz w:val="22"/>
        </w:rPr>
        <w:t xml:space="preserve"> Je bent niet omgevallen.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Bijna.</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Bijna telt niet.</w:t>
      </w:r>
    </w:p>
    <w:p>
      <w:pPr>
        <w:keepNext/>
        <w:spacing w:before="320" w:after="140"/>
      </w:pPr>
      <w:r>
        <w:rPr>
          <w:rFonts w:ascii="Times New Roman" w:hAnsi="Times New Roman" w:eastAsia="Malgun Gothic"/>
          <w:b/>
          <w:i w:val="0"/>
          <w:color w:val="1F3864"/>
          <w:sz w:val="26"/>
        </w:rPr>
        <w:t>장면 5 — 복도의 기자</w:t>
      </w:r>
    </w:p>
    <w:p>
      <w:pPr>
        <w:spacing w:before="0" w:after="110" w:line="300" w:lineRule="auto"/>
      </w:pPr>
      <w:r>
        <w:rPr>
          <w:rFonts w:ascii="Times New Roman" w:hAnsi="Times New Roman" w:eastAsia="Malgun Gothic"/>
          <w:b w:val="0"/>
          <w:i/>
          <w:color w:val="555555"/>
          <w:sz w:val="22"/>
        </w:rPr>
        <w:t>(De gang. Samira zit weer op de bank en huilt, of lacht, ze weet het zelf niet. Ze belt haar zus en zegt alleen "ja, ja, ja". De vrouw met het notitieblok komt naar Joost toe.)</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Meneer Doornbos? Anouk de Wit. De Rijkskrant. </w:t>
      </w:r>
      <w:r>
        <w:rPr>
          <w:rFonts w:ascii="Times New Roman" w:hAnsi="Times New Roman" w:eastAsia="Malgun Gothic"/>
          <w:b w:val="0"/>
          <w:i/>
          <w:color w:val="555555"/>
          <w:sz w:val="22"/>
        </w:rPr>
        <w:t>(geeft een kaartje)</w:t>
      </w:r>
      <w:r>
        <w:rPr>
          <w:rFonts w:ascii="Times New Roman" w:hAnsi="Times New Roman" w:eastAsia="Malgun Gothic"/>
          <w:b w:val="0"/>
          <w:i w:val="0"/>
          <w:sz w:val="22"/>
        </w:rPr>
        <w:t xml:space="preserve"> Gefeliciteerd.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(pakt het kaartje niet meteen)</w:t>
      </w:r>
      <w:r>
        <w:rPr>
          <w:rFonts w:ascii="Times New Roman" w:hAnsi="Times New Roman" w:eastAsia="Malgun Gothic"/>
          <w:b w:val="0"/>
          <w:i w:val="0"/>
          <w:sz w:val="22"/>
        </w:rPr>
        <w:t xml:space="preserve"> Dank u. U zat hier al om half tien.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Om negen uur. Ik kom uit Amsterdam, de trein ging om zes. </w:t>
      </w:r>
      <w:r>
        <w:rPr>
          <w:rFonts w:ascii="Times New Roman" w:hAnsi="Times New Roman" w:eastAsia="Malgun Gothic"/>
          <w:b w:val="0"/>
          <w:i/>
          <w:color w:val="555555"/>
          <w:sz w:val="22"/>
        </w:rPr>
        <w:t>(glimlacht kort)</w:t>
      </w:r>
      <w:r>
        <w:rPr>
          <w:rFonts w:ascii="Times New Roman" w:hAnsi="Times New Roman" w:eastAsia="Malgun Gothic"/>
          <w:b w:val="0"/>
          <w:i w:val="0"/>
          <w:sz w:val="22"/>
        </w:rPr>
        <w:t xml:space="preserve"> Ik zou graag met uw cliënte praten. Als ze wil. En met u.</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Omdat dit de derde zaak is in drie maanden waarin een rechter zegt dat het Toeslagenbureau "opzet" opschrijft zonder te zeggen waarom. De eerste twee waren in Havenmond en in Rotterdam. Allebei eindigden ze met een schikking voor de uitspraak. Dit is de eerste die ik met mijn eigen oren hoor.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schikking. Met geheimhouding?</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(kijkt hem aan)</w:t>
      </w:r>
      <w:r>
        <w:rPr>
          <w:rFonts w:ascii="Times New Roman" w:hAnsi="Times New Roman" w:eastAsia="Malgun Gothic"/>
          <w:b w:val="0"/>
          <w:i w:val="0"/>
          <w:sz w:val="22"/>
        </w:rPr>
        <w:t xml:space="preserve"> U weet daarvan.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niks wat ik u kan vertellen.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Dat is een prima antwoord. Dat zeggen advocaten altijd als ze iets weten.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(komt erbij)</w:t>
      </w:r>
      <w:r>
        <w:rPr>
          <w:rFonts w:ascii="Times New Roman" w:hAnsi="Times New Roman" w:eastAsia="Malgun Gothic"/>
          <w:b w:val="0"/>
          <w:i w:val="0"/>
          <w:sz w:val="22"/>
        </w:rPr>
        <w:t xml:space="preserve"> En journalisten zeggen "ik zou graag even praten" als ze al een kop hebben. Goedemorgen. Gerrit Kuipers.</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 xml:space="preserve">Goedemorgen, mr. Kuipers. </w:t>
      </w:r>
      <w:r>
        <w:rPr>
          <w:rFonts w:ascii="Times New Roman" w:hAnsi="Times New Roman" w:eastAsia="Malgun Gothic"/>
          <w:b w:val="0"/>
          <w:i/>
          <w:color w:val="555555"/>
          <w:sz w:val="22"/>
        </w:rPr>
        <w:t>(geeft hem ook een kaartje)</w:t>
      </w:r>
      <w:r>
        <w:rPr>
          <w:rFonts w:ascii="Times New Roman" w:hAnsi="Times New Roman" w:eastAsia="Malgun Gothic"/>
          <w:b w:val="0"/>
          <w:i w:val="0"/>
          <w:sz w:val="22"/>
        </w:rPr>
        <w:t xml:space="preserve"> Ik heb nog geen kop. Ik heb een moeder die "ik ben geen fraudeur" zegt tegen een advocaat van de staat. Dat is beter dan een kop.</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(staat op van de bank, haar telefoon nog in haar hand)</w:t>
      </w:r>
      <w:r>
        <w:rPr>
          <w:rFonts w:ascii="Times New Roman" w:hAnsi="Times New Roman" w:eastAsia="Malgun Gothic"/>
          <w:b w:val="0"/>
          <w:i w:val="0"/>
          <w:sz w:val="22"/>
        </w:rPr>
        <w:t xml:space="preserve"> Wat wilt u van mij?</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Uw verhaal, mevrouw Bouzid. Zoals u het net vertelde. Met uw naam, of zonder. Dat bepaalt u.</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Met foto?</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val="0"/>
          <w:sz w:val="22"/>
        </w:rPr>
        <w:t>Alleen als u wilt.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(kijkt naar Joost)</w:t>
      </w:r>
      <w:r>
        <w:rPr>
          <w:rFonts w:ascii="Times New Roman" w:hAnsi="Times New Roman" w:eastAsia="Malgun Gothic"/>
          <w:b w:val="0"/>
          <w:i w:val="0"/>
          <w:sz w:val="22"/>
        </w:rPr>
        <w:t xml:space="preserve"> Mevrouw Wiersma stond in de krant met foto. Toen kwam er een steen.</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(ernstig)</w:t>
      </w:r>
      <w:r>
        <w:rPr>
          <w:rFonts w:ascii="Times New Roman" w:hAnsi="Times New Roman" w:eastAsia="Malgun Gothic"/>
          <w:b w:val="0"/>
          <w:i w:val="0"/>
          <w:sz w:val="22"/>
        </w:rPr>
        <w:t xml:space="preserve"> Dat weet ik. Ik heb het gelezen. Daarom vraag ik het. Ik vraag het niet twee keer.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(na een lange stilte)</w:t>
      </w:r>
      <w:r>
        <w:rPr>
          <w:rFonts w:ascii="Times New Roman" w:hAnsi="Times New Roman" w:eastAsia="Malgun Gothic"/>
          <w:b w:val="0"/>
          <w:i w:val="0"/>
          <w:sz w:val="22"/>
        </w:rPr>
        <w:t xml:space="preserve"> Met naam. Zonder foto. Mijn kinderen hoeven niet op de foto. Maar mijn naam mag erin. Want het is mijn naam die ze hebben vuilgemaakt.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(zacht)</w:t>
      </w:r>
      <w:r>
        <w:rPr>
          <w:rFonts w:ascii="Times New Roman" w:hAnsi="Times New Roman" w:eastAsia="Malgun Gothic"/>
          <w:b w:val="0"/>
          <w:i w:val="0"/>
          <w:sz w:val="22"/>
        </w:rPr>
        <w:t xml:space="preserve"> Mevrouw Bouzid, denk er een nacht over na.</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Ik heb er twee jaar over nagedacht, meneer Kuipers. </w:t>
      </w:r>
      <w:r>
        <w:rPr>
          <w:rFonts w:ascii="Times New Roman" w:hAnsi="Times New Roman" w:eastAsia="Malgun Gothic"/>
          <w:b w:val="0"/>
          <w:i/>
          <w:color w:val="555555"/>
          <w:sz w:val="22"/>
        </w:rPr>
        <w:t>(tegen Anouk)</w:t>
      </w:r>
      <w:r>
        <w:rPr>
          <w:rFonts w:ascii="Times New Roman" w:hAnsi="Times New Roman" w:eastAsia="Malgun Gothic"/>
          <w:b w:val="0"/>
          <w:i w:val="0"/>
          <w:sz w:val="22"/>
        </w:rPr>
        <w:t xml:space="preserve"> Heeft u koffie gehad?</w:t>
      </w:r>
    </w:p>
    <w:p>
      <w:pPr>
        <w:spacing w:before="0" w:after="110" w:line="300" w:lineRule="auto"/>
      </w:pPr>
      <w:r>
        <w:rPr>
          <w:rFonts w:ascii="Times New Roman" w:hAnsi="Times New Roman" w:eastAsia="Malgun Gothic"/>
          <w:b/>
          <w:i w:val="0"/>
          <w:sz w:val="22"/>
        </w:rPr>
        <w:t xml:space="preserve">Anouk: </w:t>
      </w:r>
      <w:r>
        <w:rPr>
          <w:rFonts w:ascii="Times New Roman" w:hAnsi="Times New Roman" w:eastAsia="Malgun Gothic"/>
          <w:b w:val="0"/>
          <w:i/>
          <w:color w:val="555555"/>
          <w:sz w:val="22"/>
        </w:rPr>
        <w:t>(verrast)</w:t>
      </w:r>
      <w:r>
        <w:rPr>
          <w:rFonts w:ascii="Times New Roman" w:hAnsi="Times New Roman" w:eastAsia="Malgun Gothic"/>
          <w:b w:val="0"/>
          <w:i w:val="0"/>
          <w:sz w:val="22"/>
        </w:rPr>
        <w:t xml:space="preserve"> Nee. Nog niet.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Dan gaan we eerst koffie drinken. Dat doen ze hier zo. Eerst koffie, dan zaken.</w:t>
      </w:r>
    </w:p>
    <w:p>
      <w:pPr>
        <w:spacing w:before="0" w:after="110" w:line="300" w:lineRule="auto"/>
      </w:pPr>
      <w:r>
        <w:rPr>
          <w:rFonts w:ascii="Times New Roman" w:hAnsi="Times New Roman" w:eastAsia="Malgun Gothic"/>
          <w:b w:val="0"/>
          <w:i/>
          <w:color w:val="555555"/>
          <w:sz w:val="22"/>
        </w:rPr>
        <w:t>(Joost en Kuipers kijken elkaar aan. Joost stopt het kaartje in zijn borstzak.)</w:t>
      </w:r>
    </w:p>
    <w:p>
      <w:pPr>
        <w:keepNext/>
        <w:spacing w:before="320" w:after="140"/>
      </w:pPr>
      <w:r>
        <w:rPr>
          <w:rFonts w:ascii="Times New Roman" w:hAnsi="Times New Roman" w:eastAsia="Malgun Gothic"/>
          <w:b/>
          <w:i w:val="0"/>
          <w:color w:val="1F3864"/>
          <w:sz w:val="26"/>
        </w:rPr>
        <w:t>장면 6 — 사무소, 톰푸스</w:t>
      </w:r>
    </w:p>
    <w:p>
      <w:pPr>
        <w:spacing w:before="0" w:after="110" w:line="300" w:lineRule="auto"/>
      </w:pPr>
      <w:r>
        <w:rPr>
          <w:rFonts w:ascii="Times New Roman" w:hAnsi="Times New Roman" w:eastAsia="Malgun Gothic"/>
          <w:b w:val="0"/>
          <w:i/>
          <w:color w:val="555555"/>
          <w:sz w:val="22"/>
        </w:rPr>
        <w:t>(Twee uur 's middags. Op de lange tafel een doos met zes tompoucen, roze glazuur, en de trommel ernaast. Ria zet borden neer. Samira is meegekomen; ze heeft haar blouse nog aan. Haar zus heeft de kinderen.)</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 xml:space="preserve">Tompoucen! Ik zei het toch. Ik heb er zes. Eén voor iedereen en één over voor Trees, die ruikt gebak tot in de Singel. </w:t>
      </w:r>
      <w:r>
        <w:rPr>
          <w:rFonts w:ascii="Times New Roman" w:hAnsi="Times New Roman" w:eastAsia="Malgun Gothic"/>
          <w:b w:val="0"/>
          <w:i/>
          <w:color w:val="555555"/>
          <w:sz w:val="22"/>
        </w:rPr>
        <w:t>(snijdt niet, want een tompouce kun je niet snijden)</w:t>
      </w:r>
      <w:r>
        <w:rPr>
          <w:rFonts w:ascii="Times New Roman" w:hAnsi="Times New Roman" w:eastAsia="Malgun Gothic"/>
          <w:b w:val="0"/>
          <w:i w:val="0"/>
          <w:sz w:val="22"/>
        </w:rPr>
        <w:t xml:space="preserve"> Petje af, Joost. Echt. Petje af. Twintig jaar zit ik hier, en de eerste zaak van een stagiair die meteen mondeling wordt gewonnen, die heb ik nog niet gezien.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heeft alles voorbereid.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Meneer Kuipers heeft niks gezegd. Dat staat in het proces-verbaal. </w:t>
      </w:r>
      <w:r>
        <w:rPr>
          <w:rFonts w:ascii="Times New Roman" w:hAnsi="Times New Roman" w:eastAsia="Malgun Gothic"/>
          <w:b w:val="0"/>
          <w:i/>
          <w:color w:val="555555"/>
          <w:sz w:val="22"/>
        </w:rPr>
        <w:t>(eet een stukje, de pudding loopt eruit)</w:t>
      </w:r>
      <w:r>
        <w:rPr>
          <w:rFonts w:ascii="Times New Roman" w:hAnsi="Times New Roman" w:eastAsia="Malgun Gothic"/>
          <w:b w:val="0"/>
          <w:i w:val="0"/>
          <w:sz w:val="22"/>
        </w:rPr>
        <w:t xml:space="preserve"> Hm. Er is geen fatsoenlijke manier om dit te eten.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Je moet hem op zijn kant leggen. Dat weet iedereen.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Ik ben achtenzestig, mevrouw Bouzid. Ik ga mijn leven niet meer veranderen voor een tompouce.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(draait zich naar Joost)</w:t>
      </w:r>
      <w:r>
        <w:rPr>
          <w:rFonts w:ascii="Times New Roman" w:hAnsi="Times New Roman" w:eastAsia="Malgun Gothic"/>
          <w:b w:val="0"/>
          <w:i w:val="0"/>
          <w:sz w:val="22"/>
        </w:rPr>
        <w:t xml:space="preserve"> Joost. Mag ik u Joost noemen? Na vandaag?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(verrast)</w:t>
      </w:r>
      <w:r>
        <w:rPr>
          <w:rFonts w:ascii="Times New Roman" w:hAnsi="Times New Roman" w:eastAsia="Malgun Gothic"/>
          <w:b w:val="0"/>
          <w:i w:val="0"/>
          <w:sz w:val="22"/>
        </w:rPr>
        <w:t xml:space="preserve"> Natuurlijk. Graag... Samira. Als dat mag.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Dat mag. Maar u blijft u. Mijn moeder zou het me nooit vergeven als ik mijn advocaat met "je" aansprak.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Dan blijf ik ook u. Anders klopt het niet.</w:t>
      </w:r>
    </w:p>
    <w:p>
      <w:pPr>
        <w:spacing w:before="0" w:after="110" w:line="300" w:lineRule="auto"/>
      </w:pPr>
      <w:r>
        <w:rPr>
          <w:rFonts w:ascii="Times New Roman" w:hAnsi="Times New Roman" w:eastAsia="Malgun Gothic"/>
          <w:b/>
          <w:i w:val="0"/>
          <w:sz w:val="22"/>
        </w:rPr>
        <w:t xml:space="preserve">Ria: </w:t>
      </w:r>
      <w:r>
        <w:rPr>
          <w:rFonts w:ascii="Times New Roman" w:hAnsi="Times New Roman" w:eastAsia="Malgun Gothic"/>
          <w:b w:val="0"/>
          <w:i w:val="0"/>
          <w:sz w:val="22"/>
        </w:rPr>
        <w:t xml:space="preserve">Nou ja, zeg! Tutoyeren is ook niks meer. </w:t>
      </w:r>
      <w:r>
        <w:rPr>
          <w:rFonts w:ascii="Times New Roman" w:hAnsi="Times New Roman" w:eastAsia="Malgun Gothic"/>
          <w:b w:val="0"/>
          <w:i/>
          <w:color w:val="555555"/>
          <w:sz w:val="22"/>
        </w:rPr>
        <w:t>(geeft Samira de doos)</w:t>
      </w:r>
      <w:r>
        <w:rPr>
          <w:rFonts w:ascii="Times New Roman" w:hAnsi="Times New Roman" w:eastAsia="Malgun Gothic"/>
          <w:b w:val="0"/>
          <w:i w:val="0"/>
          <w:sz w:val="22"/>
        </w:rPr>
        <w:t xml:space="preserve"> Neem er twee mee voor de kinderen.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Twee. Precies. Ria leert het eindelijk.</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(pakt haar tas)</w:t>
      </w:r>
      <w:r>
        <w:rPr>
          <w:rFonts w:ascii="Times New Roman" w:hAnsi="Times New Roman" w:eastAsia="Malgun Gothic"/>
          <w:b w:val="0"/>
          <w:i w:val="0"/>
          <w:sz w:val="22"/>
        </w:rPr>
        <w:t xml:space="preserve"> Het briefje op de koelkast. Weet u wat ik vanavond ga doen? Ik schrijf er iets onder. Niet het bedrag. Iets anders.</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"Gelijk gekregen. 5 juni." </w:t>
      </w:r>
      <w:r>
        <w:rPr>
          <w:rFonts w:ascii="Times New Roman" w:hAnsi="Times New Roman" w:eastAsia="Malgun Gothic"/>
          <w:b w:val="0"/>
          <w:i/>
          <w:color w:val="555555"/>
          <w:sz w:val="22"/>
        </w:rPr>
        <w:t>(glimlacht)</w:t>
      </w:r>
      <w:r>
        <w:rPr>
          <w:rFonts w:ascii="Times New Roman" w:hAnsi="Times New Roman" w:eastAsia="Malgun Gothic"/>
          <w:b w:val="0"/>
          <w:i w:val="0"/>
          <w:sz w:val="22"/>
        </w:rPr>
        <w:t xml:space="preserve"> Meneer Kuipers zei vanochtend dat gelijk hebben en gelijk krijgen twee verschillende dingen zijn. Ik had al twee jaar gelijk. Vandaag heb ik het gekregen.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klein beetje.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Een klein beetje is meer dan niks. </w:t>
      </w:r>
      <w:r>
        <w:rPr>
          <w:rFonts w:ascii="Times New Roman" w:hAnsi="Times New Roman" w:eastAsia="Malgun Gothic"/>
          <w:b w:val="0"/>
          <w:i/>
          <w:color w:val="555555"/>
          <w:sz w:val="22"/>
        </w:rPr>
        <w:t>(bij de deur)</w:t>
      </w:r>
      <w:r>
        <w:rPr>
          <w:rFonts w:ascii="Times New Roman" w:hAnsi="Times New Roman" w:eastAsia="Malgun Gothic"/>
          <w:b w:val="0"/>
          <w:i w:val="0"/>
          <w:sz w:val="22"/>
        </w:rPr>
        <w:t xml:space="preserve"> Dank u. Allebei. Voor de koffie.</w:t>
      </w:r>
    </w:p>
    <w:p>
      <w:pPr>
        <w:spacing w:before="0" w:after="110" w:line="300" w:lineRule="auto"/>
      </w:pPr>
      <w:r>
        <w:rPr>
          <w:rFonts w:ascii="Times New Roman" w:hAnsi="Times New Roman" w:eastAsia="Malgun Gothic"/>
          <w:b w:val="0"/>
          <w:i/>
          <w:color w:val="555555"/>
          <w:sz w:val="22"/>
        </w:rPr>
        <w:t>(Ze gaat. Het wordt stil. Ria begint borden op te ruimen.)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weet het. Eén vrouw. Eén label.</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Eén label van hoeveel?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(kijkt naar de twee MELDINGEN-schriften, nu een derde erbij)</w:t>
      </w:r>
      <w:r>
        <w:rPr>
          <w:rFonts w:ascii="Times New Roman" w:hAnsi="Times New Roman" w:eastAsia="Malgun Gothic"/>
          <w:b w:val="0"/>
          <w:i w:val="0"/>
          <w:sz w:val="22"/>
        </w:rPr>
        <w:t xml:space="preserve"> In mijn schrift staan er nu eenendertig. Moeders die gebeld hebben. En dan nog wat die journaliste zei. Havenmond. Rotterdam.</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Dan heb je vandaag een tompouce verdiend en morgen dertig dossiers.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Ga vanavond niet werken. Je bent zaterdag jarig.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Hoe weet u dat?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Jannie.</w:t>
      </w:r>
    </w:p>
    <w:p>
      <w:pPr>
        <w:keepNext/>
        <w:spacing w:before="320" w:after="140"/>
      </w:pPr>
      <w:r>
        <w:rPr>
          <w:rFonts w:ascii="Times New Roman" w:hAnsi="Times New Roman" w:eastAsia="Malgun Gothic"/>
          <w:b/>
          <w:i w:val="0"/>
          <w:color w:val="1F3864"/>
          <w:sz w:val="26"/>
        </w:rPr>
        <w:t>장면 7 — 생일 모임, 디프스발</w:t>
      </w:r>
    </w:p>
    <w:p>
      <w:pPr>
        <w:spacing w:before="0" w:after="110" w:line="300" w:lineRule="auto"/>
      </w:pPr>
      <w:r>
        <w:rPr>
          <w:rFonts w:ascii="Times New Roman" w:hAnsi="Times New Roman" w:eastAsia="Malgun Gothic"/>
          <w:b w:val="0"/>
          <w:i/>
          <w:color w:val="555555"/>
          <w:sz w:val="22"/>
        </w:rPr>
        <w:t>(Zaterdag 9 juni, drie uur. Wierdeweg 4. In de voorkamer staan alle stoelen in een kring tegen de muur, ook de keukenstoelen en een tuinstoel. Iedereen die binnenkomt, loopt het rondje en geeft iedereen een hand. Aaltje loopt met de koffiepot. Op tafel een slagroomtaart. Klaas zit in zijn eigen stoel. Tante Geert en oom Jan zitten er al. Joost staat bij de deur.)</w:t>
      </w:r>
    </w:p>
    <w:p>
      <w:pPr>
        <w:spacing w:before="0" w:after="110" w:line="300" w:lineRule="auto"/>
      </w:pPr>
      <w:r>
        <w:rPr>
          <w:rFonts w:ascii="Times New Roman" w:hAnsi="Times New Roman" w:eastAsia="Malgun Gothic"/>
          <w:b/>
          <w:i w:val="0"/>
          <w:sz w:val="22"/>
        </w:rPr>
        <w:t xml:space="preserve">Geert: </w:t>
      </w:r>
      <w:r>
        <w:rPr>
          <w:rFonts w:ascii="Times New Roman" w:hAnsi="Times New Roman" w:eastAsia="Malgun Gothic"/>
          <w:b w:val="0"/>
          <w:i/>
          <w:color w:val="555555"/>
          <w:sz w:val="22"/>
        </w:rPr>
        <w:t>(staat op, drie zoenen)</w:t>
      </w:r>
      <w:r>
        <w:rPr>
          <w:rFonts w:ascii="Times New Roman" w:hAnsi="Times New Roman" w:eastAsia="Malgun Gothic"/>
          <w:b w:val="0"/>
          <w:i w:val="0"/>
          <w:sz w:val="22"/>
        </w:rPr>
        <w:t xml:space="preserve"> Joost! Gefeliciteerd, jongen! Hoe oud ben je geworden?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Achtentwintig, tante Geert.</w:t>
      </w:r>
    </w:p>
    <w:p>
      <w:pPr>
        <w:spacing w:before="0" w:after="110" w:line="300" w:lineRule="auto"/>
      </w:pPr>
      <w:r>
        <w:rPr>
          <w:rFonts w:ascii="Times New Roman" w:hAnsi="Times New Roman" w:eastAsia="Malgun Gothic"/>
          <w:b/>
          <w:i w:val="0"/>
          <w:sz w:val="22"/>
        </w:rPr>
        <w:t xml:space="preserve">Geert: </w:t>
      </w:r>
      <w:r>
        <w:rPr>
          <w:rFonts w:ascii="Times New Roman" w:hAnsi="Times New Roman" w:eastAsia="Malgun Gothic"/>
          <w:b w:val="0"/>
          <w:i w:val="0"/>
          <w:sz w:val="22"/>
        </w:rPr>
        <w:t>Achtentwintig. En nog steeds een half brood, hoor ik.</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 zegt dat?</w:t>
      </w:r>
    </w:p>
    <w:p>
      <w:pPr>
        <w:spacing w:before="0" w:after="110" w:line="300" w:lineRule="auto"/>
      </w:pPr>
      <w:r>
        <w:rPr>
          <w:rFonts w:ascii="Times New Roman" w:hAnsi="Times New Roman" w:eastAsia="Malgun Gothic"/>
          <w:b/>
          <w:i w:val="0"/>
          <w:sz w:val="22"/>
        </w:rPr>
        <w:t xml:space="preserve">Geert: </w:t>
      </w:r>
      <w:r>
        <w:rPr>
          <w:rFonts w:ascii="Times New Roman" w:hAnsi="Times New Roman" w:eastAsia="Malgun Gothic"/>
          <w:b w:val="0"/>
          <w:i w:val="0"/>
          <w:sz w:val="22"/>
        </w:rPr>
        <w:t xml:space="preserve">Iedereen, jongen. </w:t>
      </w:r>
      <w:r>
        <w:rPr>
          <w:rFonts w:ascii="Times New Roman" w:hAnsi="Times New Roman" w:eastAsia="Malgun Gothic"/>
          <w:b w:val="0"/>
          <w:i/>
          <w:color w:val="555555"/>
          <w:sz w:val="22"/>
        </w:rPr>
        <w:t>(draait zich naar Aaltje)</w:t>
      </w:r>
      <w:r>
        <w:rPr>
          <w:rFonts w:ascii="Times New Roman" w:hAnsi="Times New Roman" w:eastAsia="Malgun Gothic"/>
          <w:b w:val="0"/>
          <w:i w:val="0"/>
          <w:sz w:val="22"/>
        </w:rPr>
        <w:t xml:space="preserve"> Gefeliciteerd met je zoon, Aaltje!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Dank je wel, Geert. Koffie?</w:t>
      </w:r>
    </w:p>
    <w:p>
      <w:pPr>
        <w:spacing w:before="0" w:after="110" w:line="300" w:lineRule="auto"/>
      </w:pPr>
      <w:r>
        <w:rPr>
          <w:rFonts w:ascii="Times New Roman" w:hAnsi="Times New Roman" w:eastAsia="Malgun Gothic"/>
          <w:b/>
          <w:i w:val="0"/>
          <w:sz w:val="22"/>
        </w:rPr>
        <w:t xml:space="preserve">Geert: </w:t>
      </w:r>
      <w:r>
        <w:rPr>
          <w:rFonts w:ascii="Times New Roman" w:hAnsi="Times New Roman" w:eastAsia="Malgun Gothic"/>
          <w:b w:val="0"/>
          <w:i w:val="0"/>
          <w:sz w:val="22"/>
        </w:rPr>
        <w:t>Graag. Met een wolkje.</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color w:val="555555"/>
          <w:sz w:val="22"/>
        </w:rPr>
        <w:t>(geeft Klaas een hand, dan Joost)</w:t>
      </w:r>
      <w:r>
        <w:rPr>
          <w:rFonts w:ascii="Times New Roman" w:hAnsi="Times New Roman" w:eastAsia="Malgun Gothic"/>
          <w:b w:val="0"/>
          <w:i w:val="0"/>
          <w:sz w:val="22"/>
        </w:rPr>
        <w:t xml:space="preserve"> Van harte, Joost. </w:t>
      </w:r>
      <w:r>
        <w:rPr>
          <w:rFonts w:ascii="Times New Roman" w:hAnsi="Times New Roman" w:eastAsia="Malgun Gothic"/>
          <w:b w:val="0"/>
          <w:i/>
          <w:color w:val="555555"/>
          <w:sz w:val="22"/>
        </w:rPr>
        <w:t>(tegen Klaas)</w:t>
      </w:r>
      <w:r>
        <w:rPr>
          <w:rFonts w:ascii="Times New Roman" w:hAnsi="Times New Roman" w:eastAsia="Malgun Gothic"/>
          <w:b w:val="0"/>
          <w:i w:val="0"/>
          <w:sz w:val="22"/>
        </w:rPr>
        <w:t xml:space="preserve"> Gefeliciteerd met je zoon, Klaas.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Dank je, Jan. Het heeft lang genoeg geduurd.</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val="0"/>
          <w:sz w:val="22"/>
        </w:rPr>
        <w:t>Wat?</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Achtentwintig jaar. </w:t>
      </w:r>
      <w:r>
        <w:rPr>
          <w:rFonts w:ascii="Times New Roman" w:hAnsi="Times New Roman" w:eastAsia="Malgun Gothic"/>
          <w:b w:val="0"/>
          <w:i/>
          <w:color w:val="555555"/>
          <w:sz w:val="22"/>
        </w:rPr>
        <w:t>(een zeldzaam lachje)</w:t>
      </w:r>
      <w:r>
        <w:rPr>
          <w:rFonts w:ascii="Times New Roman" w:hAnsi="Times New Roman" w:eastAsia="Malgun Gothic"/>
          <w:b w:val="0"/>
          <w:i w:val="0"/>
          <w:sz w:val="22"/>
        </w:rPr>
        <w:t xml:space="preserve"> Ga zitten. Er is taart.</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val="0"/>
          <w:sz w:val="22"/>
        </w:rPr>
        <w:t>Hoe ging het rijden? Ik kwam via de N-weg, maar bij de rotonde stonden ze weer te werken. Een halfuur. Een halfuur, Klaas!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Je had via de dijk moeten gaan.</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val="0"/>
          <w:sz w:val="22"/>
        </w:rPr>
        <w:t>Via de dijk! Met die tractoren? Nee, dank je.</w:t>
      </w:r>
    </w:p>
    <w:p>
      <w:pPr>
        <w:spacing w:before="0" w:after="110" w:line="300" w:lineRule="auto"/>
      </w:pPr>
      <w:r>
        <w:rPr>
          <w:rFonts w:ascii="Times New Roman" w:hAnsi="Times New Roman" w:eastAsia="Malgun Gothic"/>
          <w:b w:val="0"/>
          <w:i/>
          <w:color w:val="555555"/>
          <w:sz w:val="22"/>
        </w:rPr>
        <w:t>(De bel. Jannie Bos, in haar zondagse jas, met een grote doos.)</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Moi allemaal! Moi, Joost! Gefeliciteerd, jong!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Jannie! Wat doe jij hier?</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 xml:space="preserve">Je moeder heeft me uitgenodigd. Ik ben in Diepswal geboren, ik mag hier komen. </w:t>
      </w:r>
      <w:r>
        <w:rPr>
          <w:rFonts w:ascii="Times New Roman" w:hAnsi="Times New Roman" w:eastAsia="Malgun Gothic"/>
          <w:b w:val="0"/>
          <w:i/>
          <w:color w:val="555555"/>
          <w:sz w:val="22"/>
        </w:rPr>
        <w:t>(geeft hem de doos)</w:t>
      </w:r>
      <w:r>
        <w:rPr>
          <w:rFonts w:ascii="Times New Roman" w:hAnsi="Times New Roman" w:eastAsia="Malgun Gothic"/>
          <w:b w:val="0"/>
          <w:i w:val="0"/>
          <w:sz w:val="22"/>
        </w:rPr>
        <w:t xml:space="preserve"> Een heel brood. Een heel. Zodat je eens ziet hoe dat voelt.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Jannie...</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Jannie, je bent een engel. Koffie?</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 xml:space="preserve">Graag. Zwart. </w:t>
      </w:r>
      <w:r>
        <w:rPr>
          <w:rFonts w:ascii="Times New Roman" w:hAnsi="Times New Roman" w:eastAsia="Malgun Gothic"/>
          <w:b w:val="0"/>
          <w:i/>
          <w:color w:val="555555"/>
          <w:sz w:val="22"/>
        </w:rPr>
        <w:t>(loopt het rondje, iedereen een hand)</w:t>
      </w:r>
      <w:r>
        <w:rPr>
          <w:rFonts w:ascii="Times New Roman" w:hAnsi="Times New Roman" w:eastAsia="Malgun Gothic"/>
          <w:b w:val="0"/>
          <w:i w:val="0"/>
          <w:sz w:val="22"/>
        </w:rPr>
        <w:t xml:space="preserve"> Gefeliciteerd met je zoon, Klaas. Van harte, Geert, Jan. </w:t>
      </w:r>
      <w:r>
        <w:rPr>
          <w:rFonts w:ascii="Times New Roman" w:hAnsi="Times New Roman" w:eastAsia="Malgun Gothic"/>
          <w:b w:val="0"/>
          <w:i/>
          <w:color w:val="555555"/>
          <w:sz w:val="22"/>
        </w:rPr>
        <w:t>(gaat zitten)</w:t>
      </w:r>
      <w:r>
        <w:rPr>
          <w:rFonts w:ascii="Times New Roman" w:hAnsi="Times New Roman" w:eastAsia="Malgun Gothic"/>
          <w:b w:val="0"/>
          <w:i w:val="0"/>
          <w:sz w:val="22"/>
        </w:rPr>
        <w:t xml:space="preserve"> Zo. Wat is het nieuws?</w:t>
      </w:r>
    </w:p>
    <w:p>
      <w:pPr>
        <w:spacing w:before="0" w:after="110" w:line="300" w:lineRule="auto"/>
      </w:pPr>
      <w:r>
        <w:rPr>
          <w:rFonts w:ascii="Times New Roman" w:hAnsi="Times New Roman" w:eastAsia="Malgun Gothic"/>
          <w:b/>
          <w:i w:val="0"/>
          <w:sz w:val="22"/>
        </w:rPr>
        <w:t xml:space="preserve">Geert: </w:t>
      </w:r>
      <w:r>
        <w:rPr>
          <w:rFonts w:ascii="Times New Roman" w:hAnsi="Times New Roman" w:eastAsia="Malgun Gothic"/>
          <w:b w:val="0"/>
          <w:i w:val="0"/>
          <w:sz w:val="22"/>
        </w:rPr>
        <w:t>Het nieuws is dat onze Joost een rechtszaak heeft gewonnen. Van de staat! Aaltje heeft het me drie keer verteld.</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val="0"/>
          <w:sz w:val="22"/>
        </w:rPr>
        <w:t>Van de staat? Nou. Daar kun je lang op wachten, dat je van de staat wint. Ik heb negen jaar gesteggeld over een rekening van de belastingdienst.</w:t>
      </w:r>
    </w:p>
    <w:p>
      <w:pPr>
        <w:spacing w:before="0" w:after="110" w:line="300" w:lineRule="auto"/>
      </w:pPr>
      <w:r>
        <w:rPr>
          <w:rFonts w:ascii="Times New Roman" w:hAnsi="Times New Roman" w:eastAsia="Malgun Gothic"/>
          <w:b/>
          <w:i w:val="0"/>
          <w:sz w:val="22"/>
        </w:rPr>
        <w:t xml:space="preserve">Jannie: </w:t>
      </w:r>
      <w:r>
        <w:rPr>
          <w:rFonts w:ascii="Times New Roman" w:hAnsi="Times New Roman" w:eastAsia="Malgun Gothic"/>
          <w:b w:val="0"/>
          <w:i w:val="0"/>
          <w:sz w:val="22"/>
        </w:rPr>
        <w:t>En?</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val="0"/>
          <w:sz w:val="22"/>
        </w:rPr>
        <w:t>Betaald. Natuurlijk betaald.</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color w:val="555555"/>
          <w:sz w:val="22"/>
        </w:rPr>
        <w:t>(snijdt de taart)</w:t>
      </w:r>
      <w:r>
        <w:rPr>
          <w:rFonts w:ascii="Times New Roman" w:hAnsi="Times New Roman" w:eastAsia="Malgun Gothic"/>
          <w:b w:val="0"/>
          <w:i w:val="0"/>
          <w:sz w:val="22"/>
        </w:rPr>
        <w:t xml:space="preserve"> Wie wil er taart? Joost, jij eerst, je bent jarig.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klein stukje, mam.</w:t>
      </w:r>
    </w:p>
    <w:p>
      <w:pPr>
        <w:spacing w:before="0" w:after="110" w:line="300" w:lineRule="auto"/>
      </w:pPr>
      <w:r>
        <w:rPr>
          <w:rFonts w:ascii="Times New Roman" w:hAnsi="Times New Roman" w:eastAsia="Malgun Gothic"/>
          <w:b/>
          <w:i w:val="0"/>
          <w:sz w:val="22"/>
        </w:rPr>
        <w:t xml:space="preserve">Aaltje: </w:t>
      </w:r>
      <w:r>
        <w:rPr>
          <w:rFonts w:ascii="Times New Roman" w:hAnsi="Times New Roman" w:eastAsia="Malgun Gothic"/>
          <w:b w:val="0"/>
          <w:i w:val="0"/>
          <w:sz w:val="22"/>
        </w:rPr>
        <w:t>Een klein stukje bestaat niet op een verjaardag. Neem nog een stukje, zeg ik straks toch.</w:t>
      </w:r>
    </w:p>
    <w:p>
      <w:pPr>
        <w:spacing w:before="0" w:after="110" w:line="300" w:lineRule="auto"/>
      </w:pPr>
      <w:r>
        <w:rPr>
          <w:rFonts w:ascii="Times New Roman" w:hAnsi="Times New Roman" w:eastAsia="Malgun Gothic"/>
          <w:b/>
          <w:i w:val="0"/>
          <w:sz w:val="22"/>
        </w:rPr>
        <w:t xml:space="preserve">Geert: </w:t>
      </w:r>
      <w:r>
        <w:rPr>
          <w:rFonts w:ascii="Times New Roman" w:hAnsi="Times New Roman" w:eastAsia="Malgun Gothic"/>
          <w:b w:val="0"/>
          <w:i/>
          <w:color w:val="555555"/>
          <w:sz w:val="22"/>
        </w:rPr>
        <w:t>(plotseling, met haar koffiekop omhoog)</w:t>
      </w:r>
      <w:r>
        <w:rPr>
          <w:rFonts w:ascii="Times New Roman" w:hAnsi="Times New Roman" w:eastAsia="Malgun Gothic"/>
          <w:b w:val="0"/>
          <w:i w:val="0"/>
          <w:sz w:val="22"/>
        </w:rPr>
        <w:t xml:space="preserve"> Kom! Lang zal hij leven!</w:t>
      </w:r>
    </w:p>
    <w:p>
      <w:pPr>
        <w:spacing w:before="0" w:after="110" w:line="300" w:lineRule="auto"/>
      </w:pPr>
      <w:r>
        <w:rPr>
          <w:rFonts w:ascii="Times New Roman" w:hAnsi="Times New Roman" w:eastAsia="Malgun Gothic"/>
          <w:b w:val="0"/>
          <w:i/>
          <w:color w:val="555555"/>
          <w:sz w:val="22"/>
        </w:rPr>
        <w:t>(Iedereen zingt. Ook Klaas, half, met zijn mond dicht. Jannie het hardst.)</w:t>
      </w:r>
    </w:p>
    <w:p>
      <w:pPr>
        <w:spacing w:before="0" w:after="110" w:line="300" w:lineRule="auto"/>
      </w:pPr>
      <w:r>
        <w:rPr>
          <w:rFonts w:ascii="Times New Roman" w:hAnsi="Times New Roman" w:eastAsia="Malgun Gothic"/>
          <w:b/>
          <w:i w:val="0"/>
          <w:sz w:val="22"/>
        </w:rPr>
        <w:t xml:space="preserve">Allen: </w:t>
      </w:r>
      <w:r>
        <w:rPr>
          <w:rFonts w:ascii="Times New Roman" w:hAnsi="Times New Roman" w:eastAsia="Malgun Gothic"/>
          <w:b w:val="0"/>
          <w:i w:val="0"/>
          <w:sz w:val="22"/>
        </w:rPr>
        <w:t>Lang zal hij leven, lang zal hij leven, lang zal hij leven in de gloria! In de gloria! In de gloria! Hieperdepiep, hoera!</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(rood)</w:t>
      </w:r>
      <w:r>
        <w:rPr>
          <w:rFonts w:ascii="Times New Roman" w:hAnsi="Times New Roman" w:eastAsia="Malgun Gothic"/>
          <w:b w:val="0"/>
          <w:i w:val="0"/>
          <w:sz w:val="22"/>
        </w:rPr>
        <w:t xml:space="preserve"> Dank je. Dank jullie wel.</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val="0"/>
          <w:sz w:val="22"/>
        </w:rPr>
        <w:t>Een borreltje straks? Klaas heeft nog jonge jenever.</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Om vijf uur. Niet eerder.</w:t>
      </w:r>
    </w:p>
    <w:p>
      <w:pPr>
        <w:spacing w:before="0" w:after="110" w:line="300" w:lineRule="auto"/>
      </w:pPr>
      <w:r>
        <w:rPr>
          <w:rFonts w:ascii="Times New Roman" w:hAnsi="Times New Roman" w:eastAsia="Malgun Gothic"/>
          <w:b/>
          <w:i w:val="0"/>
          <w:sz w:val="22"/>
        </w:rPr>
        <w:t xml:space="preserve">Jan: </w:t>
      </w:r>
      <w:r>
        <w:rPr>
          <w:rFonts w:ascii="Times New Roman" w:hAnsi="Times New Roman" w:eastAsia="Malgun Gothic"/>
          <w:b w:val="0"/>
          <w:i w:val="0"/>
          <w:sz w:val="22"/>
        </w:rPr>
        <w:t xml:space="preserve">Om vijf uur. </w:t>
      </w:r>
      <w:r>
        <w:rPr>
          <w:rFonts w:ascii="Times New Roman" w:hAnsi="Times New Roman" w:eastAsia="Malgun Gothic"/>
          <w:b w:val="0"/>
          <w:i/>
          <w:color w:val="555555"/>
          <w:sz w:val="22"/>
        </w:rPr>
        <w:t>(kijkt op zijn horloge)</w:t>
      </w:r>
      <w:r>
        <w:rPr>
          <w:rFonts w:ascii="Times New Roman" w:hAnsi="Times New Roman" w:eastAsia="Malgun Gothic"/>
          <w:b w:val="0"/>
          <w:i w:val="0"/>
          <w:sz w:val="22"/>
        </w:rPr>
        <w:t xml:space="preserve"> Het is kwart over drie.</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Dan heb je nog tijd voor taart.</w:t>
      </w:r>
    </w:p>
    <w:p>
      <w:pPr>
        <w:keepNext/>
        <w:spacing w:before="320" w:after="140"/>
      </w:pPr>
      <w:r>
        <w:rPr>
          <w:rFonts w:ascii="Times New Roman" w:hAnsi="Times New Roman" w:eastAsia="Malgun Gothic"/>
          <w:b/>
          <w:i w:val="0"/>
          <w:color w:val="1F3864"/>
          <w:sz w:val="26"/>
        </w:rPr>
        <w:t>장면 8 — 저녁, 기사</w:t>
      </w:r>
    </w:p>
    <w:p>
      <w:pPr>
        <w:spacing w:before="0" w:after="110" w:line="300" w:lineRule="auto"/>
      </w:pPr>
      <w:r>
        <w:rPr>
          <w:rFonts w:ascii="Times New Roman" w:hAnsi="Times New Roman" w:eastAsia="Malgun Gothic"/>
          <w:b w:val="0"/>
          <w:i/>
          <w:color w:val="555555"/>
          <w:sz w:val="22"/>
        </w:rPr>
        <w:t>(Half negen. De verjaardag is voorbij, de stoelen staan nog in de kring. Aaltje wast af. Joost zit op de bank met zijn telefoon. Klaas leest naast hem een papieren krant van gisteren. De telefoon gaat: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Joost. Gefeliciteerd. Heb je hem gelezen?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De Rijkskrant. Het staat online sinds vanmiddag. Trees heeft het voor me uitgeprint. Ik ga geen telefoon gebruiken om de krant te lezen.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(scrolt, zoekt)</w:t>
      </w:r>
      <w:r>
        <w:rPr>
          <w:rFonts w:ascii="Times New Roman" w:hAnsi="Times New Roman" w:eastAsia="Malgun Gothic"/>
          <w:b w:val="0"/>
          <w:i w:val="0"/>
          <w:sz w:val="22"/>
        </w:rPr>
        <w:t xml:space="preserve"> "Moeder wint van Toeslagenbureau: 'opzet' zonder uitleg." </w:t>
      </w:r>
      <w:r>
        <w:rPr>
          <w:rFonts w:ascii="Times New Roman" w:hAnsi="Times New Roman" w:eastAsia="Malgun Gothic"/>
          <w:b w:val="0"/>
          <w:i/>
          <w:color w:val="555555"/>
          <w:sz w:val="22"/>
        </w:rPr>
        <w:t>(leest snel)</w:t>
      </w:r>
      <w:r>
        <w:rPr>
          <w:rFonts w:ascii="Times New Roman" w:hAnsi="Times New Roman" w:eastAsia="Malgun Gothic"/>
          <w:b w:val="0"/>
          <w:i w:val="0"/>
          <w:sz w:val="22"/>
        </w:rPr>
        <w:t xml:space="preserve"> Ze heeft Samira geciteerd. Met naam. "Het is mijn naam die ze hebben vuilgemaakt."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Lees verder. Derde alinea.</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 xml:space="preserve">"Volgens bronnen bij het Toeslagenbureau kreeg in 2016 en 2017 een opvallend groot aantal ouders het label opzet/grove schuld. Het bureau wil niet zeggen hoeveel." </w:t>
      </w:r>
      <w:r>
        <w:rPr>
          <w:rFonts w:ascii="Times New Roman" w:hAnsi="Times New Roman" w:eastAsia="Malgun Gothic"/>
          <w:b w:val="0"/>
          <w:i/>
          <w:color w:val="555555"/>
          <w:sz w:val="22"/>
        </w:rPr>
        <w:t>(stopt)</w:t>
      </w:r>
      <w:r>
        <w:rPr>
          <w:rFonts w:ascii="Times New Roman" w:hAnsi="Times New Roman" w:eastAsia="Malgun Gothic"/>
          <w:b w:val="0"/>
          <w:i w:val="0"/>
          <w:sz w:val="22"/>
        </w:rPr>
        <w:t xml:space="preserve"> Bronnen. Ze heeft bronnen binnen.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Of ze doet alsof. Dat doen journalisten ook.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Morgen gaat de telefoon. Ria heeft al gezegd dat ze de stekker eruit trekt.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doet ze niet.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Nee. Ze gaat koffie zetten en water geven en dertig namen opschrijven. </w:t>
      </w:r>
      <w:r>
        <w:rPr>
          <w:rFonts w:ascii="Times New Roman" w:hAnsi="Times New Roman" w:eastAsia="Malgun Gothic"/>
          <w:b w:val="0"/>
          <w:i/>
          <w:color w:val="555555"/>
          <w:sz w:val="22"/>
        </w:rPr>
        <w:t>(een stilte)</w:t>
      </w:r>
      <w:r>
        <w:rPr>
          <w:rFonts w:ascii="Times New Roman" w:hAnsi="Times New Roman" w:eastAsia="Malgun Gothic"/>
          <w:b w:val="0"/>
          <w:i w:val="0"/>
          <w:sz w:val="22"/>
        </w:rPr>
        <w:t xml:space="preserve"> Ik zeg het één keer, op je verjaardag. Je hebt het goed gedaan, 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Dank u, 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Ga slapen. Je bent achtentwintig. Dat is oud genoeg om te slapen. </w:t>
      </w:r>
      <w:r>
        <w:rPr>
          <w:rFonts w:ascii="Times New Roman" w:hAnsi="Times New Roman" w:eastAsia="Malgun Gothic"/>
          <w:b w:val="0"/>
          <w:i/>
          <w:color w:val="555555"/>
          <w:sz w:val="22"/>
        </w:rPr>
        <w:t>(klik)</w:t>
      </w:r>
    </w:p>
    <w:p>
      <w:pPr>
        <w:spacing w:before="0" w:after="110" w:line="300" w:lineRule="auto"/>
      </w:pPr>
      <w:r>
        <w:rPr>
          <w:rFonts w:ascii="Times New Roman" w:hAnsi="Times New Roman" w:eastAsia="Malgun Gothic"/>
          <w:b w:val="0"/>
          <w:i/>
          <w:color w:val="555555"/>
          <w:sz w:val="22"/>
        </w:rPr>
        <w:t>(Joost legt de telefoon neer. Er komt een mailtje binnen. Hij opent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(leest half hardop)</w:t>
      </w:r>
      <w:r>
        <w:rPr>
          <w:rFonts w:ascii="Times New Roman" w:hAnsi="Times New Roman" w:eastAsia="Malgun Gothic"/>
          <w:b w:val="0"/>
          <w:i w:val="0"/>
          <w:sz w:val="22"/>
        </w:rPr>
        <w:t xml:space="preserve"> "Geachte heer Doornbos, ik heb vandaag het artikel in De Rijkskrant gelezen. Ik ben masterstudent bestuursrecht in Baatstad. Ik kan geen koffie zetten, maar ik kan heel goed spreadsheets maken. Ik heb deze zomer niets te doen. Met vriendelijke groet, Lotte Visser."</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(zonder op te kijken van zijn krant)</w:t>
      </w:r>
      <w:r>
        <w:rPr>
          <w:rFonts w:ascii="Times New Roman" w:hAnsi="Times New Roman" w:eastAsia="Malgun Gothic"/>
          <w:b w:val="0"/>
          <w:i w:val="0"/>
          <w:sz w:val="22"/>
        </w:rPr>
        <w:t xml:space="preserve"> Wat is het?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Een studente. Ze wil helpen.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(vouwt de krant dicht, kijkt hem aan)</w:t>
      </w:r>
      <w:r>
        <w:rPr>
          <w:rFonts w:ascii="Times New Roman" w:hAnsi="Times New Roman" w:eastAsia="Malgun Gothic"/>
          <w:b w:val="0"/>
          <w:i w:val="0"/>
          <w:sz w:val="22"/>
        </w:rPr>
        <w:t xml:space="preserve"> Help je zelf ook weleens iets niet, jong?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Nee, 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Nee. </w:t>
      </w:r>
      <w:r>
        <w:rPr>
          <w:rFonts w:ascii="Times New Roman" w:hAnsi="Times New Roman" w:eastAsia="Malgun Gothic"/>
          <w:b w:val="0"/>
          <w:i/>
          <w:color w:val="555555"/>
          <w:sz w:val="22"/>
        </w:rPr>
        <w:t>(staat op, legt een hand op zijn schouder, kort)</w:t>
      </w:r>
      <w:r>
        <w:rPr>
          <w:rFonts w:ascii="Times New Roman" w:hAnsi="Times New Roman" w:eastAsia="Malgun Gothic"/>
          <w:b w:val="0"/>
          <w:i w:val="0"/>
          <w:sz w:val="22"/>
        </w:rPr>
        <w:t xml:space="preserve"> Gefeliciteerd. Van mij ook. </w:t>
      </w:r>
      <w:r>
        <w:rPr>
          <w:rFonts w:ascii="Times New Roman" w:hAnsi="Times New Roman" w:eastAsia="Malgun Gothic"/>
          <w:b w:val="0"/>
          <w:i/>
          <w:color w:val="555555"/>
          <w:sz w:val="22"/>
        </w:rPr>
        <w:t>(loopt naar de keuken)</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전해지는 말(법조계 격언): «Gelijk hebben en gelijk krijgen zijn twee verschillende dingen.»</w:t>
      </w:r>
      <w:r>
        <w:rPr>
          <w:rFonts w:ascii="Times New Roman" w:hAnsi="Times New Roman" w:eastAsia="Malgun Gothic"/>
          <w:b w:val="0"/>
          <w:i w:val="0"/>
          <w:sz w:val="22"/>
        </w:rPr>
        <w:t xml:space="preserve"> — 한국어 해설: "옳은 것과 옳다고 인정받는 것은 별개다." 네덜란드 법조계와 일상에서 두루 쓰이는 격언(특정 출전 없음, 전해지는 말). 장면 1에서 카위퍼르스가 첫 변론을 앞둔 요스트에게 경고로 건네고, 장면 6에서 승소한 사미라가 '나는 2년 동안 옳았고, 오늘 그걸 인정받았다'며 냉장고 메모에 «Gelijk gekregen. 5 juni»를 적겠다고 되받는다 — 1983년 방조제 사건에서 '옳았지만 인정받지 못한' 카위퍼르스와 뷔벌스에 대한 메아리이기도 하다.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«Ik duim voor je.»</w:t>
      </w:r>
      <w:r>
        <w:rPr>
          <w:rFonts w:ascii="Times New Roman" w:hAnsi="Times New Roman" w:eastAsia="Malgun Gothic"/>
          <w:b w:val="0"/>
          <w:i w:val="0"/>
          <w:sz w:val="22"/>
        </w:rPr>
        <w:t xml:space="preserve"> — 한국어 해설: "행운을 빌게, 응원할게." 직역은 '너를 위해 엄지를 쥔다'. 네덜란드에서는 손가락을 꼬지 않고 엄지를 다른 손가락으로 감싸 쥔다. 리아가 첫 기일 아침 요스트에게(je, 동료). 장면 1.</w:t>
      </w:r>
    </w:p>
    <w:p>
      <w:pPr>
        <w:spacing w:before="0" w:after="120"/>
      </w:pPr>
      <w:r>
        <w:rPr>
          <w:rFonts w:ascii="Times New Roman" w:hAnsi="Times New Roman" w:eastAsia="Malgun Gothic"/>
          <w:b/>
          <w:i w:val="0"/>
          <w:sz w:val="22"/>
        </w:rPr>
        <w:t>«Petje af!»</w:t>
      </w:r>
      <w:r>
        <w:rPr>
          <w:rFonts w:ascii="Times New Roman" w:hAnsi="Times New Roman" w:eastAsia="Malgun Gothic"/>
          <w:b w:val="0"/>
          <w:i w:val="0"/>
          <w:sz w:val="22"/>
        </w:rPr>
        <w:t xml:space="preserve"> — 한국어 해설: "모자 벗고 경의를! 대단하다!" 칭찬할 때 쓰는 짧은 감탄(petje = 작은 모자). 리아가 승소한 요스트에게. 장면 6.</w:t>
      </w:r>
    </w:p>
    <w:p>
      <w:pPr>
        <w:spacing w:before="0" w:after="120"/>
      </w:pPr>
      <w:r>
        <w:rPr>
          <w:rFonts w:ascii="Times New Roman" w:hAnsi="Times New Roman" w:eastAsia="Malgun Gothic"/>
          <w:b/>
          <w:i w:val="0"/>
          <w:sz w:val="22"/>
        </w:rPr>
        <w:t>«Hoe oud ben je geworden?»</w:t>
      </w:r>
      <w:r>
        <w:rPr>
          <w:rFonts w:ascii="Times New Roman" w:hAnsi="Times New Roman" w:eastAsia="Malgun Gothic"/>
          <w:b w:val="0"/>
          <w:i w:val="0"/>
          <w:sz w:val="22"/>
        </w:rPr>
        <w:t xml:space="preserve"> — 한국어 해설: "몇 살 됐니?" 생일 맞은 사람에게 축하 뒤 꼭 따라붙는 질문(완료형으로 '되었다'를 쓴다). 헤이르트 이모가 요스트에게. 장면 7.</w:t>
      </w:r>
    </w:p>
    <w:p>
      <w:pPr>
        <w:spacing w:before="0" w:after="120"/>
      </w:pPr>
      <w:r>
        <w:rPr>
          <w:rFonts w:ascii="Times New Roman" w:hAnsi="Times New Roman" w:eastAsia="Malgun Gothic"/>
          <w:b/>
          <w:i w:val="0"/>
          <w:sz w:val="22"/>
        </w:rPr>
        <w:t>«Gefeliciteerd met je zoon!»</w:t>
      </w:r>
      <w:r>
        <w:rPr>
          <w:rFonts w:ascii="Times New Roman" w:hAnsi="Times New Roman" w:eastAsia="Malgun Gothic"/>
          <w:b w:val="0"/>
          <w:i w:val="0"/>
          <w:sz w:val="22"/>
        </w:rPr>
        <w:t xml:space="preserve"> — 한국어 해설: "아드님 생일 축하해요!" 네덜란드 생일 모임의 독특한 관습 — 생일 당사자뿐 아니라 그 부모·배우자·형제에게도 «Gefeliciteerd met je …»라며 일일이 축하하고, 원형으로 놓인 의자를 한 바퀴 돌며 모두와 악수한다. 헤이르트·얀·야니가 알처와 클라스에게(je, 친척·동향). 장면 7.</w:t>
      </w:r>
    </w:p>
    <w:p>
      <w:pPr>
        <w:spacing w:before="0" w:after="120"/>
      </w:pPr>
      <w:r>
        <w:rPr>
          <w:rFonts w:ascii="Times New Roman" w:hAnsi="Times New Roman" w:eastAsia="Malgun Gothic"/>
          <w:b/>
          <w:i w:val="0"/>
          <w:sz w:val="22"/>
        </w:rPr>
        <w:t>«Van harte!»</w:t>
      </w:r>
      <w:r>
        <w:rPr>
          <w:rFonts w:ascii="Times New Roman" w:hAnsi="Times New Roman" w:eastAsia="Malgun Gothic"/>
          <w:b w:val="0"/>
          <w:i w:val="0"/>
          <w:sz w:val="22"/>
        </w:rPr>
        <w:t xml:space="preserve"> — 한국어 해설: "진심으로 축하해!" «Van harte gefeliciteerd»의 줄임. 얀 이모부가 요스트에게, 야니가 다른 손님들에게. 장면 7.</w:t>
      </w:r>
    </w:p>
    <w:p>
      <w:pPr>
        <w:spacing w:before="0" w:after="120"/>
      </w:pPr>
      <w:r>
        <w:rPr>
          <w:rFonts w:ascii="Times New Roman" w:hAnsi="Times New Roman" w:eastAsia="Malgun Gothic"/>
          <w:b/>
          <w:i w:val="0"/>
          <w:sz w:val="22"/>
        </w:rPr>
        <w:t>«Lang zal hij leven»</w:t>
      </w:r>
      <w:r>
        <w:rPr>
          <w:rFonts w:ascii="Times New Roman" w:hAnsi="Times New Roman" w:eastAsia="Malgun Gothic"/>
          <w:b w:val="0"/>
          <w:i w:val="0"/>
          <w:sz w:val="22"/>
        </w:rPr>
        <w:t xml:space="preserve"> — 한국어 해설: 네덜란드의 생일 축가 "오래오래 살거라"(…in de gloria! Hieperdepiep, hoera!). 여자에게는 «Lang zal ze leven». 커피잔을 든 헤이르트 이모의 선창으로 모두가 요스트에게. 장면 7.</w:t>
      </w:r>
    </w:p>
    <w:p>
      <w:pPr>
        <w:spacing w:before="240" w:after="110"/>
      </w:pPr>
      <w:r>
        <w:rPr>
          <w:rFonts w:ascii="Times New Roman" w:hAnsi="Times New Roman" w:eastAsia="Malgun Gothic"/>
          <w:b w:val="0"/>
          <w:i/>
          <w:color w:val="555555"/>
          <w:sz w:val="22"/>
        </w:rPr>
        <w:t>[5화 끝 — 다음 화 예고: 「서류 더미」, 여름 내내 로테와 함께 부모 마흔 명의 서류를 펼친 요스트는 서른네 개의 서류 구석에서 같은 내부 표시를 발견한다 — 이중국적.]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「작은 승리」 (Een kleine overwinning)</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