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「전국적 인물로」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1부의 마지막 화. 판결이 내려지는 날은 «årets mörkaste dag»(한 해 중 가장 어두운 날)이고, 그 밤 스톡홀름 광장에는 «fler än hela Järnvik»(예른비크 전체보다 많은) 사람이 촛불을 든다. 문법은 5화에서 배운 형용사의 심화 — </w:t>
      </w:r>
      <w:r>
        <w:rPr>
          <w:rFonts w:ascii="Times New Roman" w:hAnsi="Times New Roman" w:eastAsia="Malgun Gothic"/>
          <w:b/>
          <w:i w:val="0"/>
          <w:sz w:val="22"/>
        </w:rPr>
        <w:t>최상급의 한정형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소유격·hela·samma 뒤의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liten의 네 모양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-t 부사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runda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rundan · 복수 rundor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바퀴, 순찰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gick en runda klockan tolv och en klockan fyra.»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strålkastare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strålkastaren · 복수 strålkastare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스트롤—카스타레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탐조등, (차량의) 전조등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«Som en strålkastare på en skoter.»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명·부 · (väster 서, norr 북, söder 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외스테르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동쪽; 동쪽에서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«Från öster. Från vägen mot riksvägen.»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omväg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omvägen · 복수 omvägar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옴베—그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돌아가는 길, 우회로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«Även en renskötare som kört en omväg?»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synas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syns · syntes · synts · s-동사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쉬—나스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보이다, 눈에 띄다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ville att vi skulle sitta och synas.»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synlig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synlig · synligt · synliga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쉰—리그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보이는, 드러난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«Nej. Jag har gjort det synligt.»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pepparkaka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pepparkakan · 복수 pepparkakor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페파르카—카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생강과자(크리스마스 과자)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«skär ut pepparkakor med en form som föreställer en ren»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degen · 복수 degar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데—그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äter inte degen.»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formen · 복수 former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(과자) 틀;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den enda formen som inte blir sönder när man lyfter 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plåt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plåten · 복수 plåtar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플로—트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 판; 철판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plåtar till Bitte, för hennes barnbarn.»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provsmakning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provsmakningen · 복수 provsmakningar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프루—브스마—크닝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시식, 맛보기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provsmakning.»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skinka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skinkan · 복수 skinkor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햄 (julskinka 크리스마스 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«Skinkan är beställd hos Rönnbergs.»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ugn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ugnen · 복수 ugnar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samma recept. Samma ugn.»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tvivel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tvivlet · 복수 tvivel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트비—벨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 (utom rimligt tvivel 합리적 의심의 여지 없이)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«Tingsrätten finner att det är ställt utom rimligt tvivel att Elle-Máret Nutti har uppsåtligen skadat egendom»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uppsåtligen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 (명 uppsåt 고의)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웁소—틀리엔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고의로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«Tingsrätten finner att det är ställt utom rimligt tvivel att Elle-Máret Nutti har uppsåtligen skadat egendom»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avsevärd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avsevärd · avsevärt · avsevärda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아—브세—베—르드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상당한, 현저한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«egendom som har avsevärd betydelse för näringslivet»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fängelse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fängelset · 복수 fängelser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펭엘세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교도소; 징역(형)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«Elle-Máret Nutti döms för sabotage till fängelse ett år och sex månader.»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laga kraft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명구 · (vinna laga kraft 확정되다)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라—가 크라프트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(판결의) 확정력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«Hon ska vara kvar i häkte till dess domen vunnit laga kraft.»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förgäves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푀르예—베스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헛되이, 보람 없이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har det inte varit förgäves att frysa.»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demonstration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demonstrationen · 복수 demonstrationer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데몬스트라숀—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aldrig stått på en demonstration i hela mitt liv.»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ansluta sig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ansluter sig · anslöt sig · anslutit sig · 4군(재귀)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안슬루—타 세이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합류하다, 가입하다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advokater vill ansluta sig till Ljus, gratis.»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sabotör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sabotören · 복수 sabotörer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사보퇴—르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사보타주범, 파괴 공작원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«Varför ska en dömd sabotör friges?»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frige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friger · frigav · frigett(frigivit)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프리—예—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석방하다 (s-수동 friges 석방되다)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«Varför ska en dömd sabotör friges?»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varumärke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varumärket · 복수 varumärken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바—루매르케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상표, 브랜드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inget varumärke.»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anklagelse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anklagelsen · 복수 anklagelser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안클라—겔세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비난, 고발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en mycket allvarlig anklagelse, och den saknar all grund.»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poäng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poängen · 복수 poänger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푸엥—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요점; 점수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hä som är poängen, vettu.»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bäck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bäcken · 복수 bäckar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시내, 개울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«Varje bäck är liten.»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ån · 복수 åar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강, 내 (älv 큰 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«Många bäckar små gör en stor å, Áilu.»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 메모: synas·synlig의 y는 입술을 둥글게 한 '위'. skinka의 sk + i는 'sj-소리'(신카). ugn의 gn은 [ŋn](응ㄴ). frige는 fri + ge, g + e = [j]라 '프리예—'. å 한 글자가 낱말 하나 — '오—'라고 길게.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«Jag håller tummarna.» — 행운을 빌게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[야— 홀레르 툼마나]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'엄지손가락들을 쥐고 있을게'. 스웨덴에서는 손가락을 꼬지 않고 엄지를 주먹 안에 감싸 쥐며 행운을 빈다. tummarna = tumme(엄지)의 한정 복수. 선고일을 앞두고 변호인 라이티가.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«Dom meddelas den tjugoförsta. Jag håller tummarna. Mer kan jag inte göra nu.» (판결은 21일에 선고돼요. 행운을 빌게요. 지금은 그 이상 할 수 있는 게 없어요.)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Lycka till!(7화) · Jag håller tummarna för dig(너를 위해 빌게)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snällt av dig!» — 정말 친절하구나 / 고마워라!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 스넬트 아—브 데이]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snäll(착한, 친절한)의 -t형(감탄문 Vad + 형용사 -t). 호의·선물을 받았을 때. 욘이 촛불 그림을 선물한 엘사에게. 프리다는 하루 종일 답이 없던 욘에게 반농담으로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 snällt av dig, Elsa. Den sätter jag upp i källaren.» (고마워, 엘사. 지하 사무실에 붙여 둘게.) / 프리다: «Vad snällt av dig att svara, förresten.»(그나저나 답해 주시다니 친절도 하셔라.)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Tack så mycket!(정말 고마워!) · Vad gulligt!(귀여워라, 고마워라!)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var så lite så.» — 별것 아니에요 / 천만에요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바—르 소 리테 소]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감사 인사를 겸손하게 받는 관용구(직역 '그건 그만큼 작은 것이었다'). 조금 옛 느낌이 있어서 여섯 살 엘사가 쓰면 어른 흉내처럼 귀엽다.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var så lite så. Jag har ritat tio.» (별것 아니에요. 열 장 그렸어요.)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Ingen orsak(천만에요) · Varsågod(천만에, 여기 있어) · Det var inget(아무것도 아니야)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«Hur var resan?» — 오는 길은 어땠어?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[후—르 바—르 레—산]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먼 길을 온 사람을 맞을 때. resa(여행)의 한정형 resan. 15시간 기차를 타고 온 한나에게 욘이.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«Hur var resan?» — 한나: «Femton timmar. Elsa ritade hela vägen.» (15시간. 엘사는 오는 내내 그림 그렸어.)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Hur gick resan?(여행 어땠어?) · Har du haft en bra resa?(잘 왔어?)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«Gott nytt år!» — 새해 복 많이 받아!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[곳 뉘트 오—르]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연말 인사. ett år라서 형용사가 god → </w:t>
      </w:r>
      <w:r>
        <w:rPr>
          <w:rFonts w:ascii="Times New Roman" w:hAnsi="Times New Roman" w:eastAsia="Malgun Gothic"/>
          <w:b/>
          <w:i w:val="0"/>
          <w:sz w:val="22"/>
        </w:rPr>
        <w:t>gott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ny → </w:t>
      </w:r>
      <w:r>
        <w:rPr>
          <w:rFonts w:ascii="Times New Roman" w:hAnsi="Times New Roman" w:eastAsia="Malgun Gothic"/>
          <w:b/>
          <w:i w:val="0"/>
          <w:sz w:val="22"/>
        </w:rPr>
        <w:t>nytt</w:t>
      </w:r>
      <w:r>
        <w:rPr>
          <w:rFonts w:ascii="Times New Roman" w:hAnsi="Times New Roman" w:eastAsia="Malgun Gothic"/>
          <w:b w:val="0"/>
          <w:i w:val="0"/>
          <w:sz w:val="22"/>
        </w:rPr>
        <w:t>(-t형, 5화). 새해가 지난 뒤에는 God fortsättning!(남은 연휴 잘 보내!). 구치소 전화로 엘레마레트와 욘이 — 그 전에 다시 통화하지 못할지도 모른다며.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«Gott nytt år, Jon. Om vi inte hörs innan dess.» — 욘: «Gott nytt år. Vi ses i hovrätten.»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God jul!(메리 크리스마스! — jul은 en이라 god) · God jul och gott nytt år!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det så bra!» — 잘 지내! / 몸 건강히!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[하— 데— 소 브라—]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한동안 못 볼 사람과 헤어질 때의 따뜻한 작별 인사. 명령형 ha(가지다) — '잘 지냄을 가져라'. 통화를 끝내는 엘레마레트가.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det så bra. Och Jon. Ända till slutet. Det var hans ord. Nu är dom mina också.» (잘 지내. 그리고 욘. 끝까지. 그분의 말이었지. 이젠 내 말이기도 해.)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Ha det bra!(10화 Hej då와 함께 흔히) · Sköt om dig!(1화)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«Många bäckar små gör en stor å.» — 작은 시내가 모여 큰 강이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[몽아 베카르 스모— 예—르 엔 스투—르 오—]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'티끌 모아 태산'과 같은 속담. 형용사 små가 명사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>에 오는 옛 어순이 그대로 남아 있다(지금이라면 många små bäckar). 뮌트토리에트의 만여 개 촛불을 보며 닐스안테가 아일루에게.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«Många bäckar små gör en stor å, Áilu. Det säger man. Jag har aldrig sett det förrän nu.» / «Varje bäck är liten. Sen blir det en älv.» (시내 하나하나는 작아. 그다음엔 강이 되지.)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판결문의 말 — 길고, 비인칭이고, 옛스럽다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«Tingsrätten finner att det är ställt utom rimligt tvivel»(지방법원은 ~이 합리적 의심의 여지 없이 입증되었다고 판단한다) — 주어는 사람이 아니라 법원, 동사는 finna(판단하다)의 현재형.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«Rätten har därvid beaktat telefonens position, fotspåren, de uttalanden den tilltalade har gjort före och efter gärningen»(법원은 이에 있어 휴대전화의 위치, 발자국, 피고인이 범행 전후에 한 발언을 고려하였다) — därvid(그때, 그에 있어), beakta(고려하다), den tilltalade(피고인 — 형용사의 명사화) 같은 문어.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«Hon ska vara kvar i häkte till dess domen vunnit laga kraft.»(판결이 확정될 때까지 구속을 유지한다) — </w:t>
      </w:r>
      <w:r>
        <w:rPr>
          <w:rFonts w:ascii="Times New Roman" w:hAnsi="Times New Roman" w:eastAsia="Malgun Gothic"/>
          <w:b/>
          <w:i w:val="0"/>
          <w:sz w:val="22"/>
        </w:rPr>
        <w:t>har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빠진 vunnit: 부문장에서는 har/hade를 생략할 수 있다(11화의 과거완료 심화. 9화 지문 </w:t>
      </w:r>
      <w:r>
        <w:rPr>
          <w:rFonts w:ascii="Times New Roman" w:hAnsi="Times New Roman" w:eastAsia="Malgun Gothic"/>
          <w:b/>
          <w:i w:val="0"/>
          <w:sz w:val="22"/>
        </w:rPr>
        <w:t>innan hon hunnit be om det</w:t>
      </w:r>
      <w:r>
        <w:rPr>
          <w:rFonts w:ascii="Times New Roman" w:hAnsi="Times New Roman" w:eastAsia="Malgun Gothic"/>
          <w:b w:val="0"/>
          <w:i w:val="0"/>
          <w:sz w:val="22"/>
        </w:rPr>
        <w:t>도 같은 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텔레비전 토론의 말 — 홍보의 문장과 맞받기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홍보책임자 에크의 문장은 주어가 회사이고 내용이 비어 있다: «Nordmalm har full respekt för domstolens bedömning.»(노르말름은 법원의 판단을 전적으로 존중합니다) / «Vi har hela tiden haft en tät dialog med myndigheterna.»(저희는 내내 당국과 긴밀히 대화해 왔습니다).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욘은 상대의 낱말을 집어 되받는다: «Tät dialog.» … «Det är inte en dialog, det är en monolog med kaffe.»(긴밀한 대화요. 그건 대화가 아니라 커피를 곁들인 독백이죠.) — Det är inte X, det är Y 구문은 연설과 토론에서 강하다.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진행자는 욘을 성과 이름으로 함께 부른다: «Jon Rautio, du är jurist och grundare av Ljus.» — 방송에서도 du.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노르보텐 말투, 마지막 한 마디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예스타: «Det gör inget. Vi står ändå. Det är hä som är poängen, vettu.»(상관없어. 우린 그래도 서 있는 거야. 그게 요점이지, 알지?) — hä = det, vettu = vet du(7화). 1부 첫머리에 '불 없는 연기 없다'고 했던 노인이 처음으로 시위에 선다: «Man måste stå nånstans till slut. Annars är det bara prat.»(결국엔 어딘가에 서야 해. 안 그러면 말뿐이야.)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아이노와 올로프의 부엌 말다툼: «Det brann inte. Det rök.»(불난 게 아니라 연기가 났지) — «Det rök mycket.»(연기가 많이 났다니까) — rök는 ryka(연기 나다)의 과거형이자 7화 속담의 명사 rök(연기)와 같은 철자다.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비교급과 최상급 — 한정 최상급 -aste와 불규칙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규칙(5화 복습): 대부분의 형용사는 비교급 </w:t>
      </w:r>
      <w:r>
        <w:rPr>
          <w:rFonts w:ascii="Times New Roman" w:hAnsi="Times New Roman" w:eastAsia="Malgun Gothic"/>
          <w:b/>
          <w:i w:val="0"/>
          <w:sz w:val="22"/>
        </w:rPr>
        <w:t>-are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 ~한), 최상급 </w:t>
      </w:r>
      <w:r>
        <w:rPr>
          <w:rFonts w:ascii="Times New Roman" w:hAnsi="Times New Roman" w:eastAsia="Malgun Gothic"/>
          <w:b/>
          <w:i w:val="0"/>
          <w:sz w:val="22"/>
        </w:rPr>
        <w:t>-ast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(가장 ~한). 최상급이 명사 앞에서 한정형으로 쓰이면 </w:t>
      </w:r>
      <w:r>
        <w:rPr>
          <w:rFonts w:ascii="Times New Roman" w:hAnsi="Times New Roman" w:eastAsia="Malgun Gothic"/>
          <w:b/>
          <w:i w:val="0"/>
          <w:sz w:val="22"/>
        </w:rPr>
        <w:t>-aste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(den mörkaste dagen). 긴 낱말·분사는 </w:t>
      </w:r>
      <w:r>
        <w:rPr>
          <w:rFonts w:ascii="Times New Roman" w:hAnsi="Times New Roman" w:eastAsia="Malgun Gothic"/>
          <w:b/>
          <w:i w:val="0"/>
          <w:sz w:val="22"/>
        </w:rPr>
        <w:t>mer / mest</w:t>
      </w:r>
      <w:r>
        <w:rPr>
          <w:rFonts w:ascii="Times New Roman" w:hAnsi="Times New Roman" w:eastAsia="Malgun Gothic"/>
          <w:b w:val="0"/>
          <w:i w:val="0"/>
          <w:sz w:val="22"/>
        </w:rPr>
        <w:t>(det mest delade). 불규칙형은 따로 외운다.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비교급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최상급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mörk (어두운)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mörkare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mörkast / mörkaste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årets mörkaste dag»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lång (긴)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längre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längst / längsta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årets längsta natt»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stor (큰)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större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störst / största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«Järnviks tingsrätt, sal 1, den största.»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många (많은)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fler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flest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fler än hela Järnvik.»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bra (좋은)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bättre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bäst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10화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Bättre sent än aldrig.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delad (공유된, 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mer delad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mest delad / mest delade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«Frige Elle-Máret är det mest delade i Sverige i dag.»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'~보다'는 </w:t>
      </w:r>
      <w:r>
        <w:rPr>
          <w:rFonts w:ascii="Times New Roman" w:hAnsi="Times New Roman" w:eastAsia="Malgun Gothic"/>
          <w:b/>
          <w:i w:val="0"/>
          <w:sz w:val="22"/>
        </w:rPr>
        <w:t>än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«Det är fler än hela Järnvik.»(예른비크 전체보다 많아요.) '너무 ~한'은 </w:t>
      </w:r>
      <w:r>
        <w:rPr>
          <w:rFonts w:ascii="Times New Roman" w:hAnsi="Times New Roman" w:eastAsia="Malgun Gothic"/>
          <w:b/>
          <w:i w:val="0"/>
          <w:sz w:val="22"/>
        </w:rPr>
        <w:t>för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원급: 지문 «Jon i Gunnars gamla kavaj, som är för stor över axlarna.»(어깨가 너무 큰 군나르의 낡은 재킷).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위치의 최상급 부사: «Maj-Britt längst fram»(맨 앞에), «någon längst bak»(맨 뒤에서 누군가).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'오늘은 어제보다 춥다'(kall), '1번 법정이 가장 크다' → 정답: </w:t>
      </w:r>
      <w:r>
        <w:rPr>
          <w:rFonts w:ascii="Times New Roman" w:hAnsi="Times New Roman" w:eastAsia="Malgun Gothic"/>
          <w:b/>
          <w:i w:val="0"/>
          <w:sz w:val="22"/>
        </w:rPr>
        <w:t>I dag är det kallare än i går. / Sal 1 är störst.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한정형 형용사 — 소유격 뒤, hela와 samma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규칙(5화 복습): '그 ~한 ○○'은 형용사 앞에 </w:t>
      </w:r>
      <w:r>
        <w:rPr>
          <w:rFonts w:ascii="Times New Roman" w:hAnsi="Times New Roman" w:eastAsia="Malgun Gothic"/>
          <w:b/>
          <w:i w:val="0"/>
          <w:sz w:val="22"/>
        </w:rPr>
        <w:t>den</w:t>
      </w:r>
      <w:r>
        <w:rPr>
          <w:rFonts w:ascii="Times New Roman" w:hAnsi="Times New Roman" w:eastAsia="Malgun Gothic"/>
          <w:b w:val="0"/>
          <w:i w:val="0"/>
          <w:sz w:val="22"/>
        </w:rPr>
        <w:t>(en)/</w:t>
      </w:r>
      <w:r>
        <w:rPr>
          <w:rFonts w:ascii="Times New Roman" w:hAnsi="Times New Roman" w:eastAsia="Malgun Gothic"/>
          <w:b/>
          <w:i w:val="0"/>
          <w:sz w:val="22"/>
        </w:rPr>
        <w:t>det</w:t>
      </w:r>
      <w:r>
        <w:rPr>
          <w:rFonts w:ascii="Times New Roman" w:hAnsi="Times New Roman" w:eastAsia="Malgun Gothic"/>
          <w:b w:val="0"/>
          <w:i w:val="0"/>
          <w:sz w:val="22"/>
        </w:rPr>
        <w:t>(ett)/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(복수)를 두고, 형용사는 </w:t>
      </w:r>
      <w:r>
        <w:rPr>
          <w:rFonts w:ascii="Times New Roman" w:hAnsi="Times New Roman" w:eastAsia="Malgun Gothic"/>
          <w:b/>
          <w:i w:val="0"/>
          <w:sz w:val="22"/>
        </w:rPr>
        <w:t>-a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명사는 한정 접미사(2화)를 그대로 붙인다 — </w:t>
      </w:r>
      <w:r>
        <w:rPr>
          <w:rFonts w:ascii="Times New Roman" w:hAnsi="Times New Roman" w:eastAsia="Malgun Gothic"/>
          <w:b/>
          <w:i w:val="0"/>
          <w:sz w:val="22"/>
        </w:rPr>
        <w:t>이중 한정</w:t>
      </w:r>
      <w:r>
        <w:rPr>
          <w:rFonts w:ascii="Times New Roman" w:hAnsi="Times New Roman" w:eastAsia="Malgun Gothic"/>
          <w:b w:val="0"/>
          <w:i w:val="0"/>
          <w:sz w:val="22"/>
        </w:rPr>
        <w:t>: den mittersta rigg</w:t>
      </w:r>
      <w:r>
        <w:rPr>
          <w:rFonts w:ascii="Times New Roman" w:hAnsi="Times New Roman" w:eastAsia="Malgun Gothic"/>
          <w:b/>
          <w:i w:val="0"/>
          <w:sz w:val="22"/>
        </w:rPr>
        <w:t>en</w:t>
      </w:r>
      <w:r>
        <w:rPr>
          <w:rFonts w:ascii="Times New Roman" w:hAnsi="Times New Roman" w:eastAsia="Malgun Gothic"/>
          <w:b w:val="0"/>
          <w:i w:val="0"/>
          <w:sz w:val="22"/>
        </w:rPr>
        <w:t>. 미한정형(en röd anorak, ett mycket tydligt ansikte)과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«Klockan fyra såg vi att det läckte olja under den mittersta riggen.» (네 시에 가운데 리그 밑에서 기름이 새는 걸 봤어요.) — den + mittersta + riggen.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är den enda formen som inte blir sönder när man lyfter den.» (들어 올려도 안 부서지는 유일한 틀이야.) — den + enda + formen.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②: </w:t>
      </w:r>
      <w:r>
        <w:rPr>
          <w:rFonts w:ascii="Times New Roman" w:hAnsi="Times New Roman" w:eastAsia="Malgun Gothic"/>
          <w:b/>
          <w:i w:val="0"/>
          <w:sz w:val="22"/>
        </w:rPr>
        <w:t>소유격·소유대명사 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에서는 앞 관사 den이 없고 </w:t>
      </w:r>
      <w:r>
        <w:rPr>
          <w:rFonts w:ascii="Times New Roman" w:hAnsi="Times New Roman" w:eastAsia="Malgun Gothic"/>
          <w:b/>
          <w:i w:val="0"/>
          <w:sz w:val="22"/>
        </w:rPr>
        <w:t>명사도 미한정</w:t>
      </w:r>
      <w:r>
        <w:rPr>
          <w:rFonts w:ascii="Times New Roman" w:hAnsi="Times New Roman" w:eastAsia="Malgun Gothic"/>
          <w:b w:val="0"/>
          <w:i w:val="0"/>
          <w:sz w:val="22"/>
        </w:rPr>
        <w:t>, 형용사만 -a.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지문 «Jon i Gunnars gamla kavaj»(군나르의 낡은 재킷) — Gunnars + gamla + kavaj(kavajen ×).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är årets mörkaste dag» — årets(그해의) + 최상급 mörkaste + dag(dagen ×).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지문 «Bitte i sin stora pälsmössa»(비테는 자기의 큰 털모자를 쓰고) — sin(9화) + stora + pälsmössa.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③: </w:t>
      </w:r>
      <w:r>
        <w:rPr>
          <w:rFonts w:ascii="Times New Roman" w:hAnsi="Times New Roman" w:eastAsia="Malgun Gothic"/>
          <w:b/>
          <w:i w:val="0"/>
          <w:sz w:val="22"/>
        </w:rPr>
        <w:t>hela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(전체), </w:t>
      </w:r>
      <w:r>
        <w:rPr>
          <w:rFonts w:ascii="Times New Roman" w:hAnsi="Times New Roman" w:eastAsia="Malgun Gothic"/>
          <w:b/>
          <w:i w:val="0"/>
          <w:sz w:val="22"/>
        </w:rPr>
        <w:t>samma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(같은)는 따로 논다. hela + </w:t>
      </w:r>
      <w:r>
        <w:rPr>
          <w:rFonts w:ascii="Times New Roman" w:hAnsi="Times New Roman" w:eastAsia="Malgun Gothic"/>
          <w:b/>
          <w:i w:val="0"/>
          <w:sz w:val="22"/>
        </w:rPr>
        <w:t>한정형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명사(관사 den 없음): «Jag ber bara att ni läser hela akten.»(사건 기록 전부를 읽어 주시길 청할 뿐입니다), «hela landet», «hela tiden». samma + </w:t>
      </w:r>
      <w:r>
        <w:rPr>
          <w:rFonts w:ascii="Times New Roman" w:hAnsi="Times New Roman" w:eastAsia="Malgun Gothic"/>
          <w:b/>
          <w:i w:val="0"/>
          <w:sz w:val="22"/>
        </w:rPr>
        <w:t>미한정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명사: «Det är samma recept. Samma ugn.»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 붉은 아노락'과 '엘레마레트의 붉은 아노락'(en röd anorak) → 정답: </w:t>
      </w:r>
      <w:r>
        <w:rPr>
          <w:rFonts w:ascii="Times New Roman" w:hAnsi="Times New Roman" w:eastAsia="Malgun Gothic"/>
          <w:b/>
          <w:i w:val="0"/>
          <w:sz w:val="22"/>
        </w:rPr>
        <w:t>den röda anoraken / Elle-Márets röda anorak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liten · litet · lilla · små — 가장 불규칙한 형용사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5화에서 잠깐 본 '작은'은 모양이 넷이다 — en 명사 </w:t>
      </w:r>
      <w:r>
        <w:rPr>
          <w:rFonts w:ascii="Times New Roman" w:hAnsi="Times New Roman" w:eastAsia="Malgun Gothic"/>
          <w:b/>
          <w:i w:val="0"/>
          <w:sz w:val="22"/>
        </w:rPr>
        <w:t>liten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ett 명사 </w:t>
      </w:r>
      <w:r>
        <w:rPr>
          <w:rFonts w:ascii="Times New Roman" w:hAnsi="Times New Roman" w:eastAsia="Malgun Gothic"/>
          <w:b/>
          <w:i w:val="0"/>
          <w:sz w:val="22"/>
        </w:rPr>
        <w:t>litet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한정 단수 </w:t>
      </w:r>
      <w:r>
        <w:rPr>
          <w:rFonts w:ascii="Times New Roman" w:hAnsi="Times New Roman" w:eastAsia="Malgun Gothic"/>
          <w:b/>
          <w:i w:val="0"/>
          <w:sz w:val="22"/>
        </w:rPr>
        <w:t>lilla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복수 </w:t>
      </w:r>
      <w:r>
        <w:rPr>
          <w:rFonts w:ascii="Times New Roman" w:hAnsi="Times New Roman" w:eastAsia="Malgun Gothic"/>
          <w:b/>
          <w:i w:val="0"/>
          <w:sz w:val="22"/>
        </w:rPr>
        <w:t>små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(한정 복수도 små). 비교급은 아예 다른 낱말 </w:t>
      </w:r>
      <w:r>
        <w:rPr>
          <w:rFonts w:ascii="Times New Roman" w:hAnsi="Times New Roman" w:eastAsia="Malgun Gothic"/>
          <w:b/>
          <w:i w:val="0"/>
          <w:sz w:val="22"/>
        </w:rPr>
        <w:t>mindre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최상급 </w:t>
      </w:r>
      <w:r>
        <w:rPr>
          <w:rFonts w:ascii="Times New Roman" w:hAnsi="Times New Roman" w:eastAsia="Malgun Gothic"/>
          <w:b/>
          <w:i w:val="0"/>
          <w:sz w:val="22"/>
        </w:rPr>
        <w:t>minst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미한정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liten bäck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lilla bäcken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litet ljus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 lilla ljuset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små lågor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små lågorna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«Varje bäck är liten.»(시내 하나하나는 작다 — en bäck, 서술 용법도 일치) / 지문 «Utanför fönstret brinner hundra små lågor i årets längsta natt.»(창밖에서 한 해 가장 긴 밤에 작은 불꽃 백 개가 타오른다 — 복수 små) / 속담의 «bäckar små»(옛 어순 — 형용사가 뒤에 와도 복수형 små).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무리의 불규칙: gammal – äldre – äldst(늙은), god/bra – bättre – bäst, dålig – sämre – sämst(나쁜). 11화 펍 장면의 </w:t>
      </w:r>
      <w:r>
        <w:rPr>
          <w:rFonts w:ascii="Times New Roman" w:hAnsi="Times New Roman" w:eastAsia="Malgun Gothic"/>
          <w:b/>
          <w:i w:val="0"/>
          <w:sz w:val="22"/>
        </w:rPr>
        <w:t>gamle vän</w:t>
      </w:r>
      <w:r>
        <w:rPr>
          <w:rFonts w:ascii="Times New Roman" w:hAnsi="Times New Roman" w:eastAsia="Malgun Gothic"/>
          <w:b w:val="0"/>
          <w:i w:val="0"/>
          <w:sz w:val="22"/>
        </w:rPr>
        <w:t>처럼 gammal은 한정형에서 gamla/gamle.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'작은 판결'(en dom), '그 작은 오두막'(en stuga, 2화), '작은 아이들'(barn) → 정답: </w:t>
      </w:r>
      <w:r>
        <w:rPr>
          <w:rFonts w:ascii="Times New Roman" w:hAnsi="Times New Roman" w:eastAsia="Malgun Gothic"/>
          <w:b/>
          <w:i w:val="0"/>
          <w:sz w:val="22"/>
        </w:rPr>
        <w:t>en liten dom / den lilla stugan / små barn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형용사 -t로 부사 만들기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형용사의 </w:t>
      </w:r>
      <w:r>
        <w:rPr>
          <w:rFonts w:ascii="Times New Roman" w:hAnsi="Times New Roman" w:eastAsia="Malgun Gothic"/>
          <w:b/>
          <w:i w:val="0"/>
          <w:sz w:val="22"/>
        </w:rPr>
        <w:t>ett형(-t)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 그대로 '~하게'라는 부사가 된다: lugn(조용한) → </w:t>
      </w:r>
      <w:r>
        <w:rPr>
          <w:rFonts w:ascii="Times New Roman" w:hAnsi="Times New Roman" w:eastAsia="Malgun Gothic"/>
          <w:b/>
          <w:i w:val="0"/>
          <w:sz w:val="22"/>
        </w:rPr>
        <w:t>lugnt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(조용히), snabb(빠른) → </w:t>
      </w:r>
      <w:r>
        <w:rPr>
          <w:rFonts w:ascii="Times New Roman" w:hAnsi="Times New Roman" w:eastAsia="Malgun Gothic"/>
          <w:b/>
          <w:i w:val="0"/>
          <w:sz w:val="22"/>
        </w:rPr>
        <w:t>snabbt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(빠르게), låg(낮은) → </w:t>
      </w:r>
      <w:r>
        <w:rPr>
          <w:rFonts w:ascii="Times New Roman" w:hAnsi="Times New Roman" w:eastAsia="Malgun Gothic"/>
          <w:b/>
          <w:i w:val="0"/>
          <w:sz w:val="22"/>
        </w:rPr>
        <w:t>lågt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(낮게), hög(높은) → </w:t>
      </w:r>
      <w:r>
        <w:rPr>
          <w:rFonts w:ascii="Times New Roman" w:hAnsi="Times New Roman" w:eastAsia="Malgun Gothic"/>
          <w:b/>
          <w:i w:val="0"/>
          <w:sz w:val="22"/>
        </w:rPr>
        <w:t>högt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(크게, 높이). -lig 형용사는 -ligt 또는 -ligen(uppsåtlig → </w:t>
      </w:r>
      <w:r>
        <w:rPr>
          <w:rFonts w:ascii="Times New Roman" w:hAnsi="Times New Roman" w:eastAsia="Malgun Gothic"/>
          <w:b/>
          <w:i w:val="0"/>
          <w:sz w:val="22"/>
        </w:rPr>
        <w:t>uppsåtligen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고의로).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지문 «Wiik skriver snabbt.»(비이크가 빠르게 적는다) / «Han lägger ner den och talar utan, så högt han kan.»(마이크를 내려놓고 마이크 없이, 낼 수 있는 한 크게 말한다).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엘레마레트 «(till rätten, lugnt) Tack.» — 지문의 lugnt는 '침착하게'.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같은 낱말이 형용사 서술어로: «Lugnt är inte samma sak som tyst.»(조용한 것은 침묵하는 것과 같지 않다) — 여기서 lugnt·tyst는 '조용한 상태'를 뜻하는 명사처럼 쓰인 -t형. 엘레마레트의 1부 마지막 주장이 이 두 낱말의 차이에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'그는 천천히(långsam), 그러나 분명하게(tydlig) 말한다' → 정답: </w:t>
      </w:r>
      <w:r>
        <w:rPr>
          <w:rFonts w:ascii="Times New Roman" w:hAnsi="Times New Roman" w:eastAsia="Malgun Gothic"/>
          <w:b/>
          <w:i w:val="0"/>
          <w:sz w:val="22"/>
        </w:rPr>
        <w:t>Han talar långsamt men tydligt.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경비원 스벤손의 증언에서 새로 드러난 사실은 무엇이며, 왜 그동안 아무도 몰랐나요?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새벽 2시 40분쯤 숲에서 스노모빌 탐조등 같은 불빛이 '동쪽'(순록 울타리와 반대 방향, 국도 쪽)에서 움직였다는 것. 경찰이 '사람을 봤느냐'고만 물었고 그는 사람이 아니라 빛을 봤기 때문에 아무도 묻지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판결은 무엇이었고, 판결문은 '동쪽의 빛'을 어떻게 처리했나요?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사보타주로 징역 1년 6개월. 피고인이 돌아서 왔을 가능성을 배제할 수 없으므로 동쪽의 빛은 다른 판단으로 이어지지 않는다고 했다. 변호인은 즉시 항소한다.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텔레비전 토론에서 '자기 브랜드를 만든다'는 비판에 욘은 어떻게 답하고, 시청자에게 무엇을 부탁하나요?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'나는 브랜드가 없다. 쇠데르말름의 지하실 하나와 자작나무 옹이 컵 하나가 있을 뿐이다. 그녀의 얼굴이 나올 수 없으니 내 얼굴이 나오는 것'이라고 답한다. 그리고 내일 뮌트토리에트에 촛불을 들고 오라고, 다른 나라에서 온 이웃이나 광부나 순록 목동에게 '먼저 커피를 대접하고, 이야기는 그다음에' 하라고 부탁한다.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