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3화 「엘레마레트의 등장」 학습 노트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이번 화부터 동사를 본격적으로 다룹니다. 스웨덴어 동사는 과거형을 만드는 방식에 따라 </w:t>
      </w:r>
      <w:r>
        <w:rPr>
          <w:rFonts w:ascii="Times New Roman" w:hAnsi="Times New Roman" w:eastAsia="Malgun Gothic"/>
          <w:b/>
          <w:i w:val="0"/>
          <w:sz w:val="22"/>
        </w:rPr>
        <w:t>네 개의 군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으로 나뉩니다. 단어장의 동사 칸에 적힌 '현재 · 과거 · 수피눔 · 군'을 소리 내어 한 줄로 외우는 습관을 들이세요(예: </w:t>
      </w:r>
      <w:r>
        <w:rPr>
          <w:rFonts w:ascii="Times New Roman" w:hAnsi="Times New Roman" w:eastAsia="Malgun Gothic"/>
          <w:b/>
          <w:i w:val="0"/>
          <w:sz w:val="22"/>
        </w:rPr>
        <w:t>dricka – dricker – drack – druckit</w:t>
      </w:r>
      <w:r>
        <w:rPr>
          <w:rFonts w:ascii="Times New Roman" w:hAnsi="Times New Roman" w:eastAsia="Malgun Gothic"/>
          <w:b w:val="0"/>
          <w:i w:val="0"/>
          <w:sz w:val="22"/>
        </w:rPr>
        <w:t>).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품사·성·한정형·복수 / 동사 변화·군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발음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regering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regeringen · 복수 regeringar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레예—링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정부, 내각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«Regeringen gör som den vill.»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bearbetningskoncession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bearbetningskoncessionen · 복수 bearbetningskoncessioner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베아르베—트닝스콘세숀—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채굴권(광물 채굴 허가)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«Bearbetningskoncession för Taivalvaara K nummer ett.»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rättsprövning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rättsprövningen · 복수 rättsprövningar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레츠프뢰—브닝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(대법원의) 정부 결정 적법성 심사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«Rättsprövning. Tre månader.»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villkor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villkoret · 복수 villkor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빌코르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«Med villkor?»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sameby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samebyn · 복수 samebyar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사—메뷔—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사메뷔(순록 목축 공동체이자 법인)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«Sextusen i samebyn.»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lav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laven · 복수 lavar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라—브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이끼(지의류) — 순록의 겨울 먹이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«Ser du lavarna på tallarna?»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tall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tallen · 복수 tallar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소나무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«En tall med så här mycket lav är hundrafemtio år gammal.»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älg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älgen · 복수 älgar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엘리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엘크(말코손바닥사슴)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«Där sköt jag min första älg.»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avtal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avtalet · 복수 avtal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아—브타—ㄹ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계약, 합의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«Då skriver vi ett avtal.»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arvode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arvodet · 복수 arvoden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아르부데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(변호사 등의) 보수, 수임료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«Men vi betalar ett arvode som står i ett avtal, med timmar och belopp.»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belopp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beloppet · 복수 belopp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베로프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금액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sa ett belopp.»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jaktlag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ett · jaktlaget · 복수 jaktlag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야크틀라—그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사냥 동호회(함께 사냥하는 무리)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«Du vet att halva jaktlaget jobbar på Nordmalm.»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borrplats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borrplatsen · 복수 borrplatser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보르플라츠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시추 지점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«Borrplats.»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tornedaling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tornedalingen · 복수 tornedalingar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투—르네달—링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토르네달렌 사람(핀란드 국경 지역 소수민)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är tornedaling.»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olyckskorp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en · olyckskorpen · 복수 olyckskorpar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울—뤽스코르프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불길한 말만 하는 사람(직역: 불행의 까마귀)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«Gösta, du är en olyckskorp.»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skjuta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skjuter · sköt · skjutit · 4군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쉬—타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쏘다; (skjuta upp) 미루다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«Där sköt jag min första älg.»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 sig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ger sig · gav sig · gett(givit) sig · 4군(불규칙)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예— 세이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굴복하다, 물러서다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ger sig inte.»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frysa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fryser · frös · frusit · 4군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프뤼—사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춥다, 얼다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fryser redan.»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väga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väger · vägde · vägt · 2a군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베—가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무게를 달다; 저울질하다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vägde ingenting.»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räkna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räknar · räknade · räknat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레크나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세다, 계산하다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räknade arbetstillfällen.»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överklaga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överklagar · överklagade · överklagat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외—베르클라—가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항소하다, 불복하다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«Ett regeringsbeslut kan man inte överklaga.»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samråda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samråder · samrådde · samrått · 2a군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삼로—다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협의하다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«Nordmalm ska samråda med samebyn.»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bomma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bommar · bommade · bommat · 1군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봄마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(과녁을) 빗맞히다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«Rune bommade en kviga på sextio meter i tisdags.»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tro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tror · trodde · trott · 3군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트루—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생각하다, 믿다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trodde ingenting.»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skälig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skälig · skäligt · skäliga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셰—리그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적정한, 합당한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«Vem bestämmer vad som är skäligt?»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artig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artig · artigt · artiga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아—르티그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예의 바른, 공손한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«Hon är inte artig.»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svag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· svag · svagt · svaga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스바—그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약한, (커피가) 연한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«Kaffet är för svagt.»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överens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 (vara överens 의견이 같다)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외—베렌스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합의한, 같은 의견인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«Då är vi överens.»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«Varsågod och sitt.» — 앉으세요 / 어서 앉아요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손님에게 자리를 권하는 정중하고 따뜻한 말. varsågod(자, 여기)는 물건을 건넬 때·음식을 권할 때·'천만에요'까지 두루 쓰는 만능 낱말이다. 닐스안테가 35년 만에 자기 집에 온 군나르에게 — '이제 우리 차례'라며.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«Bures, Gunnar! Varsågod och sitt. Nu är det vår tur.»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Sätt dig.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(앉아 — 1·2화 군나르의 짧은 명령) · </w:t>
      </w:r>
      <w:r>
        <w:rPr>
          <w:rFonts w:ascii="Times New Roman" w:hAnsi="Times New Roman" w:eastAsia="Malgun Gothic"/>
          <w:b/>
          <w:i w:val="0"/>
          <w:sz w:val="22"/>
        </w:rPr>
        <w:t>Slå dig ner!</w:t>
      </w:r>
      <w:r>
        <w:rPr>
          <w:rFonts w:ascii="Times New Roman" w:hAnsi="Times New Roman" w:eastAsia="Malgun Gothic"/>
          <w:b w:val="0"/>
          <w:i w:val="0"/>
          <w:sz w:val="22"/>
        </w:rPr>
        <w:t>(편히 앉아)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«Vi hörs!» — 또 연락하자!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전화를 끊거나 헤어질 때의 가벼운 인사. höra(듣다)의 s-형 '서로 듣다' — 6화에서 배울 s-동사. 욘과 에리크가 타이발바라 이야기를 접어 두기로 하고 통화를 끝내며.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«Inte ett ord. Vi hörs!» — 에리크: «Vi hörs.»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Vi ses!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(또 보자) · </w:t>
      </w:r>
      <w:r>
        <w:rPr>
          <w:rFonts w:ascii="Times New Roman" w:hAnsi="Times New Roman" w:eastAsia="Malgun Gothic"/>
          <w:b/>
          <w:i w:val="0"/>
          <w:sz w:val="22"/>
        </w:rPr>
        <w:t>Hörs!</w:t>
      </w:r>
      <w:r>
        <w:rPr>
          <w:rFonts w:ascii="Times New Roman" w:hAnsi="Times New Roman" w:eastAsia="Malgun Gothic"/>
          <w:b w:val="0"/>
          <w:i w:val="0"/>
          <w:sz w:val="22"/>
        </w:rPr>
        <w:t>(더 짧은 구어)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«Vad gör du i helgen?» — 주말에 뭐 해?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동료·가족 사이의 가장 흔한 잡담. 현재형 gör가 가까운 미래를 나타낸다(1화 문법 2). 사우나에서 아버지 올로프가 아들에게 — 정작 자기는 무스 사냥 이야기를 하고 싶어서.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«Vad gör du i helgen? Utöver att ruttna här.»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Ska du göra nåt i helgen?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· 지난 주말이면 </w:t>
      </w:r>
      <w:r>
        <w:rPr>
          <w:rFonts w:ascii="Times New Roman" w:hAnsi="Times New Roman" w:eastAsia="Malgun Gothic"/>
          <w:b/>
          <w:i w:val="0"/>
          <w:sz w:val="22"/>
        </w:rPr>
        <w:t>Vad gjorde du i helgen?</w:t>
      </w:r>
      <w:r>
        <w:rPr>
          <w:rFonts w:ascii="Times New Roman" w:hAnsi="Times New Roman" w:eastAsia="Malgun Gothic"/>
          <w:b w:val="0"/>
          <w:i w:val="0"/>
          <w:sz w:val="22"/>
        </w:rPr>
        <w:t>(과거형 — 문법 3)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«Skål!» — 건배!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잔을 들 때. 스웨덴에서는 눈을 맞추고 마신 뒤 다시 한 번 눈을 맞추는 것이 예의. 사우나 문밖 눈 속에서 꺼낸 저알코올 맥주(folköl) 캔으로 욘과 올로프가.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«Skål!» — 올로프: «Skål. (dricker)»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Skål på dig!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(너를 위해 건배 — 생일에) · 함께 부르는 술 노래는 </w:t>
      </w:r>
      <w:r>
        <w:rPr>
          <w:rFonts w:ascii="Times New Roman" w:hAnsi="Times New Roman" w:eastAsia="Malgun Gothic"/>
          <w:b/>
          <w:i w:val="0"/>
          <w:sz w:val="22"/>
        </w:rPr>
        <w:t>snapsvisa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«Ta det lugnt.» — 진정해 / 천천히 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긴장한 사람을 달래는 말. 헤어질 때 '쉬엄쉬엄 해'라는 인사로도 쓴다. 영하 2도의 눈밭에 뛰어들기를 망설이는 욘에게 올로프가 '5초만 아프다'며.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«Kom igen! Ta det lugnt, det gör bara ont i fem sekunder!»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Lugna dig.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(진정해 — 1화 에리크) · </w:t>
      </w:r>
      <w:r>
        <w:rPr>
          <w:rFonts w:ascii="Times New Roman" w:hAnsi="Times New Roman" w:eastAsia="Malgun Gothic"/>
          <w:b/>
          <w:i w:val="0"/>
          <w:sz w:val="22"/>
        </w:rPr>
        <w:t>Det är lugnt.</w:t>
      </w:r>
      <w:r>
        <w:rPr>
          <w:rFonts w:ascii="Times New Roman" w:hAnsi="Times New Roman" w:eastAsia="Malgun Gothic"/>
          <w:b w:val="0"/>
          <w:i w:val="0"/>
          <w:sz w:val="22"/>
        </w:rPr>
        <w:t>(괜찮아 — 1화)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«Det ordnar sig.» — 다 잘될 거야 / 어떻게든 풀릴 거야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걱정을 덜어 주는 낙관의 말. ordna sig(정리되다, 해결되다)는 재귀동사(6화). 사냥 동료 루네의 뒷말을 두고 올로프가 — '늘 그렇진 않지만 대개는'이라는 단서를 붙여.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«Det ordnar sig. Det brukar göra det. Inte alltid. Men oftast.»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Det löser sig.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(해결될 거야) · </w:t>
      </w:r>
      <w:r>
        <w:rPr>
          <w:rFonts w:ascii="Times New Roman" w:hAnsi="Times New Roman" w:eastAsia="Malgun Gothic"/>
          <w:b/>
          <w:i w:val="0"/>
          <w:sz w:val="22"/>
        </w:rPr>
        <w:t>Det blir bra.</w:t>
      </w:r>
      <w:r>
        <w:rPr>
          <w:rFonts w:ascii="Times New Roman" w:hAnsi="Times New Roman" w:eastAsia="Malgun Gothic"/>
          <w:b w:val="0"/>
          <w:i w:val="0"/>
          <w:sz w:val="22"/>
        </w:rPr>
        <w:t>(잘될 거야)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«Uppfattat.» — 알았어 / 접수했어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uppfatta(알아듣다)의 과거분사 한 낱말로 '잘 알아들었다'. 군대·무전에서 온 말투라 딱 부러진 느낌. 엘레마레트가 '사메뷔를 두고 우리라고 말하면 내쫓겠다'고 하자 욘이.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«Uppfattat. Med er. Inte för er, inte som 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</w:t>
      </w:r>
      <w:r>
        <w:rPr>
          <w:rFonts w:ascii="Times New Roman" w:hAnsi="Times New Roman" w:eastAsia="Malgun Gothic"/>
          <w:b/>
          <w:i w:val="0"/>
          <w:sz w:val="22"/>
        </w:rPr>
        <w:t>Jag förstår.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(이해해) · </w:t>
      </w:r>
      <w:r>
        <w:rPr>
          <w:rFonts w:ascii="Times New Roman" w:hAnsi="Times New Roman" w:eastAsia="Malgun Gothic"/>
          <w:b/>
          <w:i w:val="0"/>
          <w:sz w:val="22"/>
        </w:rPr>
        <w:t>Okej, jag fattar.</w:t>
      </w:r>
      <w:r>
        <w:rPr>
          <w:rFonts w:ascii="Times New Roman" w:hAnsi="Times New Roman" w:eastAsia="Malgun Gothic"/>
          <w:b w:val="0"/>
          <w:i w:val="0"/>
          <w:sz w:val="22"/>
        </w:rPr>
        <w:t>(구어: 알았어)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엘레마레트의 말 — 짧고 단정한 문장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엘레마레트는 인사보다 사실을 먼저 말합니다: «Har ni hört det? Regeringen har tagit beslutet.» 군나르의 피카 권유에도 «Jag har inte kommit för att fika.»(피카하러 온 게 아니에요). 존칭이 아니라 </w:t>
      </w:r>
      <w:r>
        <w:rPr>
          <w:rFonts w:ascii="Times New Roman" w:hAnsi="Times New Roman" w:eastAsia="Malgun Gothic"/>
          <w:b/>
          <w:i w:val="0"/>
          <w:sz w:val="22"/>
        </w:rPr>
        <w:t>ni</w:t>
      </w:r>
      <w:r>
        <w:rPr>
          <w:rFonts w:ascii="Times New Roman" w:hAnsi="Times New Roman" w:eastAsia="Malgun Gothic"/>
          <w:b w:val="0"/>
          <w:i w:val="0"/>
          <w:sz w:val="22"/>
        </w:rPr>
        <w:t>는 여기서 '군나르와 욘, 당신들' — 여럿을 부르는 ni입니다.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전치사 하나로 관계를 정리하는 장면: «Med er. Inte för er, inte som er.»(여러분과 함께. 여러분을 위해서도, 여러분처럼도 아니라) — med(함께), för(위해), som(~로서, ~처럼). er는 ni의 목적어형입니다(1화 문법 1).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반대로 군나르는 한 박자 늦춥니다: «Det kan vara olagligt. Det är inte samma sak förrän nån har bevisat det.» 법률가의 '가능성'과 당사자의 '확신'이 문장 모양에서 갈립니다.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노르보텐 말투 — 예스타와 올로프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표준어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그것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«Hä har den alltid gjort.»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inte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~않다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har han int gjort sen nittiotalet.»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pojk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pojke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얘야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«Pojk. Det är bestämt sen länge.»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nej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아니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«Nä. Men man tror det, och det hjälper.»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Nutti-flickan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Elle-Máret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누티 집 아가씨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«Med Nutti-flickan?»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마지막 줄은 말투가 곧 태도라는 것을 보여 줍니다. 아버지가 '누티네 아가씨'라고 하자 욘이 바로잡습니다: «Hon är inte en flicka, hon är trettioett och har en kandidatexamen.» — 올로프: «Det var inte illa menat.»(나쁜 뜻은 아니었다).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사메어와 메엔키엘리 — 부엌의 낱말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닐스안테의 집: </w:t>
      </w:r>
      <w:r>
        <w:rPr>
          <w:rFonts w:ascii="Times New Roman" w:hAnsi="Times New Roman" w:eastAsia="Malgun Gothic"/>
          <w:b/>
          <w:i w:val="0"/>
          <w:sz w:val="22"/>
        </w:rPr>
        <w:t>Bures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(안녕) · </w:t>
      </w:r>
      <w:r>
        <w:rPr>
          <w:rFonts w:ascii="Times New Roman" w:hAnsi="Times New Roman" w:eastAsia="Malgun Gothic"/>
          <w:b/>
          <w:i w:val="0"/>
          <w:sz w:val="22"/>
        </w:rPr>
        <w:t>Giitu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(고마워) · </w:t>
      </w:r>
      <w:r>
        <w:rPr>
          <w:rFonts w:ascii="Times New Roman" w:hAnsi="Times New Roman" w:eastAsia="Malgun Gothic"/>
          <w:b/>
          <w:i w:val="0"/>
          <w:sz w:val="22"/>
        </w:rPr>
        <w:t>Mana dearvan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(잘 가) · </w:t>
      </w:r>
      <w:r>
        <w:rPr>
          <w:rFonts w:ascii="Times New Roman" w:hAnsi="Times New Roman" w:eastAsia="Malgun Gothic"/>
          <w:b/>
          <w:i w:val="0"/>
          <w:sz w:val="22"/>
        </w:rPr>
        <w:t>Gáffevuostá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(커피 치즈 — 바로 앞에 스웨덴어 </w:t>
      </w:r>
      <w:r>
        <w:rPr>
          <w:rFonts w:ascii="Times New Roman" w:hAnsi="Times New Roman" w:eastAsia="Malgun Gothic"/>
          <w:b/>
          <w:i w:val="0"/>
          <w:sz w:val="22"/>
        </w:rPr>
        <w:t>kaffeost</w:t>
      </w:r>
      <w:r>
        <w:rPr>
          <w:rFonts w:ascii="Times New Roman" w:hAnsi="Times New Roman" w:eastAsia="Malgun Gothic"/>
          <w:b w:val="0"/>
          <w:i w:val="0"/>
          <w:sz w:val="22"/>
        </w:rPr>
        <w:t>). kåsa에 끓인 커피(kokkaffe)를 붓고 치즈 조각을 넣어 숟가락으로 건져 먹습니다.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욘은 «Jag är tornedaling. Mamma pratar meänkieli.»라고 자신을 소개합니다. 토르네달렌 사람(tornedaling)·사메인·핀란드계(sverigefinne) 등은 스웨덴의 공인 소수민족이며, 메엔키엘리와 사메어는 공인 소수 언어입니다. 엘레마레트가 곧바로 «Det är inte samma sak.»(같은 건 아니에요)라고 선을 긋는 것도 이 화의 중요한 말투입니다.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동사 4군 — 과거형으로 가르는 네 무리 → 0_스웨덴어_문법_가이드 「동사 4군」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현재형이 </w:t>
      </w:r>
      <w:r>
        <w:rPr>
          <w:rFonts w:ascii="Times New Roman" w:hAnsi="Times New Roman" w:eastAsia="Malgun Gothic"/>
          <w:b/>
          <w:i w:val="0"/>
          <w:sz w:val="22"/>
        </w:rPr>
        <w:t>-ar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이면 1군, </w:t>
      </w:r>
      <w:r>
        <w:rPr>
          <w:rFonts w:ascii="Times New Roman" w:hAnsi="Times New Roman" w:eastAsia="Malgun Gothic"/>
          <w:b/>
          <w:i w:val="0"/>
          <w:sz w:val="22"/>
        </w:rPr>
        <w:t>-er</w:t>
      </w:r>
      <w:r>
        <w:rPr>
          <w:rFonts w:ascii="Times New Roman" w:hAnsi="Times New Roman" w:eastAsia="Malgun Gothic"/>
          <w:b w:val="0"/>
          <w:i w:val="0"/>
          <w:sz w:val="22"/>
        </w:rPr>
        <w:t>이면 2군 또는 4군, 짧은 동사(-a로 끝나지 않음)는 3군. 과거형을 보면 확실히 구분됩니다.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현재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수피눔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 (-ade)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räkna 세다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räknar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räkn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ade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räkn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räknade arbetstillfällen.»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2a (-de)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väga 무게 달다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väger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väg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väg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«Dom vägde ingenting.»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2b (-te)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köpa 사다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köper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köp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köp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köpte en extra bulle till sig själv i tisdags.»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 (-dde)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 생각하다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dde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tro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«Jag trodde ingenting.»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 (모음 변화)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skjuta 쏘다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skjuter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sköt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skjut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it</w:t>
            </w:r>
          </w:p>
        </w:tc>
        <w:tc>
          <w:tcPr>
            <w:tcW w:type="dxa" w:w="144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«Där sköt jag min första älg.»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2군은 어간 끝소리로 갈립니다: 유성음(g, l, m, n, r, v…)이면 </w:t>
      </w:r>
      <w:r>
        <w:rPr>
          <w:rFonts w:ascii="Times New Roman" w:hAnsi="Times New Roman" w:eastAsia="Malgun Gothic"/>
          <w:b/>
          <w:i w:val="0"/>
          <w:sz w:val="22"/>
        </w:rPr>
        <w:t>-de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(väg-de, samråd-de의 d+d), 무성음 </w:t>
      </w:r>
      <w:r>
        <w:rPr>
          <w:rFonts w:ascii="Times New Roman" w:hAnsi="Times New Roman" w:eastAsia="Malgun Gothic"/>
          <w:b/>
          <w:i w:val="0"/>
          <w:sz w:val="22"/>
        </w:rPr>
        <w:t>k, p, s, t, x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이면 </w:t>
      </w:r>
      <w:r>
        <w:rPr>
          <w:rFonts w:ascii="Times New Roman" w:hAnsi="Times New Roman" w:eastAsia="Malgun Gothic"/>
          <w:b/>
          <w:i w:val="0"/>
          <w:sz w:val="22"/>
        </w:rPr>
        <w:t>-te</w:t>
      </w:r>
      <w:r>
        <w:rPr>
          <w:rFonts w:ascii="Times New Roman" w:hAnsi="Times New Roman" w:eastAsia="Malgun Gothic"/>
          <w:b w:val="0"/>
          <w:i w:val="0"/>
          <w:sz w:val="22"/>
        </w:rPr>
        <w:t>(köp-te).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4군은 어미 없이 </w:t>
      </w:r>
      <w:r>
        <w:rPr>
          <w:rFonts w:ascii="Times New Roman" w:hAnsi="Times New Roman" w:eastAsia="Malgun Gothic"/>
          <w:b/>
          <w:i w:val="0"/>
          <w:sz w:val="22"/>
        </w:rPr>
        <w:t>모음이 바뀝니다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: skjuta – </w:t>
      </w:r>
      <w:r>
        <w:rPr>
          <w:rFonts w:ascii="Times New Roman" w:hAnsi="Times New Roman" w:eastAsia="Malgun Gothic"/>
          <w:b/>
          <w:i w:val="0"/>
          <w:sz w:val="22"/>
        </w:rPr>
        <w:t>sköt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frysa – </w:t>
      </w:r>
      <w:r>
        <w:rPr>
          <w:rFonts w:ascii="Times New Roman" w:hAnsi="Times New Roman" w:eastAsia="Malgun Gothic"/>
          <w:b/>
          <w:i w:val="0"/>
          <w:sz w:val="22"/>
        </w:rPr>
        <w:t>frös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dricka – </w:t>
      </w:r>
      <w:r>
        <w:rPr>
          <w:rFonts w:ascii="Times New Roman" w:hAnsi="Times New Roman" w:eastAsia="Malgun Gothic"/>
          <w:b/>
          <w:i w:val="0"/>
          <w:sz w:val="22"/>
        </w:rPr>
        <w:t>drack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ge – </w:t>
      </w:r>
      <w:r>
        <w:rPr>
          <w:rFonts w:ascii="Times New Roman" w:hAnsi="Times New Roman" w:eastAsia="Malgun Gothic"/>
          <w:b/>
          <w:i w:val="0"/>
          <w:sz w:val="22"/>
        </w:rPr>
        <w:t>gav</w:t>
      </w:r>
      <w:r>
        <w:rPr>
          <w:rFonts w:ascii="Times New Roman" w:hAnsi="Times New Roman" w:eastAsia="Malgun Gothic"/>
          <w:b w:val="0"/>
          <w:i w:val="0"/>
          <w:sz w:val="22"/>
        </w:rPr>
        <w:t>. 이것만은 하나씩 외워야 합니다.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군을 정하고 과거형을 쓰세요 — betala(지불하다), märka(알아채다), bo(살다) → 정답: </w:t>
      </w:r>
      <w:r>
        <w:rPr>
          <w:rFonts w:ascii="Times New Roman" w:hAnsi="Times New Roman" w:eastAsia="Malgun Gothic"/>
          <w:b/>
          <w:i w:val="0"/>
          <w:sz w:val="22"/>
        </w:rPr>
        <w:t>1군 betalade, 2b군 märkte, 3군 bodde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과거형(preteritum) — '그때' 한 번 일어난 일 → 0_스웨덴어_문법_가이드 「과거형과 현재완료(supinum)」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과거의 </w:t>
      </w:r>
      <w:r>
        <w:rPr>
          <w:rFonts w:ascii="Times New Roman" w:hAnsi="Times New Roman" w:eastAsia="Malgun Gothic"/>
          <w:b/>
          <w:i w:val="0"/>
          <w:sz w:val="22"/>
        </w:rPr>
        <w:t>정해진 때</w:t>
      </w:r>
      <w:r>
        <w:rPr>
          <w:rFonts w:ascii="Times New Roman" w:hAnsi="Times New Roman" w:eastAsia="Malgun Gothic"/>
          <w:b w:val="0"/>
          <w:i w:val="0"/>
          <w:sz w:val="22"/>
        </w:rPr>
        <w:t>(i tisdags 지난 화요일에, 1962년에, 일곱 살 때)에 일어나 끝난 일은 과거형을 씁니다. 스웨덴어 과거형은 인칭과 상관없이 하나입니다.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분석: «Rune bommade en kviga på sextio meter i tisdags.»(루네가 지난 화요일 60미터에서 암소 무스를 놓쳤다 — i tisdags = 지난 화요일) · «Där sköt jag min första älg. Sextiotvå.»(거기서 첫 무스를 쐈지. 62년에 — 장소 där가 앞자리라 주어 jag가 동사 뒤, 1화 V2) · «Jag läste GIS i två år.»(지리정보시스템을 2년 공부했다) · «Hon fick stryk i skolan för det när hon var sju.»(일곱 살 때 그 때문에 학교에서 맞았다).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요일 + -s 꼴(i måndags, i tisdags)은 '지난 ~요일'이라 늘 과거형과, </w:t>
      </w:r>
      <w:r>
        <w:rPr>
          <w:rFonts w:ascii="Times New Roman" w:hAnsi="Times New Roman" w:eastAsia="Malgun Gothic"/>
          <w:b/>
          <w:i w:val="0"/>
          <w:sz w:val="22"/>
        </w:rPr>
        <w:t>på måndag</w:t>
      </w:r>
      <w:r>
        <w:rPr>
          <w:rFonts w:ascii="Times New Roman" w:hAnsi="Times New Roman" w:eastAsia="Malgun Gothic"/>
          <w:b w:val="0"/>
          <w:i w:val="0"/>
          <w:sz w:val="22"/>
        </w:rPr>
        <w:t>(돌아오는 월요일)은 현재·미래와 어울립니다.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Jon (köra) till Taivalvaara i torsdags. → 정답: </w:t>
      </w:r>
      <w:r>
        <w:rPr>
          <w:rFonts w:ascii="Times New Roman" w:hAnsi="Times New Roman" w:eastAsia="Malgun Gothic"/>
          <w:b/>
          <w:i w:val="0"/>
          <w:sz w:val="22"/>
        </w:rPr>
        <w:t>körde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(köra는 어간 kör-, r은 유성음 → 2a군)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꼭 외울 불규칙 과거형 → 0_스웨덴어_문법_가이드 「동사 4군」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가장 자주 쓰는 동사일수록 불규칙합니다. 아래 표는 대본에서 매일 만나는 것들입니다.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수피눔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vara ~이다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är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varit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«Det var inte väntat förrän i november.»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 가지다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hade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haft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(대본 밖 예)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Elle-Máret hade kartor under armen.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엘레마레트는 지도를 옆구리에 끼고 있었다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få 받다, ~해도 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får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fick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fått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«Han fick stanna.»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gå 가다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går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gick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gått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«Sen gick jag tillbaka till renarna»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 주다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gav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gett / givit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«Hennes barnbarn gav den till mig när hon dog.»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göra 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gör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gjorde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gjort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«Jo, det gjorde du.»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säga 말하다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säger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sa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(sade)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sagt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«Rune sa: Rautios pojke ska stoppa jobben.»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få의 과거 </w:t>
      </w:r>
      <w:r>
        <w:rPr>
          <w:rFonts w:ascii="Times New Roman" w:hAnsi="Times New Roman" w:eastAsia="Malgun Gothic"/>
          <w:b/>
          <w:i w:val="0"/>
          <w:sz w:val="22"/>
        </w:rPr>
        <w:t>fick</w:t>
      </w:r>
      <w:r>
        <w:rPr>
          <w:rFonts w:ascii="Times New Roman" w:hAnsi="Times New Roman" w:eastAsia="Malgun Gothic"/>
          <w:b w:val="0"/>
          <w:i w:val="0"/>
          <w:sz w:val="22"/>
        </w:rPr>
        <w:t>은 '허락을 받았다/~해야 했다' 두 뜻 모두: «Han fick stanna.»(그는 남아도 된다는 허가를 받았다 — 다위트의 체류 허가), «Min farfar fick inte prata finska i skolan.»(할아버지는 학교에서 핀란드어를 쓰면 안 됐다).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과거형으로 — Elle-Máret (gå) tillbaka till renarna och (få) ett jobb i samebyn. → 정답: </w:t>
      </w:r>
      <w:r>
        <w:rPr>
          <w:rFonts w:ascii="Times New Roman" w:hAnsi="Times New Roman" w:eastAsia="Malgun Gothic"/>
          <w:b/>
          <w:i w:val="0"/>
          <w:sz w:val="22"/>
        </w:rPr>
        <w:t>gick, fick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대동사 göra와 jo — '그랬잖아!' → 0_스웨덴어_문법_가이드 「과거형과 현재완료(supinum)」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앞에 나온 동사를 되풀이하지 않고 </w:t>
      </w:r>
      <w:r>
        <w:rPr>
          <w:rFonts w:ascii="Times New Roman" w:hAnsi="Times New Roman" w:eastAsia="Malgun Gothic"/>
          <w:b/>
          <w:i w:val="0"/>
          <w:sz w:val="22"/>
        </w:rPr>
        <w:t>göra(하다)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로 받습니다. 시제는 göra가 맡습니다: 현재 </w:t>
      </w:r>
      <w:r>
        <w:rPr>
          <w:rFonts w:ascii="Times New Roman" w:hAnsi="Times New Roman" w:eastAsia="Malgun Gothic"/>
          <w:b/>
          <w:i w:val="0"/>
          <w:sz w:val="22"/>
        </w:rPr>
        <w:t>gör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과거 </w:t>
      </w:r>
      <w:r>
        <w:rPr>
          <w:rFonts w:ascii="Times New Roman" w:hAnsi="Times New Roman" w:eastAsia="Malgun Gothic"/>
          <w:b/>
          <w:i w:val="0"/>
          <w:sz w:val="22"/>
        </w:rPr>
        <w:t>gjorde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완료 </w:t>
      </w:r>
      <w:r>
        <w:rPr>
          <w:rFonts w:ascii="Times New Roman" w:hAnsi="Times New Roman" w:eastAsia="Malgun Gothic"/>
          <w:b/>
          <w:i w:val="0"/>
          <w:sz w:val="22"/>
        </w:rPr>
        <w:t>har gjort</w:t>
      </w:r>
      <w:r>
        <w:rPr>
          <w:rFonts w:ascii="Times New Roman" w:hAnsi="Times New Roman" w:eastAsia="Malgun Gothic"/>
          <w:b w:val="0"/>
          <w:i w:val="0"/>
          <w:sz w:val="22"/>
        </w:rPr>
        <w:t>. det(그것)을 앞자리에 두면 V2에 따라 주어가 뒤로 갑니다.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욘 «Jag trodde ingenting.»(난 아무 생각도 안 했어요) — 엘레마레트 «Jo, det gjorde du.»(아니, 했잖아요) — trodde를 gjorde로 받았다. </w:t>
      </w:r>
      <w:r>
        <w:rPr>
          <w:rFonts w:ascii="Times New Roman" w:hAnsi="Times New Roman" w:eastAsia="Malgun Gothic"/>
          <w:b/>
          <w:i w:val="0"/>
          <w:sz w:val="22"/>
        </w:rPr>
        <w:t>jo</w:t>
      </w:r>
      <w:r>
        <w:rPr>
          <w:rFonts w:ascii="Times New Roman" w:hAnsi="Times New Roman" w:eastAsia="Malgun Gothic"/>
          <w:b w:val="0"/>
          <w:i w:val="0"/>
          <w:sz w:val="22"/>
        </w:rPr>
        <w:t>는 부정문(ingenting, inte)에 반박해 '아니, 그렇다'고 할 때 쓰는 '예'다. ja로 대답하면 '응, 안 했지'로 들릴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예스타: «Regeringen gör som den vill. Hä har den alltid gjort.»(정부는 늘 그래 왔다 — 완료형 har … gjort) · 엘레마레트: «Ingen ren går där. Jag skulle inte heller göra det.»(나라도 안 그럴 거다).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</w:t>
      </w:r>
      <w:r>
        <w:rPr>
          <w:rFonts w:ascii="Times New Roman" w:hAnsi="Times New Roman" w:eastAsia="Malgun Gothic"/>
          <w:b/>
          <w:i w:val="0"/>
          <w:sz w:val="22"/>
        </w:rPr>
        <w:t>Läste du GIS i Umeå?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「응, 그랬어」라고 göra로 대답하세요. → 정답: </w:t>
      </w:r>
      <w:r>
        <w:rPr>
          <w:rFonts w:ascii="Times New Roman" w:hAnsi="Times New Roman" w:eastAsia="Malgun Gothic"/>
          <w:b/>
          <w:i w:val="0"/>
          <w:sz w:val="22"/>
        </w:rPr>
        <w:t>Ja, det gjorde jag.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정부가 채굴권을 허가한 날, 엘레마레트가 정부형태법에서 소리 내어 읽은 문장은 무엇이며 어느 낱말을 강조했나요?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답: 1장 2조의 마지막 항 «möjligheter att behålla och utveckla ett eget kultur- och samfundsliv ska främjas» 중 </w:t>
      </w:r>
      <w:r>
        <w:rPr>
          <w:rFonts w:ascii="Times New Roman" w:hAnsi="Times New Roman" w:eastAsia="Malgun Gothic"/>
          <w:b/>
          <w:i w:val="0"/>
          <w:sz w:val="22"/>
        </w:rPr>
        <w:t>ska främjas</w:t>
      </w:r>
      <w:r>
        <w:rPr>
          <w:rFonts w:ascii="Times New Roman" w:hAnsi="Times New Roman" w:eastAsia="Malgun Gothic"/>
          <w:b w:val="0"/>
          <w:i w:val="0"/>
          <w:sz w:val="22"/>
        </w:rPr>
        <w:t>(증진되어야 한다). '참아 준다'도, '트럭으로 대신한다'도 아니라 '증진'이라는 것. 군나르는 매일 아침 같은 조의 첫 항만 읽는다고 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정부 결정에 대해 사메뷔가 할 수 있는 일은 무엇이며, 그 한계는?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정부 결정은 항소(överklaga)할 수 없지만, 3개월 안에 최고행정법원(HFD)에 적법성 심사(rättsprövning)를 청구할 수 있다. 다만 법원은 결정이 '어리석은지'가 아니라 '법규에 어긋나는지'만 본다. 그래서 정부가 순록 목축과 광물이라는 두 국가 이익을 실제로 저울질(väga)하지 않았다는 것을 보여 주려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엘레마레트는 왜 '무료 변론'을 거절하나요?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«Vi är inte en välgörenhet.»(우리는 자선 대상이 아니다). 시간과 금액이 적힌 계약으로 보수(arvode)를 내야 '당신의 싸움'이 아니라 '우리의 싸움'이 된다는 것. 커피만은 계약서에 넣지 않고 대접한다.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