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5화 「사라와의 인연」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이번 화의 문법은 </w:t>
      </w:r>
      <w:r>
        <w:rPr>
          <w:rFonts w:ascii="Times New Roman" w:hAnsi="Times New Roman" w:eastAsia="Malgun Gothic"/>
          <w:b/>
          <w:i w:val="0"/>
          <w:sz w:val="22"/>
        </w:rPr>
        <w:t>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</w:t>
      </w:r>
      <w:r>
        <w:rPr>
          <w:rFonts w:ascii="Times New Roman" w:hAnsi="Times New Roman" w:eastAsia="Malgun Gothic"/>
          <w:b/>
          <w:i w:val="0"/>
          <w:sz w:val="22"/>
        </w:rPr>
        <w:t>화법조동사</w:t>
      </w:r>
      <w:r>
        <w:rPr>
          <w:rFonts w:ascii="Times New Roman" w:hAnsi="Times New Roman" w:eastAsia="Malgun Gothic"/>
          <w:b w:val="0"/>
          <w:i w:val="0"/>
          <w:sz w:val="22"/>
        </w:rPr>
        <w:t>입니다. 스웨덴어 형용사는 꾸미는 명사의 성(en/ett)과 수, 그리고 '그 ~'(한정)인지에 따라 끝이 바뀝니다. 2화에서 익힌 en/ett가 여기서 다시 쓰입니다. 화법조동사(kan, ska, vill, måste, får, behöver)는 판결 날의 법정, 기차 안, 피자 가게, 얼음낚시 구멍 앞 — 어디서나 대화를 끌고 갑니다.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품사·성·한정형·복수 / 동사 변화·군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domslut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domslutet · 복수 domslut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둠—슬루—트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 주문(판결의 결론 부분)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«Gå till domslutet.»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domskäl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domskälet · 복수 domskäl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둠—셰—ㄹ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 이유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«Inte domskälen.»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ränta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räntan · 복수 räntor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렌타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«jämte ränta»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rättegångskostnad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rättegångskostnaden · 복수 rättegångskostnader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레테공스코스트나—드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소송 비용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«och att ersätta föreningens rättegångskostnader.»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bevisning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bevisningen · 복수 없음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베비—스닝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증거(제출된 증거 전체)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«ingiven som bevisning av bolaget»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källa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källan · 복수 källor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셸라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출처, 취재원; 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namnger aldrig en källa.»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mutan · 복수 mutor (동 muta 뇌물을 주다, 1군)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뮤—타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뇌물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har inga bevis för muta.»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faktura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fakturan · 복수 fakturor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팍튜—라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청구서, 송장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har tre fakturor från jaktlaget i Jämtland, betalda av Bergsäker som representation.»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tjänsteman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tjänstemannen · 복수 tjänstemän · 한정 복수 tjänstemännen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셴스테만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공무원, 사무직원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kommunal tjänsteman med en ny båt»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detaljplan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detaljplanen · 복수 detaljplaner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데탈—플라—ㄴ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(지자체의) 세부 개발 계획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«Detaljplanen för tillfartsvägen till Taivalvaara.»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kvitto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kvittot · 복수 kvitton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크비토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영수증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«Ett kvitto? För hundra kronor?»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abborre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abborren · 복수 abborrar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아보레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농어(민물 퍼치)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«Abborren är int dum.»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isen · 복수 isar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이—스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allt som behövs på en is.»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ficklampa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ficklampan · 복수 ficklampor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피크람파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손전등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tåget, med en ficklampa, när strömmen gick vid Hörnefors.»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offentlighetsprincip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offentlighetsprincipen · 복수 없음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오펜틀리헤츠프린시—프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정보공개 원칙(공문서는 누구나 볼 수 있다는 스웨덴 헌법 원칙)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«Svenska journalister lever på offentlighetsprincipen.»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chefredaktör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chefredaktören · 복수 chefredaktörer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셰—프레닥퇴—르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편집국장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«Från min chefredaktör.»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avböja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avböjer · avböjde · avböjt · 2a군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아—브뵈야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(정중히) 거절하다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«Min klient avböjer erbjudandet i dess nuvarande form.»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förplikta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förpliktar · förpliktade · förpliktat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푀르플릭타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의무를 지우다(판결문 용어)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«Mark- och miljödomstolen förpliktar Nordmalm AB»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slösa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slösar · slösade · slösat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슬뢰—사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낭비하다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 ska inte slösa.»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pimpla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pimplar · pimplade · pimplat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핌플라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(얼음 구멍에서) 낚싯대를 까딱여 낚다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har aldrig kunnat pimpla.»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överdriva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överdriver · överdrev · överdrivit · 4군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외—베르드리—바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과장하다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överdriver.»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sjukskriva sig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sjukskriver sig · sjukskrev · sjukskrivit · 4군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슉—스크리—바 세이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병가를 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«Granström har sjukskrivit sig.»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skämmas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skäms · skämdes · skämts · s-동사(2a군)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셈마스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부끄러워하다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skäms inte.»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klok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klok · klokt · kloka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클루—크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현명한, 슬기로운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«Din mor var en klok kvinna.»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hes · hest · hesa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헤—스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목이 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«ett hest skratt»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trygg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trygg · tryggt · trygga · 비교 tryggare · tryggast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트뤼그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안전한, 마음 놓이는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är tryggare än du.»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trött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trött · trött · trötta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트뢰트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피곤한; (빵이) 신선하지 않은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finns bullar från i morse, dom är bara lite trötta.»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allmän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allmän · allmänt · allmänna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알멘—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공공의, 일반의 (allmän handling 공문서)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är allmänna.»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«Stort tack!» — 정말 고마워요!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평범한 Tack보다 강한 감사. stort는 stor(큰)의 ett형 — tack가 ett-명사(ett tack)라서. 판결 직후 은퇴 어부 에이노가 군나르의 손을 두 손으로 잡고, 두 번 되풀이하며.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«Stort tack! Gunnar. Jon. Stort tack, säger jag.»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Tusen tack!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(천 번 고마워) · </w:t>
      </w:r>
      <w:r>
        <w:rPr>
          <w:rFonts w:ascii="Times New Roman" w:hAnsi="Times New Roman" w:eastAsia="Malgun Gothic"/>
          <w:b/>
          <w:i w:val="0"/>
          <w:sz w:val="22"/>
        </w:rPr>
        <w:t>Tack så mycket!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대답 </w:t>
      </w:r>
      <w:r>
        <w:rPr>
          <w:rFonts w:ascii="Times New Roman" w:hAnsi="Times New Roman" w:eastAsia="Malgun Gothic"/>
          <w:b/>
          <w:i w:val="0"/>
          <w:sz w:val="22"/>
        </w:rPr>
        <w:t>Ingen orsak.</w:t>
      </w:r>
      <w:r>
        <w:rPr>
          <w:rFonts w:ascii="Times New Roman" w:hAnsi="Times New Roman" w:eastAsia="Malgun Gothic"/>
          <w:b w:val="0"/>
          <w:i w:val="0"/>
          <w:sz w:val="22"/>
        </w:rPr>
        <w:t>(별말씀을)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«Bra jobbat!» — 잘했어! / 수고했어!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일을 잘 해낸 사람을 칭찬하는 말(직역: 잘 일했다 — jobba의 과거분사). 귀가 열차에서 군나르가 처음으로 욘에게 — 컨설턴트가 같은 말을 세 번 할 때까지 기다린 인내를 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«Jon. Jag har inte sagt det än. Bra jobbat!»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Snyggt!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(멋지다) · </w:t>
      </w:r>
      <w:r>
        <w:rPr>
          <w:rFonts w:ascii="Times New Roman" w:hAnsi="Times New Roman" w:eastAsia="Malgun Gothic"/>
          <w:b/>
          <w:i w:val="0"/>
          <w:sz w:val="22"/>
        </w:rPr>
        <w:t>Det där gjorde du bra.</w:t>
      </w:r>
      <w:r>
        <w:rPr>
          <w:rFonts w:ascii="Times New Roman" w:hAnsi="Times New Roman" w:eastAsia="Malgun Gothic"/>
          <w:b w:val="0"/>
          <w:i w:val="0"/>
          <w:sz w:val="22"/>
        </w:rPr>
        <w:t>(그거 잘했어)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«Kul att höra.» — 반가운 소리네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좋은 소식에 맞장구치는 말(앞에 Det är가 생략). 피자 가게에서 '정보공개 원칙만은 60년대 이후 비싸지지 않았다'는 사라의 말에 욘이 반쯤 농담으로.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«Kul att höra. Att nåt inte har blivit dyrare.»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Vad roligt!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(잘됐다!) · 나쁜 소식에는 </w:t>
      </w:r>
      <w:r>
        <w:rPr>
          <w:rFonts w:ascii="Times New Roman" w:hAnsi="Times New Roman" w:eastAsia="Malgun Gothic"/>
          <w:b/>
          <w:i w:val="0"/>
          <w:sz w:val="22"/>
        </w:rPr>
        <w:t>Tråkigt att höra.</w:t>
      </w:r>
      <w:r>
        <w:rPr>
          <w:rFonts w:ascii="Times New Roman" w:hAnsi="Times New Roman" w:eastAsia="Malgun Gothic"/>
          <w:b w:val="0"/>
          <w:i w:val="0"/>
          <w:sz w:val="22"/>
        </w:rPr>
        <w:t>(안됐네)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«Vi får se.» — 두고 보자 / 지켜봐야지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결과를 단정하지 않을 때. 화법조동사 får(문법 3)가 '~하게 되다'의 뜻으로 쓰였다. 사라가 자기 취재가 어디로 갈지 두고, 얼음낚시에서 올로프가 큰 농어를 낚은 아들에게.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«Vi får se vart den här tar vägen.» / 올로프: «Vi får se om du kan rensa den också.»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Det får tiden utvisa.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(시간이 말해 주겠지) · </w:t>
      </w:r>
      <w:r>
        <w:rPr>
          <w:rFonts w:ascii="Times New Roman" w:hAnsi="Times New Roman" w:eastAsia="Malgun Gothic"/>
          <w:b/>
          <w:i w:val="0"/>
          <w:sz w:val="22"/>
        </w:rPr>
        <w:t>Den som lever får se.</w:t>
      </w:r>
      <w:r>
        <w:rPr>
          <w:rFonts w:ascii="Times New Roman" w:hAnsi="Times New Roman" w:eastAsia="Malgun Gothic"/>
          <w:b w:val="0"/>
          <w:i w:val="0"/>
          <w:sz w:val="22"/>
        </w:rPr>
        <w:t>(살아 보면 알지)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«Nappar det?» — 입질 와?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낚시하는 사람에게 건네는 인사 겸 질문(nappa = 물다). 얼음낚시 구멍 앞에서 예스타가 욘에게. 대답은 «Nej. Det har inte nappat på en timme.»(한 시간째 입질이 없다 — 4화에서 배운 현재완료).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«Nappar det?»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Har du fått nåt?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(뭐 좀 잡았어?) · 잡혔을 때 </w:t>
      </w:r>
      <w:r>
        <w:rPr>
          <w:rFonts w:ascii="Times New Roman" w:hAnsi="Times New Roman" w:eastAsia="Malgun Gothic"/>
          <w:b/>
          <w:i w:val="0"/>
          <w:sz w:val="22"/>
        </w:rPr>
        <w:t>Där! Där har vi en.</w:t>
      </w:r>
      <w:r>
        <w:rPr>
          <w:rFonts w:ascii="Times New Roman" w:hAnsi="Times New Roman" w:eastAsia="Malgun Gothic"/>
          <w:b w:val="0"/>
          <w:i w:val="0"/>
          <w:sz w:val="22"/>
        </w:rPr>
        <w:t>(예스타)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«Sov gott.» — 잘 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밤에 헤어지거나 통화를 끝낼 때. gott는 god(좋은)의 ett형이자 부사형(문법 1). 늦은 밤 전화를 끊으며 사라가 욘에게, 욘은 '문 잠가'를 덧붙인다.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«Ring om nåt händer. Sov gott, Jon.» — «Sov gott. Och lås dörren.»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God natt!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(안녕히 주무세요) · </w:t>
      </w:r>
      <w:r>
        <w:rPr>
          <w:rFonts w:ascii="Times New Roman" w:hAnsi="Times New Roman" w:eastAsia="Malgun Gothic"/>
          <w:b/>
          <w:i w:val="0"/>
          <w:sz w:val="22"/>
        </w:rPr>
        <w:t>Dröm sött!</w:t>
      </w:r>
      <w:r>
        <w:rPr>
          <w:rFonts w:ascii="Times New Roman" w:hAnsi="Times New Roman" w:eastAsia="Malgun Gothic"/>
          <w:b w:val="0"/>
          <w:i w:val="0"/>
          <w:sz w:val="22"/>
        </w:rPr>
        <w:t>(좋은 꿈 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«Inte jag heller.» — 나도 (그래, 아니었어)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부정문에 '나도 그렇다'고 맞장구칠 때(긍정문에는 </w:t>
      </w:r>
      <w:r>
        <w:rPr>
          <w:rFonts w:ascii="Times New Roman" w:hAnsi="Times New Roman" w:eastAsia="Malgun Gothic"/>
          <w:b/>
          <w:i w:val="0"/>
          <w:sz w:val="22"/>
        </w:rPr>
        <w:t>Jag också</w:t>
      </w:r>
      <w:r>
        <w:rPr>
          <w:rFonts w:ascii="Times New Roman" w:hAnsi="Times New Roman" w:eastAsia="Malgun Gothic"/>
          <w:b w:val="0"/>
          <w:i w:val="0"/>
          <w:sz w:val="22"/>
        </w:rPr>
        <w:t>). 사라가 '네가 전화할지 몰랐다'고 하자 욘이 '나도 몰랐다'며.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«Du ringde. Jag var inte säker på att du skulle göra det.» — «Inte jag heller.»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Jag heller inte.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(같은 뜻, 드묾) · 긍정에는 </w:t>
      </w:r>
      <w:r>
        <w:rPr>
          <w:rFonts w:ascii="Times New Roman" w:hAnsi="Times New Roman" w:eastAsia="Malgun Gothic"/>
          <w:b/>
          <w:i w:val="0"/>
          <w:sz w:val="22"/>
        </w:rPr>
        <w:t>Jag med!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Jag också.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판결문의 스웨덴어 — "그게 스웨덴어로 무슨 뜻이오?"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판결 주문: «Mark- och miljödomstolen förpliktar Nordmalm AB att till Kaitajärvi fiskevårdsområdesförening betala skadestånd med tre miljoner åttahundratusen kronor, jämte ränta…» — 주어는 법원, 동사 förplikta(의무를 지우다), 받는 쪽을 앞에 놓는 </w:t>
      </w:r>
      <w:r>
        <w:rPr>
          <w:rFonts w:ascii="Times New Roman" w:hAnsi="Times New Roman" w:eastAsia="Malgun Gothic"/>
          <w:b/>
          <w:i w:val="0"/>
          <w:sz w:val="22"/>
        </w:rPr>
        <w:t>till … betala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'함께'를 뜻하는 문어 </w:t>
      </w:r>
      <w:r>
        <w:rPr>
          <w:rFonts w:ascii="Times New Roman" w:hAnsi="Times New Roman" w:eastAsia="Malgun Gothic"/>
          <w:b/>
          <w:i w:val="0"/>
          <w:sz w:val="22"/>
        </w:rPr>
        <w:t>jämte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판결 이유: «Av bolagets egen utredning, ingiven som bevisning av bolaget, framgår att förhöjda halter av sulfat och kväve uppmätts i dräneringsvattnet nedströms dammvallen redan hösten 2012.» — </w:t>
      </w:r>
      <w:r>
        <w:rPr>
          <w:rFonts w:ascii="Times New Roman" w:hAnsi="Times New Roman" w:eastAsia="Malgun Gothic"/>
          <w:b/>
          <w:i w:val="0"/>
          <w:sz w:val="22"/>
        </w:rPr>
        <w:t>Av … framgår att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(~로부터 ~임이 드러난다), 과거분사 </w:t>
      </w:r>
      <w:r>
        <w:rPr>
          <w:rFonts w:ascii="Times New Roman" w:hAnsi="Times New Roman" w:eastAsia="Malgun Gothic"/>
          <w:b/>
          <w:i w:val="0"/>
          <w:sz w:val="22"/>
        </w:rPr>
        <w:t>ingiven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(제출된), 부문장에서 har를 뺀 </w:t>
      </w:r>
      <w:r>
        <w:rPr>
          <w:rFonts w:ascii="Times New Roman" w:hAnsi="Times New Roman" w:eastAsia="Malgun Gothic"/>
          <w:b/>
          <w:i w:val="0"/>
          <w:sz w:val="22"/>
        </w:rPr>
        <w:t>uppmätts</w:t>
      </w:r>
      <w:r>
        <w:rPr>
          <w:rFonts w:ascii="Times New Roman" w:hAnsi="Times New Roman" w:eastAsia="Malgun Gothic"/>
          <w:b w:val="0"/>
          <w:i w:val="0"/>
          <w:sz w:val="22"/>
        </w:rPr>
        <w:t>(측정되었다). 법률 문장은 이렇게 동사를 끝으로 미루고 분사구를 쌓습니다.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그래서 은퇴 어부 에이노가 묻습니다: «Vad betyder det på svenska?»(그게 스웨덴어로 무슨 뜻이오?) — 욘의 대답은 짧은 일상 문장의 연속입니다: «Läckan fanns i deras egna papper. Två år innan fisken dog.»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다위트의 스웨덴어 — V2를 배우는 중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열일곱 살 에리트레아 소년 다위트는 1년 만에 스웨덴어로 말하지만, 1화에서 배운 </w:t>
      </w:r>
      <w:r>
        <w:rPr>
          <w:rFonts w:ascii="Times New Roman" w:hAnsi="Times New Roman" w:eastAsia="Malgun Gothic"/>
          <w:b/>
          <w:i w:val="0"/>
          <w:sz w:val="22"/>
        </w:rPr>
        <w:t>V2 규칙</w:t>
      </w:r>
      <w:r>
        <w:rPr>
          <w:rFonts w:ascii="Times New Roman" w:hAnsi="Times New Roman" w:eastAsia="Malgun Gothic"/>
          <w:b w:val="0"/>
          <w:i w:val="0"/>
          <w:sz w:val="22"/>
        </w:rPr>
        <w:t>이 아직 흔들립니다. 그의 말을 표준형과 나란히 보면 규칙이 오히려 또렷해집니다.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대본(다위트)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무엇이 다른가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Libyen jag betalade utan papper.»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 Libyen betalade jag utan papper.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장소가 앞자리면 동사가 둘째, 주어는 그 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«Här jag vill ha papper.»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Här vill jag ha papper.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같은 규칙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«Hon säger jag är för smal.»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Hon säger att jag är för smal.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구어에서는 att를 빼기도 하지만 글에서는 넣는다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군나르는 고쳐 주지 않고 그대로 받아 줍니다 — 영수증을 써 주면서: «Varsågod. Nu har du papper.»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노르보텐 말투 — 얼음 위의 예스타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~않다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«Abborren är int dum.»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«Hä har aldrig hänt i min tid.»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heim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 kan vi åka heim.»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pojk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pojke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얘야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«Ring henne, pojk.»(에이노)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Sara-flickan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사라 아가씨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var Sara-flickan som skrev det.»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칼릭스·카이타예르비 같은 동네 이름으로 사람을 놀리는 것도 북부식 농담입니다: «Hon är från Kalix. Dom ljuger inte i Kalix. Dom bara överdriver.»(칼릭스 사람은 거짓말은 안 해. 과장만 하지) — 그리고 올로프가 에이노를 두고 «Han överdriver. Det gör alla från Kaitajärvi.»로 받아칩니다.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형용사 일치 — en형 · ett형 -t · 복수형 -a → 0_스웨덴어_문법_가이드 「형용사(일치, 한정형, 비교)」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명사 앞의 형용사는 명사의 성과 수에 맞춰 끝이 바뀝니다. 사전형(en형)에 ett-명사 앞에서는 </w:t>
      </w:r>
      <w:r>
        <w:rPr>
          <w:rFonts w:ascii="Times New Roman" w:hAnsi="Times New Roman" w:eastAsia="Malgun Gothic"/>
          <w:b/>
          <w:i w:val="0"/>
          <w:sz w:val="22"/>
        </w:rPr>
        <w:t>-t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복수 앞에서는 </w:t>
      </w:r>
      <w:r>
        <w:rPr>
          <w:rFonts w:ascii="Times New Roman" w:hAnsi="Times New Roman" w:eastAsia="Malgun Gothic"/>
          <w:b/>
          <w:i w:val="0"/>
          <w:sz w:val="22"/>
        </w:rPr>
        <w:t>-a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en-명사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ett-명사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복수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klok 현명한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 klok kvinna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ett klok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svar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klok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kvinnor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hes 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 hes röst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ett hes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skratt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hes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röster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ny 새로운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 ny båt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ett ny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hus (긴 모음 끝 → -tt)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ny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båtar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allmän 공공의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 allmän handling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ett allmän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papper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allmän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handlingar (-n → -nna)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trött 피곤한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 trött man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ett trött barn (-tt로 끝나면 그대로)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trött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bullar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«Din mor var en klok kvinna.»(en) · 지문 «ett hest skratt»(ett → hes</w:t>
      </w:r>
      <w:r>
        <w:rPr>
          <w:rFonts w:ascii="Times New Roman" w:hAnsi="Times New Roman" w:eastAsia="Malgun Gothic"/>
          <w:b/>
          <w:i w:val="0"/>
          <w:sz w:val="22"/>
        </w:rPr>
        <w:t>t</w:t>
      </w:r>
      <w:r>
        <w:rPr>
          <w:rFonts w:ascii="Times New Roman" w:hAnsi="Times New Roman" w:eastAsia="Malgun Gothic"/>
          <w:b w:val="0"/>
          <w:i w:val="0"/>
          <w:sz w:val="22"/>
        </w:rPr>
        <w:t>) · «en kommunal tjänsteman med en ny båt»(en, en) · 판결문 «förhöjda halter av sulfat och kväve»(복수 → förhöjd</w:t>
      </w:r>
      <w:r>
        <w:rPr>
          <w:rFonts w:ascii="Times New Roman" w:hAnsi="Times New Roman" w:eastAsia="Malgun Gothic"/>
          <w:b/>
          <w:i w:val="0"/>
          <w:sz w:val="22"/>
        </w:rPr>
        <w:t>a</w:t>
      </w:r>
      <w:r>
        <w:rPr>
          <w:rFonts w:ascii="Times New Roman" w:hAnsi="Times New Roman" w:eastAsia="Malgun Gothic"/>
          <w:b w:val="0"/>
          <w:i w:val="0"/>
          <w:sz w:val="22"/>
        </w:rPr>
        <w:t>) · «Svenska journalister lever på offentlighetsprincipen.»(복수 → svensk</w:t>
      </w:r>
      <w:r>
        <w:rPr>
          <w:rFonts w:ascii="Times New Roman" w:hAnsi="Times New Roman" w:eastAsia="Malgun Gothic"/>
          <w:b/>
          <w:i w:val="0"/>
          <w:sz w:val="22"/>
        </w:rPr>
        <w:t>a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bra</w:t>
      </w:r>
      <w:r>
        <w:rPr>
          <w:rFonts w:ascii="Times New Roman" w:hAnsi="Times New Roman" w:eastAsia="Malgun Gothic"/>
          <w:b w:val="0"/>
          <w:i w:val="0"/>
          <w:sz w:val="22"/>
        </w:rPr>
        <w:t>(좋은)는 변하지 않습니다: «Det är tre bra tecken.» 형용사의 ett형은 그대로 부사도 됩니다: «Hon skriver bra. Kort.» · «Sov gott.»(god → gott).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stor(큰)를 알맞게 — en ___ abborre / ett ___ hål / ___ abborrar → 정답: </w:t>
      </w:r>
      <w:r>
        <w:rPr>
          <w:rFonts w:ascii="Times New Roman" w:hAnsi="Times New Roman" w:eastAsia="Malgun Gothic"/>
          <w:b/>
          <w:i w:val="0"/>
          <w:sz w:val="22"/>
        </w:rPr>
        <w:t>stor / stort / stora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서술 용법과 한정형 — den gamla dragningen → 0_스웨덴어_문법_가이드 「형용사(일치, 한정형, 비교)」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 ①: '~이다' 뒤의 형용사도 주어에 일치합니다. «dom är bara lite trötta»(빵들이 → 복수 -a) · «De är allmänna.»(성적 기록들이 → 복수 -a) · «den är allmän handling»(en förundersökning을 받는 den).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②: '그 ~한 ○○'(한정)은 </w:t>
      </w:r>
      <w:r>
        <w:rPr>
          <w:rFonts w:ascii="Times New Roman" w:hAnsi="Times New Roman" w:eastAsia="Malgun Gothic"/>
          <w:b/>
          <w:i w:val="0"/>
          <w:sz w:val="22"/>
        </w:rPr>
        <w:t>앞에 den/det/de + 형용사 -a + 명사 한정 접미사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관사가 앞뒤로 두 번 붙습니다(이중 한정).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미한정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 gammal dragning(옛 노선)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 gamla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dragning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 ny väg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 nya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väg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ett gammalt arbetarhotell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det gamla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arbetarhotell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sista dag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 sista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dag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사라 «Den gamla dragningen gick genom en myr som skulle kosta trettio miljoner att bygga över. Den nya går genom renarnas pass.»(옛 노선은 늪을 지났다. 새 노선은 순록의 길목을 지난다 — 두 번째 문장은 명사 dragningen을 생략) · 지문 «Det är den sista dagen för Bergsäkers erbjudande.» · «det gamla arbetarhotellet som blivit asylboende».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gammal은 -a형이 </w:t>
      </w:r>
      <w:r>
        <w:rPr>
          <w:rFonts w:ascii="Times New Roman" w:hAnsi="Times New Roman" w:eastAsia="Malgun Gothic"/>
          <w:b/>
          <w:i w:val="0"/>
          <w:sz w:val="22"/>
        </w:rPr>
        <w:t>gamla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(m 하나), liten은 </w:t>
      </w:r>
      <w:r>
        <w:rPr>
          <w:rFonts w:ascii="Times New Roman" w:hAnsi="Times New Roman" w:eastAsia="Malgun Gothic"/>
          <w:b/>
          <w:i w:val="0"/>
          <w:sz w:val="22"/>
        </w:rPr>
        <w:t>lilla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(단수 한정), </w:t>
      </w:r>
      <w:r>
        <w:rPr>
          <w:rFonts w:ascii="Times New Roman" w:hAnsi="Times New Roman" w:eastAsia="Malgun Gothic"/>
          <w:b/>
          <w:i w:val="0"/>
          <w:sz w:val="22"/>
        </w:rPr>
        <w:t>små</w:t>
      </w:r>
      <w:r>
        <w:rPr>
          <w:rFonts w:ascii="Times New Roman" w:hAnsi="Times New Roman" w:eastAsia="Malgun Gothic"/>
          <w:b w:val="0"/>
          <w:i w:val="0"/>
          <w:sz w:val="22"/>
        </w:rPr>
        <w:t>(복수)로 특별합니다.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'그 새 보트' — en ny båt를 한정형으로 → 정답: </w:t>
      </w:r>
      <w:r>
        <w:rPr>
          <w:rFonts w:ascii="Times New Roman" w:hAnsi="Times New Roman" w:eastAsia="Malgun Gothic"/>
          <w:b/>
          <w:i w:val="0"/>
          <w:sz w:val="22"/>
        </w:rPr>
        <w:t>den nya båten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화법조동사 — kan, ska, vill, måste, får, behöver → 0_스웨덴어_문법_가이드 「화법조동사」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화법조동사 뒤의 동사는 </w:t>
      </w:r>
      <w:r>
        <w:rPr>
          <w:rFonts w:ascii="Times New Roman" w:hAnsi="Times New Roman" w:eastAsia="Malgun Gothic"/>
          <w:b/>
          <w:i w:val="0"/>
          <w:sz w:val="22"/>
        </w:rPr>
        <w:t>att 없는 원형</w:t>
      </w:r>
      <w:r>
        <w:rPr>
          <w:rFonts w:ascii="Times New Roman" w:hAnsi="Times New Roman" w:eastAsia="Malgun Gothic"/>
          <w:b w:val="0"/>
          <w:i w:val="0"/>
          <w:sz w:val="22"/>
        </w:rPr>
        <w:t>. 조동사가 둘째 자리(V2), 원형은 뒤로 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조동사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수 있다; ~일 수 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kan överklaga.» · «Jag kan inte ge dig nåt från ärendena.»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ska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것이다; ~해야 한다(규범)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 ska inte slösa.»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vill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~하고 싶다, 원하다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«Gunnar. Jag vill ha papper.»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får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~해도 된다; ~하게 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får man respektera, även när det svider.»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behöver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필요가 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behöver förstå vad jag tittar på.»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måste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~해야만 한다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(대본 밖 예)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Du måste läsa bilaga sju.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함정 두 가지: </w:t>
      </w:r>
      <w:r>
        <w:rPr>
          <w:rFonts w:ascii="Times New Roman" w:hAnsi="Times New Roman" w:eastAsia="Malgun Gothic"/>
          <w:b/>
          <w:i w:val="0"/>
          <w:sz w:val="22"/>
        </w:rPr>
        <w:t>får inte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'해서는 안 된다'(금지), </w:t>
      </w:r>
      <w:r>
        <w:rPr>
          <w:rFonts w:ascii="Times New Roman" w:hAnsi="Times New Roman" w:eastAsia="Malgun Gothic"/>
          <w:b/>
          <w:i w:val="0"/>
          <w:sz w:val="22"/>
        </w:rPr>
        <w:t>behöver inte / måste inte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'하지 않아도 된다'(필요 없음). 예스타: «Mer tur än så får man int ha i december, det straffar sig.»(12월에 그 이상 운이 좋으면 안 돼, 벌 받는다) · 군나르 «Jag sa att du inte behöver.»(안 내도 된다고 했잖니 — 다위트의 100크로나).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완료형: kunna의 수피눔은 </w:t>
      </w:r>
      <w:r>
        <w:rPr>
          <w:rFonts w:ascii="Times New Roman" w:hAnsi="Times New Roman" w:eastAsia="Malgun Gothic"/>
          <w:b/>
          <w:i w:val="0"/>
          <w:sz w:val="22"/>
        </w:rPr>
        <w:t>kunnat</w:t>
      </w:r>
      <w:r>
        <w:rPr>
          <w:rFonts w:ascii="Times New Roman" w:hAnsi="Times New Roman" w:eastAsia="Malgun Gothic"/>
          <w:b w:val="0"/>
          <w:i w:val="0"/>
          <w:sz w:val="22"/>
        </w:rPr>
        <w:t>: «Han har aldrig kunnat pimpla.»(얼음낚시를 할 줄 안 적이 없다) · «Jag har inte kunnat äta sen i går.»(에이노).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「한나는 서명해서는 안 된다」 — Hanna ___ inte skriva under. → 정답: </w:t>
      </w:r>
      <w:r>
        <w:rPr>
          <w:rFonts w:ascii="Times New Roman" w:hAnsi="Times New Roman" w:eastAsia="Malgun Gothic"/>
          <w:b/>
          <w:i w:val="0"/>
          <w:sz w:val="22"/>
        </w:rPr>
        <w:t>får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비교급과 최상급 → 0_스웨덴어_문법_가이드 「형용사(일치, 한정형, 비교)」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대부분 </w:t>
      </w:r>
      <w:r>
        <w:rPr>
          <w:rFonts w:ascii="Times New Roman" w:hAnsi="Times New Roman" w:eastAsia="Malgun Gothic"/>
          <w:b/>
          <w:i w:val="0"/>
          <w:sz w:val="22"/>
        </w:rPr>
        <w:t>-are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(비교급) · </w:t>
      </w:r>
      <w:r>
        <w:rPr>
          <w:rFonts w:ascii="Times New Roman" w:hAnsi="Times New Roman" w:eastAsia="Malgun Gothic"/>
          <w:b/>
          <w:i w:val="0"/>
          <w:sz w:val="22"/>
        </w:rPr>
        <w:t>-ast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(최상급). '~보다'는 </w:t>
      </w:r>
      <w:r>
        <w:rPr>
          <w:rFonts w:ascii="Times New Roman" w:hAnsi="Times New Roman" w:eastAsia="Malgun Gothic"/>
          <w:b/>
          <w:i w:val="0"/>
          <w:sz w:val="22"/>
        </w:rPr>
        <w:t>än</w:t>
      </w:r>
      <w:r>
        <w:rPr>
          <w:rFonts w:ascii="Times New Roman" w:hAnsi="Times New Roman" w:eastAsia="Malgun Gothic"/>
          <w:b w:val="0"/>
          <w:i w:val="0"/>
          <w:sz w:val="22"/>
        </w:rPr>
        <w:t>. 자주 쓰는 형용사는 불규칙합니다.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비교급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최상급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trygg 안전한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trygg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trygg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är tryggare än du.»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dyr 비싼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dyr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dyr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«Att nåt inte har blivit dyrare.»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bra / god 좋은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bättre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bäst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 förstår det bättre än nån annan i länet.»(부사로) · «Det är den bästa fråga han kunde ha ställt.»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mycket 많은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«Då vet du mer än de flesta journalister.»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gammal 늙은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äldre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äldst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(대본 밖 예)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Eino är äldre än Sara.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'그 가장 ~한'은 한정형: </w:t>
      </w:r>
      <w:r>
        <w:rPr>
          <w:rFonts w:ascii="Times New Roman" w:hAnsi="Times New Roman" w:eastAsia="Malgun Gothic"/>
          <w:b/>
          <w:i w:val="0"/>
          <w:sz w:val="22"/>
        </w:rPr>
        <w:t>den bästa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fråga(n). 대본처럼 문어에서는 최상급 뒤 명사의 한정 접미사를 생략하기도 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「사라는 욘보다 안전하다」 → 정답: </w:t>
      </w:r>
      <w:r>
        <w:rPr>
          <w:rFonts w:ascii="Times New Roman" w:hAnsi="Times New Roman" w:eastAsia="Malgun Gothic"/>
          <w:b/>
          <w:i w:val="0"/>
          <w:sz w:val="22"/>
        </w:rPr>
        <w:t>Sara är tryggare än Jon.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카이타예르비 사건에서 노르말름이 진 결정적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어민들의 남획 탓을 하려고 노르말름이 스스로 제출한 400쪽짜리 컨설턴트 보고서의 부록 7에, 2012년 가을부터 댐 하류 배수에서 황산염·질소 수치가 높게 측정된 기록이 있었다. 물고기가 죽기 2년 전부터 누출을 알고도 조치하지 않은 셈. 욘이 정전된 기차 안에서 손전등을 켜고 그 부록을 읽었다. 에이노의 속담 «Den som gräver en grop åt andra faller själv däri.»(남을 빠뜨리려고 구덩이를 파는 자는 제가 빠진다) 그대로다.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기자 사라가 추적하는 연결 고리는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예른비크 시 도시계획국장 레이프 그란스트룀이 하청업체 베리셰케르가 비용을 낸 옘틀란드 사냥에 세 해 연속 참가했고, 현금으로 새 보트를 샀으며, 마지막 사냥 2주 뒤 타이발바라 진입로 계획이 순록 이동 경로 쪽으로 400미터 옮겨졌다는 것. 군나르의 말: «Folk köps sällan med pengar, Jon. Dom köps med jaktlag.»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다위트는 왜 100크로나를 내며 꼭 영수증을 달라고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리비아에서 서류 없이 돈을 냈다가 돈도 사람도 사라졌기 때문. «Här jag vill ha papper.» 군나르는 1974년부터 쓴 네 번째 영수증 철을 꺼내 정식으로 써 준다 — 이 영수증은 6화 끝의 7화 예고에서 군나르를 공격하는 사진으로 다시 등장한다.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