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「첫 사건」 (Det första fallet)</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라우티오(29세, 예른비크 린드크비스트 법률사무소의 2년 차 수습 법률가) / 군나르 린드크비스트(71세, 노변호사, 사메 토지권·망명 사건 전문) / 비테 란토(64세, 사무소 길 건너 콘디토리 폴스티에르난 주인) / 예스타 비크스트룀(78세, 콘디토리 단골, 은퇴 광부) / 한나 케스키탈로(31세, 광산 붕괴 사망자의 아내, 보건소 간호조무사) / 닐스안테 누티(58세, 촐마야브리 사메뷔 의장, 순록 목동) / 올로프 라우티오(63세, 욘의 아버지, 38년 광부 출신 조기 은퇴자) / 아이노 라우티오(61세, 욘의 어머니, 은퇴한 초등교사) / 에리크 산드베리(29세, 욘의 소꿉친구, 스톡홀름 로펌 부변호사)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9월 19일(월), 노르보텐 내륙의 가상 광산 도시 예른비크. 넉 달 전인 5월 12일 새벽, 노르말름(Nordmalm AB) 광산 지하 1045m 레벨에서 낙반이 일어나 하청 광부 마티아스 케스키탈로(34)가 숨졌다. 회사 보고서는 '본인 과실(eget vållande)', 검찰은 8월 24일 예비수사를 종결했다. 군나르가 루레오 이주법원 심리로 떠나는 날, 욘은 미망인 한나를 처음 혼자 상담한다. 1부의 시작.</w:t>
      </w:r>
    </w:p>
    <w:p>
      <w:pPr>
        <w:keepNext/>
        <w:spacing w:before="320" w:after="140"/>
      </w:pPr>
      <w:r>
        <w:rPr>
          <w:rFonts w:ascii="Times New Roman" w:hAnsi="Times New Roman" w:eastAsia="Malgun Gothic"/>
          <w:b/>
          <w:i w:val="0"/>
          <w:color w:val="1F3864"/>
          <w:sz w:val="26"/>
        </w:rPr>
        <w:t>장면 1 — 월요일 아침, 콘디토리 폴스티에르난</w:t>
      </w:r>
    </w:p>
    <w:p>
      <w:pPr>
        <w:spacing w:before="0" w:after="110" w:line="300" w:lineRule="auto"/>
      </w:pPr>
      <w:r>
        <w:rPr>
          <w:rFonts w:ascii="Times New Roman" w:hAnsi="Times New Roman" w:eastAsia="Malgun Gothic"/>
          <w:b w:val="0"/>
          <w:i/>
          <w:color w:val="555555"/>
          <w:sz w:val="22"/>
        </w:rPr>
        <w:t>(Storgatan, Järnvik, måndag 19 september 2016, tjugo över sju. Första frosten ligger tunn på bilrutorna. I konditoriet doftar det kardemumma och bryggkaffe. Gösta sitter vid fönsterbordet med Norrländska Kuriren. Jon kommer in med portfölj och kliver på dörrmattan.)</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Nä men, Jon! Hur är läget? Du ser ut som om du int sovit.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är läget själv, Bitte? Jag har sovit. Lite. Fyra kanelbullar till Gunnar, tack.</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Fyra till gubben, som vanligt. Och en till dig, eller ska du svälta dig igenom dagen?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hinner inte äta. Jag har ett möte klockan tio.</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 xml:space="preserve">Hinner inte. Hörru, ingen har nånsin dött av en kanelbulle. </w:t>
      </w:r>
      <w:r>
        <w:rPr>
          <w:rFonts w:ascii="Times New Roman" w:hAnsi="Times New Roman" w:eastAsia="Malgun Gothic"/>
          <w:b w:val="0"/>
          <w:i/>
          <w:color w:val="555555"/>
          <w:sz w:val="22"/>
        </w:rPr>
        <w:t>(lägger fem bullar i en papperspåse)</w:t>
      </w:r>
      <w:r>
        <w:rPr>
          <w:rFonts w:ascii="Times New Roman" w:hAnsi="Times New Roman" w:eastAsia="Malgun Gothic"/>
          <w:b w:val="0"/>
          <w:i w:val="0"/>
          <w:sz w:val="22"/>
        </w:rPr>
        <w:t xml:space="preserve"> Den femte bjuder jag på.</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(utan att titta upp)</w:t>
      </w:r>
      <w:r>
        <w:rPr>
          <w:rFonts w:ascii="Times New Roman" w:hAnsi="Times New Roman" w:eastAsia="Malgun Gothic"/>
          <w:b w:val="0"/>
          <w:i w:val="0"/>
          <w:sz w:val="22"/>
        </w:rPr>
        <w:t xml:space="preserve"> Möte? Är det änkan efter Keskitalo-pojken?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kan jag inte prata om, Gösta.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Behöver du int heller. Hela stan vet att hon har varit hos Lindqvist. Hä är en liten stad, vettu.</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Gösta. Låt pojken vara.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Jag säger bara som det är. Jag var nere i fyrtio år. Folk dör i gruvan. Hä har dom alltid gjort.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just därför man ska ta reda på varför.</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(viker ihop tidningen)</w:t>
      </w:r>
      <w:r>
        <w:rPr>
          <w:rFonts w:ascii="Times New Roman" w:hAnsi="Times New Roman" w:eastAsia="Malgun Gothic"/>
          <w:b w:val="0"/>
          <w:i w:val="0"/>
          <w:sz w:val="22"/>
        </w:rPr>
        <w:t xml:space="preserve"> Nåja. Nordmalm har sina papper, och papper vinner alltid. Det står här att dom ska flytta kyrkan också nu. Hela stan går åt öster, och vi gamla får gå efter.</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Du kommer att klaga i den nya stan också, Gösta.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Det är det enda som är gratis här.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(lägger en hundralapp på disken)</w:t>
      </w:r>
      <w:r>
        <w:rPr>
          <w:rFonts w:ascii="Times New Roman" w:hAnsi="Times New Roman" w:eastAsia="Malgun Gothic"/>
          <w:b w:val="0"/>
          <w:i w:val="0"/>
          <w:sz w:val="22"/>
        </w:rPr>
        <w:t xml:space="preserve"> Behåll växeln, Bitte. Ha en bra dag.</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Hälsa Gunnar att han ska äta nåt annat än bullar nån gång.</w:t>
      </w:r>
    </w:p>
    <w:p>
      <w:pPr>
        <w:keepNext/>
        <w:spacing w:before="320" w:after="140"/>
      </w:pPr>
      <w:r>
        <w:rPr>
          <w:rFonts w:ascii="Times New Roman" w:hAnsi="Times New Roman" w:eastAsia="Malgun Gothic"/>
          <w:b/>
          <w:i w:val="0"/>
          <w:color w:val="1F3864"/>
          <w:sz w:val="26"/>
        </w:rPr>
        <w:t>장면 2 — 린드크비스트 법률사무소, 먼저 피카</w:t>
      </w:r>
    </w:p>
    <w:p>
      <w:pPr>
        <w:spacing w:before="0" w:after="110" w:line="300" w:lineRule="auto"/>
      </w:pPr>
      <w:r>
        <w:rPr>
          <w:rFonts w:ascii="Times New Roman" w:hAnsi="Times New Roman" w:eastAsia="Malgun Gothic"/>
          <w:b w:val="0"/>
          <w:i/>
          <w:color w:val="555555"/>
          <w:sz w:val="22"/>
        </w:rPr>
        <w:t>(Bergmästargatan 3, övervåningen i ett gult trähus från tjugotalet. Från konferensrummets fönster syns gruvlavet och varphögen i morgonljuset. En gammal röd kaffebryggare puttrar på en bänk, blårandiga muggar står uppställda. Gunnar, i stickad kofta och slips, häller upp.)</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Där är du. Sätt dig. Först fika, sen jobb.</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God morgon. Bullarna. Jag har läst akten tre gånger, Gunnar. Jag har en lista med frågor, jag har tidslinjen, jag har…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Du har en kopp kaffe framför dig. Börja där. Ta för dig!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kommer om två timmar och tjugo minuter.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Då har vi två timmar och nitton minuter efter att du druckit. </w:t>
      </w:r>
      <w:r>
        <w:rPr>
          <w:rFonts w:ascii="Times New Roman" w:hAnsi="Times New Roman" w:eastAsia="Malgun Gothic"/>
          <w:b w:val="0"/>
          <w:i/>
          <w:color w:val="555555"/>
          <w:sz w:val="22"/>
        </w:rPr>
        <w:t>(skjuter fram mjölkpaketet)</w:t>
      </w:r>
      <w:r>
        <w:rPr>
          <w:rFonts w:ascii="Times New Roman" w:hAnsi="Times New Roman" w:eastAsia="Malgun Gothic"/>
          <w:b w:val="0"/>
          <w:i w:val="0"/>
          <w:sz w:val="22"/>
        </w:rPr>
        <w:t xml:space="preserve"> En skvätt mjölk, va?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En skvätt. </w:t>
      </w:r>
      <w:r>
        <w:rPr>
          <w:rFonts w:ascii="Times New Roman" w:hAnsi="Times New Roman" w:eastAsia="Malgun Gothic"/>
          <w:b w:val="0"/>
          <w:i/>
          <w:color w:val="555555"/>
          <w:sz w:val="22"/>
        </w:rPr>
        <w:t>(häller, dricker)</w:t>
      </w:r>
      <w:r>
        <w:rPr>
          <w:rFonts w:ascii="Times New Roman" w:hAnsi="Times New Roman" w:eastAsia="Malgun Gothic"/>
          <w:b w:val="0"/>
          <w:i w:val="0"/>
          <w:sz w:val="22"/>
        </w:rPr>
        <w:t xml:space="preserve"> Okej. Nu har jag druckit.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Nu har du sörplat. Det är skillnad. </w:t>
      </w:r>
      <w:r>
        <w:rPr>
          <w:rFonts w:ascii="Times New Roman" w:hAnsi="Times New Roman" w:eastAsia="Malgun Gothic"/>
          <w:b w:val="0"/>
          <w:i/>
          <w:color w:val="555555"/>
          <w:sz w:val="22"/>
        </w:rPr>
        <w:t>(sätter sig, tar en bulle, bryter den på mitten)</w:t>
      </w:r>
      <w:r>
        <w:rPr>
          <w:rFonts w:ascii="Times New Roman" w:hAnsi="Times New Roman" w:eastAsia="Malgun Gothic"/>
          <w:b w:val="0"/>
          <w:i w:val="0"/>
          <w:sz w:val="22"/>
        </w:rPr>
        <w:t xml:space="preserve"> Så. Nu. Berätta för mig vad du vet.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Mattias Keskitalo, trettiofyra år. Bergarbetare, men inte anställd av Nordmalm, utan av underentreprenören Bergsäker Entreprenad. Nattskift. Tolfte maj, klockan två och fyrtio på natten, nivå 1045, ort trettiosju. Ett ras från taket. Han dog på platsen.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sen?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Nordmalms interna haverirapport i juni. Orsak: eget vållande. Han ska ha gått förbi en avspärrningskedja in i en del av orten som inte var skrotad och inte bultad.</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polisen?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Förundersökning om vållande till annans död och arbetsmiljöbrott. Kammaråklagare Per-Olov Strand lade ner den tjugofjärde augusti. Brott kan inte styrkas. Han hänvisar till haverirapporten och till två vittnesförhör.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Två vittnen. Vilka?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Lagbasen från Bergsäker och en kollega i samma lag, Jari Mäkitalo. Båda säger att kedjan satt uppe.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Båda säger samma sak, med nästan samma ord. Såg du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(bläddrar)</w:t>
      </w:r>
      <w:r>
        <w:rPr>
          <w:rFonts w:ascii="Times New Roman" w:hAnsi="Times New Roman" w:eastAsia="Malgun Gothic"/>
          <w:b w:val="0"/>
          <w:i w:val="0"/>
          <w:sz w:val="22"/>
        </w:rPr>
        <w:t xml:space="preserve"> Det satt uppe en kedja tvärs över orten. Och: Det satt en kedja uppe tvärs över orten. Ja. Jag såg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Bra. Skriv inte ner det som en slutsats. Skriv ner det som en fråga.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varför ska jag ta det här själv? Du har gjort sånt här i fyrtio år.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Därför att jag ska till Luleå. Migrationsdomstolen, klockan ett. Dawit Tesfay, sjutton år, från Eritrea. Migrationsverket tror inte att han är sjutton.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du tror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tror att han är en pojke som har gått genom halva Afrika och sovit i en båt. Hur gammal han är på pappret är domstolens problem. Mitt problem är att han får prata färdigt.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kunde skjuta upp Keskitalo till i morgon.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kunde jag. Men hon har skjutit upp sitt liv i fyra månader. Hon ska inte vänta på att en gammal gubbe kommer hem från Luleå.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om jag gör bort mig?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Då gör du bort dig inför en människa som redan har förlorat det viktigaste hon hade. Hon kommer inte att märka det. Hon kommer att märka om du inte lyssnar.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Lyssnar. Det är allt?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nästan allt. Du har en lista med frågor. Lägg den under akten. Ta fram den när hon har slutat prata, inte innan.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var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Post. Sånt som tål att vänta en dag. Den som tar sista bullen diskar, glöm inte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inte ens tagit den första.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(räcker honom bullen)</w:t>
      </w:r>
      <w:r>
        <w:rPr>
          <w:rFonts w:ascii="Times New Roman" w:hAnsi="Times New Roman" w:eastAsia="Malgun Gothic"/>
          <w:b w:val="0"/>
          <w:i w:val="0"/>
          <w:sz w:val="22"/>
        </w:rPr>
        <w:t xml:space="preserve"> Då är det dags.</w:t>
      </w:r>
    </w:p>
    <w:p>
      <w:pPr>
        <w:keepNext/>
        <w:spacing w:before="320" w:after="140"/>
      </w:pPr>
      <w:r>
        <w:rPr>
          <w:rFonts w:ascii="Times New Roman" w:hAnsi="Times New Roman" w:eastAsia="Malgun Gothic"/>
          <w:b/>
          <w:i w:val="0"/>
          <w:color w:val="1F3864"/>
          <w:sz w:val="26"/>
        </w:rPr>
        <w:t>장면 3 — 일찍 온 의뢰인</w:t>
      </w:r>
    </w:p>
    <w:p>
      <w:pPr>
        <w:spacing w:before="0" w:after="110" w:line="300" w:lineRule="auto"/>
      </w:pPr>
      <w:r>
        <w:rPr>
          <w:rFonts w:ascii="Times New Roman" w:hAnsi="Times New Roman" w:eastAsia="Malgun Gothic"/>
          <w:b w:val="0"/>
          <w:i/>
          <w:color w:val="555555"/>
          <w:sz w:val="22"/>
        </w:rPr>
        <w:t>(Klockan är nio och fem. Det knarrar i trappan. Hanna Keskitalo står i dörren, i en täckjacka, med en plastmapp tryckt mot bröstet. Gunnar har rocken på sig och nycklarna i handen.)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Förlåt. Jag vet att jag är för tidig. Jag kunde inte vara hemma längre.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Hanna. Kom in, kom in. Du är inte för tidig, du är precis i tid till kaffet.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Jag vill inte störa. Du skulle ju åka.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Jag ska åka. Men inte innan du har fått en kopp. </w:t>
      </w:r>
      <w:r>
        <w:rPr>
          <w:rFonts w:ascii="Times New Roman" w:hAnsi="Times New Roman" w:eastAsia="Malgun Gothic"/>
          <w:b w:val="0"/>
          <w:i/>
          <w:color w:val="555555"/>
          <w:sz w:val="22"/>
        </w:rPr>
        <w:t>(tar av sig rocken igen, häller upp i en ren mugg)</w:t>
      </w:r>
      <w:r>
        <w:rPr>
          <w:rFonts w:ascii="Times New Roman" w:hAnsi="Times New Roman" w:eastAsia="Malgun Gothic"/>
          <w:b w:val="0"/>
          <w:i w:val="0"/>
          <w:sz w:val="22"/>
        </w:rPr>
        <w:t xml:space="preserve"> Mjölk?</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Svart. Tack.</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en bulle. Bitte bakar dom i morse, dom är fortfarande ljumma. Ta för dig, ta två om du vill.</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Jag har inte ätit sen i går. </w:t>
      </w:r>
      <w:r>
        <w:rPr>
          <w:rFonts w:ascii="Times New Roman" w:hAnsi="Times New Roman" w:eastAsia="Malgun Gothic"/>
          <w:b w:val="0"/>
          <w:i/>
          <w:color w:val="555555"/>
          <w:sz w:val="22"/>
        </w:rPr>
        <w:t>(tar en bulle, håller den utan att äta)</w:t>
      </w:r>
      <w:r>
        <w:rPr>
          <w:rFonts w:ascii="Times New Roman" w:hAnsi="Times New Roman" w:eastAsia="Malgun Gothic"/>
          <w:b w:val="0"/>
          <w:i w:val="0"/>
          <w:sz w:val="22"/>
        </w:rPr>
        <w:t xml:space="preserve"> Det är konstigt. Folk har gett mig mat i fyra månader. Lådor, lasagne, kakor. Ingen har frågat om jag vill ha nåt.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så folk gör när dom inte vet vad dom ska säga. Dom kommer med mat. Det är inte fel. Det är bara inte allt.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Nej.</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Min mor brukade säga: Delad glädje är dubbel glädje, delad sorg är halv sorg. Jag har inte alltid trott på den andra halvan. Men jag tror att den är värd att försöka med.</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(tar en tugga, nickar)</w:t>
      </w:r>
      <w:r>
        <w:rPr>
          <w:rFonts w:ascii="Times New Roman" w:hAnsi="Times New Roman" w:eastAsia="Malgun Gothic"/>
          <w:b w:val="0"/>
          <w:i w:val="0"/>
          <w:sz w:val="22"/>
        </w:rPr>
        <w:t xml:space="preserve"> Den är god.</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Jon här har läst allt. Tre gånger, säger han. Jag skulle hellre ha suttit med, men en pojke i Luleå väntar på mig. Jon lyssnar bättre än jag. Han är yngre, han hör fortfarande.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gör mitt bästa.</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Det räcker. Det är mer än jag har fått hittills.</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(tar på sig rocken, lägger handen kort på hennes axel)</w:t>
      </w:r>
      <w:r>
        <w:rPr>
          <w:rFonts w:ascii="Times New Roman" w:hAnsi="Times New Roman" w:eastAsia="Malgun Gothic"/>
          <w:b w:val="0"/>
          <w:i w:val="0"/>
          <w:sz w:val="22"/>
        </w:rPr>
        <w:t xml:space="preserve"> Vi ses i veckan. Jon, kaffet står på plattan. Glöm inte att det finns.</w:t>
      </w:r>
    </w:p>
    <w:p>
      <w:pPr>
        <w:keepNext/>
        <w:spacing w:before="320" w:after="140"/>
      </w:pPr>
      <w:r>
        <w:rPr>
          <w:rFonts w:ascii="Times New Roman" w:hAnsi="Times New Roman" w:eastAsia="Malgun Gothic"/>
          <w:b/>
          <w:i w:val="0"/>
          <w:color w:val="1F3864"/>
          <w:sz w:val="26"/>
        </w:rPr>
        <w:t>장면 4 — 욘의 첫 단독 상담</w:t>
      </w:r>
    </w:p>
    <w:p>
      <w:pPr>
        <w:spacing w:before="0" w:after="110" w:line="300" w:lineRule="auto"/>
      </w:pPr>
      <w:r>
        <w:rPr>
          <w:rFonts w:ascii="Times New Roman" w:hAnsi="Times New Roman" w:eastAsia="Malgun Gothic"/>
          <w:b w:val="0"/>
          <w:i/>
          <w:color w:val="555555"/>
          <w:sz w:val="22"/>
        </w:rPr>
        <w:t>(Konferensrummet. Gunnars bil startar nere på gatan och försvinner. Jon sätter sig mittemot Hanna, lägger frågelistan under akten. Kaffet ångar mellan dem.)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beklagar sorgen, Hanna. Jag borde ha sagt det först.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Alla säger det. Det är lugnt. Du behöver inte välja rätt ord, det finns inga.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Okej. Då säger jag inget smart. Berätta det du vill berätta. Jag skriver bara om du säger att jag får.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Du får skriva. Jag vill att nån skriver. </w:t>
      </w:r>
      <w:r>
        <w:rPr>
          <w:rFonts w:ascii="Times New Roman" w:hAnsi="Times New Roman" w:eastAsia="Malgun Gothic"/>
          <w:b w:val="0"/>
          <w:i/>
          <w:color w:val="555555"/>
          <w:sz w:val="22"/>
        </w:rPr>
        <w:t>(öppnar plastmappen)</w:t>
      </w:r>
      <w:r>
        <w:rPr>
          <w:rFonts w:ascii="Times New Roman" w:hAnsi="Times New Roman" w:eastAsia="Malgun Gothic"/>
          <w:b w:val="0"/>
          <w:i w:val="0"/>
          <w:sz w:val="22"/>
        </w:rPr>
        <w:t xml:space="preserve"> Det här är hans telefon. Polisen gav tillbaka den i juli. Dom tittade på den i fem minuter.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Har dom tittat på sms:en?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Dom frågade om han hade skickat nåt den natten. Jag sa ja. Dom skrev ner klockslaget. Sen frågade ingen mer.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skrev han?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(läser från skärmen, rösten jämn)</w:t>
      </w:r>
      <w:r>
        <w:rPr>
          <w:rFonts w:ascii="Times New Roman" w:hAnsi="Times New Roman" w:eastAsia="Malgun Gothic"/>
          <w:b w:val="0"/>
          <w:i w:val="0"/>
          <w:sz w:val="22"/>
        </w:rPr>
        <w:t xml:space="preserve"> Klockan två och fjorton: Seismiken har smällt hela natten. Lagbasen säger kör. Puss på ungarna.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(tyst ett ögonblick)</w:t>
      </w:r>
      <w:r>
        <w:rPr>
          <w:rFonts w:ascii="Times New Roman" w:hAnsi="Times New Roman" w:eastAsia="Malgun Gothic"/>
          <w:b w:val="0"/>
          <w:i w:val="0"/>
          <w:sz w:val="22"/>
        </w:rPr>
        <w:t xml:space="preserve"> Två och fjorton. Raset var två och fyrtio.</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Tjugosex minuter. Jag har räknat. Jag räknade det när jag låg vaken första natten, och jag har räknat det varje natt sen dess.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Seismiken. Han menar att berget hade rört sig. Att det small i berget, i flera timmar.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Han sa alltid att man lär sig lyssna på berget. När det smäller ska man backa ut och vänta. Det är inte ens en regel, säger han. Det är vett. Sa han.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lagbasen sa kör.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Bergsäker hade böter i avtalet om dom inte blev klara i tid. Det sa Mattias också. Varje skift som gick förlorat kostade.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(skriver)</w:t>
      </w:r>
      <w:r>
        <w:rPr>
          <w:rFonts w:ascii="Times New Roman" w:hAnsi="Times New Roman" w:eastAsia="Malgun Gothic"/>
          <w:b w:val="0"/>
          <w:i w:val="0"/>
          <w:sz w:val="22"/>
        </w:rPr>
        <w:t xml:space="preserve"> I haverirapporten står det att han gick förbi en kedja.</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Han gick aldrig förbi nåt. Han var den som satte upp kedjorna. Han var den som tjatade om hjälmlampan på Liam när han cyklade, för fan. Förlåt.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behöver inte be om förlåtelse här.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(andas ut)</w:t>
      </w:r>
      <w:r>
        <w:rPr>
          <w:rFonts w:ascii="Times New Roman" w:hAnsi="Times New Roman" w:eastAsia="Malgun Gothic"/>
          <w:b w:val="0"/>
          <w:i w:val="0"/>
          <w:sz w:val="22"/>
        </w:rPr>
        <w:t xml:space="preserve"> En av dom från räddningen sa en sak på begravningen. Vid kaffet. Han sa: Det fanns ingen kedja när vi kom ner. Sen gick han. Jag vet inte vad han heter.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 han från räddningstjänsten eller från gruvans egen räddning?</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Gruvans, tror jag. Han hade Nordmalms jacka.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Okej. Det går att ta reda på vilka som var nere. Det finns listor över vilka som åker ner, varje skift. </w:t>
      </w:r>
      <w:r>
        <w:rPr>
          <w:rFonts w:ascii="Times New Roman" w:hAnsi="Times New Roman" w:eastAsia="Malgun Gothic"/>
          <w:b w:val="0"/>
          <w:i/>
          <w:color w:val="555555"/>
          <w:sz w:val="22"/>
        </w:rPr>
        <w:t>(skriver)</w:t>
      </w:r>
      <w:r>
        <w:rPr>
          <w:rFonts w:ascii="Times New Roman" w:hAnsi="Times New Roman" w:eastAsia="Malgun Gothic"/>
          <w:b w:val="0"/>
          <w:i w:val="0"/>
          <w:sz w:val="22"/>
        </w:rPr>
        <w:t xml:space="preserve"> Och Jari Mäkitalo?</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Jari var i samma lag. Han och Mattias åkte bil ihop i sex år. Han bar kistan. Sen slutade han svara. I telefon, på sms, ingenting. I augusti hörde jag att han har fått fast jobb. Hos Nordmalm själva. Inte Bergsäker.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ändrade arbetsgivare efter olyckan.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Han fick det bästa jobbet han nånsin har haft, en månad efter att han hade blivit förhörd av polisen. Jag vill inte säga att han ljuger. Jag har känt honom i tio år. Han har tre barn.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Du behöver inte säga nånting om honom. Det är inte ditt jobb. Det är vårt. </w:t>
      </w:r>
      <w:r>
        <w:rPr>
          <w:rFonts w:ascii="Times New Roman" w:hAnsi="Times New Roman" w:eastAsia="Malgun Gothic"/>
          <w:b w:val="0"/>
          <w:i/>
          <w:color w:val="555555"/>
          <w:sz w:val="22"/>
        </w:rPr>
        <w:t>(drar fram listan för första gången)</w:t>
      </w:r>
      <w:r>
        <w:rPr>
          <w:rFonts w:ascii="Times New Roman" w:hAnsi="Times New Roman" w:eastAsia="Malgun Gothic"/>
          <w:b w:val="0"/>
          <w:i w:val="0"/>
          <w:sz w:val="22"/>
        </w:rPr>
        <w:t xml:space="preserve"> Då får jag fråga en sak som kanske låter dum. Vad vill du? Jag menar, vad ska hända för att det ska kännas… rätt.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(ser på honom länge)</w:t>
      </w:r>
      <w:r>
        <w:rPr>
          <w:rFonts w:ascii="Times New Roman" w:hAnsi="Times New Roman" w:eastAsia="Malgun Gothic"/>
          <w:b w:val="0"/>
          <w:i w:val="0"/>
          <w:sz w:val="22"/>
        </w:rPr>
        <w:t xml:space="preserve"> Alla frågar om pengar. Försäkringen, facket, Bergsäker ringde och sa att dom kunde hjälpa till med begravningen. Ingen har frågat vad jag vill.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frågar.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Jag vill att det står rätt. Det står i ett papper att det var hans eget fel. Elsa är sex. Om tio år kan hon googla sin pappa. Då ska det inte stå att han var slarvig. Det var han inte.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Att det står rätt.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Pengarna kommer sen. Jag har ett jobb. Vi klarar oss. Men hans namn. Det är det enda han lämnade som inte går att sälja.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gör vi så här. Åklagaren lade ner förundersökningen den tjugofjärde augusti. Man kan begära att en högre åklagare prövar om beslutet. Det heter överprövning. Vi skriver en begäran, med sms:et, med klockslagen, med frågan om vilka som var nere och om kedjan.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Hjälper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lovar inte att det hjälper. Jag lovar att det blir läst. Och vi begär att få se Nordmalms och Bergsäkers loggar. Seismiken registreras. Om berget small hela natten, så finns det siffror på det nånstans.</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Mattias sa att dom har mätare överallt. Att berget har fler sensorer än stan har gatlampor.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ska vi be om att få se vad sensorerna såg. Och skyddsombudet. Visste du om han hade pratat med skyddsombudet?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Två gånger samma vecka. Det sa han på söndagen. Att det var dåligt på trettiosju och att han hade sagt det till skyddsombudet. Han var arg.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(skriver)</w:t>
      </w:r>
      <w:r>
        <w:rPr>
          <w:rFonts w:ascii="Times New Roman" w:hAnsi="Times New Roman" w:eastAsia="Malgun Gothic"/>
          <w:b w:val="0"/>
          <w:i w:val="0"/>
          <w:sz w:val="22"/>
        </w:rPr>
        <w:t xml:space="preserve"> Två gånger. Det är viktigt. Ett skyddsombud kan stoppa ett arbete. Om det sagts två gånger och ingen stoppade…</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Då var det inte hans eget fel.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Då är det i alla fall inte bara hans. </w:t>
      </w:r>
      <w:r>
        <w:rPr>
          <w:rFonts w:ascii="Times New Roman" w:hAnsi="Times New Roman" w:eastAsia="Malgun Gothic"/>
          <w:b w:val="0"/>
          <w:i/>
          <w:color w:val="555555"/>
          <w:sz w:val="22"/>
        </w:rPr>
        <w:t>(ser att hennes mugg är tom, reser sig, hämtar kannan, häller upp utan att fråga)</w:t>
      </w:r>
      <w:r>
        <w:rPr>
          <w:rFonts w:ascii="Times New Roman" w:hAnsi="Times New Roman" w:eastAsia="Malgun Gothic"/>
          <w:b w:val="0"/>
          <w:i w:val="0"/>
          <w:sz w:val="22"/>
        </w:rPr>
        <w:t xml:space="preserve"> Förlåt. Jag glömde. Gunnar hade aldrig glömt.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(ett litet skratt, det första)</w:t>
      </w:r>
      <w:r>
        <w:rPr>
          <w:rFonts w:ascii="Times New Roman" w:hAnsi="Times New Roman" w:eastAsia="Malgun Gothic"/>
          <w:b w:val="0"/>
          <w:i w:val="0"/>
          <w:sz w:val="22"/>
        </w:rPr>
        <w:t xml:space="preserve"> Du kommer ihåg det nu. Det räcker.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är det med barnen?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Elsa ritar. Hon ritar pappa i gruvan, med lampa i pannan. Varje teckning har en lampa. Liam är tre, han frågar när pappa kommer hem från jobbet. Varje kväll klockan sex.</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svarar du?</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Att pappa inte kommer hem. Att han är död. Barnpsykologen säger att man ska säga det rakt. Så jag säger det rakt. Varje kväll klockan sex.</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ringer dig i slutet av veckan. Innan dess skriver jag ett utkast och du får läsa varje ord innan det går iväg. Inget skickas utan att du har sagt ja.</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(reser sig, stoppar telefonen i mappen, tvekar, lämnar den på bordet)</w:t>
      </w:r>
      <w:r>
        <w:rPr>
          <w:rFonts w:ascii="Times New Roman" w:hAnsi="Times New Roman" w:eastAsia="Malgun Gothic"/>
          <w:b w:val="0"/>
          <w:i w:val="0"/>
          <w:sz w:val="22"/>
        </w:rPr>
        <w:t xml:space="preserve"> Ta den. Kopiera det ni behöver. Jag har läst det där sms:et tillräckligt många gånger.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ger tillbaka den på fredag. Personligen.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Tack, Jon. Och hälsa Gunnar. Säg att bullen var god.</w:t>
      </w:r>
    </w:p>
    <w:p>
      <w:pPr>
        <w:keepNext/>
        <w:spacing w:before="320" w:after="140"/>
      </w:pPr>
      <w:r>
        <w:rPr>
          <w:rFonts w:ascii="Times New Roman" w:hAnsi="Times New Roman" w:eastAsia="Malgun Gothic"/>
          <w:b/>
          <w:i w:val="0"/>
          <w:color w:val="1F3864"/>
          <w:sz w:val="26"/>
        </w:rPr>
        <w:t>장면 5 — 닐스안테의 지도</w:t>
      </w:r>
    </w:p>
    <w:p>
      <w:pPr>
        <w:spacing w:before="0" w:after="110" w:line="300" w:lineRule="auto"/>
      </w:pPr>
      <w:r>
        <w:rPr>
          <w:rFonts w:ascii="Times New Roman" w:hAnsi="Times New Roman" w:eastAsia="Malgun Gothic"/>
          <w:b w:val="0"/>
          <w:i/>
          <w:color w:val="555555"/>
          <w:sz w:val="22"/>
        </w:rPr>
        <w:t>(Halv tolv. Jon sitter ensam med telefonen och ett kopieringsprotokoll när det knackar på den öppna dörren. Nils-Ánte Nutti, vindjacka, keps, en kartrulle under armen.)</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Bures! Är gubben inne?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Bures. Han är i Luleå hela dagen. Tack för senast, förresten. På stämman i maj.</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 xml:space="preserve">Tack själv. Du var den unge som skrev protokoll fortare än vi pratade. </w:t>
      </w:r>
      <w:r>
        <w:rPr>
          <w:rFonts w:ascii="Times New Roman" w:hAnsi="Times New Roman" w:eastAsia="Malgun Gothic"/>
          <w:b w:val="0"/>
          <w:i/>
          <w:color w:val="555555"/>
          <w:sz w:val="22"/>
        </w:rPr>
        <w:t>(lägger kartrullen på bordet)</w:t>
      </w:r>
      <w:r>
        <w:rPr>
          <w:rFonts w:ascii="Times New Roman" w:hAnsi="Times New Roman" w:eastAsia="Malgun Gothic"/>
          <w:b w:val="0"/>
          <w:i w:val="0"/>
          <w:sz w:val="22"/>
        </w:rPr>
        <w:t xml:space="preserve"> Det här ska till Gunnar. Det är kartorna över flyttleden genom Taivalvaara. Våra egna, med GPS-spåren från halsbanden. Renarna har GPS nu. Vissa i alla fall. Vi vet exakt var dom går. Varje vinter, samma väg, i hundra år. Nordmalm har ritat sin karta som om leden inte fanns. Nu har vi vår.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(rullar ut kartan, ser de röda spåren som korsar ett inritat gruvområde)</w:t>
      </w:r>
      <w:r>
        <w:rPr>
          <w:rFonts w:ascii="Times New Roman" w:hAnsi="Times New Roman" w:eastAsia="Malgun Gothic"/>
          <w:b w:val="0"/>
          <w:i w:val="0"/>
          <w:sz w:val="22"/>
        </w:rPr>
        <w:t xml:space="preserve"> Dom går rakt igenom.</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Dom går där dom alltid har gått. Det är gruvan som går rakt igenom. Det är skillnad.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Koncessionsansökan ligger hos regeringen nu, eller hur?</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Bergsstaten har skickat den vidare. Vi har skickat vårt yttrande. Nu sitter nån i Stockholm och läser två kartor och ska bestämma vilken som är sann.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Har nån därifrån varit här?</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En konsult från Nordmalm var här i juli. Han frågade om vi inte kunde flytta renarna med lastbil över området. Som om dom vore möbler.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svarade ni?</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Jag svarade att han gärna fick prova att köra tvåtusen vajor i februari när det är fyrtio minus. Elle-Máret svarade mindre artigt.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Elle-Máret?</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Min brorsdotter. Hon sitter i styrelsen. Hon vill komma ner och prata med Gunnar själv. Hon tycker att vi har varit artiga för länge.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säger det till honom. Han kommer att vilja träffa henne.</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 xml:space="preserve">Giitu. Tack. </w:t>
      </w:r>
      <w:r>
        <w:rPr>
          <w:rFonts w:ascii="Times New Roman" w:hAnsi="Times New Roman" w:eastAsia="Malgun Gothic"/>
          <w:b w:val="0"/>
          <w:i/>
          <w:color w:val="555555"/>
          <w:sz w:val="22"/>
        </w:rPr>
        <w:t>(vid dörren, vänder sig om)</w:t>
      </w:r>
      <w:r>
        <w:rPr>
          <w:rFonts w:ascii="Times New Roman" w:hAnsi="Times New Roman" w:eastAsia="Malgun Gothic"/>
          <w:b w:val="0"/>
          <w:i w:val="0"/>
          <w:sz w:val="22"/>
        </w:rPr>
        <w:t xml:space="preserve"> Och du, Jon. Säg till Gunnar att det är kaffe hos oss nästa gång. Kokkaffe. Han har bjudit på bryggkaffe i fyrtio år, han får väl lida lite han också.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Mana dearvan, Nils-Ánte. Kör försiktigt.</w:t>
      </w:r>
    </w:p>
    <w:p>
      <w:pPr>
        <w:keepNext/>
        <w:spacing w:before="320" w:after="140"/>
      </w:pPr>
      <w:r>
        <w:rPr>
          <w:rFonts w:ascii="Times New Roman" w:hAnsi="Times New Roman" w:eastAsia="Malgun Gothic"/>
          <w:b/>
          <w:i w:val="0"/>
          <w:color w:val="1F3864"/>
          <w:sz w:val="26"/>
        </w:rPr>
        <w:t>장면 6 — 말름베리 길의 부모님 집, 월요일 저녁</w:t>
      </w:r>
    </w:p>
    <w:p>
      <w:pPr>
        <w:spacing w:before="0" w:after="110" w:line="300" w:lineRule="auto"/>
      </w:pPr>
      <w:r>
        <w:rPr>
          <w:rFonts w:ascii="Times New Roman" w:hAnsi="Times New Roman" w:eastAsia="Malgun Gothic"/>
          <w:b w:val="0"/>
          <w:i/>
          <w:color w:val="555555"/>
          <w:sz w:val="22"/>
        </w:rPr>
        <w:t>(Malmbergsvägen 17, ett rött trähus som en gång var gruvbolagets bostad. Köket luktar renskav och smör. Aino rör i stekpannan, Olof dukar fram lingonsylt och mjölk. Jon kommer in med kalla kinder.)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Där är du ju. Sätt dig, maten är klar på en minut. Renskav, potatismos, lingon.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(sätter sig)</w:t>
      </w:r>
      <w:r>
        <w:rPr>
          <w:rFonts w:ascii="Times New Roman" w:hAnsi="Times New Roman" w:eastAsia="Malgun Gothic"/>
          <w:b w:val="0"/>
          <w:i w:val="0"/>
          <w:sz w:val="22"/>
        </w:rPr>
        <w:t xml:space="preserve"> Köttet är från Aslak uppe i byn. Han säger att det var ett bra år på bete. Inte så mycket is på marken i vintras.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 det bra år? Nils-Ánte sa nästan samma sak i dag.</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Jo. Renar och gruvor, dom har det gemensamt. Ett bra år tar slut fortare än ett dåligt.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Ta för dig nu, innan det kallnar. Och ta lingon, du är blek.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(äter)</w:t>
      </w:r>
      <w:r>
        <w:rPr>
          <w:rFonts w:ascii="Times New Roman" w:hAnsi="Times New Roman" w:eastAsia="Malgun Gothic"/>
          <w:b w:val="0"/>
          <w:i w:val="0"/>
          <w:sz w:val="22"/>
        </w:rPr>
        <w:t xml:space="preserve"> Det här är jättegott. Precis som förr.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 är samma panna. Trettiofem år. Den har klarat tre flyttar och din far. Och inget mer gruvprat i kväll, voi voi. Jon, hur var Bitte i dag? Hon var på mammografin samtidigt som jag i förra veckan. Hon pratade hela tiden.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gav mig en gratis bulle.</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Då mår hon bra. När hon slutar ge bort bullar ska man oroa sig.</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(tar mer potatis)</w:t>
      </w:r>
      <w:r>
        <w:rPr>
          <w:rFonts w:ascii="Times New Roman" w:hAnsi="Times New Roman" w:eastAsia="Malgun Gothic"/>
          <w:b w:val="0"/>
          <w:i w:val="0"/>
          <w:sz w:val="22"/>
        </w:rPr>
        <w:t xml:space="preserve"> Och du. Hur var Luleå-gubbens 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var i Luleå. Jag var på kontoret.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Själv?</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Själv. Jag hade ett möte.</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(ser på honom, säger inget om vilket möte)</w:t>
      </w:r>
      <w:r>
        <w:rPr>
          <w:rFonts w:ascii="Times New Roman" w:hAnsi="Times New Roman" w:eastAsia="Malgun Gothic"/>
          <w:b w:val="0"/>
          <w:i w:val="0"/>
          <w:sz w:val="22"/>
        </w:rPr>
        <w:t xml:space="preserve"> Keskitalo. Jag var i samma lag som hans far, Pentti, på åttiotalet. Bra karl. Lugn. Pojken var likadan, säger dom.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kan inte prata om det, pappa.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Jag frågade inte. </w:t>
      </w:r>
      <w:r>
        <w:rPr>
          <w:rFonts w:ascii="Times New Roman" w:hAnsi="Times New Roman" w:eastAsia="Malgun Gothic"/>
          <w:b w:val="0"/>
          <w:i/>
          <w:color w:val="555555"/>
          <w:sz w:val="22"/>
        </w:rPr>
        <w:t>(äter en stund)</w:t>
      </w:r>
      <w:r>
        <w:rPr>
          <w:rFonts w:ascii="Times New Roman" w:hAnsi="Times New Roman" w:eastAsia="Malgun Gothic"/>
          <w:b w:val="0"/>
          <w:i w:val="0"/>
          <w:sz w:val="22"/>
        </w:rPr>
        <w:t xml:space="preserve"> Nordmalm har betalat min lön i trettioåtta år. Det har betalat det här huset och din utbildning. Det säger jag bara.</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Olof.</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Jag säger bara att det är så. Jag säger inte att han ska låta bli.</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Det är bra. För han ska inte låta bli. </w:t>
      </w:r>
      <w:r>
        <w:rPr>
          <w:rFonts w:ascii="Times New Roman" w:hAnsi="Times New Roman" w:eastAsia="Malgun Gothic"/>
          <w:b w:val="0"/>
          <w:i/>
          <w:color w:val="555555"/>
          <w:sz w:val="22"/>
        </w:rPr>
        <w:t>(lägger en hand på Jons arm)</w:t>
      </w:r>
      <w:r>
        <w:rPr>
          <w:rFonts w:ascii="Times New Roman" w:hAnsi="Times New Roman" w:eastAsia="Malgun Gothic"/>
          <w:b w:val="0"/>
          <w:i w:val="0"/>
          <w:sz w:val="22"/>
        </w:rPr>
        <w:t xml:space="preserve"> Ät nu. Mer lingon?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tack. Jag är proppmätt. Tack för maten, mamma. Det var precis vad jag behövde.</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Kiitos själv. Ta med dig resten i en låda, du har ingenting i kylen, det vet jag.</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(reser sig, sätter på kaffet)</w:t>
      </w:r>
      <w:r>
        <w:rPr>
          <w:rFonts w:ascii="Times New Roman" w:hAnsi="Times New Roman" w:eastAsia="Malgun Gothic"/>
          <w:b w:val="0"/>
          <w:i w:val="0"/>
          <w:sz w:val="22"/>
        </w:rPr>
        <w:t xml:space="preserve"> Ska du ha kaffe innan du åker?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druckit kaffe sen sju i morse.</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har Lindqvist lärt dig. Han kan inte ha ett samtal utan att det finns en kopp på bordet. Så var han redan när jag var ung.</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(följer honom till hallen, rättar till hans halsduk)</w:t>
      </w:r>
      <w:r>
        <w:rPr>
          <w:rFonts w:ascii="Times New Roman" w:hAnsi="Times New Roman" w:eastAsia="Malgun Gothic"/>
          <w:b w:val="0"/>
          <w:i w:val="0"/>
          <w:sz w:val="22"/>
        </w:rPr>
        <w:t xml:space="preserve"> Sköt om dig, Jon. Och kör försiktigt, det är halt på backen.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Sköt om dig själv. Hej, pappa.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(från köket)</w:t>
      </w:r>
      <w:r>
        <w:rPr>
          <w:rFonts w:ascii="Times New Roman" w:hAnsi="Times New Roman" w:eastAsia="Malgun Gothic"/>
          <w:b w:val="0"/>
          <w:i w:val="0"/>
          <w:sz w:val="22"/>
        </w:rPr>
        <w:t xml:space="preserve"> Hej. Och pojk. Gör det ordentligt, om du ska göra det.</w:t>
      </w:r>
    </w:p>
    <w:p>
      <w:pPr>
        <w:keepNext/>
        <w:spacing w:before="320" w:after="140"/>
      </w:pPr>
      <w:r>
        <w:rPr>
          <w:rFonts w:ascii="Times New Roman" w:hAnsi="Times New Roman" w:eastAsia="Malgun Gothic"/>
          <w:b/>
          <w:i w:val="0"/>
          <w:color w:val="1F3864"/>
          <w:sz w:val="26"/>
        </w:rPr>
        <w:t>장면 7 — 저녁의 사무소, 정부형태법</w:t>
      </w:r>
    </w:p>
    <w:p>
      <w:pPr>
        <w:spacing w:before="0" w:after="110" w:line="300" w:lineRule="auto"/>
      </w:pPr>
      <w:r>
        <w:rPr>
          <w:rFonts w:ascii="Times New Roman" w:hAnsi="Times New Roman" w:eastAsia="Malgun Gothic"/>
          <w:b w:val="0"/>
          <w:i/>
          <w:color w:val="555555"/>
          <w:sz w:val="22"/>
        </w:rPr>
        <w:t>(Kvart över åtta. Det lyser på övervåningen i det gula huset. Gunnar har kommit tillbaka, sitter med kavajen över stolsryggen och en ny kopp. Jon kommer uppför trappan med matlådan i en plastpåse.)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såg ljuset från gatan och tänkte att det var en tjuv. Sen tänkte jag att ingen tjuv i Järnvik är så dum att han bryter sig in hos en advokat.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gick det i Luleå?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Dawit fick prata färdigt. Han pratade i en timme och tio minuter, och tolken grät en gång, i pausen. Dom meddelar dom om tre veckor. Mer än så vet ingen. </w:t>
      </w:r>
      <w:r>
        <w:rPr>
          <w:rFonts w:ascii="Times New Roman" w:hAnsi="Times New Roman" w:eastAsia="Malgun Gothic"/>
          <w:b w:val="0"/>
          <w:i/>
          <w:color w:val="555555"/>
          <w:sz w:val="22"/>
        </w:rPr>
        <w:t>(häller upp åt Jon)</w:t>
      </w:r>
      <w:r>
        <w:rPr>
          <w:rFonts w:ascii="Times New Roman" w:hAnsi="Times New Roman" w:eastAsia="Malgun Gothic"/>
          <w:b w:val="0"/>
          <w:i w:val="0"/>
          <w:sz w:val="22"/>
        </w:rPr>
        <w:t xml:space="preserve"> Och du?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kom. Jag lyssnade. Jag glömde kaffet. Men jag kom på det, halvvägs. Jag hällde upp utan att fråga.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(nöjd)</w:t>
      </w:r>
      <w:r>
        <w:rPr>
          <w:rFonts w:ascii="Times New Roman" w:hAnsi="Times New Roman" w:eastAsia="Malgun Gothic"/>
          <w:b w:val="0"/>
          <w:i w:val="0"/>
          <w:sz w:val="22"/>
        </w:rPr>
        <w:t xml:space="preserve"> Då har du lärt dig det viktigaste i dag. Resten är juridik. Vad vill hon?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Att det ska stå rätt. Hennes ord. Pengarna sen.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vad har hon?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Ett sms klockan två och fjorton: Seismiken har smällt hela natten. Lagbasen säger kör. En man från gruvräddningen som sa att det inte fanns nån kedja när dom kom ner. Ett skyddsombud som fått klagomål två gånger samma vecka. Och Jari Mäkitalo, vittnet, som fick fast jobb hos Nordmalm en månad efter förhöret.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(lutar sig bakåt)</w:t>
      </w:r>
      <w:r>
        <w:rPr>
          <w:rFonts w:ascii="Times New Roman" w:hAnsi="Times New Roman" w:eastAsia="Malgun Gothic"/>
          <w:b w:val="0"/>
          <w:i w:val="0"/>
          <w:sz w:val="22"/>
        </w:rPr>
        <w:t xml:space="preserve"> Det är mer än Strand hade när han lade ner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Så vi skriver en begäran om överprövning.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Vi skriver den. Du skriver den, jag läser den. Och vi begär ut seismikloggarna och ner-och-uppfartslistorna för natten. Nordmalm kommer att säga företagshemlighet.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Då frågar vi vad en ras har för hemlighet. </w:t>
      </w:r>
      <w:r>
        <w:rPr>
          <w:rFonts w:ascii="Times New Roman" w:hAnsi="Times New Roman" w:eastAsia="Malgun Gothic"/>
          <w:b w:val="0"/>
          <w:i/>
          <w:color w:val="555555"/>
          <w:sz w:val="22"/>
        </w:rPr>
        <w:t>(tar fram ett tunt, gulnat häfte ur lådan, Regeringsformen, fullt av understrykningar)</w:t>
      </w:r>
      <w:r>
        <w:rPr>
          <w:rFonts w:ascii="Times New Roman" w:hAnsi="Times New Roman" w:eastAsia="Malgun Gothic"/>
          <w:b w:val="0"/>
          <w:i w:val="0"/>
          <w:sz w:val="22"/>
        </w:rPr>
        <w:t xml:space="preserve"> Vet du vad det här 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Regeringsformen. Jag kan första kapitlet utantill. Vi fick lära oss det första terminen.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Läs andra paragrafen. Högt.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w:t>
      </w:r>
      <w:r>
        <w:rPr>
          <w:rFonts w:ascii="Times New Roman" w:hAnsi="Times New Roman" w:eastAsia="Malgun Gothic"/>
          <w:b w:val="0"/>
          <w:i w:val="0"/>
          <w:sz w:val="22"/>
        </w:rPr>
        <w:t xml:space="preserve"> Den offentliga makten ska utövas med respekt för alla människors lika värde och för den enskilda människans frihet och värdighet.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Alla människors. Inte alla människor som har en advokat. Inte alla som har ett bolag i ryggen. En underentreprenörs bergarbetare på nivå 1045 klockan två på natten. En sjuttonåring från Eritrea som ingen tror på. En ren som går där den har gått i hundra år, och människan som går efter 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en grundlag, Gunnar. Det är ingen garanti.</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Nej. Det är ett löfte. Och löften gäller bara så länge nån kräver att dom hålls. Att kunna den utantill och att veta vad den betyder är två olika saker. Det lär man sig inte första terminen.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(lägger handen på kartrullen)</w:t>
      </w:r>
      <w:r>
        <w:rPr>
          <w:rFonts w:ascii="Times New Roman" w:hAnsi="Times New Roman" w:eastAsia="Malgun Gothic"/>
          <w:b w:val="0"/>
          <w:i w:val="0"/>
          <w:sz w:val="22"/>
        </w:rPr>
        <w:t xml:space="preserve"> Nils-Ánte var här. Kartorna över flyttleden. Och hans brorsdotter vill träffa dig. Elle-Máret.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Elle-Máret. Då blir det inte artigt längre. </w:t>
      </w:r>
      <w:r>
        <w:rPr>
          <w:rFonts w:ascii="Times New Roman" w:hAnsi="Times New Roman" w:eastAsia="Malgun Gothic"/>
          <w:b w:val="0"/>
          <w:i/>
          <w:color w:val="555555"/>
          <w:sz w:val="22"/>
        </w:rPr>
        <w:t>(ler)</w:t>
      </w:r>
      <w:r>
        <w:rPr>
          <w:rFonts w:ascii="Times New Roman" w:hAnsi="Times New Roman" w:eastAsia="Malgun Gothic"/>
          <w:b w:val="0"/>
          <w:i w:val="0"/>
          <w:sz w:val="22"/>
        </w:rPr>
        <w:t xml:space="preserve"> Bra. Jag har varit artig i fyrtio år, och se vart det har lett. </w:t>
      </w:r>
      <w:r>
        <w:rPr>
          <w:rFonts w:ascii="Times New Roman" w:hAnsi="Times New Roman" w:eastAsia="Malgun Gothic"/>
          <w:b w:val="0"/>
          <w:i/>
          <w:color w:val="555555"/>
          <w:sz w:val="22"/>
        </w:rPr>
        <w:t>(tittar mot lådan där kuvertet ligger, öppnar den inte)</w:t>
      </w:r>
      <w:r>
        <w:rPr>
          <w:rFonts w:ascii="Times New Roman" w:hAnsi="Times New Roman" w:eastAsia="Malgun Gothic"/>
          <w:b w:val="0"/>
          <w:i w:val="0"/>
          <w:sz w:val="22"/>
        </w:rPr>
        <w:t xml:space="preserve"> Gå hem nu, Jon. Ta med dig matlådan. Släck när du går. Och den som tar sista bullen diskar.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på fatet, en bulle kvar)</w:t>
      </w:r>
      <w:r>
        <w:rPr>
          <w:rFonts w:ascii="Times New Roman" w:hAnsi="Times New Roman" w:eastAsia="Malgun Gothic"/>
          <w:b w:val="0"/>
          <w:i w:val="0"/>
          <w:sz w:val="22"/>
        </w:rPr>
        <w:t xml:space="preserve"> Jag tar den inte.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Då tar jag den. </w:t>
      </w:r>
      <w:r>
        <w:rPr>
          <w:rFonts w:ascii="Times New Roman" w:hAnsi="Times New Roman" w:eastAsia="Malgun Gothic"/>
          <w:b w:val="0"/>
          <w:i/>
          <w:color w:val="555555"/>
          <w:sz w:val="22"/>
        </w:rPr>
        <w:t>(tar den)</w:t>
      </w:r>
      <w:r>
        <w:rPr>
          <w:rFonts w:ascii="Times New Roman" w:hAnsi="Times New Roman" w:eastAsia="Malgun Gothic"/>
          <w:b w:val="0"/>
          <w:i w:val="0"/>
          <w:sz w:val="22"/>
        </w:rPr>
        <w:t xml:space="preserve"> Och diskar. Det har jag gjort förr.</w:t>
      </w:r>
    </w:p>
    <w:p>
      <w:pPr>
        <w:keepNext/>
        <w:spacing w:before="320" w:after="140"/>
      </w:pPr>
      <w:r>
        <w:rPr>
          <w:rFonts w:ascii="Times New Roman" w:hAnsi="Times New Roman" w:eastAsia="Malgun Gothic"/>
          <w:b/>
          <w:i w:val="0"/>
          <w:color w:val="1F3864"/>
          <w:sz w:val="26"/>
        </w:rPr>
        <w:t>장면 8 — 밤, 에리크의 전화</w:t>
      </w:r>
    </w:p>
    <w:p>
      <w:pPr>
        <w:spacing w:before="0" w:after="110" w:line="300" w:lineRule="auto"/>
      </w:pPr>
      <w:r>
        <w:rPr>
          <w:rFonts w:ascii="Times New Roman" w:hAnsi="Times New Roman" w:eastAsia="Malgun Gothic"/>
          <w:b w:val="0"/>
          <w:i/>
          <w:color w:val="555555"/>
          <w:sz w:val="22"/>
        </w:rPr>
        <w:t>(Jons lägenhet på Gruvvägen, sent. Matlådan står oöppnad på diskbänken. Hannas telefon ligger i en plastpåse bredvid hans laptop. Hans egen mobil vibrerar: Erik.)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Rautio! Hur är det i ödemarken? Har du fått frostskador än? Jag sitter fortfarande på kontoret, så du är inte den ende som jobbar. Hur var dagen?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Lång. Min första egen klient. Gunnar var i Luleå.</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Nämen! Grattis. Vad var det? Snatteri? Grannfejd om en staketstolpe?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Raset i maj. Änkan.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(tystnad)</w:t>
      </w:r>
      <w:r>
        <w:rPr>
          <w:rFonts w:ascii="Times New Roman" w:hAnsi="Times New Roman" w:eastAsia="Malgun Gothic"/>
          <w:b w:val="0"/>
          <w:i w:val="0"/>
          <w:sz w:val="22"/>
        </w:rPr>
        <w:t xml:space="preserve"> Okej. Det är inget staket.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Hör du, jag säger det här som vän, inte som jurist. Var försiktig med Nordmalm. Dom har bra advokater.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vet du det?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(ett kort skratt)</w:t>
      </w:r>
      <w:r>
        <w:rPr>
          <w:rFonts w:ascii="Times New Roman" w:hAnsi="Times New Roman" w:eastAsia="Malgun Gothic"/>
          <w:b w:val="0"/>
          <w:i w:val="0"/>
          <w:sz w:val="22"/>
        </w:rPr>
        <w:t xml:space="preserve"> Därför att vår byrå är en av dom. Inte jag, inte i ditt ärende. Vårt gruv- och energiteam jobbar med koncessionen för Taivalvaara. Jag sitter två rum bort och kopierar sånt som ingen läser.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Taivalvaara. Du jobbar med Taivalvaara?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Jag jobbar med att bära kaffe till dom som jobbar med Taivalvaara. Det är en skillnad. Lugna dig. Det är Stockholm. Alla jobbar för alla.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Det är inte Stockholm som får gruvan.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Erik. Om du hör nåt om raset. På kontoret.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Jon. Det kan jag inte. Det vet du.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 Glöm att jag frågade.</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Redan glömt. Gå och sov. Och grattis, på riktigt. Du kommer att vara bra på det här.</w:t>
      </w:r>
    </w:p>
    <w:p>
      <w:pPr>
        <w:spacing w:before="0" w:after="110" w:line="300" w:lineRule="auto"/>
      </w:pPr>
      <w:r>
        <w:rPr>
          <w:rFonts w:ascii="Times New Roman" w:hAnsi="Times New Roman" w:eastAsia="Malgun Gothic"/>
          <w:b w:val="0"/>
          <w:i/>
          <w:color w:val="555555"/>
          <w:sz w:val="22"/>
        </w:rPr>
        <w:t>(Jon lägger ner telefonen. Han öppnar Hannas mobil i plastpåsen, läser meddelandet en gång till: 02:14. Utanför fönstret blinkar varningsljusen på gruvlavet, och djupt under staden hörs en dov smäll från nattsprängningen. Fönsterrutan skallrar svagt. Jon skriver i sitt block: Seismiken — vem lyssnade?)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정부형태법(Regeringsformen) 1장 2조 1항: «Den offentliga makten ska utövas med respekt för alla människors lika värde och för den enskilda människans frihet och värdighet.»</w:t>
      </w:r>
      <w:r>
        <w:rPr>
          <w:rFonts w:ascii="Times New Roman" w:hAnsi="Times New Roman" w:eastAsia="Malgun Gothic"/>
          <w:b w:val="0"/>
          <w:i w:val="0"/>
          <w:sz w:val="22"/>
        </w:rPr>
        <w:t xml:space="preserve"> — 한국어 해설: "공권력은 모든 사람의 동등한 가치와 개인의 자유·존엄을 존중하며 행사되어야 한다." 스웨덴 헌법의 하나인 정부형태법 첫 장의 기본 원칙. 장면 7에서 군나르가 밑줄투성이 소책자를 꺼내 욘에게 소리 내어 읽게 하고 '모든 사람(alla människors)'을 강조한다 — 하청 광부, 아무도 나이를 믿지 않는 에리트레아 소년, 순록과 그 뒤를 걷는 사람까지. '외우는 것과 아는 것은 다르다'는 그의 말은 시리즈 전체의 질문이며, 훗날 총리 욘이 비상권한을 앞에 두고 다시 마주할 문장이다.</w:t>
      </w:r>
    </w:p>
    <w:p>
      <w:pPr>
        <w:spacing w:before="0" w:after="120"/>
      </w:pPr>
      <w:r>
        <w:rPr>
          <w:rFonts w:ascii="Times New Roman" w:hAnsi="Times New Roman" w:eastAsia="Malgun Gothic"/>
          <w:b/>
          <w:i w:val="0"/>
          <w:sz w:val="22"/>
        </w:rPr>
        <w:t>스웨덴 속담: «Delad glädje är dubbel glädje, delad sorg är halv sorg.»</w:t>
      </w:r>
      <w:r>
        <w:rPr>
          <w:rFonts w:ascii="Times New Roman" w:hAnsi="Times New Roman" w:eastAsia="Malgun Gothic"/>
          <w:b w:val="0"/>
          <w:i w:val="0"/>
          <w:sz w:val="22"/>
        </w:rPr>
        <w:t xml:space="preserve"> — 한국어 해설: "나눈 기쁨은 두 배의 기쁨, 나눈 슬픔은 절반의 슬픔." 널리 쓰이는 속담. 장면 3에서 군나르가 출발 직전 한나에게 커피와 계피빵을 먼저 내밀며 어머니의 말로 전한다. '두 번째 절반은 늘 믿지는 않았지만 해볼 가치는 있다'는 덧붙임이 '먼저 피카(Först fika)' 모티프의 뜻 — 슬픔을 해결하지 못해도 함께 앉는 일 — 을 처음 드러낸다.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«Hur är läget?»</w:t>
      </w:r>
      <w:r>
        <w:rPr>
          <w:rFonts w:ascii="Times New Roman" w:hAnsi="Times New Roman" w:eastAsia="Malgun Gothic"/>
          <w:b w:val="0"/>
          <w:i w:val="0"/>
          <w:sz w:val="22"/>
        </w:rPr>
        <w:t xml:space="preserve"> — 한국어 해설: "잘 지내? / 요즘 어때?" 가장 흔한 구어 인사. 친한 사이·단골끼리, 대답으로 같은 말을 되묻기도 한다(«Hur är läget själv?»). 콘디토리 주인 비테가 아침에 들어온 단골 욘에게, 욘이 되받아. 장면 1.</w:t>
      </w:r>
    </w:p>
    <w:p>
      <w:pPr>
        <w:spacing w:before="0" w:after="120"/>
      </w:pPr>
      <w:r>
        <w:rPr>
          <w:rFonts w:ascii="Times New Roman" w:hAnsi="Times New Roman" w:eastAsia="Malgun Gothic"/>
          <w:b/>
          <w:i w:val="0"/>
          <w:sz w:val="22"/>
        </w:rPr>
        <w:t>«Ta för dig!»</w:t>
      </w:r>
      <w:r>
        <w:rPr>
          <w:rFonts w:ascii="Times New Roman" w:hAnsi="Times New Roman" w:eastAsia="Malgun Gothic"/>
          <w:b w:val="0"/>
          <w:i w:val="0"/>
          <w:sz w:val="22"/>
        </w:rPr>
        <w:t xml:space="preserve"> — 한국어 해설: "마음껏 드세요 / 어서 집어." 음식·음료를 권할 때 하는 말(여럿에게는 «Ta för er!»). 군나르가 커피를 내밀며 욘에게, 이어 계피빵을 내밀며 의뢰인 한나에게(장면 3), 저녁 식탁에서 어머니 아이노가 아들에게(장면 6). 장면 2.</w:t>
      </w:r>
    </w:p>
    <w:p>
      <w:pPr>
        <w:spacing w:before="0" w:after="120"/>
      </w:pPr>
      <w:r>
        <w:rPr>
          <w:rFonts w:ascii="Times New Roman" w:hAnsi="Times New Roman" w:eastAsia="Malgun Gothic"/>
          <w:b/>
          <w:i w:val="0"/>
          <w:sz w:val="22"/>
        </w:rPr>
        <w:t>«Jag beklagar sorgen.»</w:t>
      </w:r>
      <w:r>
        <w:rPr>
          <w:rFonts w:ascii="Times New Roman" w:hAnsi="Times New Roman" w:eastAsia="Malgun Gothic"/>
          <w:b w:val="0"/>
          <w:i w:val="0"/>
          <w:sz w:val="22"/>
        </w:rPr>
        <w:t xml:space="preserve"> — 한국어 해설: "삼가 조의를 표합니다 / 상심이 크시겠어요." 유족에게 건네는 정형 조의 표현(직역: 당신의 슬픔을 애석하게 여깁니다). 욘이 첫 단독 상담을 시작하며 미망인 한나에게 — '먼저 했어야 했다'며. 장면 4.</w:t>
      </w:r>
    </w:p>
    <w:p>
      <w:pPr>
        <w:spacing w:before="0" w:after="120"/>
      </w:pPr>
      <w:r>
        <w:rPr>
          <w:rFonts w:ascii="Times New Roman" w:hAnsi="Times New Roman" w:eastAsia="Malgun Gothic"/>
          <w:b/>
          <w:i w:val="0"/>
          <w:sz w:val="22"/>
        </w:rPr>
        <w:t>«Det är lugnt.»</w:t>
      </w:r>
      <w:r>
        <w:rPr>
          <w:rFonts w:ascii="Times New Roman" w:hAnsi="Times New Roman" w:eastAsia="Malgun Gothic"/>
          <w:b w:val="0"/>
          <w:i w:val="0"/>
          <w:sz w:val="22"/>
        </w:rPr>
        <w:t xml:space="preserve"> — 한국어 해설: "괜찮아 / 신경 쓰지 마." 사과나 걱정을 받아넘기는 구어. 한나가 조의를 표하는 욘에게 '맞는 말을 고를 필요는 없다'며. 장면 4.</w:t>
      </w:r>
    </w:p>
    <w:p>
      <w:pPr>
        <w:spacing w:before="0" w:after="120"/>
      </w:pPr>
      <w:r>
        <w:rPr>
          <w:rFonts w:ascii="Times New Roman" w:hAnsi="Times New Roman" w:eastAsia="Malgun Gothic"/>
          <w:b/>
          <w:i w:val="0"/>
          <w:sz w:val="22"/>
        </w:rPr>
        <w:t>«Tack för senast.»</w:t>
      </w:r>
      <w:r>
        <w:rPr>
          <w:rFonts w:ascii="Times New Roman" w:hAnsi="Times New Roman" w:eastAsia="Malgun Gothic"/>
          <w:b w:val="0"/>
          <w:i w:val="0"/>
          <w:sz w:val="22"/>
        </w:rPr>
        <w:t xml:space="preserve"> — 한국어 해설: "지난번에 고마웠어요." 지난번 만남(초대·모임)에 대해 다음에 만났을 때 하는 스웨덴 특유의 인사, 대답은 «Tack själv». 욘이 5월 사메뷔 총회에서 본 닐스안테에게. 장면 5.</w:t>
      </w:r>
    </w:p>
    <w:p>
      <w:pPr>
        <w:spacing w:before="0" w:after="120"/>
      </w:pPr>
      <w:r>
        <w:rPr>
          <w:rFonts w:ascii="Times New Roman" w:hAnsi="Times New Roman" w:eastAsia="Malgun Gothic"/>
          <w:b/>
          <w:i w:val="0"/>
          <w:sz w:val="22"/>
        </w:rPr>
        <w:t>«Tack för maten.»</w:t>
      </w:r>
      <w:r>
        <w:rPr>
          <w:rFonts w:ascii="Times New Roman" w:hAnsi="Times New Roman" w:eastAsia="Malgun Gothic"/>
          <w:b w:val="0"/>
          <w:i w:val="0"/>
          <w:sz w:val="22"/>
        </w:rPr>
        <w:t xml:space="preserve"> — 한국어 해설: "잘 먹었습니다." 식사를 대접받은 뒤 요리한 사람에게 하는 필수 인사. 욘이 렌스카브를 차려 준 어머니 아이노에게(아이노는 메엔키엘리로 «Kiitos»를 섞어 받음). 장면 6.</w:t>
      </w:r>
    </w:p>
    <w:p>
      <w:pPr>
        <w:spacing w:before="0" w:after="120"/>
      </w:pPr>
      <w:r>
        <w:rPr>
          <w:rFonts w:ascii="Times New Roman" w:hAnsi="Times New Roman" w:eastAsia="Malgun Gothic"/>
          <w:b/>
          <w:i w:val="0"/>
          <w:sz w:val="22"/>
        </w:rPr>
        <w:t>«Sköt om dig.»</w:t>
      </w:r>
      <w:r>
        <w:rPr>
          <w:rFonts w:ascii="Times New Roman" w:hAnsi="Times New Roman" w:eastAsia="Malgun Gothic"/>
          <w:b w:val="0"/>
          <w:i w:val="0"/>
          <w:sz w:val="22"/>
        </w:rPr>
        <w:t xml:space="preserve"> — 한국어 해설: "몸 조심해 / 잘 지내." 헤어질 때 하는 다정한 인사. 현관에서 목도리를 고쳐 주며 어머니 아이노가 아들 욘에게, 욘은 «Sköt om dig själv»로 받는다. 장면 6.</w:t>
      </w:r>
    </w:p>
    <w:p>
      <w:pPr>
        <w:spacing w:before="240" w:after="110"/>
      </w:pPr>
      <w:r>
        <w:rPr>
          <w:rFonts w:ascii="Times New Roman" w:hAnsi="Times New Roman" w:eastAsia="Malgun Gothic"/>
          <w:b w:val="0"/>
          <w:i/>
          <w:color w:val="555555"/>
          <w:sz w:val="22"/>
        </w:rPr>
        <w:t>[1화 끝 — 다음 화 예고: 「스승과 제자」, 마이브리트가 욘에게 들려주는 1981년의 이야기 — 강제로 옮겨진 사메 가족을 변호했다가 변호사 사회에서 따돌림당한 젊은 군나르, 그리고 책장 위 나무 컵 kåsa의 내력.]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1화 — 「첫 사건」 (Det första fallet)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