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「군나르의 죽음」 (Gunnars död)</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린드크비스트 법률사무소 수습 법률가) / 군나르 린드크비스트(71세, 노변호사) / 에리크 산드베리(29세, 욘의 소꿉친구, 스톡홀름 로펌 부변호사) / 비테 란토(64세, 콘디토리 폴스티에르난 주인) / 마이브리트 욀만(69세, 군나르의 35년 지기) / 올로프 라우티오(63세, 욘의 아버지) / 아이노 라우티오(61세, 욘의 어머니) / 닐스안테 누티(58세, 촐마야브리 사메뷔 의장) / 상황실 요원(112 긴급 신고 접수원) / 베크만(50대, 예른비크 병원 중환자실 의사) / 린드마르크(40대, 노르보텐 경찰 수사관)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2월 4일(토)~10일(금), 예른비크. 7화 일주일 뒤. 사라가 «Fria Norrland» 뒤의 재단과 노르말름 홍보대행사의 연결을 보도했지만 신상털기는 멈추지 않았고, 경찰의 위협 평가는 '저위험(låg risk)'으로 끝났다. 극야가 끝나고 해가 다시 지평선 위로 오르는 주.</w:t>
      </w:r>
    </w:p>
    <w:p>
      <w:pPr>
        <w:keepNext/>
        <w:spacing w:before="320" w:after="140"/>
      </w:pPr>
      <w:r>
        <w:rPr>
          <w:rFonts w:ascii="Times New Roman" w:hAnsi="Times New Roman" w:eastAsia="Malgun Gothic"/>
          <w:b/>
          <w:i w:val="0"/>
          <w:color w:val="1F3864"/>
          <w:sz w:val="26"/>
        </w:rPr>
        <w:t>장면 1 — 토요일 밤, 볼링장의 에리크</w:t>
      </w:r>
    </w:p>
    <w:p>
      <w:pPr>
        <w:spacing w:before="0" w:after="110" w:line="300" w:lineRule="auto"/>
      </w:pPr>
      <w:r>
        <w:rPr>
          <w:rFonts w:ascii="Times New Roman" w:hAnsi="Times New Roman" w:eastAsia="Malgun Gothic"/>
          <w:b w:val="0"/>
          <w:i/>
          <w:color w:val="555555"/>
          <w:sz w:val="22"/>
        </w:rPr>
        <w:t>(Lördag 4 februari, halv nio på kvällen. Järnviks bowlinghall, åtta banor, neonskyltar och lukten av pommes frites. Erik är hemma över helgen för sin farmors nittioårsdag. Han har hyrt skor i fel storlek och bär dem ändå.)</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Rautio! Tredje rutan och du har redan två strikes. Har du tränat i hemlighet?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inte bowlat sen studenten. Det är muskelminne.</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Muskelminne. Du hade inga muskler i gymnasiet.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var därför jag bowlade. Din tur. Kör hårt!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(kastar, klotet går i rännan)</w:t>
      </w:r>
      <w:r>
        <w:rPr>
          <w:rFonts w:ascii="Times New Roman" w:hAnsi="Times New Roman" w:eastAsia="Malgun Gothic"/>
          <w:b w:val="0"/>
          <w:i w:val="0"/>
          <w:sz w:val="22"/>
        </w:rPr>
        <w:t xml:space="preserve"> Okej. Det där räknas inte. Skorna är för stora.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valde dom själv.</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Det fanns bara fyrtiofyror och fyrtiosexor. Jag är en fyrtiofemma som har fått välja sida i livet.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var farmors kalas?</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Hon höll tal. Tolv minuter. Om sin första kärlek, som inte var farfar. Pappa höll på att sätta tårtan i halsen.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Hon har alltid varit ärlig.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Hon frågade efter dig. Hon sa: Den där Rautio-pojken som åt upp alla mina kakor 1995. Är han advokat nu?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Nästan. Säg att jag fortfarande äter kakor.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(sätter sig, dricker av sin öl)</w:t>
      </w:r>
      <w:r>
        <w:rPr>
          <w:rFonts w:ascii="Times New Roman" w:hAnsi="Times New Roman" w:eastAsia="Malgun Gothic"/>
          <w:b w:val="0"/>
          <w:i w:val="0"/>
          <w:sz w:val="22"/>
        </w:rPr>
        <w:t xml:space="preserve"> Hur är det med Lindqvist? Jag har läst om det där. Det ser inte bra ut.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inte bra. Folk har lagt ut hans adress. Han fick ett brev. Polisen säger låg risk.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Låg risk. Det är vad dom säger tills nåt händer.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låter som Sara.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Vem är Sara?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En journalist på Kuriren. Hon skrev om stiftelsen bakom Fria Norrland i måndags.</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Ja, den läste jag. Det var en bra artikel.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Och Keskitalo? Händer det nåt där?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Lite. Vi bygger. Det finns folk som har sett saker och som kanske vågar säga det till slut.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Säg till om jag kan hjälpa till. Inte med Nordmalm, det vet du. Men korrläsning. Ett par ögon till. Klockan två på natten när du inte ser nåt längre.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Jag kanske tar dig på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Gör det. </w:t>
      </w:r>
      <w:r>
        <w:rPr>
          <w:rFonts w:ascii="Times New Roman" w:hAnsi="Times New Roman" w:eastAsia="Malgun Gothic"/>
          <w:b w:val="0"/>
          <w:i/>
          <w:color w:val="555555"/>
          <w:sz w:val="22"/>
        </w:rPr>
        <w:t>(ställer sig, tar klotet)</w:t>
      </w:r>
      <w:r>
        <w:rPr>
          <w:rFonts w:ascii="Times New Roman" w:hAnsi="Times New Roman" w:eastAsia="Malgun Gothic"/>
          <w:b w:val="0"/>
          <w:i w:val="0"/>
          <w:sz w:val="22"/>
        </w:rPr>
        <w:t xml:space="preserve"> Sista rutan. Om jag gör strike här betalar du pizzan.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om du inte gör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Då betalar jag och säger att skorna var för stora.</w:t>
      </w:r>
    </w:p>
    <w:p>
      <w:pPr>
        <w:spacing w:before="0" w:after="110" w:line="300" w:lineRule="auto"/>
      </w:pPr>
      <w:r>
        <w:rPr>
          <w:rFonts w:ascii="Times New Roman" w:hAnsi="Times New Roman" w:eastAsia="Malgun Gothic"/>
          <w:b w:val="0"/>
          <w:i/>
          <w:color w:val="555555"/>
          <w:sz w:val="22"/>
        </w:rPr>
        <w:t>(Erik kastar. Nio käglor faller. Den tionde vinglar, och blir stående. Erik slår ut med armarna.)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Skorna, alltså.</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Skorna. Kom, vi äter. Det är på mig.</w:t>
      </w:r>
    </w:p>
    <w:p>
      <w:pPr>
        <w:keepNext/>
        <w:spacing w:before="320" w:after="140"/>
      </w:pPr>
      <w:r>
        <w:rPr>
          <w:rFonts w:ascii="Times New Roman" w:hAnsi="Times New Roman" w:eastAsia="Malgun Gothic"/>
          <w:b/>
          <w:i w:val="0"/>
          <w:color w:val="1F3864"/>
          <w:sz w:val="26"/>
        </w:rPr>
        <w:t>장면 2 — 월요일, '저위험'</w:t>
      </w:r>
    </w:p>
    <w:p>
      <w:pPr>
        <w:spacing w:before="0" w:after="110" w:line="300" w:lineRule="auto"/>
      </w:pPr>
      <w:r>
        <w:rPr>
          <w:rFonts w:ascii="Times New Roman" w:hAnsi="Times New Roman" w:eastAsia="Malgun Gothic"/>
          <w:b w:val="0"/>
          <w:i/>
          <w:color w:val="555555"/>
          <w:sz w:val="22"/>
        </w:rPr>
        <w:t>(Måndag 6 februari, kvart över sju. Kontoret. En blek stråle ljus når för första gången på två månader in genom konferensrummets fönster, över varphögen och ner på bordet. Gunnar sitter med ett brev från Polisen. Fyra bullar på fatet.)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Först fika, sen jobb. Titta, Jon. Solen. Den har kommit tillbaka över varpen.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(ställer ner påsen, ser ut)</w:t>
      </w:r>
      <w:r>
        <w:rPr>
          <w:rFonts w:ascii="Times New Roman" w:hAnsi="Times New Roman" w:eastAsia="Malgun Gothic"/>
          <w:b w:val="0"/>
          <w:i w:val="0"/>
          <w:sz w:val="22"/>
        </w:rPr>
        <w:t xml:space="preserve"> Den är nästan inte där. Den går ner igen om en timme.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Men den är där. Det är en skillnad. Häll upp.</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(häller, en skvätt mjölk)</w:t>
      </w:r>
      <w:r>
        <w:rPr>
          <w:rFonts w:ascii="Times New Roman" w:hAnsi="Times New Roman" w:eastAsia="Malgun Gothic"/>
          <w:b w:val="0"/>
          <w:i w:val="0"/>
          <w:sz w:val="22"/>
        </w:rPr>
        <w:t xml:space="preserve"> Vad är det där för brev?</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Hotbedömningen. Skriftligt nu. </w:t>
      </w:r>
      <w:r>
        <w:rPr>
          <w:rFonts w:ascii="Times New Roman" w:hAnsi="Times New Roman" w:eastAsia="Malgun Gothic"/>
          <w:b w:val="0"/>
          <w:i/>
          <w:color w:val="555555"/>
          <w:sz w:val="22"/>
        </w:rPr>
        <w:t>(läser)</w:t>
      </w:r>
      <w:r>
        <w:rPr>
          <w:rFonts w:ascii="Times New Roman" w:hAnsi="Times New Roman" w:eastAsia="Malgun Gothic"/>
          <w:b w:val="0"/>
          <w:i w:val="0"/>
          <w:sz w:val="22"/>
        </w:rPr>
        <w:t xml:space="preserve"> Sammantaget bedöms risken för att hotet ska förverkligas som låg. Inga kända tidigare våldshandlingar mot målsäganden. Ingen identifierad gärningsperson. Målsäganden rekommenderas att vara uppmärksam på sin omgivning.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Uppmärksam på sin omgivning. Det är allt?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Dom har gett mig ett telefonnummer också. Och en broschyr. </w:t>
      </w:r>
      <w:r>
        <w:rPr>
          <w:rFonts w:ascii="Times New Roman" w:hAnsi="Times New Roman" w:eastAsia="Malgun Gothic"/>
          <w:b w:val="0"/>
          <w:i/>
          <w:color w:val="555555"/>
          <w:sz w:val="22"/>
        </w:rPr>
        <w:t>(håller upp den)</w:t>
      </w:r>
      <w:r>
        <w:rPr>
          <w:rFonts w:ascii="Times New Roman" w:hAnsi="Times New Roman" w:eastAsia="Malgun Gothic"/>
          <w:b w:val="0"/>
          <w:i w:val="0"/>
          <w:sz w:val="22"/>
        </w:rPr>
        <w:t xml:space="preserve"> Om personlig säkerhet. Med en bild på en kvinna som tittar över axeln på en parkering.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du fick ett sms om att du går till jobbet klockan sju varje morgon. Någon har stått utanför ditt hus.</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vet. Jag har skickat in skärmdumpen. Den ligger i pärmen. Allt ligger i pärmen.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kan du väl gå till jobbet klockan åtta i stället. Eller nio. Bara för ett tag.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(ser på honom över glasögonen)</w:t>
      </w:r>
      <w:r>
        <w:rPr>
          <w:rFonts w:ascii="Times New Roman" w:hAnsi="Times New Roman" w:eastAsia="Malgun Gothic"/>
          <w:b w:val="0"/>
          <w:i w:val="0"/>
          <w:sz w:val="22"/>
        </w:rPr>
        <w:t xml:space="preserve"> Och vem ska då sätta på kaffet till klockan sju?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Du har inte nyckel till ytterdörren.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kan jag få 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(tvekar, öppnar lådan, tar fram en reservnyckel med en röd plastbricka)</w:t>
      </w:r>
      <w:r>
        <w:rPr>
          <w:rFonts w:ascii="Times New Roman" w:hAnsi="Times New Roman" w:eastAsia="Malgun Gothic"/>
          <w:b w:val="0"/>
          <w:i w:val="0"/>
          <w:sz w:val="22"/>
        </w:rPr>
        <w:t xml:space="preserve"> Den här var Ullas. Hon hämtade mig här varje fredag i tjugosju år. </w:t>
      </w:r>
      <w:r>
        <w:rPr>
          <w:rFonts w:ascii="Times New Roman" w:hAnsi="Times New Roman" w:eastAsia="Malgun Gothic"/>
          <w:b w:val="0"/>
          <w:i/>
          <w:color w:val="555555"/>
          <w:sz w:val="22"/>
        </w:rPr>
        <w:t>(lägger den i Jons hand)</w:t>
      </w:r>
      <w:r>
        <w:rPr>
          <w:rFonts w:ascii="Times New Roman" w:hAnsi="Times New Roman" w:eastAsia="Malgun Gothic"/>
          <w:b w:val="0"/>
          <w:i w:val="0"/>
          <w:sz w:val="22"/>
        </w:rPr>
        <w:t xml:space="preserve"> Okej. Från och med i morgon kan du komma halv sju om du vill. Men jag kommer klockan sju. Jag har kommit klockan sju sen 1982, och jag tänker inte låta en anonym människa på nätet bestämma när jag dricker mitt kaffe.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inte kaffet jag är orolig för.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vet, pojk. </w:t>
      </w:r>
      <w:r>
        <w:rPr>
          <w:rFonts w:ascii="Times New Roman" w:hAnsi="Times New Roman" w:eastAsia="Malgun Gothic"/>
          <w:b w:val="0"/>
          <w:i/>
          <w:color w:val="555555"/>
          <w:sz w:val="22"/>
        </w:rPr>
        <w:t>(lägger handen på hans)</w:t>
      </w:r>
      <w:r>
        <w:rPr>
          <w:rFonts w:ascii="Times New Roman" w:hAnsi="Times New Roman" w:eastAsia="Malgun Gothic"/>
          <w:b w:val="0"/>
          <w:i w:val="0"/>
          <w:sz w:val="22"/>
        </w:rPr>
        <w:t xml:space="preserve"> Jag vet.</w:t>
      </w:r>
    </w:p>
    <w:p>
      <w:pPr>
        <w:keepNext/>
        <w:spacing w:before="320" w:after="140"/>
      </w:pPr>
      <w:r>
        <w:rPr>
          <w:rFonts w:ascii="Times New Roman" w:hAnsi="Times New Roman" w:eastAsia="Malgun Gothic"/>
          <w:b/>
          <w:i w:val="0"/>
          <w:color w:val="1F3864"/>
          <w:sz w:val="26"/>
        </w:rPr>
        <w:t>장면 3 — 수요일 저녁, 마지막 저녁</w:t>
      </w:r>
    </w:p>
    <w:p>
      <w:pPr>
        <w:spacing w:before="0" w:after="110" w:line="300" w:lineRule="auto"/>
      </w:pPr>
      <w:r>
        <w:rPr>
          <w:rFonts w:ascii="Times New Roman" w:hAnsi="Times New Roman" w:eastAsia="Malgun Gothic"/>
          <w:b w:val="0"/>
          <w:i/>
          <w:color w:val="555555"/>
          <w:sz w:val="22"/>
        </w:rPr>
        <w:t>(Onsdag 8 februari, kvart i sju på kvällen. Snön faller tätt och mjukt. I kontoret lyser bara skrivbordslampan. Gunnar och Jon har gått igenom Dawits ansökan om familjeåterförening för sin mamma och sameby-pärmarna. Kåsan står på hyllan. Kaffekannan är nästan tom.)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bra. Det är riktigt bra, Jon. Du har lärt dig att stryka.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strök tre sidor själv i dag. Ingen behövde säga åt mig.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Då har du lärt dig det svåraste. Det tog mig femton år. </w:t>
      </w:r>
      <w:r>
        <w:rPr>
          <w:rFonts w:ascii="Times New Roman" w:hAnsi="Times New Roman" w:eastAsia="Malgun Gothic"/>
          <w:b w:val="0"/>
          <w:i/>
          <w:color w:val="555555"/>
          <w:sz w:val="22"/>
        </w:rPr>
        <w:t>(lutar sig bakåt, ser ut genom fönstret)</w:t>
      </w:r>
      <w:r>
        <w:rPr>
          <w:rFonts w:ascii="Times New Roman" w:hAnsi="Times New Roman" w:eastAsia="Malgun Gothic"/>
          <w:b w:val="0"/>
          <w:i w:val="0"/>
          <w:sz w:val="22"/>
        </w:rPr>
        <w:t xml:space="preserve"> Vet du vad min far sa om februari?</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sa att februari är den kallaste månaden, men den ärligaste. I december luras man av julen. I januari tror man att det är över. I februari vet man var man har vintern. Och just då kommer ljuset tillbaka.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 han också advokat?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Han var skogsarbetare. Han läste Bibeln och Strindberg och tyckte att dom sa ungefär samma sak. </w:t>
      </w:r>
      <w:r>
        <w:rPr>
          <w:rFonts w:ascii="Times New Roman" w:hAnsi="Times New Roman" w:eastAsia="Malgun Gothic"/>
          <w:b w:val="0"/>
          <w:i/>
          <w:color w:val="555555"/>
          <w:sz w:val="22"/>
        </w:rPr>
        <w:t>(ler)</w:t>
      </w:r>
      <w:r>
        <w:rPr>
          <w:rFonts w:ascii="Times New Roman" w:hAnsi="Times New Roman" w:eastAsia="Malgun Gothic"/>
          <w:b w:val="0"/>
          <w:i w:val="0"/>
          <w:sz w:val="22"/>
        </w:rPr>
        <w:t xml:space="preserve"> Det gör dom inte, men jag sa aldrig emot.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Vad gör vi om det här inte slutar? Fria Norrland, kontona, breven.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Vi fortsätter. Det är det enda vi kan. Man kan inte låta bli att göra sitt jobb för att nån skriker.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om det blir värre?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Då fortsätter vi ändå. </w:t>
      </w:r>
      <w:r>
        <w:rPr>
          <w:rFonts w:ascii="Times New Roman" w:hAnsi="Times New Roman" w:eastAsia="Malgun Gothic"/>
          <w:b w:val="0"/>
          <w:i/>
          <w:color w:val="555555"/>
          <w:sz w:val="22"/>
        </w:rPr>
        <w:t>(tittar på honom)</w:t>
      </w:r>
      <w:r>
        <w:rPr>
          <w:rFonts w:ascii="Times New Roman" w:hAnsi="Times New Roman" w:eastAsia="Malgun Gothic"/>
          <w:b w:val="0"/>
          <w:i w:val="0"/>
          <w:sz w:val="22"/>
        </w:rPr>
        <w:t xml:space="preserve"> Jag har haft fyrtiotre år. Du har fått två. Det är kort tid, men det är tillräckligt för att du ska veta hur man gör. Du lyssnar. Du stryker. Du ger folk kaffe först.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låter som ett avskedstal.</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Det är ett onsdagstal. Jag håller ett varje onsdag. Du har bara inte lyssnat förut. </w:t>
      </w:r>
      <w:r>
        <w:rPr>
          <w:rFonts w:ascii="Times New Roman" w:hAnsi="Times New Roman" w:eastAsia="Malgun Gothic"/>
          <w:b w:val="0"/>
          <w:i/>
          <w:color w:val="555555"/>
          <w:sz w:val="22"/>
        </w:rPr>
        <w:t>(reser sig, tar rocken)</w:t>
      </w:r>
      <w:r>
        <w:rPr>
          <w:rFonts w:ascii="Times New Roman" w:hAnsi="Times New Roman" w:eastAsia="Malgun Gothic"/>
          <w:b w:val="0"/>
          <w:i w:val="0"/>
          <w:sz w:val="22"/>
        </w:rPr>
        <w:t xml:space="preserve"> Gå hem nu. Det snöar. Kör försiktigt.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Ska jag skjutsa dig?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går. Det är tio minuter. Jag har gått dom tio minuterna varje dag i trettiofem år. </w:t>
      </w:r>
      <w:r>
        <w:rPr>
          <w:rFonts w:ascii="Times New Roman" w:hAnsi="Times New Roman" w:eastAsia="Malgun Gothic"/>
          <w:b w:val="0"/>
          <w:i/>
          <w:color w:val="555555"/>
          <w:sz w:val="22"/>
        </w:rPr>
        <w:t>(vid dörren)</w:t>
      </w:r>
      <w:r>
        <w:rPr>
          <w:rFonts w:ascii="Times New Roman" w:hAnsi="Times New Roman" w:eastAsia="Malgun Gothic"/>
          <w:b w:val="0"/>
          <w:i w:val="0"/>
          <w:sz w:val="22"/>
        </w:rPr>
        <w:t xml:space="preserve"> Och Jon. I morgon kommer jag klockan sju. Ta med dig bullarna. Bitte har lovat semlor till helgen, men i morgon blir det kanelbullar.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Fyra.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Fyra. Den femte får du äta själv.</w:t>
      </w:r>
    </w:p>
    <w:p>
      <w:pPr>
        <w:keepNext/>
        <w:spacing w:before="320" w:after="140"/>
      </w:pPr>
      <w:r>
        <w:rPr>
          <w:rFonts w:ascii="Times New Roman" w:hAnsi="Times New Roman" w:eastAsia="Malgun Gothic"/>
          <w:b/>
          <w:i w:val="0"/>
          <w:color w:val="1F3864"/>
          <w:sz w:val="26"/>
        </w:rPr>
        <w:t>장면 4 — 목요일 아침, 일곱 시 오 분 전</w:t>
      </w:r>
    </w:p>
    <w:p>
      <w:pPr>
        <w:spacing w:before="0" w:after="110" w:line="300" w:lineRule="auto"/>
      </w:pPr>
      <w:r>
        <w:rPr>
          <w:rFonts w:ascii="Times New Roman" w:hAnsi="Times New Roman" w:eastAsia="Malgun Gothic"/>
          <w:b w:val="0"/>
          <w:i/>
          <w:color w:val="555555"/>
          <w:sz w:val="22"/>
        </w:rPr>
        <w:t>(Torsdag 9 februari, fem i sju. Mörkt och stilla, minus tjugotvå. Jon kommer gående från Gruvvägen med Bittes påse i handen; konditoriet har öppnat tidigt för honom. På Bergmästargatan lyser gatlyktan över det gula husets trappa. Där ligger någon i snön. En mössa ligger en bit bort. Fotspår leder mot tvärgatan, och ett par bakljus försvinner runt hörnet.)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Gunnar? </w:t>
      </w:r>
      <w:r>
        <w:rPr>
          <w:rFonts w:ascii="Times New Roman" w:hAnsi="Times New Roman" w:eastAsia="Malgun Gothic"/>
          <w:b w:val="0"/>
          <w:i/>
          <w:color w:val="555555"/>
          <w:sz w:val="22"/>
        </w:rPr>
        <w:t>(springer)</w:t>
      </w:r>
      <w:r>
        <w:rPr>
          <w:rFonts w:ascii="Times New Roman" w:hAnsi="Times New Roman" w:eastAsia="Malgun Gothic"/>
          <w:b w:val="0"/>
          <w:i w:val="0"/>
          <w:sz w:val="22"/>
        </w:rPr>
        <w:t xml:space="preserve"> Gunnar!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(ligger på sidan, rör läpparna)</w:t>
      </w:r>
      <w:r>
        <w:rPr>
          <w:rFonts w:ascii="Times New Roman" w:hAnsi="Times New Roman" w:eastAsia="Malgun Gothic"/>
          <w:b w:val="0"/>
          <w:i w:val="0"/>
          <w:sz w:val="22"/>
        </w:rPr>
        <w:t xml:space="preserve"> Jon…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Rör dig inte. Rör dig inte. </w:t>
      </w:r>
      <w:r>
        <w:rPr>
          <w:rFonts w:ascii="Times New Roman" w:hAnsi="Times New Roman" w:eastAsia="Malgun Gothic"/>
          <w:b w:val="0"/>
          <w:i/>
          <w:color w:val="555555"/>
          <w:sz w:val="22"/>
        </w:rPr>
        <w:t>(rycker upp mobilen, slår 112, tappar påsen i snön)</w:t>
      </w:r>
    </w:p>
    <w:p>
      <w:pPr>
        <w:spacing w:before="0" w:after="110" w:line="300" w:lineRule="auto"/>
      </w:pPr>
      <w:r>
        <w:rPr>
          <w:rFonts w:ascii="Times New Roman" w:hAnsi="Times New Roman" w:eastAsia="Malgun Gothic"/>
          <w:b/>
          <w:i w:val="0"/>
          <w:sz w:val="22"/>
        </w:rPr>
        <w:t xml:space="preserve">Larmoperatören: </w:t>
      </w:r>
      <w:r>
        <w:rPr>
          <w:rFonts w:ascii="Times New Roman" w:hAnsi="Times New Roman" w:eastAsia="Malgun Gothic"/>
          <w:b w:val="0"/>
          <w:i w:val="0"/>
          <w:sz w:val="22"/>
        </w:rPr>
        <w:t>112, vad har hänt?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En man är skadad. Han ligger på marken. Han är misshandlad, tror jag. Bergmästargatan 3, Järnvik. Han är sjuttioett.</w:t>
      </w:r>
    </w:p>
    <w:p>
      <w:pPr>
        <w:spacing w:before="0" w:after="110" w:line="300" w:lineRule="auto"/>
      </w:pPr>
      <w:r>
        <w:rPr>
          <w:rFonts w:ascii="Times New Roman" w:hAnsi="Times New Roman" w:eastAsia="Malgun Gothic"/>
          <w:b/>
          <w:i w:val="0"/>
          <w:sz w:val="22"/>
        </w:rPr>
        <w:t xml:space="preserve">Larmoperatören: </w:t>
      </w:r>
      <w:r>
        <w:rPr>
          <w:rFonts w:ascii="Times New Roman" w:hAnsi="Times New Roman" w:eastAsia="Malgun Gothic"/>
          <w:b w:val="0"/>
          <w:i w:val="0"/>
          <w:sz w:val="22"/>
        </w:rPr>
        <w:t>Är han vid medvetande? Andas han?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andas. Han sa mitt namn. Han… han blöder från huvudet.</w:t>
      </w:r>
    </w:p>
    <w:p>
      <w:pPr>
        <w:spacing w:before="0" w:after="110" w:line="300" w:lineRule="auto"/>
      </w:pPr>
      <w:r>
        <w:rPr>
          <w:rFonts w:ascii="Times New Roman" w:hAnsi="Times New Roman" w:eastAsia="Malgun Gothic"/>
          <w:b/>
          <w:i w:val="0"/>
          <w:sz w:val="22"/>
        </w:rPr>
        <w:t xml:space="preserve">Larmoperatören: </w:t>
      </w:r>
      <w:r>
        <w:rPr>
          <w:rFonts w:ascii="Times New Roman" w:hAnsi="Times New Roman" w:eastAsia="Malgun Gothic"/>
          <w:b w:val="0"/>
          <w:i w:val="0"/>
          <w:sz w:val="22"/>
        </w:rPr>
        <w:t>Ambulansen är på väg. Flytta honom inte. Lägg nåt varmt över honom. Är det nån där som har gjort det här?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Dom har gått. Det var en bil. Jag såg bara bakljusen.</w:t>
      </w:r>
    </w:p>
    <w:p>
      <w:pPr>
        <w:spacing w:before="0" w:after="110" w:line="300" w:lineRule="auto"/>
      </w:pPr>
      <w:r>
        <w:rPr>
          <w:rFonts w:ascii="Times New Roman" w:hAnsi="Times New Roman" w:eastAsia="Malgun Gothic"/>
          <w:b/>
          <w:i w:val="0"/>
          <w:sz w:val="22"/>
        </w:rPr>
        <w:t xml:space="preserve">Larmoperatören: </w:t>
      </w:r>
      <w:r>
        <w:rPr>
          <w:rFonts w:ascii="Times New Roman" w:hAnsi="Times New Roman" w:eastAsia="Malgun Gothic"/>
          <w:b w:val="0"/>
          <w:i w:val="0"/>
          <w:sz w:val="22"/>
        </w:rPr>
        <w:t>Polisen är också på väg. Stanna hos honom. Prata med honom.</w:t>
      </w:r>
    </w:p>
    <w:p>
      <w:pPr>
        <w:spacing w:before="0" w:after="110" w:line="300" w:lineRule="auto"/>
      </w:pPr>
      <w:r>
        <w:rPr>
          <w:rFonts w:ascii="Times New Roman" w:hAnsi="Times New Roman" w:eastAsia="Malgun Gothic"/>
          <w:b w:val="0"/>
          <w:i/>
          <w:color w:val="555555"/>
          <w:sz w:val="22"/>
        </w:rPr>
        <w:t>(Bitte kommer springande över gatan utan jacka, med en filt från konditoriet över armen.)</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 xml:space="preserve">Herregud. Herregud, Gunnar. </w:t>
      </w:r>
      <w:r>
        <w:rPr>
          <w:rFonts w:ascii="Times New Roman" w:hAnsi="Times New Roman" w:eastAsia="Malgun Gothic"/>
          <w:b w:val="0"/>
          <w:i/>
          <w:color w:val="555555"/>
          <w:sz w:val="22"/>
        </w:rPr>
        <w:t>(lägger filten över honom, knäböjer)</w:t>
      </w:r>
      <w:r>
        <w:rPr>
          <w:rFonts w:ascii="Times New Roman" w:hAnsi="Times New Roman" w:eastAsia="Malgun Gothic"/>
          <w:b w:val="0"/>
          <w:i w:val="0"/>
          <w:sz w:val="22"/>
        </w:rPr>
        <w:t xml:space="preserve"> Jag hörde nån ropa. Jag trodde det var fyllon.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(håller Gunnars hand)</w:t>
      </w:r>
      <w:r>
        <w:rPr>
          <w:rFonts w:ascii="Times New Roman" w:hAnsi="Times New Roman" w:eastAsia="Malgun Gothic"/>
          <w:b w:val="0"/>
          <w:i w:val="0"/>
          <w:sz w:val="22"/>
        </w:rPr>
        <w:t xml:space="preserve"> Ambulansen kommer. Hör du? Den kommer nu.</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(svagt)</w:t>
      </w:r>
      <w:r>
        <w:rPr>
          <w:rFonts w:ascii="Times New Roman" w:hAnsi="Times New Roman" w:eastAsia="Malgun Gothic"/>
          <w:b w:val="0"/>
          <w:i w:val="0"/>
          <w:sz w:val="22"/>
        </w:rPr>
        <w:t xml:space="preserve"> Bullarna…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ligger här. Dom är hela.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Bra. </w:t>
      </w:r>
      <w:r>
        <w:rPr>
          <w:rFonts w:ascii="Times New Roman" w:hAnsi="Times New Roman" w:eastAsia="Malgun Gothic"/>
          <w:b w:val="0"/>
          <w:i/>
          <w:color w:val="555555"/>
          <w:sz w:val="22"/>
        </w:rPr>
        <w:t>(andas tungt)</w:t>
      </w:r>
      <w:r>
        <w:rPr>
          <w:rFonts w:ascii="Times New Roman" w:hAnsi="Times New Roman" w:eastAsia="Malgun Gothic"/>
          <w:b w:val="0"/>
          <w:i w:val="0"/>
          <w:sz w:val="22"/>
        </w:rPr>
        <w:t xml:space="preserve"> Kaffet är inte på.</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Det sätter jag på sen. Jag sätter på hela kannan, Gunnar. Du ska få kaffe.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(blundar)</w:t>
      </w:r>
      <w:r>
        <w:rPr>
          <w:rFonts w:ascii="Times New Roman" w:hAnsi="Times New Roman" w:eastAsia="Malgun Gothic"/>
          <w:b w:val="0"/>
          <w:i w:val="0"/>
          <w:sz w:val="22"/>
        </w:rPr>
        <w:t xml:space="preserve"> Två… det var två.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Två män? Gunnar? Säg inte mer. Spara dig.</w:t>
      </w:r>
    </w:p>
    <w:p>
      <w:pPr>
        <w:spacing w:before="0" w:after="110" w:line="300" w:lineRule="auto"/>
      </w:pPr>
      <w:r>
        <w:rPr>
          <w:rFonts w:ascii="Times New Roman" w:hAnsi="Times New Roman" w:eastAsia="Malgun Gothic"/>
          <w:b w:val="0"/>
          <w:i/>
          <w:color w:val="555555"/>
          <w:sz w:val="22"/>
        </w:rPr>
        <w:t>(Långt borta hörs sirenerna. Ljuset från ambulansen glider över det gula huset, över fönstret där kaffebryggaren står kall.)</w:t>
      </w:r>
    </w:p>
    <w:p>
      <w:pPr>
        <w:keepNext/>
        <w:spacing w:before="320" w:after="140"/>
      </w:pPr>
      <w:r>
        <w:rPr>
          <w:rFonts w:ascii="Times New Roman" w:hAnsi="Times New Roman" w:eastAsia="Malgun Gothic"/>
          <w:b/>
          <w:i w:val="0"/>
          <w:color w:val="1F3864"/>
          <w:sz w:val="26"/>
        </w:rPr>
        <w:t>장면 5 — 병원, 끝까지</w:t>
      </w:r>
    </w:p>
    <w:p>
      <w:pPr>
        <w:spacing w:before="0" w:after="110" w:line="300" w:lineRule="auto"/>
      </w:pPr>
      <w:r>
        <w:rPr>
          <w:rFonts w:ascii="Times New Roman" w:hAnsi="Times New Roman" w:eastAsia="Malgun Gothic"/>
          <w:b w:val="0"/>
          <w:i/>
          <w:color w:val="555555"/>
          <w:sz w:val="22"/>
        </w:rPr>
        <w:t>(Järnviks lasarett, intensivvårdsavdelningen, torsdag kväll klockan nio. Gunnar ligger med bandage runt huvudet och slangar i armen. Maskinerna piper svagt. Jon har suttit i korridoren sedan förmiddagen. Läkaren, doktor Beckman, kommer ut.)</w:t>
      </w:r>
    </w:p>
    <w:p>
      <w:pPr>
        <w:spacing w:before="0" w:after="110" w:line="300" w:lineRule="auto"/>
      </w:pPr>
      <w:r>
        <w:rPr>
          <w:rFonts w:ascii="Times New Roman" w:hAnsi="Times New Roman" w:eastAsia="Malgun Gothic"/>
          <w:b/>
          <w:i w:val="0"/>
          <w:sz w:val="22"/>
        </w:rPr>
        <w:t xml:space="preserve">Beckman: </w:t>
      </w:r>
      <w:r>
        <w:rPr>
          <w:rFonts w:ascii="Times New Roman" w:hAnsi="Times New Roman" w:eastAsia="Malgun Gothic"/>
          <w:b w:val="0"/>
          <w:i w:val="0"/>
          <w:sz w:val="22"/>
        </w:rPr>
        <w:t>Är du anhörig?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har en syster i Umeå. Hon är på väg. Jag… jag jobbar för honom. Jag är den som hittade honom.</w:t>
      </w:r>
    </w:p>
    <w:p>
      <w:pPr>
        <w:spacing w:before="0" w:after="110" w:line="300" w:lineRule="auto"/>
      </w:pPr>
      <w:r>
        <w:rPr>
          <w:rFonts w:ascii="Times New Roman" w:hAnsi="Times New Roman" w:eastAsia="Malgun Gothic"/>
          <w:b/>
          <w:i w:val="0"/>
          <w:sz w:val="22"/>
        </w:rPr>
        <w:t xml:space="preserve">Beckman: </w:t>
      </w:r>
      <w:r>
        <w:rPr>
          <w:rFonts w:ascii="Times New Roman" w:hAnsi="Times New Roman" w:eastAsia="Malgun Gothic"/>
          <w:b w:val="0"/>
          <w:i w:val="0"/>
          <w:sz w:val="22"/>
        </w:rPr>
        <w:t>Jag är ledsen. Jag ska vara ärlig. Han har en allvarlig blödning i hjärnan. Vi har opererat. Han är vaken ibland, korta stunder. Men han är sjuttioett, och skadan är stor.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betyder det?</w:t>
      </w:r>
    </w:p>
    <w:p>
      <w:pPr>
        <w:spacing w:before="0" w:after="110" w:line="300" w:lineRule="auto"/>
      </w:pPr>
      <w:r>
        <w:rPr>
          <w:rFonts w:ascii="Times New Roman" w:hAnsi="Times New Roman" w:eastAsia="Malgun Gothic"/>
          <w:b/>
          <w:i w:val="0"/>
          <w:sz w:val="22"/>
        </w:rPr>
        <w:t xml:space="preserve">Beckman: </w:t>
      </w:r>
      <w:r>
        <w:rPr>
          <w:rFonts w:ascii="Times New Roman" w:hAnsi="Times New Roman" w:eastAsia="Malgun Gothic"/>
          <w:b w:val="0"/>
          <w:i w:val="0"/>
          <w:sz w:val="22"/>
        </w:rPr>
        <w:t>Det betyder att om du har nåt du vill säga, så ska du gå in nu.</w:t>
      </w:r>
    </w:p>
    <w:p>
      <w:pPr>
        <w:spacing w:before="0" w:after="110" w:line="300" w:lineRule="auto"/>
      </w:pPr>
      <w:r>
        <w:rPr>
          <w:rFonts w:ascii="Times New Roman" w:hAnsi="Times New Roman" w:eastAsia="Malgun Gothic"/>
          <w:b w:val="0"/>
          <w:i/>
          <w:color w:val="555555"/>
          <w:sz w:val="22"/>
        </w:rPr>
        <w:t>(Jon går in. Gunnar öppnar ögonen långsamt.)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Pojk.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är här. Hur mår du?</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(ett svagt leende)</w:t>
      </w:r>
      <w:r>
        <w:rPr>
          <w:rFonts w:ascii="Times New Roman" w:hAnsi="Times New Roman" w:eastAsia="Malgun Gothic"/>
          <w:b w:val="0"/>
          <w:i w:val="0"/>
          <w:sz w:val="22"/>
        </w:rPr>
        <w:t xml:space="preserve"> Det är en dum fråga. Men den är snäll.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Karin kommer i natt. Maj-Britt sitter i korridoren. Hon vägrar gå hem.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gör hon rätt i. Hon har aldrig gått hem från nåt. </w:t>
      </w:r>
      <w:r>
        <w:rPr>
          <w:rFonts w:ascii="Times New Roman" w:hAnsi="Times New Roman" w:eastAsia="Malgun Gothic"/>
          <w:b w:val="0"/>
          <w:i/>
          <w:color w:val="555555"/>
          <w:sz w:val="22"/>
        </w:rPr>
        <w:t>(andas)</w:t>
      </w:r>
      <w:r>
        <w:rPr>
          <w:rFonts w:ascii="Times New Roman" w:hAnsi="Times New Roman" w:eastAsia="Malgun Gothic"/>
          <w:b w:val="0"/>
          <w:i w:val="0"/>
          <w:sz w:val="22"/>
        </w:rPr>
        <w:t xml:space="preserve"> Lyssna nu.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lyssnar.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Dawit. Kompletteringen till hans mammas ansökan. Den ska in före den femtonde.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skickar den i morgon.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Hamid. Migrationsöverdomstolen. Begär att få se dom åtta svärtade sidorna. Ge dig inte.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ger mig inte.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Keskitalo. Hanna. Samebyn. Pärmarna står i ordning. Säkerhetsverket-pärmen under kåsan. Maj-Britt har nyckeln.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Gunnar, du kommer att…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Ont krut förgås inte så lätt, sa min mor. Men hon hade fel ibland. </w:t>
      </w:r>
      <w:r>
        <w:rPr>
          <w:rFonts w:ascii="Times New Roman" w:hAnsi="Times New Roman" w:eastAsia="Malgun Gothic"/>
          <w:b w:val="0"/>
          <w:i/>
          <w:color w:val="555555"/>
          <w:sz w:val="22"/>
        </w:rPr>
        <w:t>(håller hans hand, svagt)</w:t>
      </w:r>
      <w:r>
        <w:rPr>
          <w:rFonts w:ascii="Times New Roman" w:hAnsi="Times New Roman" w:eastAsia="Malgun Gothic"/>
          <w:b w:val="0"/>
          <w:i w:val="0"/>
          <w:sz w:val="22"/>
        </w:rPr>
        <w:t xml:space="preserve"> Lova mig en sak.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som helst.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Ända till slutet, Jon. Du ska inte sluta för att det blir svårt. Du ska inte sluta för att dom skriker. Du ska hålla på ända till slutet.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(rösten bryts)</w:t>
      </w:r>
      <w:r>
        <w:rPr>
          <w:rFonts w:ascii="Times New Roman" w:hAnsi="Times New Roman" w:eastAsia="Malgun Gothic"/>
          <w:b w:val="0"/>
          <w:i w:val="0"/>
          <w:sz w:val="22"/>
        </w:rPr>
        <w:t xml:space="preserve"> Ända till slutet. Jag lovar.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Och… häll upp åt dom som kommer. Först. Innan du säger nåt.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Först fika.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(blundar)</w:t>
      </w:r>
      <w:r>
        <w:rPr>
          <w:rFonts w:ascii="Times New Roman" w:hAnsi="Times New Roman" w:eastAsia="Malgun Gothic"/>
          <w:b w:val="0"/>
          <w:i w:val="0"/>
          <w:sz w:val="22"/>
        </w:rPr>
        <w:t xml:space="preserve"> Sen jobb.</w:t>
      </w:r>
    </w:p>
    <w:p>
      <w:pPr>
        <w:spacing w:before="0" w:after="110" w:line="300" w:lineRule="auto"/>
      </w:pPr>
      <w:r>
        <w:rPr>
          <w:rFonts w:ascii="Times New Roman" w:hAnsi="Times New Roman" w:eastAsia="Malgun Gothic"/>
          <w:b w:val="0"/>
          <w:i/>
          <w:color w:val="555555"/>
          <w:sz w:val="22"/>
        </w:rPr>
        <w:t>(Han somnar. Maskinerna piper jämnt. Jon sitter kvar och håller hans hand tills Maj-Britt kommer in och lägger sin hand ovanpå.)</w:t>
      </w:r>
    </w:p>
    <w:p>
      <w:pPr>
        <w:keepNext/>
        <w:spacing w:before="320" w:after="140"/>
      </w:pPr>
      <w:r>
        <w:rPr>
          <w:rFonts w:ascii="Times New Roman" w:hAnsi="Times New Roman" w:eastAsia="Malgun Gothic"/>
          <w:b/>
          <w:i w:val="0"/>
          <w:color w:val="1F3864"/>
          <w:sz w:val="26"/>
        </w:rPr>
        <w:t>장면 6 — 밤, 경찰 수사관</w:t>
      </w:r>
    </w:p>
    <w:p>
      <w:pPr>
        <w:spacing w:before="0" w:after="110" w:line="300" w:lineRule="auto"/>
      </w:pPr>
      <w:r>
        <w:rPr>
          <w:rFonts w:ascii="Times New Roman" w:hAnsi="Times New Roman" w:eastAsia="Malgun Gothic"/>
          <w:b w:val="0"/>
          <w:i/>
          <w:color w:val="555555"/>
          <w:sz w:val="22"/>
        </w:rPr>
        <w:t>(Torsdag, strax före midnatt. Ett litet samtalsrum på sjukhuset med en plastväxt och en kaffeautomat. Kriminalinspektör Lindmark, i jeans och polisjacka, med ett anteckningsblock.)</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val="0"/>
          <w:sz w:val="22"/>
        </w:rPr>
        <w:t>Jag vet att det är sent. Jag behöver bara det du såg i morse, medan det sitter.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sagt det två gånger redan.</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val="0"/>
          <w:sz w:val="22"/>
        </w:rPr>
        <w:t>Säg det en gång till. Långsamt.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Fem i sju. Han låg vid trappan. Det fanns fotspår mot tvärgatan. En bil körde iväg, mörk, jag såg bara bakljusen. Runda. Han sa: två. Jag tror att han menade två män.</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val="0"/>
          <w:sz w:val="22"/>
        </w:rPr>
        <w:t>Har han sagt nåt 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Inte om dom.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Ni hade hans anmälan. Olaga hot. Sms:et om att han går till jobbet klockan sju. Adressen på nätet. Brevet i brevlådan. Allt ligger i en pärm på kontoret, med datum.</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val="0"/>
          <w:sz w:val="22"/>
        </w:rPr>
        <w:t>Jag har sett anmälan.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Ni bedömde det som låg risk.</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val="0"/>
          <w:sz w:val="22"/>
        </w:rPr>
        <w:t>Det var inte jag som gjorde bedömningen.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Det spelar väl ingen… </w:t>
      </w:r>
      <w:r>
        <w:rPr>
          <w:rFonts w:ascii="Times New Roman" w:hAnsi="Times New Roman" w:eastAsia="Malgun Gothic"/>
          <w:b w:val="0"/>
          <w:i/>
          <w:color w:val="555555"/>
          <w:sz w:val="22"/>
        </w:rPr>
        <w:t>(tystnar, börjar om)</w:t>
      </w:r>
      <w:r>
        <w:rPr>
          <w:rFonts w:ascii="Times New Roman" w:hAnsi="Times New Roman" w:eastAsia="Malgun Gothic"/>
          <w:b w:val="0"/>
          <w:i w:val="0"/>
          <w:sz w:val="22"/>
        </w:rPr>
        <w:t xml:space="preserve"> Vem gjorde den då?</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val="0"/>
          <w:sz w:val="22"/>
        </w:rPr>
        <w:t>En kollega i Luleå. Efter de riktlinjer vi har. Inga tidigare våldshandlingar, ingen känd gärningsperson. Det är så modellen ser ut.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Modellen. Han gick till jobbet klockan sju. Det stod i sms:et. Han gick till jobbet klockan sju, och det var precis där dom väntade.</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color w:val="555555"/>
          <w:sz w:val="22"/>
        </w:rPr>
        <w:t>(lägger ner pennan)</w:t>
      </w:r>
      <w:r>
        <w:rPr>
          <w:rFonts w:ascii="Times New Roman" w:hAnsi="Times New Roman" w:eastAsia="Malgun Gothic"/>
          <w:b w:val="0"/>
          <w:i w:val="0"/>
          <w:sz w:val="22"/>
        </w:rPr>
        <w:t xml:space="preserve"> Jag vet.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Jag ska inte försvara det. Jag ska hitta dom som gjorde det. Det är mitt jobb nu.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om han dör?</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val="0"/>
          <w:sz w:val="22"/>
        </w:rPr>
        <w:t>Då är det inte grov misshandel längre. Då är det mord eller dråp. Och då är det inte en kollega i Luleå som har ärendet. Då är det jag, och fyra till.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heter Gunnar. Inte ärendet.</w:t>
      </w:r>
    </w:p>
    <w:p>
      <w:pPr>
        <w:spacing w:before="0" w:after="110" w:line="300" w:lineRule="auto"/>
      </w:pPr>
      <w:r>
        <w:rPr>
          <w:rFonts w:ascii="Times New Roman" w:hAnsi="Times New Roman" w:eastAsia="Malgun Gothic"/>
          <w:b/>
          <w:i w:val="0"/>
          <w:sz w:val="22"/>
        </w:rPr>
        <w:t xml:space="preserve">Lindmark: </w:t>
      </w:r>
      <w:r>
        <w:rPr>
          <w:rFonts w:ascii="Times New Roman" w:hAnsi="Times New Roman" w:eastAsia="Malgun Gothic"/>
          <w:b w:val="0"/>
          <w:i/>
          <w:color w:val="555555"/>
          <w:sz w:val="22"/>
        </w:rPr>
        <w:t>(nickar långsamt)</w:t>
      </w:r>
      <w:r>
        <w:rPr>
          <w:rFonts w:ascii="Times New Roman" w:hAnsi="Times New Roman" w:eastAsia="Malgun Gothic"/>
          <w:b w:val="0"/>
          <w:i w:val="0"/>
          <w:sz w:val="22"/>
        </w:rPr>
        <w:t xml:space="preserve"> Gunnar. Jag vet. Min mamma var hans klient en gång. 1989. En vårdnadstvist. Hon pratade om honom i trettio år.</w:t>
      </w:r>
    </w:p>
    <w:p>
      <w:pPr>
        <w:spacing w:before="0" w:after="110" w:line="300" w:lineRule="auto"/>
      </w:pPr>
      <w:r>
        <w:rPr>
          <w:rFonts w:ascii="Times New Roman" w:hAnsi="Times New Roman" w:eastAsia="Malgun Gothic"/>
          <w:b w:val="0"/>
          <w:i/>
          <w:color w:val="555555"/>
          <w:sz w:val="22"/>
        </w:rPr>
        <w:t>(Utanför i korridoren står Maj-Britt och ser in genom glasrutan. Hennes ansikte säger allt innan hon öppnar dörren.)</w:t>
      </w:r>
    </w:p>
    <w:p>
      <w:pPr>
        <w:keepNext/>
        <w:spacing w:before="320" w:after="140"/>
      </w:pPr>
      <w:r>
        <w:rPr>
          <w:rFonts w:ascii="Times New Roman" w:hAnsi="Times New Roman" w:eastAsia="Malgun Gothic"/>
          <w:b/>
          <w:i w:val="0"/>
          <w:color w:val="1F3864"/>
          <w:sz w:val="26"/>
        </w:rPr>
        <w:t>장면 7 — 금요일 오후, 부모님 부엌</w:t>
      </w:r>
    </w:p>
    <w:p>
      <w:pPr>
        <w:spacing w:before="0" w:after="110" w:line="300" w:lineRule="auto"/>
      </w:pPr>
      <w:r>
        <w:rPr>
          <w:rFonts w:ascii="Times New Roman" w:hAnsi="Times New Roman" w:eastAsia="Malgun Gothic"/>
          <w:b w:val="0"/>
          <w:i/>
          <w:color w:val="555555"/>
          <w:sz w:val="22"/>
        </w:rPr>
        <w:t>(Fredag 10 februari, tre på eftermiddagen. Malmbergsvägen 17. Gunnar dog klockan tjugo över tre i natt. Solen står lågt och röd över grantopparna, för andra veckan i rad. Olof sitter vid köksbordet med en orörd kaffekopp. Aino står vid spisen och gör ingenting. Jon kommer in.)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Jon. </w:t>
      </w:r>
      <w:r>
        <w:rPr>
          <w:rFonts w:ascii="Times New Roman" w:hAnsi="Times New Roman" w:eastAsia="Malgun Gothic"/>
          <w:b w:val="0"/>
          <w:i/>
          <w:color w:val="555555"/>
          <w:sz w:val="22"/>
        </w:rPr>
        <w:t>(tar honom i famnen, länge)</w:t>
      </w:r>
      <w:r>
        <w:rPr>
          <w:rFonts w:ascii="Times New Roman" w:hAnsi="Times New Roman" w:eastAsia="Malgun Gothic"/>
          <w:b w:val="0"/>
          <w:i w:val="0"/>
          <w:sz w:val="22"/>
        </w:rPr>
        <w:t xml:space="preserve"> Min pojke.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inte sovit. Jag vet inte var jag ska göra av mig själv.</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Du ska göra av dig här. Sätt dig. Du behöver inte prata.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(utan att se upp)</w:t>
      </w:r>
      <w:r>
        <w:rPr>
          <w:rFonts w:ascii="Times New Roman" w:hAnsi="Times New Roman" w:eastAsia="Malgun Gothic"/>
          <w:b w:val="0"/>
          <w:i w:val="0"/>
          <w:sz w:val="22"/>
        </w:rPr>
        <w:t xml:space="preserve"> Har dom tagit nån?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Inte än. Lindmark säger att dom har en bil. En mörk Passat, sedd på en övervakningskamera vid macken. Dom letar.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Lindmark. Gertruds pojke.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sa att hans mamma var Gunnars klient.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var hela stan, en gång eller en annan. </w:t>
      </w:r>
      <w:r>
        <w:rPr>
          <w:rFonts w:ascii="Times New Roman" w:hAnsi="Times New Roman" w:eastAsia="Malgun Gothic"/>
          <w:b w:val="0"/>
          <w:i/>
          <w:color w:val="555555"/>
          <w:sz w:val="22"/>
        </w:rPr>
        <w:t>(knyter händerna på bordet)</w:t>
      </w:r>
      <w:r>
        <w:rPr>
          <w:rFonts w:ascii="Times New Roman" w:hAnsi="Times New Roman" w:eastAsia="Malgun Gothic"/>
          <w:b w:val="0"/>
          <w:i w:val="0"/>
          <w:sz w:val="22"/>
        </w:rPr>
        <w:t xml:space="preserve"> Jag sa till dig att det inte var prat längre.</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Olof.</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Jag sa det. Jag sa att du skulle akta dig. Jag sa det om fel person. </w:t>
      </w:r>
      <w:r>
        <w:rPr>
          <w:rFonts w:ascii="Times New Roman" w:hAnsi="Times New Roman" w:eastAsia="Malgun Gothic"/>
          <w:b w:val="0"/>
          <w:i/>
          <w:color w:val="555555"/>
          <w:sz w:val="22"/>
        </w:rPr>
        <w:t>(rösten spricker för första gången)</w:t>
      </w:r>
      <w:r>
        <w:rPr>
          <w:rFonts w:ascii="Times New Roman" w:hAnsi="Times New Roman" w:eastAsia="Malgun Gothic"/>
          <w:b w:val="0"/>
          <w:i w:val="0"/>
          <w:sz w:val="22"/>
        </w:rPr>
        <w:t xml:space="preserve"> Jag tänkte på dig. Jag tänkte aldrig på honom. Han var ju gammal. Vem slår en gammal man?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(sätter sig bredvid honom)</w:t>
      </w:r>
      <w:r>
        <w:rPr>
          <w:rFonts w:ascii="Times New Roman" w:hAnsi="Times New Roman" w:eastAsia="Malgun Gothic"/>
          <w:b w:val="0"/>
          <w:i w:val="0"/>
          <w:sz w:val="22"/>
        </w:rPr>
        <w:t xml:space="preserve"> Det är inte ditt fel, pappa.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vet jag. Det är inte mitt fel. Det är ingens fel, säger dom. Låg risk. </w:t>
      </w:r>
      <w:r>
        <w:rPr>
          <w:rFonts w:ascii="Times New Roman" w:hAnsi="Times New Roman" w:eastAsia="Malgun Gothic"/>
          <w:b w:val="0"/>
          <w:i/>
          <w:color w:val="555555"/>
          <w:sz w:val="22"/>
        </w:rPr>
        <w:t>(tar av sig glasögonen, torkar dem länge)</w:t>
      </w:r>
      <w:r>
        <w:rPr>
          <w:rFonts w:ascii="Times New Roman" w:hAnsi="Times New Roman" w:eastAsia="Malgun Gothic"/>
          <w:b w:val="0"/>
          <w:i w:val="0"/>
          <w:sz w:val="22"/>
        </w:rPr>
        <w:t xml:space="preserve"> Han kom till min födelsedag för två veckor sen. Han åt tre skivor älgstek och sa att din mor gör den bästa såsen norr om Umeå.</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Han sa söder om Haparanda också.</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(ett ljud mitt emellan skratt och snyftning)</w:t>
      </w:r>
      <w:r>
        <w:rPr>
          <w:rFonts w:ascii="Times New Roman" w:hAnsi="Times New Roman" w:eastAsia="Malgun Gothic"/>
          <w:b w:val="0"/>
          <w:i w:val="0"/>
          <w:sz w:val="22"/>
        </w:rPr>
        <w:t xml:space="preserve"> Ja. Han sa det också.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bad mig om två saker. Att hålla på ända till slutet. Och att hälla upp åt dom som kommer.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(ser på honom länge)</w:t>
      </w:r>
      <w:r>
        <w:rPr>
          <w:rFonts w:ascii="Times New Roman" w:hAnsi="Times New Roman" w:eastAsia="Malgun Gothic"/>
          <w:b w:val="0"/>
          <w:i w:val="0"/>
          <w:sz w:val="22"/>
        </w:rPr>
        <w:t xml:space="preserve"> Då gör du det. Båda två. </w:t>
      </w:r>
      <w:r>
        <w:rPr>
          <w:rFonts w:ascii="Times New Roman" w:hAnsi="Times New Roman" w:eastAsia="Malgun Gothic"/>
          <w:b w:val="0"/>
          <w:i/>
          <w:color w:val="555555"/>
          <w:sz w:val="22"/>
        </w:rPr>
        <w:t>(reser sig, går till bänken, sätter på kaffebryggaren)</w:t>
      </w:r>
      <w:r>
        <w:rPr>
          <w:rFonts w:ascii="Times New Roman" w:hAnsi="Times New Roman" w:eastAsia="Malgun Gothic"/>
          <w:b w:val="0"/>
          <w:i w:val="0"/>
          <w:sz w:val="22"/>
        </w:rPr>
        <w:t xml:space="preserve"> Och du börjar här. Din mor och jag kommer.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(lägger handen på Jons kind)</w:t>
      </w:r>
      <w:r>
        <w:rPr>
          <w:rFonts w:ascii="Times New Roman" w:hAnsi="Times New Roman" w:eastAsia="Malgun Gothic"/>
          <w:b w:val="0"/>
          <w:i w:val="0"/>
          <w:sz w:val="22"/>
        </w:rPr>
        <w:t xml:space="preserve"> Var rädd om dig nu, Jon. Det är allt jag ber om. Var rädd om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lovar, mamma.</w:t>
      </w:r>
    </w:p>
    <w:p>
      <w:pPr>
        <w:keepNext/>
        <w:spacing w:before="320" w:after="140"/>
      </w:pPr>
      <w:r>
        <w:rPr>
          <w:rFonts w:ascii="Times New Roman" w:hAnsi="Times New Roman" w:eastAsia="Malgun Gothic"/>
          <w:b/>
          <w:i w:val="0"/>
          <w:color w:val="1F3864"/>
          <w:sz w:val="26"/>
        </w:rPr>
        <w:t>장면 8 — 금요일 밤, 빈 사무소</w:t>
      </w:r>
    </w:p>
    <w:p>
      <w:pPr>
        <w:spacing w:before="0" w:after="110" w:line="300" w:lineRule="auto"/>
      </w:pPr>
      <w:r>
        <w:rPr>
          <w:rFonts w:ascii="Times New Roman" w:hAnsi="Times New Roman" w:eastAsia="Malgun Gothic"/>
          <w:b w:val="0"/>
          <w:i/>
          <w:color w:val="555555"/>
          <w:sz w:val="22"/>
        </w:rPr>
        <w:t>(Fredag kväll, klockan nio. Bergmästargatan 3. Polisens avspärrningsband vid trappan är borta, men någon har ställt marschaller i snön. Jon låser upp med Ullas nyckel. Uppe sitter redan Maj-Britt i Gunnars stol, och Nils-Ánte står vid fönstret med en termos. Bitte har ställt en plåt bullar på bordet.)</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Jag kunde inte låta bli. Jag bakade i eftermiddag. Jag visste inte vad jag annars skulle göra med händerna.</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(håller upp termosen)</w:t>
      </w:r>
      <w:r>
        <w:rPr>
          <w:rFonts w:ascii="Times New Roman" w:hAnsi="Times New Roman" w:eastAsia="Malgun Gothic"/>
          <w:b w:val="0"/>
          <w:i w:val="0"/>
          <w:sz w:val="22"/>
        </w:rPr>
        <w:t xml:space="preserve"> Kokkaffe. Han sa alltid att han skulle komma upp och dricka det. Han hann aldrig. Så jag tog ner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Giitu, Nils-Ánte.</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 xml:space="preserve">Det är jag som ska säga tack. </w:t>
      </w:r>
      <w:r>
        <w:rPr>
          <w:rFonts w:ascii="Times New Roman" w:hAnsi="Times New Roman" w:eastAsia="Malgun Gothic"/>
          <w:b w:val="0"/>
          <w:i/>
          <w:color w:val="555555"/>
          <w:sz w:val="22"/>
        </w:rPr>
        <w:t>(häller upp i en mugg, ställer den vid Gunnars plats)</w:t>
      </w:r>
      <w:r>
        <w:rPr>
          <w:rFonts w:ascii="Times New Roman" w:hAnsi="Times New Roman" w:eastAsia="Malgun Gothic"/>
          <w:b w:val="0"/>
          <w:i w:val="0"/>
          <w:sz w:val="22"/>
        </w:rPr>
        <w:t xml:space="preserve"> Den där är hans.</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(stryker med handen över skrivbordet)</w:t>
      </w:r>
      <w:r>
        <w:rPr>
          <w:rFonts w:ascii="Times New Roman" w:hAnsi="Times New Roman" w:eastAsia="Malgun Gothic"/>
          <w:b w:val="0"/>
          <w:i w:val="0"/>
          <w:sz w:val="22"/>
        </w:rPr>
        <w:t xml:space="preserve"> Han hade skrivit en lapp till dig. Den låg under telefonen. </w:t>
      </w:r>
      <w:r>
        <w:rPr>
          <w:rFonts w:ascii="Times New Roman" w:hAnsi="Times New Roman" w:eastAsia="Malgun Gothic"/>
          <w:b w:val="0"/>
          <w:i/>
          <w:color w:val="555555"/>
          <w:sz w:val="22"/>
        </w:rPr>
        <w:t>(räcker den)</w:t>
      </w:r>
      <w:r>
        <w:rPr>
          <w:rFonts w:ascii="Times New Roman" w:hAnsi="Times New Roman" w:eastAsia="Malgun Gothic"/>
          <w:b w:val="0"/>
          <w:i w:val="0"/>
          <w:sz w:val="22"/>
        </w:rPr>
        <w:t xml:space="preserve"> Det är hans handstil.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 högt, långsamt)</w:t>
      </w:r>
      <w:r>
        <w:rPr>
          <w:rFonts w:ascii="Times New Roman" w:hAnsi="Times New Roman" w:eastAsia="Malgun Gothic"/>
          <w:b w:val="0"/>
          <w:i w:val="0"/>
          <w:sz w:val="22"/>
        </w:rPr>
        <w:t xml:space="preserve"> Jon. Sidan två i Dawits komplettering. Stryk andra stycket. G.</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color w:val="555555"/>
          <w:sz w:val="22"/>
        </w:rPr>
        <w:t>(skrattar genom tårarna)</w:t>
      </w:r>
      <w:r>
        <w:rPr>
          <w:rFonts w:ascii="Times New Roman" w:hAnsi="Times New Roman" w:eastAsia="Malgun Gothic"/>
          <w:b w:val="0"/>
          <w:i w:val="0"/>
          <w:sz w:val="22"/>
        </w:rPr>
        <w:t xml:space="preserve"> Typiskt. Typiskt Gunnar.</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Han ville alltid ha sista ordet. Även om det var ett strykningsförslag.</w:t>
      </w:r>
    </w:p>
    <w:p>
      <w:pPr>
        <w:spacing w:before="0" w:after="110" w:line="300" w:lineRule="auto"/>
      </w:pPr>
      <w:r>
        <w:rPr>
          <w:rFonts w:ascii="Times New Roman" w:hAnsi="Times New Roman" w:eastAsia="Malgun Gothic"/>
          <w:b w:val="0"/>
          <w:i/>
          <w:color w:val="555555"/>
          <w:sz w:val="22"/>
        </w:rPr>
        <w:t>(Jon går till kaffebryggaren. Han sätter på den. Han tar fram fyra blårandiga muggar, häller upp åt Maj-Britt, åt Bitte, åt Nils-Ánte, och sist åt sig själv. Han säger ingenting förrän alla har druckit.)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sa att jag skulle hälla upp först.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Det gjorde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gör så ont, Maj-Britt. Det var för tidigt. Det är februari. Han pratade om ljuset i onsdags. Att det kommer tillbaka i februari.</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(ser ut genom fönstret, mot lavet och den svarta himlen)</w:t>
      </w:r>
      <w:r>
        <w:rPr>
          <w:rFonts w:ascii="Times New Roman" w:hAnsi="Times New Roman" w:eastAsia="Malgun Gothic"/>
          <w:b w:val="0"/>
          <w:i w:val="0"/>
          <w:sz w:val="22"/>
        </w:rPr>
        <w:t xml:space="preserve"> Ulla läste en dikt för honom varje vår. Karin Boye. Han sa att han inte förstod poesi, men han kunde den utantill. </w:t>
      </w:r>
      <w:r>
        <w:rPr>
          <w:rFonts w:ascii="Times New Roman" w:hAnsi="Times New Roman" w:eastAsia="Malgun Gothic"/>
          <w:b w:val="0"/>
          <w:i/>
          <w:color w:val="555555"/>
          <w:sz w:val="22"/>
        </w:rPr>
        <w:t>(tyst, nästan för sig själv)</w:t>
      </w:r>
      <w:r>
        <w:rPr>
          <w:rFonts w:ascii="Times New Roman" w:hAnsi="Times New Roman" w:eastAsia="Malgun Gothic"/>
          <w:b w:val="0"/>
          <w:i w:val="0"/>
          <w:sz w:val="22"/>
        </w:rPr>
        <w:t xml:space="preserve"> Ja visst gör det ont när knoppar brister. Varför skulle annars våren tveka?</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Det är en fin dikt.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Det gör ont, Jon. Det ska göra ont. Det är så man vet att nåt växer.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inte om nåt växer.</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Inte i dag. </w:t>
      </w:r>
      <w:r>
        <w:rPr>
          <w:rFonts w:ascii="Times New Roman" w:hAnsi="Times New Roman" w:eastAsia="Malgun Gothic"/>
          <w:b w:val="0"/>
          <w:i/>
          <w:color w:val="555555"/>
          <w:sz w:val="22"/>
        </w:rPr>
        <w:t>(tar kåsan från hyllan, ställer den framför honom)</w:t>
      </w:r>
      <w:r>
        <w:rPr>
          <w:rFonts w:ascii="Times New Roman" w:hAnsi="Times New Roman" w:eastAsia="Malgun Gothic"/>
          <w:b w:val="0"/>
          <w:i w:val="0"/>
          <w:sz w:val="22"/>
        </w:rPr>
        <w:t xml:space="preserve"> Men den här är din nu. Han sa det till mig för två år sen. Om nåt händer, så ska pojken ha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(håller kåsan i båda händerna)</w:t>
      </w:r>
      <w:r>
        <w:rPr>
          <w:rFonts w:ascii="Times New Roman" w:hAnsi="Times New Roman" w:eastAsia="Malgun Gothic"/>
          <w:b w:val="0"/>
          <w:i w:val="0"/>
          <w:sz w:val="22"/>
        </w:rPr>
        <w:t xml:space="preserve"> Det blir bra, sa han alltid. När ingenting var bra.</w:t>
      </w:r>
    </w:p>
    <w:p>
      <w:pPr>
        <w:spacing w:before="0" w:after="110" w:line="300" w:lineRule="auto"/>
      </w:pPr>
      <w:r>
        <w:rPr>
          <w:rFonts w:ascii="Times New Roman" w:hAnsi="Times New Roman" w:eastAsia="Malgun Gothic"/>
          <w:b/>
          <w:i w:val="0"/>
          <w:sz w:val="22"/>
        </w:rPr>
        <w:t xml:space="preserve">Bitte: </w:t>
      </w:r>
      <w:r>
        <w:rPr>
          <w:rFonts w:ascii="Times New Roman" w:hAnsi="Times New Roman" w:eastAsia="Malgun Gothic"/>
          <w:b w:val="0"/>
          <w:i w:val="0"/>
          <w:sz w:val="22"/>
        </w:rPr>
        <w:t>Det blir bra. Inte i morgon. Men det blir bra.</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(lägger handen på Jons axel)</w:t>
      </w:r>
      <w:r>
        <w:rPr>
          <w:rFonts w:ascii="Times New Roman" w:hAnsi="Times New Roman" w:eastAsia="Malgun Gothic"/>
          <w:b w:val="0"/>
          <w:i w:val="0"/>
          <w:sz w:val="22"/>
        </w:rPr>
        <w:t xml:space="preserve"> Vi har bränt kokkaffe i fyrahundra år, Jon. Vi har förlorat mycket och druckit ändå. Det är inte samma sak som att glömma.</w:t>
      </w:r>
    </w:p>
    <w:p>
      <w:pPr>
        <w:spacing w:before="0" w:after="110" w:line="300" w:lineRule="auto"/>
      </w:pPr>
      <w:r>
        <w:rPr>
          <w:rFonts w:ascii="Times New Roman" w:hAnsi="Times New Roman" w:eastAsia="Malgun Gothic"/>
          <w:b w:val="0"/>
          <w:i/>
          <w:color w:val="555555"/>
          <w:sz w:val="22"/>
        </w:rPr>
        <w:t>(Jon sitter kvar med kåsan när de andra har gått. Han släcker skrivbordslampan. I mörkret syns bara de små lågorna från marschallerna nere på gatan och varningsljuset på gruvlavet som blinkar, som det alltid har gjort.)</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카린 보위에(Karin Boye) 「그래, 아프다(Ja visst gör det ont)」(1935, 시집 『För trädets skull』) 첫 연: «Ja visst gör det ont när knoppar brister.»</w:t>
      </w:r>
      <w:r>
        <w:rPr>
          <w:rFonts w:ascii="Times New Roman" w:hAnsi="Times New Roman" w:eastAsia="Malgun Gothic"/>
          <w:b w:val="0"/>
          <w:i w:val="0"/>
          <w:sz w:val="22"/>
        </w:rPr>
        <w:t xml:space="preserve"> — 한국어 해설: "그래, 꽃봉오리가 터질 때는 아프다." 이어지는 행 «Varför skulle annars våren tveka?»(그렇지 않다면 봄이 왜 망설이겠는가?)와 함께 스웨덴에서 가장 사랑받는 시 구절 중 하나. 장면 8에서 군나르가 죽은 밤, 마이브리트가 '울라가 해마다 봄이면 읽어 주던 시'라며 창밖의 검은 하늘을 보고 읊는다. 군나르가 마지막 저녁에 말한 '2월에 돌아오는 빛'과 겹쳐, 아픔은 무언가 자라고 있다는 표시라는 위로 — 그러나 욘은 '아직 아무것도 자라지 않는다'고 답하고, 마이브리트는 '오늘은 아니다'라고만 한다. 군나르의 다른 신조(정부형태법 1장 2조)와 달리 이 인용은 슬픔을 견디는 쪽의 언어다.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«Kör hårt!»</w:t>
      </w:r>
      <w:r>
        <w:rPr>
          <w:rFonts w:ascii="Times New Roman" w:hAnsi="Times New Roman" w:eastAsia="Malgun Gothic"/>
          <w:b w:val="0"/>
          <w:i w:val="0"/>
          <w:sz w:val="22"/>
        </w:rPr>
        <w:t xml:space="preserve"> — 한국어 해설: "세게 가! / 힘내, 해 봐!" 경기·도전을 앞둔 친구에게 하는 격려(직역: 세게 몰아). 볼링장에서 욘이 자기 차례가 된 에리크에게. 장면 1.</w:t>
      </w:r>
    </w:p>
    <w:p>
      <w:pPr>
        <w:spacing w:before="0" w:after="120"/>
      </w:pPr>
      <w:r>
        <w:rPr>
          <w:rFonts w:ascii="Times New Roman" w:hAnsi="Times New Roman" w:eastAsia="Malgun Gothic"/>
          <w:b/>
          <w:i w:val="0"/>
          <w:sz w:val="22"/>
        </w:rPr>
        <w:t>«Jag är ledsen.»</w:t>
      </w:r>
      <w:r>
        <w:rPr>
          <w:rFonts w:ascii="Times New Roman" w:hAnsi="Times New Roman" w:eastAsia="Malgun Gothic"/>
          <w:b w:val="0"/>
          <w:i w:val="0"/>
          <w:sz w:val="22"/>
        </w:rPr>
        <w:t xml:space="preserve"> — 한국어 해설: "유감입니다 / 미안합니다." 나쁜 소식을 전하거나 사과할 때. 중환자실 의사 베크만이 욘에게 군나르의 상태를 알리기 전에. 장면 5.</w:t>
      </w:r>
    </w:p>
    <w:p>
      <w:pPr>
        <w:spacing w:before="0" w:after="120"/>
      </w:pPr>
      <w:r>
        <w:rPr>
          <w:rFonts w:ascii="Times New Roman" w:hAnsi="Times New Roman" w:eastAsia="Malgun Gothic"/>
          <w:b/>
          <w:i w:val="0"/>
          <w:sz w:val="22"/>
        </w:rPr>
        <w:t>«Hur mår du?»</w:t>
      </w:r>
      <w:r>
        <w:rPr>
          <w:rFonts w:ascii="Times New Roman" w:hAnsi="Times New Roman" w:eastAsia="Malgun Gothic"/>
          <w:b w:val="0"/>
          <w:i w:val="0"/>
          <w:sz w:val="22"/>
        </w:rPr>
        <w:t xml:space="preserve"> — 한국어 해설: "몸(기분)은 좀 어때?" 건강·기분을 진지하게 묻는 말(«Hur är läget?»보다 안부의 무게가 큼). 욘이 병상에서 눈을 뜬 군나르에게 — 군나르는 '바보 같지만 다정한 질문'이라 답한다. 장면 5.</w:t>
      </w:r>
    </w:p>
    <w:p>
      <w:pPr>
        <w:spacing w:before="0" w:after="120"/>
      </w:pPr>
      <w:r>
        <w:rPr>
          <w:rFonts w:ascii="Times New Roman" w:hAnsi="Times New Roman" w:eastAsia="Malgun Gothic"/>
          <w:b/>
          <w:i w:val="0"/>
          <w:sz w:val="22"/>
        </w:rPr>
        <w:t>«Ont krut förgås inte så lätt.»</w:t>
      </w:r>
      <w:r>
        <w:rPr>
          <w:rFonts w:ascii="Times New Roman" w:hAnsi="Times New Roman" w:eastAsia="Malgun Gothic"/>
          <w:b w:val="0"/>
          <w:i w:val="0"/>
          <w:sz w:val="22"/>
        </w:rPr>
        <w:t xml:space="preserve"> — 한국어 해설: "못된 화약은 쉽게 안 없어진다(미운 놈은 오래 산다)." 질긴 사람·고집 센 사람이 쉽게 쓰러지지 않는다는 농담조 속담. 군나르가 병상에서 어머니의 말로 인용하고 '어머니도 가끔은 틀렸다'고 덧붙인다. 장면 5.</w:t>
      </w:r>
    </w:p>
    <w:p>
      <w:pPr>
        <w:spacing w:before="0" w:after="120"/>
      </w:pPr>
      <w:r>
        <w:rPr>
          <w:rFonts w:ascii="Times New Roman" w:hAnsi="Times New Roman" w:eastAsia="Malgun Gothic"/>
          <w:b/>
          <w:i w:val="0"/>
          <w:sz w:val="22"/>
        </w:rPr>
        <w:t>«Var rädd om dig.»</w:t>
      </w:r>
      <w:r>
        <w:rPr>
          <w:rFonts w:ascii="Times New Roman" w:hAnsi="Times New Roman" w:eastAsia="Malgun Gothic"/>
          <w:b w:val="0"/>
          <w:i w:val="0"/>
          <w:sz w:val="22"/>
        </w:rPr>
        <w:t xml:space="preserve"> — 한국어 해설: "몸조심해 / 너 자신을 아껴." 걱정을 담아 헤어질 때나 위험한 상황에서 당부하는 말(직역: 너를 소중히 하라). 아이노가 스승을 잃은 아들에게 두 번. 장면 7.</w:t>
      </w:r>
    </w:p>
    <w:p>
      <w:pPr>
        <w:spacing w:before="0" w:after="120"/>
      </w:pPr>
      <w:r>
        <w:rPr>
          <w:rFonts w:ascii="Times New Roman" w:hAnsi="Times New Roman" w:eastAsia="Malgun Gothic"/>
          <w:b/>
          <w:i w:val="0"/>
          <w:sz w:val="22"/>
        </w:rPr>
        <w:t>«Det blir bra.»</w:t>
      </w:r>
      <w:r>
        <w:rPr>
          <w:rFonts w:ascii="Times New Roman" w:hAnsi="Times New Roman" w:eastAsia="Malgun Gothic"/>
          <w:b w:val="0"/>
          <w:i w:val="0"/>
          <w:sz w:val="22"/>
        </w:rPr>
        <w:t xml:space="preserve"> — 한국어 해설: "잘될 거야 / 괜찮아질 거야." 불안한 사람을 안심시키는 말. 군나르의 입버릇으로 욘이 떠올리고, 비테가 '내일은 아니어도'라며 받는다. 장면 8.</w:t>
      </w:r>
    </w:p>
    <w:p>
      <w:pPr>
        <w:spacing w:before="240" w:after="110"/>
      </w:pPr>
      <w:r>
        <w:rPr>
          <w:rFonts w:ascii="Times New Roman" w:hAnsi="Times New Roman" w:eastAsia="Malgun Gothic"/>
          <w:b w:val="0"/>
          <w:i/>
          <w:color w:val="555555"/>
          <w:sz w:val="22"/>
        </w:rPr>
        <w:t>[8화 끝 — 다음 화 예고: 「류스」, 예른비크 교회의 장례식에서 욘은 조문객 한 사람 한 사람에게 먼저 커피를 따르고, 반년 뒤 스톡홀름의 작은 지하 사무실에 '빛(Ljus)'이라는 이름의 난민 법률구조 네트워크를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「군나르의 죽음」 (Gunnars död)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