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0. 동사·시제 가이드 — 대본을 소리 내어 읽기 전에</w:t>
      </w:r>
    </w:p>
    <w:p>
      <w:pPr>
        <w:ind w:left="360"/>
      </w:pPr>
      <w:r>
        <w:rPr>
          <w:rFonts w:ascii="Times New Roman" w:hAnsi="Times New Roman" w:eastAsia="Malgun Gothic"/>
          <w:b w:val="0"/>
          <w:i w:val="0"/>
          <w:color w:val="444444"/>
          <w:sz w:val="22"/>
        </w:rPr>
        <w:t>이 장은 1부 1화 앞에 놓이는 문법 안내서입니다. 파리 북동부의 가상 교외 도시 부아생트크루아(Bois-Sainte-Croix)의 작은 법률사무소, 경찰서의 유치실(garde à vue), 법원과 행정법원, 그리고 파리의 의회와 엘리제궁을 무대로 한 드라마 「법정에서 엘리제까지, 그리고 다시 법정으로(Du prétoire à l'Élysée, et retour)」의 대사를, 프랑스어를 막 시작한 한국인 학습자가 정확히 이해하고 자연스럽게 낭독할 수 있도록 프랑스어 동사 체계 전체를 한곳에 정리했습니다.</w:t>
      </w:r>
    </w:p>
    <w:p>
      <w:pPr>
        <w:keepNext/>
        <w:spacing w:before="280"/>
      </w:pPr>
      <w:r>
        <w:rPr>
          <w:rFonts w:ascii="Times New Roman" w:hAnsi="Times New Roman" w:eastAsia="Malgun Gothic"/>
          <w:b/>
          <w:i w:val="0"/>
          <w:color w:val="1F3864"/>
          <w:sz w:val="30"/>
        </w:rPr>
        <w:t>이 가이드의 사용법</w:t>
      </w:r>
    </w:p>
    <w:p>
      <w:pPr>
        <w:pStyle w:val="ListBullet"/>
      </w:pPr>
      <w:r>
        <w:rPr>
          <w:rFonts w:ascii="Times New Roman" w:hAnsi="Times New Roman" w:eastAsia="Malgun Gothic"/>
          <w:b/>
          <w:i w:val="0"/>
          <w:sz w:val="22"/>
        </w:rPr>
        <w:t>처음 읽을 때</w:t>
      </w:r>
      <w:r>
        <w:rPr>
          <w:rFonts w:ascii="Times New Roman" w:hAnsi="Times New Roman" w:eastAsia="Malgun Gothic"/>
          <w:b w:val="0"/>
          <w:i w:val="0"/>
          <w:sz w:val="22"/>
        </w:rPr>
        <w:t>: 1장(개관), 2장(동사 어미 읽기), 3장(기초)을 먼저 읽고, 4장(현재), 5장(복합과거), 6장(반과거), 7장(복합과거 대 반과거)을 차례로 읽으세요. 프랑스어 대사의 80% 이상은 이 네 시제와 명령법으로 이루어집니다.</w:t>
      </w:r>
    </w:p>
    <w:p>
      <w:pPr>
        <w:pStyle w:val="ListBullet"/>
      </w:pPr>
      <w:r>
        <w:rPr>
          <w:rFonts w:ascii="Times New Roman" w:hAnsi="Times New Roman" w:eastAsia="Malgun Gothic"/>
          <w:b/>
          <w:i w:val="0"/>
          <w:sz w:val="22"/>
        </w:rPr>
        <w:t>그다음</w:t>
      </w:r>
      <w:r>
        <w:rPr>
          <w:rFonts w:ascii="Times New Roman" w:hAnsi="Times New Roman" w:eastAsia="Malgun Gothic"/>
          <w:b w:val="0"/>
          <w:i w:val="0"/>
          <w:sz w:val="22"/>
        </w:rPr>
        <w:t>: 10장(미래), 11장(조건법), 12~13장(접속법), 14장(si 조건문). 대본의 감정이 실리는 대사(후회, 비난, 소망, 공손한 요구)는 대부분 이 장들에 있습니다.</w:t>
      </w:r>
    </w:p>
    <w:p>
      <w:pPr>
        <w:pStyle w:val="ListBullet"/>
      </w:pPr>
      <w:r>
        <w:rPr>
          <w:rFonts w:ascii="Times New Roman" w:hAnsi="Times New Roman" w:eastAsia="Malgun Gothic"/>
          <w:b/>
          <w:i w:val="0"/>
          <w:sz w:val="22"/>
        </w:rPr>
        <w:t>대본을 읽다가 막힐 때</w:t>
      </w:r>
      <w:r>
        <w:rPr>
          <w:rFonts w:ascii="Times New Roman" w:hAnsi="Times New Roman" w:eastAsia="Malgun Gothic"/>
          <w:b w:val="0"/>
          <w:i w:val="0"/>
          <w:sz w:val="22"/>
        </w:rPr>
        <w:t>: 형태를 모르겠으면 4장(현재)과 24장(불규칙 동사 60개 색인)에서, 왜 그 시제·법을 썼는지 모르겠으면 7장·13장·14장과 23장의 체크리스트에서 찾으세요. 소리가 이상하면 2장과 25장으로.</w:t>
      </w:r>
    </w:p>
    <w:p>
      <w:pPr>
        <w:pStyle w:val="ListBullet"/>
      </w:pPr>
      <w:r>
        <w:rPr>
          <w:rFonts w:ascii="Times New Roman" w:hAnsi="Times New Roman" w:eastAsia="Malgun Gothic"/>
          <w:b/>
          <w:i w:val="0"/>
          <w:sz w:val="22"/>
        </w:rPr>
        <w:t>예문</w:t>
      </w:r>
      <w:r>
        <w:rPr>
          <w:rFonts w:ascii="Times New Roman" w:hAnsi="Times New Roman" w:eastAsia="Malgun Gothic"/>
          <w:b w:val="0"/>
          <w:i w:val="0"/>
          <w:sz w:val="22"/>
        </w:rPr>
        <w:t xml:space="preserve">: 모든 예문은 드라마의 세계(브레발 법률사무소, 경찰서와 유치실, 보비니의 법원, 교외의 아파트 단지, 파리의 정치 무대)를 바탕으로 이 가이드를 위해 쓴 것입니다. 괄호 안에 말하는 인물을 적었습니다. 예: (야니스 → 의뢰인). 시제 공부의 초점이 되는 동사는 </w:t>
      </w:r>
      <w:r>
        <w:rPr>
          <w:rFonts w:ascii="Times New Roman" w:hAnsi="Times New Roman" w:eastAsia="Malgun Gothic"/>
          <w:b/>
          <w:i w:val="0"/>
          <w:sz w:val="22"/>
        </w:rPr>
        <w:t>굵게</w:t>
      </w:r>
      <w:r>
        <w:rPr>
          <w:rFonts w:ascii="Times New Roman" w:hAnsi="Times New Roman" w:eastAsia="Malgun Gothic"/>
          <w:b w:val="0"/>
          <w:i w:val="0"/>
          <w:sz w:val="22"/>
        </w:rPr>
        <w:t xml:space="preserve"> 표시했습니다. 실제 대본과 문장이 다를 수 있으니, 대본에서 같은 구문을 만나면 이 가이드의 설명을 그대로 적용하면 됩니다.</w:t>
      </w:r>
    </w:p>
    <w:p>
      <w:pPr>
        <w:pStyle w:val="ListBullet"/>
      </w:pPr>
      <w:r>
        <w:rPr>
          <w:rFonts w:ascii="Times New Roman" w:hAnsi="Times New Roman" w:eastAsia="Malgun Gothic"/>
          <w:b/>
          <w:i w:val="0"/>
          <w:sz w:val="22"/>
        </w:rPr>
        <w:t>인물 약칭</w:t>
      </w:r>
      <w:r>
        <w:rPr>
          <w:rFonts w:ascii="Times New Roman" w:hAnsi="Times New Roman" w:eastAsia="Malgun Gothic"/>
          <w:b w:val="0"/>
          <w:i w:val="0"/>
          <w:sz w:val="22"/>
        </w:rPr>
        <w:t>: 야니스(Yanis Belkacem, 주인공 변호사), 브레발(Maître Victor Bréval, 스승 변호사), 조에(Zoé Perrin, 브레발의 동반자, 은퇴한 법원 서기), 폴(Paul Garnier, 소꿉친구, 파리의 기업 변호사), 디안(Diane Roussel, 탐사 매체 «Le Veilleur» 기자), 오딜(Odile Marchal, 농민·환경 활동가), 나세르·안(Nacer·Anne Belkacem, 아버지·어머니), 라얀(Rayan Haddad, 경찰 조사 중 다친 소년)과 그의 어머니(Mme Haddad), 카티아(Katia Lenoir, 동지·참모), 이네스(Inès Marchand, 법대생 자원활동가 → 후계자), 크로지에(Henri Crozier, 정보기관 국장), 발몽(Charles-Henri Valmont, 재벌), 게랭(Anatole Guérin, 노정객), 로슈모르(Bertrand Rochemaure, 내무장관), 욜랑드(Yolande Sorel, 감사역).</w:t>
      </w:r>
    </w:p>
    <w:p>
      <w:pPr>
        <w:pStyle w:val="ListBullet"/>
      </w:pPr>
      <w:r>
        <w:rPr>
          <w:rFonts w:ascii="Times New Roman" w:hAnsi="Times New Roman" w:eastAsia="Malgun Gothic"/>
          <w:b/>
          <w:i w:val="0"/>
          <w:sz w:val="22"/>
        </w:rPr>
        <w:t>발음 표기</w:t>
      </w:r>
      <w:r>
        <w:rPr>
          <w:rFonts w:ascii="Times New Roman" w:hAnsi="Times New Roman" w:eastAsia="Malgun Gothic"/>
          <w:b w:val="0"/>
          <w:i w:val="0"/>
          <w:sz w:val="22"/>
        </w:rPr>
        <w:t>: 낭독에 필요한 곳에는 국제음성기호(IPA)를 [ ] 안에 적고, 필요하면 한글로 대략의 소리를 덧붙였습니다. 예: ils parlent [il paʁl] "일 파를르". 한글 표기는 어디까지나 참고용이니, 반드시 원어민 음성으로 확인하세요.</w:t>
      </w:r>
    </w:p>
    <w:p>
      <w:pPr>
        <w:pStyle w:val="ListBullet"/>
      </w:pPr>
      <w:r>
        <w:rPr>
          <w:rFonts w:ascii="Times New Roman" w:hAnsi="Times New Roman" w:eastAsia="Malgun Gothic"/>
          <w:b/>
          <w:i w:val="0"/>
          <w:sz w:val="22"/>
        </w:rPr>
        <w:t>약어</w:t>
      </w:r>
      <w:r>
        <w:rPr>
          <w:rFonts w:ascii="Times New Roman" w:hAnsi="Times New Roman" w:eastAsia="Malgun Gothic"/>
          <w:b w:val="0"/>
          <w:i w:val="0"/>
          <w:sz w:val="22"/>
        </w:rPr>
        <w:t>: 1단·2단·3단 = 1·2·3인칭 단수, 1복·2복·3복 = 1·2·3인칭 복수. ind. = indicatif(직설법), subj. = subjonctif(접속법), cond. = conditionnel(조건법), p.p. = participe passé(과거분사), p.pr. = participe présent(현재분사), PC = passé composé(복합과거), PQP = plus-que-parfait(대과거), COD = 직접목적어, COI = 간접목적어.</w:t>
      </w:r>
    </w:p>
    <w:p>
      <w:pPr>
        <w:pStyle w:val="ListBullet"/>
      </w:pPr>
      <w:r>
        <w:rPr>
          <w:rFonts w:ascii="Times New Roman" w:hAnsi="Times New Roman" w:eastAsia="Malgun Gothic"/>
          <w:b/>
          <w:i w:val="0"/>
          <w:sz w:val="22"/>
        </w:rPr>
        <w:t>변화표의 인칭 순서</w:t>
      </w:r>
      <w:r>
        <w:rPr>
          <w:rFonts w:ascii="Times New Roman" w:hAnsi="Times New Roman" w:eastAsia="Malgun Gothic"/>
          <w:b w:val="0"/>
          <w:i w:val="0"/>
          <w:sz w:val="22"/>
        </w:rPr>
        <w:t xml:space="preserve">: 언제나 je / tu / il·elle·on / nous / vous / ils·elles 의 여섯 칸입니다. 존댓말 vous는 단수 상대에게 써도 동사는 2복 형태(vous </w:t>
      </w:r>
      <w:r>
        <w:rPr>
          <w:rFonts w:ascii="Times New Roman" w:hAnsi="Times New Roman" w:eastAsia="Malgun Gothic"/>
          <w:b/>
          <w:i w:val="0"/>
          <w:sz w:val="22"/>
        </w:rPr>
        <w:t>êtes</w:t>
      </w:r>
      <w:r>
        <w:rPr>
          <w:rFonts w:ascii="Times New Roman" w:hAnsi="Times New Roman" w:eastAsia="Malgun Gothic"/>
          <w:b w:val="0"/>
          <w:i w:val="0"/>
          <w:sz w:val="22"/>
        </w:rPr>
        <w:t xml:space="preserve">, vous </w:t>
      </w:r>
      <w:r>
        <w:rPr>
          <w:rFonts w:ascii="Times New Roman" w:hAnsi="Times New Roman" w:eastAsia="Malgun Gothic"/>
          <w:b/>
          <w:i w:val="0"/>
          <w:sz w:val="22"/>
        </w:rPr>
        <w:t>avez</w:t>
      </w:r>
      <w:r>
        <w:rPr>
          <w:rFonts w:ascii="Times New Roman" w:hAnsi="Times New Roman" w:eastAsia="Malgun Gothic"/>
          <w:b w:val="0"/>
          <w:i w:val="0"/>
          <w:sz w:val="22"/>
        </w:rPr>
        <w:t>)입니다.</w:t>
      </w:r>
    </w:p>
    <w:p>
      <w:pPr>
        <w:keepNext/>
        <w:spacing w:before="280"/>
      </w:pPr>
      <w:r>
        <w:rPr>
          <w:rFonts w:ascii="Times New Roman" w:hAnsi="Times New Roman" w:eastAsia="Malgun Gothic"/>
          <w:b/>
          <w:i w:val="0"/>
          <w:color w:val="1F3864"/>
          <w:sz w:val="36"/>
        </w:rPr>
        <w:t>1. 개관: 법(mode)과 시제(temps)의 지도</w:t>
      </w:r>
    </w:p>
    <w:p>
      <w:pPr>
        <w:keepNext/>
        <w:spacing w:before="280"/>
      </w:pPr>
      <w:r>
        <w:rPr>
          <w:rFonts w:ascii="Times New Roman" w:hAnsi="Times New Roman" w:eastAsia="Malgun Gothic"/>
          <w:b/>
          <w:i w:val="0"/>
          <w:color w:val="1F3864"/>
          <w:sz w:val="30"/>
        </w:rPr>
        <w:t>1.1 법(mode)의 종류</w:t>
      </w:r>
    </w:p>
    <w:p>
      <w:r>
        <w:rPr>
          <w:rFonts w:ascii="Times New Roman" w:hAnsi="Times New Roman" w:eastAsia="Malgun Gothic"/>
          <w:b w:val="0"/>
          <w:i w:val="0"/>
          <w:sz w:val="22"/>
        </w:rPr>
        <w:t xml:space="preserve">프랑스어 동사는 먼저 </w:t>
      </w:r>
      <w:r>
        <w:rPr>
          <w:rFonts w:ascii="Times New Roman" w:hAnsi="Times New Roman" w:eastAsia="Malgun Gothic"/>
          <w:b/>
          <w:i w:val="0"/>
          <w:sz w:val="22"/>
        </w:rPr>
        <w:t>법(mode)</w:t>
      </w:r>
      <w:r>
        <w:rPr>
          <w:rFonts w:ascii="Times New Roman" w:hAnsi="Times New Roman" w:eastAsia="Malgun Gothic"/>
          <w:b w:val="0"/>
          <w:i w:val="0"/>
          <w:sz w:val="22"/>
        </w:rPr>
        <w:t xml:space="preserve">으로 나뉘고, 각 법 안에서 </w:t>
      </w:r>
      <w:r>
        <w:rPr>
          <w:rFonts w:ascii="Times New Roman" w:hAnsi="Times New Roman" w:eastAsia="Malgun Gothic"/>
          <w:b/>
          <w:i w:val="0"/>
          <w:sz w:val="22"/>
        </w:rPr>
        <w:t>시제(temps)</w:t>
      </w:r>
      <w:r>
        <w:rPr>
          <w:rFonts w:ascii="Times New Roman" w:hAnsi="Times New Roman" w:eastAsia="Malgun Gothic"/>
          <w:b w:val="0"/>
          <w:i w:val="0"/>
          <w:sz w:val="22"/>
        </w:rPr>
        <w:t>로 다시 나뉩니다. 법은 "말하는 사람이 그 내용을 어떤 태도로 제시하는가"를 나타냅니다.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법 (mode)</w:t>
            </w:r>
          </w:p>
        </w:tc>
        <w:tc>
          <w:tcPr>
            <w:tcW w:type="dxa" w:w="1728"/>
          </w:tcPr>
          <w:p>
            <w:r/>
            <w:r>
              <w:rPr>
                <w:rFonts w:ascii="Times New Roman" w:hAnsi="Times New Roman" w:eastAsia="Malgun Gothic"/>
                <w:b/>
                <w:i w:val="0"/>
                <w:sz w:val="20"/>
              </w:rPr>
              <w:t>한국어 이름</w:t>
            </w:r>
          </w:p>
        </w:tc>
        <w:tc>
          <w:tcPr>
            <w:tcW w:type="dxa" w:w="1728"/>
          </w:tcPr>
          <w:p>
            <w:r/>
            <w:r>
              <w:rPr>
                <w:rFonts w:ascii="Times New Roman" w:hAnsi="Times New Roman" w:eastAsia="Malgun Gothic"/>
                <w:b/>
                <w:i w:val="0"/>
                <w:sz w:val="20"/>
              </w:rPr>
              <w:t>태도·기능</w:t>
            </w:r>
          </w:p>
        </w:tc>
        <w:tc>
          <w:tcPr>
            <w:tcW w:type="dxa" w:w="1728"/>
          </w:tcPr>
          <w:p>
            <w:r/>
            <w:r>
              <w:rPr>
                <w:rFonts w:ascii="Times New Roman" w:hAnsi="Times New Roman" w:eastAsia="Malgun Gothic"/>
                <w:b/>
                <w:i w:val="0"/>
                <w:sz w:val="20"/>
              </w:rPr>
              <w:t>인칭 변화</w:t>
            </w:r>
          </w:p>
        </w:tc>
        <w:tc>
          <w:tcPr>
            <w:tcW w:type="dxa" w:w="1728"/>
          </w:tcPr>
          <w:p>
            <w:r/>
            <w:r>
              <w:rPr>
                <w:rFonts w:ascii="Times New Roman" w:hAnsi="Times New Roman" w:eastAsia="Malgun Gothic"/>
                <w:b/>
                <w:i w:val="0"/>
                <w:sz w:val="20"/>
              </w:rPr>
              <w:t>예 (parler 말하다)</w:t>
            </w:r>
          </w:p>
        </w:tc>
      </w:tr>
      <w:tr>
        <w:tc>
          <w:tcPr>
            <w:tcW w:type="dxa" w:w="1728"/>
          </w:tcPr>
          <w:p>
            <w:r/>
            <w:r>
              <w:rPr>
                <w:rFonts w:ascii="Times New Roman" w:hAnsi="Times New Roman" w:eastAsia="Malgun Gothic"/>
                <w:b/>
                <w:i w:val="0"/>
                <w:sz w:val="20"/>
              </w:rPr>
              <w:t>indicatif</w:t>
            </w:r>
          </w:p>
        </w:tc>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사실·확신으로 제시</w:t>
            </w:r>
          </w:p>
        </w:tc>
        <w:tc>
          <w:tcPr>
            <w:tcW w:type="dxa" w:w="1728"/>
          </w:tcPr>
          <w:p>
            <w:r/>
            <w:r>
              <w:rPr>
                <w:rFonts w:ascii="Times New Roman" w:hAnsi="Times New Roman" w:eastAsia="Malgun Gothic"/>
                <w:b w:val="0"/>
                <w:i w:val="0"/>
                <w:sz w:val="20"/>
              </w:rPr>
              <w:t>있음</w:t>
            </w:r>
          </w:p>
        </w:tc>
        <w:tc>
          <w:tcPr>
            <w:tcW w:type="dxa" w:w="1728"/>
          </w:tcPr>
          <w:p>
            <w:r/>
            <w:r>
              <w:rPr>
                <w:rFonts w:ascii="Times New Roman" w:hAnsi="Times New Roman" w:eastAsia="Malgun Gothic"/>
                <w:b w:val="0"/>
                <w:i w:val="0"/>
                <w:sz w:val="20"/>
              </w:rPr>
              <w:t>je parle, j'ai parlé, je parlais, je parlerai</w:t>
            </w:r>
          </w:p>
        </w:tc>
      </w:tr>
      <w:tr>
        <w:tc>
          <w:tcPr>
            <w:tcW w:type="dxa" w:w="1728"/>
          </w:tcPr>
          <w:p>
            <w:r/>
            <w:r>
              <w:rPr>
                <w:rFonts w:ascii="Times New Roman" w:hAnsi="Times New Roman" w:eastAsia="Malgun Gothic"/>
                <w:b/>
                <w:i w:val="0"/>
                <w:sz w:val="20"/>
              </w:rPr>
              <w:t>subjonctif</w:t>
            </w:r>
          </w:p>
        </w:tc>
        <w:tc>
          <w:tcPr>
            <w:tcW w:type="dxa" w:w="1728"/>
          </w:tcPr>
          <w:p>
            <w:r/>
            <w:r>
              <w:rPr>
                <w:rFonts w:ascii="Times New Roman" w:hAnsi="Times New Roman" w:eastAsia="Malgun Gothic"/>
                <w:b w:val="0"/>
                <w:i w:val="0"/>
                <w:sz w:val="20"/>
              </w:rPr>
              <w:t>접속법</w:t>
            </w:r>
          </w:p>
        </w:tc>
        <w:tc>
          <w:tcPr>
            <w:tcW w:type="dxa" w:w="1728"/>
          </w:tcPr>
          <w:p>
            <w:r/>
            <w:r>
              <w:rPr>
                <w:rFonts w:ascii="Times New Roman" w:hAnsi="Times New Roman" w:eastAsia="Malgun Gothic"/>
                <w:b w:val="0"/>
                <w:i w:val="0"/>
                <w:sz w:val="20"/>
              </w:rPr>
              <w:t>의지·감정·필요·의심을 거쳐 제시</w:t>
            </w:r>
          </w:p>
        </w:tc>
        <w:tc>
          <w:tcPr>
            <w:tcW w:type="dxa" w:w="1728"/>
          </w:tcPr>
          <w:p>
            <w:r/>
            <w:r>
              <w:rPr>
                <w:rFonts w:ascii="Times New Roman" w:hAnsi="Times New Roman" w:eastAsia="Malgun Gothic"/>
                <w:b w:val="0"/>
                <w:i w:val="0"/>
                <w:sz w:val="20"/>
              </w:rPr>
              <w:t>있음</w:t>
            </w:r>
          </w:p>
        </w:tc>
        <w:tc>
          <w:tcPr>
            <w:tcW w:type="dxa" w:w="1728"/>
          </w:tcPr>
          <w:p>
            <w:r/>
            <w:r>
              <w:rPr>
                <w:rFonts w:ascii="Times New Roman" w:hAnsi="Times New Roman" w:eastAsia="Malgun Gothic"/>
                <w:b w:val="0"/>
                <w:i w:val="0"/>
                <w:sz w:val="20"/>
              </w:rPr>
              <w:t>(que) je parle, (que) j'aie parlé</w:t>
            </w:r>
          </w:p>
        </w:tc>
      </w:tr>
      <w:tr>
        <w:tc>
          <w:tcPr>
            <w:tcW w:type="dxa" w:w="1728"/>
          </w:tcPr>
          <w:p>
            <w:r/>
            <w:r>
              <w:rPr>
                <w:rFonts w:ascii="Times New Roman" w:hAnsi="Times New Roman" w:eastAsia="Malgun Gothic"/>
                <w:b/>
                <w:i w:val="0"/>
                <w:sz w:val="20"/>
              </w:rPr>
              <w:t>conditionnel</w:t>
            </w:r>
          </w:p>
        </w:tc>
        <w:tc>
          <w:tcPr>
            <w:tcW w:type="dxa" w:w="1728"/>
          </w:tcPr>
          <w:p>
            <w:r/>
            <w:r>
              <w:rPr>
                <w:rFonts w:ascii="Times New Roman" w:hAnsi="Times New Roman" w:eastAsia="Malgun Gothic"/>
                <w:b w:val="0"/>
                <w:i w:val="0"/>
                <w:sz w:val="20"/>
              </w:rPr>
              <w:t>조건법</w:t>
            </w:r>
          </w:p>
        </w:tc>
        <w:tc>
          <w:tcPr>
            <w:tcW w:type="dxa" w:w="1728"/>
          </w:tcPr>
          <w:p>
            <w:r/>
            <w:r>
              <w:rPr>
                <w:rFonts w:ascii="Times New Roman" w:hAnsi="Times New Roman" w:eastAsia="Malgun Gothic"/>
                <w:b w:val="0"/>
                <w:i w:val="0"/>
                <w:sz w:val="20"/>
              </w:rPr>
              <w:t>가정의 귀결·공손·전해 들은 정보</w:t>
            </w:r>
          </w:p>
        </w:tc>
        <w:tc>
          <w:tcPr>
            <w:tcW w:type="dxa" w:w="1728"/>
          </w:tcPr>
          <w:p>
            <w:r/>
            <w:r>
              <w:rPr>
                <w:rFonts w:ascii="Times New Roman" w:hAnsi="Times New Roman" w:eastAsia="Malgun Gothic"/>
                <w:b w:val="0"/>
                <w:i w:val="0"/>
                <w:sz w:val="20"/>
              </w:rPr>
              <w:t>있음</w:t>
            </w:r>
          </w:p>
        </w:tc>
        <w:tc>
          <w:tcPr>
            <w:tcW w:type="dxa" w:w="1728"/>
          </w:tcPr>
          <w:p>
            <w:r/>
            <w:r>
              <w:rPr>
                <w:rFonts w:ascii="Times New Roman" w:hAnsi="Times New Roman" w:eastAsia="Malgun Gothic"/>
                <w:b w:val="0"/>
                <w:i w:val="0"/>
                <w:sz w:val="20"/>
              </w:rPr>
              <w:t>je parlerais, j'aurais parlé</w:t>
            </w:r>
          </w:p>
        </w:tc>
      </w:tr>
      <w:tr>
        <w:tc>
          <w:tcPr>
            <w:tcW w:type="dxa" w:w="1728"/>
          </w:tcPr>
          <w:p>
            <w:r/>
            <w:r>
              <w:rPr>
                <w:rFonts w:ascii="Times New Roman" w:hAnsi="Times New Roman" w:eastAsia="Malgun Gothic"/>
                <w:b/>
                <w:i w:val="0"/>
                <w:sz w:val="20"/>
              </w:rPr>
              <w:t>impératif</w:t>
            </w:r>
          </w:p>
        </w:tc>
        <w:tc>
          <w:tcPr>
            <w:tcW w:type="dxa" w:w="1728"/>
          </w:tcPr>
          <w:p>
            <w:r/>
            <w:r>
              <w:rPr>
                <w:rFonts w:ascii="Times New Roman" w:hAnsi="Times New Roman" w:eastAsia="Malgun Gothic"/>
                <w:b w:val="0"/>
                <w:i w:val="0"/>
                <w:sz w:val="20"/>
              </w:rPr>
              <w:t>명령법</w:t>
            </w:r>
          </w:p>
        </w:tc>
        <w:tc>
          <w:tcPr>
            <w:tcW w:type="dxa" w:w="1728"/>
          </w:tcPr>
          <w:p>
            <w:r/>
            <w:r>
              <w:rPr>
                <w:rFonts w:ascii="Times New Roman" w:hAnsi="Times New Roman" w:eastAsia="Malgun Gothic"/>
                <w:b w:val="0"/>
                <w:i w:val="0"/>
                <w:sz w:val="20"/>
              </w:rPr>
              <w:t>명령·권유·부탁</w:t>
            </w:r>
          </w:p>
        </w:tc>
        <w:tc>
          <w:tcPr>
            <w:tcW w:type="dxa" w:w="1728"/>
          </w:tcPr>
          <w:p>
            <w:r/>
            <w:r>
              <w:rPr>
                <w:rFonts w:ascii="Times New Roman" w:hAnsi="Times New Roman" w:eastAsia="Malgun Gothic"/>
                <w:b w:val="0"/>
                <w:i w:val="0"/>
                <w:sz w:val="20"/>
              </w:rPr>
              <w:t>있음 (tu·nous·vous만)</w:t>
            </w:r>
          </w:p>
        </w:tc>
        <w:tc>
          <w:tcPr>
            <w:tcW w:type="dxa" w:w="1728"/>
          </w:tcPr>
          <w:p>
            <w:r/>
            <w:r>
              <w:rPr>
                <w:rFonts w:ascii="Times New Roman" w:hAnsi="Times New Roman" w:eastAsia="Malgun Gothic"/>
                <w:b w:val="0"/>
                <w:i w:val="0"/>
                <w:sz w:val="20"/>
              </w:rPr>
              <w:t>parle !, parlons !, parlez !</w:t>
            </w:r>
          </w:p>
        </w:tc>
      </w:tr>
      <w:tr>
        <w:tc>
          <w:tcPr>
            <w:tcW w:type="dxa" w:w="1728"/>
          </w:tcPr>
          <w:p>
            <w:r/>
            <w:r>
              <w:rPr>
                <w:rFonts w:ascii="Times New Roman" w:hAnsi="Times New Roman" w:eastAsia="Malgun Gothic"/>
                <w:b/>
                <w:i w:val="0"/>
                <w:sz w:val="20"/>
              </w:rPr>
              <w:t>infinitif</w:t>
            </w:r>
          </w:p>
        </w:tc>
        <w:tc>
          <w:tcPr>
            <w:tcW w:type="dxa" w:w="1728"/>
          </w:tcPr>
          <w:p>
            <w:r/>
            <w:r>
              <w:rPr>
                <w:rFonts w:ascii="Times New Roman" w:hAnsi="Times New Roman" w:eastAsia="Malgun Gothic"/>
                <w:b w:val="0"/>
                <w:i w:val="0"/>
                <w:sz w:val="20"/>
              </w:rPr>
              <w:t>부정법(부정사)</w:t>
            </w:r>
          </w:p>
        </w:tc>
        <w:tc>
          <w:tcPr>
            <w:tcW w:type="dxa" w:w="1728"/>
          </w:tcPr>
          <w:p>
            <w:r/>
            <w:r>
              <w:rPr>
                <w:rFonts w:ascii="Times New Roman" w:hAnsi="Times New Roman" w:eastAsia="Malgun Gothic"/>
                <w:b w:val="0"/>
                <w:i w:val="0"/>
                <w:sz w:val="20"/>
              </w:rPr>
              <w:t>동사의 이름</w:t>
            </w:r>
          </w:p>
        </w:tc>
        <w:tc>
          <w:tcPr>
            <w:tcW w:type="dxa" w:w="1728"/>
          </w:tcPr>
          <w:p>
            <w:r/>
            <w:r>
              <w:rPr>
                <w:rFonts w:ascii="Times New Roman" w:hAnsi="Times New Roman" w:eastAsia="Malgun Gothic"/>
                <w:b w:val="0"/>
                <w:i w:val="0"/>
                <w:sz w:val="20"/>
              </w:rPr>
              <w:t>없음</w:t>
            </w:r>
          </w:p>
        </w:tc>
        <w:tc>
          <w:tcPr>
            <w:tcW w:type="dxa" w:w="1728"/>
          </w:tcPr>
          <w:p>
            <w:r/>
            <w:r>
              <w:rPr>
                <w:rFonts w:ascii="Times New Roman" w:hAnsi="Times New Roman" w:eastAsia="Malgun Gothic"/>
                <w:b w:val="0"/>
                <w:i w:val="0"/>
                <w:sz w:val="20"/>
              </w:rPr>
              <w:t>parler, avoir parlé</w:t>
            </w:r>
          </w:p>
        </w:tc>
      </w:tr>
      <w:tr>
        <w:tc>
          <w:tcPr>
            <w:tcW w:type="dxa" w:w="1728"/>
          </w:tcPr>
          <w:p>
            <w:r/>
            <w:r>
              <w:rPr>
                <w:rFonts w:ascii="Times New Roman" w:hAnsi="Times New Roman" w:eastAsia="Malgun Gothic"/>
                <w:b/>
                <w:i w:val="0"/>
                <w:sz w:val="20"/>
              </w:rPr>
              <w:t>participe</w:t>
            </w:r>
          </w:p>
        </w:tc>
        <w:tc>
          <w:tcPr>
            <w:tcW w:type="dxa" w:w="1728"/>
          </w:tcPr>
          <w:p>
            <w:r/>
            <w:r>
              <w:rPr>
                <w:rFonts w:ascii="Times New Roman" w:hAnsi="Times New Roman" w:eastAsia="Malgun Gothic"/>
                <w:b w:val="0"/>
                <w:i w:val="0"/>
                <w:sz w:val="20"/>
              </w:rPr>
              <w:t>분사법</w:t>
            </w:r>
          </w:p>
        </w:tc>
        <w:tc>
          <w:tcPr>
            <w:tcW w:type="dxa" w:w="1728"/>
          </w:tcPr>
          <w:p>
            <w:r/>
            <w:r>
              <w:rPr>
                <w:rFonts w:ascii="Times New Roman" w:hAnsi="Times New Roman" w:eastAsia="Malgun Gothic"/>
                <w:b w:val="0"/>
                <w:i w:val="0"/>
                <w:sz w:val="20"/>
              </w:rPr>
              <w:t>형용사처럼</w:t>
            </w:r>
          </w:p>
        </w:tc>
        <w:tc>
          <w:tcPr>
            <w:tcW w:type="dxa" w:w="1728"/>
          </w:tcPr>
          <w:p>
            <w:r/>
            <w:r>
              <w:rPr>
                <w:rFonts w:ascii="Times New Roman" w:hAnsi="Times New Roman" w:eastAsia="Malgun Gothic"/>
                <w:b w:val="0"/>
                <w:i w:val="0"/>
                <w:sz w:val="20"/>
              </w:rPr>
              <w:t>없음</w:t>
            </w:r>
          </w:p>
        </w:tc>
        <w:tc>
          <w:tcPr>
            <w:tcW w:type="dxa" w:w="1728"/>
          </w:tcPr>
          <w:p>
            <w:r/>
            <w:r>
              <w:rPr>
                <w:rFonts w:ascii="Times New Roman" w:hAnsi="Times New Roman" w:eastAsia="Malgun Gothic"/>
                <w:b w:val="0"/>
                <w:i w:val="0"/>
                <w:sz w:val="20"/>
              </w:rPr>
              <w:t>parlant, parlé</w:t>
            </w:r>
          </w:p>
        </w:tc>
      </w:tr>
      <w:tr>
        <w:tc>
          <w:tcPr>
            <w:tcW w:type="dxa" w:w="1728"/>
          </w:tcPr>
          <w:p>
            <w:r/>
            <w:r>
              <w:rPr>
                <w:rFonts w:ascii="Times New Roman" w:hAnsi="Times New Roman" w:eastAsia="Malgun Gothic"/>
                <w:b w:val="0"/>
                <w:i w:val="0"/>
                <w:sz w:val="20"/>
              </w:rPr>
              <w:t>(gérondif)</w:t>
            </w:r>
          </w:p>
        </w:tc>
        <w:tc>
          <w:tcPr>
            <w:tcW w:type="dxa" w:w="1728"/>
          </w:tcPr>
          <w:p>
            <w:r/>
            <w:r>
              <w:rPr>
                <w:rFonts w:ascii="Times New Roman" w:hAnsi="Times New Roman" w:eastAsia="Malgun Gothic"/>
                <w:b w:val="0"/>
                <w:i w:val="0"/>
                <w:sz w:val="20"/>
              </w:rPr>
              <w:t>제롱디프</w:t>
            </w:r>
          </w:p>
        </w:tc>
        <w:tc>
          <w:tcPr>
            <w:tcW w:type="dxa" w:w="1728"/>
          </w:tcPr>
          <w:p>
            <w:r/>
            <w:r>
              <w:rPr>
                <w:rFonts w:ascii="Times New Roman" w:hAnsi="Times New Roman" w:eastAsia="Malgun Gothic"/>
                <w:b w:val="0"/>
                <w:i w:val="0"/>
                <w:sz w:val="20"/>
              </w:rPr>
              <w:t>부사처럼 (en + 현재분사)</w:t>
            </w:r>
          </w:p>
        </w:tc>
        <w:tc>
          <w:tcPr>
            <w:tcW w:type="dxa" w:w="1728"/>
          </w:tcPr>
          <w:p>
            <w:r/>
            <w:r>
              <w:rPr>
                <w:rFonts w:ascii="Times New Roman" w:hAnsi="Times New Roman" w:eastAsia="Malgun Gothic"/>
                <w:b w:val="0"/>
                <w:i w:val="0"/>
                <w:sz w:val="20"/>
              </w:rPr>
              <w:t>없음</w:t>
            </w:r>
          </w:p>
        </w:tc>
        <w:tc>
          <w:tcPr>
            <w:tcW w:type="dxa" w:w="1728"/>
          </w:tcPr>
          <w:p>
            <w:r/>
            <w:r>
              <w:rPr>
                <w:rFonts w:ascii="Times New Roman" w:hAnsi="Times New Roman" w:eastAsia="Malgun Gothic"/>
                <w:b w:val="0"/>
                <w:i w:val="0"/>
                <w:sz w:val="20"/>
              </w:rPr>
              <w:t>en parlant</w:t>
            </w:r>
          </w:p>
        </w:tc>
      </w:tr>
    </w:tbl>
    <w:p/>
    <w:p>
      <w:pPr>
        <w:pStyle w:val="ListBullet"/>
      </w:pPr>
      <w:r>
        <w:rPr>
          <w:rFonts w:ascii="Times New Roman" w:hAnsi="Times New Roman" w:eastAsia="Malgun Gothic"/>
          <w:b w:val="0"/>
          <w:i w:val="0"/>
          <w:sz w:val="22"/>
        </w:rPr>
        <w:t xml:space="preserve">프랑스 학교 문법은 조건법을 독립된 법으로 가르쳐 왔지만, 최근 문법서(2020년 이후의 학교 문법 용어 포함)는 </w:t>
      </w:r>
      <w:r>
        <w:rPr>
          <w:rFonts w:ascii="Times New Roman" w:hAnsi="Times New Roman" w:eastAsia="Malgun Gothic"/>
          <w:b/>
          <w:i w:val="0"/>
          <w:sz w:val="22"/>
        </w:rPr>
        <w:t>조건법을 직설법의 한 시제</w:t>
      </w:r>
      <w:r>
        <w:rPr>
          <w:rFonts w:ascii="Times New Roman" w:hAnsi="Times New Roman" w:eastAsia="Malgun Gothic"/>
          <w:b w:val="0"/>
          <w:i w:val="0"/>
          <w:sz w:val="22"/>
        </w:rPr>
        <w:t>("과거에서 본 미래")로 분류하는 경향이 있습니다. 학습할 때는 "~할 텐데, ~하겠습니까?, ~했다고 한다"라는 독자적 쓰임 때문에 따로 묶어 두는 편이 편합니다. 이 가이드는 11장에서 따로 다룹니다.</w:t>
      </w:r>
    </w:p>
    <w:p>
      <w:pPr>
        <w:pStyle w:val="ListBullet"/>
      </w:pPr>
      <w:r>
        <w:rPr>
          <w:rFonts w:ascii="Times New Roman" w:hAnsi="Times New Roman" w:eastAsia="Malgun Gothic"/>
          <w:b/>
          <w:i w:val="0"/>
          <w:sz w:val="22"/>
        </w:rPr>
        <w:t>제롱디프(gérondif)</w:t>
      </w:r>
      <w:r>
        <w:rPr>
          <w:rFonts w:ascii="Times New Roman" w:hAnsi="Times New Roman" w:eastAsia="Malgun Gothic"/>
          <w:b w:val="0"/>
          <w:i w:val="0"/>
          <w:sz w:val="22"/>
        </w:rPr>
        <w:t>: en + 현재분사(en parlant, "말하면서"). 형태는 분사에서 나오지만 기능은 부사입니다. 17장.</w:t>
      </w:r>
    </w:p>
    <w:p>
      <w:pPr>
        <w:keepNext/>
        <w:spacing w:before="280"/>
      </w:pPr>
      <w:r>
        <w:rPr>
          <w:rFonts w:ascii="Times New Roman" w:hAnsi="Times New Roman" w:eastAsia="Malgun Gothic"/>
          <w:b/>
          <w:i w:val="0"/>
          <w:color w:val="1F3864"/>
          <w:sz w:val="30"/>
        </w:rPr>
        <w:t>1.2 전체 시제 지도</w:t>
      </w:r>
    </w:p>
    <w:p>
      <w:r>
        <w:rPr>
          <w:rFonts w:ascii="Times New Roman" w:hAnsi="Times New Roman" w:eastAsia="Malgun Gothic"/>
          <w:b/>
          <w:i w:val="0"/>
          <w:sz w:val="22"/>
        </w:rPr>
        <w:t>단순 시제(temps simples)</w:t>
      </w:r>
      <w:r>
        <w:rPr>
          <w:rFonts w:ascii="Times New Roman" w:hAnsi="Times New Roman" w:eastAsia="Malgun Gothic"/>
          <w:b w:val="0"/>
          <w:i w:val="0"/>
          <w:sz w:val="22"/>
        </w:rPr>
        <w:t xml:space="preserve">는 동사 하나로, </w:t>
      </w:r>
      <w:r>
        <w:rPr>
          <w:rFonts w:ascii="Times New Roman" w:hAnsi="Times New Roman" w:eastAsia="Malgun Gothic"/>
          <w:b/>
          <w:i w:val="0"/>
          <w:sz w:val="22"/>
        </w:rPr>
        <w:t>복합 시제(temps composés)</w:t>
      </w:r>
      <w:r>
        <w:rPr>
          <w:rFonts w:ascii="Times New Roman" w:hAnsi="Times New Roman" w:eastAsia="Malgun Gothic"/>
          <w:b w:val="0"/>
          <w:i w:val="0"/>
          <w:sz w:val="22"/>
        </w:rPr>
        <w:t xml:space="preserve">는 </w:t>
      </w:r>
      <w:r>
        <w:rPr>
          <w:rFonts w:ascii="Times New Roman" w:hAnsi="Times New Roman" w:eastAsia="Malgun Gothic"/>
          <w:b/>
          <w:i w:val="0"/>
          <w:sz w:val="22"/>
        </w:rPr>
        <w:t>조동사 avoir 또는 être + 과거분사</w:t>
      </w:r>
      <w:r>
        <w:rPr>
          <w:rFonts w:ascii="Times New Roman" w:hAnsi="Times New Roman" w:eastAsia="Malgun Gothic"/>
          <w:b w:val="0"/>
          <w:i w:val="0"/>
          <w:sz w:val="22"/>
        </w:rPr>
        <w:t xml:space="preserve">로 만듭니다. 스페인어(haber 하나)와 달리 프랑스어는 조동사가 </w:t>
      </w:r>
      <w:r>
        <w:rPr>
          <w:rFonts w:ascii="Times New Roman" w:hAnsi="Times New Roman" w:eastAsia="Malgun Gothic"/>
          <w:b/>
          <w:i w:val="0"/>
          <w:sz w:val="22"/>
        </w:rPr>
        <w:t>둘</w:t>
      </w:r>
      <w:r>
        <w:rPr>
          <w:rFonts w:ascii="Times New Roman" w:hAnsi="Times New Roman" w:eastAsia="Malgun Gothic"/>
          <w:b w:val="0"/>
          <w:i w:val="0"/>
          <w:sz w:val="22"/>
        </w:rPr>
        <w:t xml:space="preserve">이고, 과거분사가 </w:t>
      </w:r>
      <w:r>
        <w:rPr>
          <w:rFonts w:ascii="Times New Roman" w:hAnsi="Times New Roman" w:eastAsia="Malgun Gothic"/>
          <w:b/>
          <w:i w:val="0"/>
          <w:sz w:val="22"/>
        </w:rPr>
        <w:t>성·수 일치</w:t>
      </w:r>
      <w:r>
        <w:rPr>
          <w:rFonts w:ascii="Times New Roman" w:hAnsi="Times New Roman" w:eastAsia="Malgun Gothic"/>
          <w:b w:val="0"/>
          <w:i w:val="0"/>
          <w:sz w:val="22"/>
        </w:rPr>
        <w:t>를 하기도 합니다(elle est partie). 5장에서 자세히 다룹니다.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법</w:t>
            </w:r>
          </w:p>
        </w:tc>
        <w:tc>
          <w:tcPr>
            <w:tcW w:type="dxa" w:w="1728"/>
          </w:tcPr>
          <w:p>
            <w:r/>
            <w:r>
              <w:rPr>
                <w:rFonts w:ascii="Times New Roman" w:hAnsi="Times New Roman" w:eastAsia="Malgun Gothic"/>
                <w:b/>
                <w:i w:val="0"/>
                <w:sz w:val="20"/>
              </w:rPr>
              <w:t>단순 시제 (프랑스어 이름)</w:t>
            </w:r>
          </w:p>
        </w:tc>
        <w:tc>
          <w:tcPr>
            <w:tcW w:type="dxa" w:w="1728"/>
          </w:tcPr>
          <w:p>
            <w:r/>
            <w:r>
              <w:rPr>
                <w:rFonts w:ascii="Times New Roman" w:hAnsi="Times New Roman" w:eastAsia="Malgun Gothic"/>
                <w:b/>
                <w:i w:val="0"/>
                <w:sz w:val="20"/>
              </w:rPr>
              <w:t>예</w:t>
            </w:r>
          </w:p>
        </w:tc>
        <w:tc>
          <w:tcPr>
            <w:tcW w:type="dxa" w:w="1728"/>
          </w:tcPr>
          <w:p>
            <w:r/>
            <w:r>
              <w:rPr>
                <w:rFonts w:ascii="Times New Roman" w:hAnsi="Times New Roman" w:eastAsia="Malgun Gothic"/>
                <w:b/>
                <w:i w:val="0"/>
                <w:sz w:val="20"/>
              </w:rPr>
              <w:t>짝이 되는 복합 시제</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présent 현재</w:t>
            </w:r>
          </w:p>
        </w:tc>
        <w:tc>
          <w:tcPr>
            <w:tcW w:type="dxa" w:w="1728"/>
          </w:tcPr>
          <w:p>
            <w:r/>
            <w:r>
              <w:rPr>
                <w:rFonts w:ascii="Times New Roman" w:hAnsi="Times New Roman" w:eastAsia="Malgun Gothic"/>
                <w:b w:val="0"/>
                <w:i w:val="0"/>
                <w:sz w:val="20"/>
              </w:rPr>
              <w:t>je parle</w:t>
            </w:r>
          </w:p>
        </w:tc>
        <w:tc>
          <w:tcPr>
            <w:tcW w:type="dxa" w:w="1728"/>
          </w:tcPr>
          <w:p>
            <w:r/>
            <w:r>
              <w:rPr>
                <w:rFonts w:ascii="Times New Roman" w:hAnsi="Times New Roman" w:eastAsia="Malgun Gothic"/>
                <w:b w:val="0"/>
                <w:i w:val="0"/>
                <w:sz w:val="20"/>
              </w:rPr>
              <w:t>passé composé 복합과거</w:t>
            </w:r>
          </w:p>
        </w:tc>
        <w:tc>
          <w:tcPr>
            <w:tcW w:type="dxa" w:w="1728"/>
          </w:tcPr>
          <w:p>
            <w:r/>
            <w:r>
              <w:rPr>
                <w:rFonts w:ascii="Times New Roman" w:hAnsi="Times New Roman" w:eastAsia="Malgun Gothic"/>
                <w:b w:val="0"/>
                <w:i w:val="0"/>
                <w:sz w:val="20"/>
              </w:rPr>
              <w:t>j'ai parlé / je suis parti</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imparfait 반과거</w:t>
            </w:r>
          </w:p>
        </w:tc>
        <w:tc>
          <w:tcPr>
            <w:tcW w:type="dxa" w:w="1728"/>
          </w:tcPr>
          <w:p>
            <w:r/>
            <w:r>
              <w:rPr>
                <w:rFonts w:ascii="Times New Roman" w:hAnsi="Times New Roman" w:eastAsia="Malgun Gothic"/>
                <w:b w:val="0"/>
                <w:i w:val="0"/>
                <w:sz w:val="20"/>
              </w:rPr>
              <w:t>je parlais</w:t>
            </w:r>
          </w:p>
        </w:tc>
        <w:tc>
          <w:tcPr>
            <w:tcW w:type="dxa" w:w="1728"/>
          </w:tcPr>
          <w:p>
            <w:r/>
            <w:r>
              <w:rPr>
                <w:rFonts w:ascii="Times New Roman" w:hAnsi="Times New Roman" w:eastAsia="Malgun Gothic"/>
                <w:b w:val="0"/>
                <w:i w:val="0"/>
                <w:sz w:val="20"/>
              </w:rPr>
              <w:t>plus-que-parfait 대과거</w:t>
            </w:r>
          </w:p>
        </w:tc>
        <w:tc>
          <w:tcPr>
            <w:tcW w:type="dxa" w:w="1728"/>
          </w:tcPr>
          <w:p>
            <w:r/>
            <w:r>
              <w:rPr>
                <w:rFonts w:ascii="Times New Roman" w:hAnsi="Times New Roman" w:eastAsia="Malgun Gothic"/>
                <w:b w:val="0"/>
                <w:i w:val="0"/>
                <w:sz w:val="20"/>
              </w:rPr>
              <w:t>j'avais parlé / j'étais parti</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passé simple 단순과거 (문어)</w:t>
            </w:r>
          </w:p>
        </w:tc>
        <w:tc>
          <w:tcPr>
            <w:tcW w:type="dxa" w:w="1728"/>
          </w:tcPr>
          <w:p>
            <w:r/>
            <w:r>
              <w:rPr>
                <w:rFonts w:ascii="Times New Roman" w:hAnsi="Times New Roman" w:eastAsia="Malgun Gothic"/>
                <w:b w:val="0"/>
                <w:i w:val="0"/>
                <w:sz w:val="20"/>
              </w:rPr>
              <w:t>je parlai</w:t>
            </w:r>
          </w:p>
        </w:tc>
        <w:tc>
          <w:tcPr>
            <w:tcW w:type="dxa" w:w="1728"/>
          </w:tcPr>
          <w:p>
            <w:r/>
            <w:r>
              <w:rPr>
                <w:rFonts w:ascii="Times New Roman" w:hAnsi="Times New Roman" w:eastAsia="Malgun Gothic"/>
                <w:b w:val="0"/>
                <w:i w:val="0"/>
                <w:sz w:val="20"/>
              </w:rPr>
              <w:t>passé antérieur 전과거 (문어)</w:t>
            </w:r>
          </w:p>
        </w:tc>
        <w:tc>
          <w:tcPr>
            <w:tcW w:type="dxa" w:w="1728"/>
          </w:tcPr>
          <w:p>
            <w:r/>
            <w:r>
              <w:rPr>
                <w:rFonts w:ascii="Times New Roman" w:hAnsi="Times New Roman" w:eastAsia="Malgun Gothic"/>
                <w:b w:val="0"/>
                <w:i w:val="0"/>
                <w:sz w:val="20"/>
              </w:rPr>
              <w:t>j'eus parlé / je fus parti</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futur simple 단순미래</w:t>
            </w:r>
          </w:p>
        </w:tc>
        <w:tc>
          <w:tcPr>
            <w:tcW w:type="dxa" w:w="1728"/>
          </w:tcPr>
          <w:p>
            <w:r/>
            <w:r>
              <w:rPr>
                <w:rFonts w:ascii="Times New Roman" w:hAnsi="Times New Roman" w:eastAsia="Malgun Gothic"/>
                <w:b w:val="0"/>
                <w:i w:val="0"/>
                <w:sz w:val="20"/>
              </w:rPr>
              <w:t>je parlerai</w:t>
            </w:r>
          </w:p>
        </w:tc>
        <w:tc>
          <w:tcPr>
            <w:tcW w:type="dxa" w:w="1728"/>
          </w:tcPr>
          <w:p>
            <w:r/>
            <w:r>
              <w:rPr>
                <w:rFonts w:ascii="Times New Roman" w:hAnsi="Times New Roman" w:eastAsia="Malgun Gothic"/>
                <w:b w:val="0"/>
                <w:i w:val="0"/>
                <w:sz w:val="20"/>
              </w:rPr>
              <w:t>futur antérieur 전미래</w:t>
            </w:r>
          </w:p>
        </w:tc>
        <w:tc>
          <w:tcPr>
            <w:tcW w:type="dxa" w:w="1728"/>
          </w:tcPr>
          <w:p>
            <w:r/>
            <w:r>
              <w:rPr>
                <w:rFonts w:ascii="Times New Roman" w:hAnsi="Times New Roman" w:eastAsia="Malgun Gothic"/>
                <w:b w:val="0"/>
                <w:i w:val="0"/>
                <w:sz w:val="20"/>
              </w:rPr>
              <w:t>j'aurai parlé / je serai parti</w:t>
            </w:r>
          </w:p>
        </w:tc>
      </w:tr>
      <w:tr>
        <w:tc>
          <w:tcPr>
            <w:tcW w:type="dxa" w:w="1728"/>
          </w:tcPr>
          <w:p>
            <w:r/>
            <w:r>
              <w:rPr>
                <w:rFonts w:ascii="Times New Roman" w:hAnsi="Times New Roman" w:eastAsia="Malgun Gothic"/>
                <w:b w:val="0"/>
                <w:i w:val="0"/>
                <w:sz w:val="20"/>
              </w:rPr>
              <w:t>조건법</w:t>
            </w:r>
          </w:p>
        </w:tc>
        <w:tc>
          <w:tcPr>
            <w:tcW w:type="dxa" w:w="1728"/>
          </w:tcPr>
          <w:p>
            <w:r/>
            <w:r>
              <w:rPr>
                <w:rFonts w:ascii="Times New Roman" w:hAnsi="Times New Roman" w:eastAsia="Malgun Gothic"/>
                <w:b w:val="0"/>
                <w:i w:val="0"/>
                <w:sz w:val="20"/>
              </w:rPr>
              <w:t>conditionnel présent 조건법 현재</w:t>
            </w:r>
          </w:p>
        </w:tc>
        <w:tc>
          <w:tcPr>
            <w:tcW w:type="dxa" w:w="1728"/>
          </w:tcPr>
          <w:p>
            <w:r/>
            <w:r>
              <w:rPr>
                <w:rFonts w:ascii="Times New Roman" w:hAnsi="Times New Roman" w:eastAsia="Malgun Gothic"/>
                <w:b w:val="0"/>
                <w:i w:val="0"/>
                <w:sz w:val="20"/>
              </w:rPr>
              <w:t>je parlerais</w:t>
            </w:r>
          </w:p>
        </w:tc>
        <w:tc>
          <w:tcPr>
            <w:tcW w:type="dxa" w:w="1728"/>
          </w:tcPr>
          <w:p>
            <w:r/>
            <w:r>
              <w:rPr>
                <w:rFonts w:ascii="Times New Roman" w:hAnsi="Times New Roman" w:eastAsia="Malgun Gothic"/>
                <w:b w:val="0"/>
                <w:i w:val="0"/>
                <w:sz w:val="20"/>
              </w:rPr>
              <w:t>conditionnel passé 조건법 과거</w:t>
            </w:r>
          </w:p>
        </w:tc>
        <w:tc>
          <w:tcPr>
            <w:tcW w:type="dxa" w:w="1728"/>
          </w:tcPr>
          <w:p>
            <w:r/>
            <w:r>
              <w:rPr>
                <w:rFonts w:ascii="Times New Roman" w:hAnsi="Times New Roman" w:eastAsia="Malgun Gothic"/>
                <w:b w:val="0"/>
                <w:i w:val="0"/>
                <w:sz w:val="20"/>
              </w:rPr>
              <w:t>j'aurais parlé / je serais parti</w:t>
            </w:r>
          </w:p>
        </w:tc>
      </w:tr>
      <w:tr>
        <w:tc>
          <w:tcPr>
            <w:tcW w:type="dxa" w:w="1728"/>
          </w:tcPr>
          <w:p>
            <w:r/>
            <w:r>
              <w:rPr>
                <w:rFonts w:ascii="Times New Roman" w:hAnsi="Times New Roman" w:eastAsia="Malgun Gothic"/>
                <w:b w:val="0"/>
                <w:i w:val="0"/>
                <w:sz w:val="20"/>
              </w:rPr>
              <w:t>접속법</w:t>
            </w:r>
          </w:p>
        </w:tc>
        <w:tc>
          <w:tcPr>
            <w:tcW w:type="dxa" w:w="1728"/>
          </w:tcPr>
          <w:p>
            <w:r/>
            <w:r>
              <w:rPr>
                <w:rFonts w:ascii="Times New Roman" w:hAnsi="Times New Roman" w:eastAsia="Malgun Gothic"/>
                <w:b w:val="0"/>
                <w:i w:val="0"/>
                <w:sz w:val="20"/>
              </w:rPr>
              <w:t>subjonctif présent 접속법 현재</w:t>
            </w:r>
          </w:p>
        </w:tc>
        <w:tc>
          <w:tcPr>
            <w:tcW w:type="dxa" w:w="1728"/>
          </w:tcPr>
          <w:p>
            <w:r/>
            <w:r>
              <w:rPr>
                <w:rFonts w:ascii="Times New Roman" w:hAnsi="Times New Roman" w:eastAsia="Malgun Gothic"/>
                <w:b w:val="0"/>
                <w:i w:val="0"/>
                <w:sz w:val="20"/>
              </w:rPr>
              <w:t>(que) je parle</w:t>
            </w:r>
          </w:p>
        </w:tc>
        <w:tc>
          <w:tcPr>
            <w:tcW w:type="dxa" w:w="1728"/>
          </w:tcPr>
          <w:p>
            <w:r/>
            <w:r>
              <w:rPr>
                <w:rFonts w:ascii="Times New Roman" w:hAnsi="Times New Roman" w:eastAsia="Malgun Gothic"/>
                <w:b w:val="0"/>
                <w:i w:val="0"/>
                <w:sz w:val="20"/>
              </w:rPr>
              <w:t>subjonctif passé 접속법 과거</w:t>
            </w:r>
          </w:p>
        </w:tc>
        <w:tc>
          <w:tcPr>
            <w:tcW w:type="dxa" w:w="1728"/>
          </w:tcPr>
          <w:p>
            <w:r/>
            <w:r>
              <w:rPr>
                <w:rFonts w:ascii="Times New Roman" w:hAnsi="Times New Roman" w:eastAsia="Malgun Gothic"/>
                <w:b w:val="0"/>
                <w:i w:val="0"/>
                <w:sz w:val="20"/>
              </w:rPr>
              <w:t>(que) j'aie parlé / je sois parti</w:t>
            </w:r>
          </w:p>
        </w:tc>
      </w:tr>
      <w:tr>
        <w:tc>
          <w:tcPr>
            <w:tcW w:type="dxa" w:w="1728"/>
          </w:tcPr>
          <w:p>
            <w:r/>
            <w:r>
              <w:rPr>
                <w:rFonts w:ascii="Times New Roman" w:hAnsi="Times New Roman" w:eastAsia="Malgun Gothic"/>
                <w:b w:val="0"/>
                <w:i w:val="0"/>
                <w:sz w:val="20"/>
              </w:rPr>
              <w:t>접속법</w:t>
            </w:r>
          </w:p>
        </w:tc>
        <w:tc>
          <w:tcPr>
            <w:tcW w:type="dxa" w:w="1728"/>
          </w:tcPr>
          <w:p>
            <w:r/>
            <w:r>
              <w:rPr>
                <w:rFonts w:ascii="Times New Roman" w:hAnsi="Times New Roman" w:eastAsia="Malgun Gothic"/>
                <w:b w:val="0"/>
                <w:i w:val="0"/>
                <w:sz w:val="20"/>
              </w:rPr>
              <w:t>subjonctif imparfait (문어)</w:t>
            </w:r>
          </w:p>
        </w:tc>
        <w:tc>
          <w:tcPr>
            <w:tcW w:type="dxa" w:w="1728"/>
          </w:tcPr>
          <w:p>
            <w:r/>
            <w:r>
              <w:rPr>
                <w:rFonts w:ascii="Times New Roman" w:hAnsi="Times New Roman" w:eastAsia="Malgun Gothic"/>
                <w:b w:val="0"/>
                <w:i w:val="0"/>
                <w:sz w:val="20"/>
              </w:rPr>
              <w:t>(qu'il) parlât</w:t>
            </w:r>
          </w:p>
        </w:tc>
        <w:tc>
          <w:tcPr>
            <w:tcW w:type="dxa" w:w="1728"/>
          </w:tcPr>
          <w:p>
            <w:r/>
            <w:r>
              <w:rPr>
                <w:rFonts w:ascii="Times New Roman" w:hAnsi="Times New Roman" w:eastAsia="Malgun Gothic"/>
                <w:b w:val="0"/>
                <w:i w:val="0"/>
                <w:sz w:val="20"/>
              </w:rPr>
              <w:t>subjonctif plus-que-parfait (문어)</w:t>
            </w:r>
          </w:p>
        </w:tc>
        <w:tc>
          <w:tcPr>
            <w:tcW w:type="dxa" w:w="1728"/>
          </w:tcPr>
          <w:p>
            <w:r/>
            <w:r>
              <w:rPr>
                <w:rFonts w:ascii="Times New Roman" w:hAnsi="Times New Roman" w:eastAsia="Malgun Gothic"/>
                <w:b w:val="0"/>
                <w:i w:val="0"/>
                <w:sz w:val="20"/>
              </w:rPr>
              <w:t>(qu'il) eût parlé / fût parti</w:t>
            </w:r>
          </w:p>
        </w:tc>
      </w:tr>
      <w:tr>
        <w:tc>
          <w:tcPr>
            <w:tcW w:type="dxa" w:w="1728"/>
          </w:tcPr>
          <w:p>
            <w:r/>
            <w:r>
              <w:rPr>
                <w:rFonts w:ascii="Times New Roman" w:hAnsi="Times New Roman" w:eastAsia="Malgun Gothic"/>
                <w:b w:val="0"/>
                <w:i w:val="0"/>
                <w:sz w:val="20"/>
              </w:rPr>
              <w:t>명령법</w:t>
            </w:r>
          </w:p>
        </w:tc>
        <w:tc>
          <w:tcPr>
            <w:tcW w:type="dxa" w:w="1728"/>
          </w:tcPr>
          <w:p>
            <w:r/>
            <w:r>
              <w:rPr>
                <w:rFonts w:ascii="Times New Roman" w:hAnsi="Times New Roman" w:eastAsia="Malgun Gothic"/>
                <w:b w:val="0"/>
                <w:i w:val="0"/>
                <w:sz w:val="20"/>
              </w:rPr>
              <w:t>impératif présent</w:t>
            </w:r>
          </w:p>
        </w:tc>
        <w:tc>
          <w:tcPr>
            <w:tcW w:type="dxa" w:w="1728"/>
          </w:tcPr>
          <w:p>
            <w:r/>
            <w:r>
              <w:rPr>
                <w:rFonts w:ascii="Times New Roman" w:hAnsi="Times New Roman" w:eastAsia="Malgun Gothic"/>
                <w:b w:val="0"/>
                <w:i w:val="0"/>
                <w:sz w:val="20"/>
              </w:rPr>
              <w:t>parle !</w:t>
            </w:r>
          </w:p>
        </w:tc>
        <w:tc>
          <w:tcPr>
            <w:tcW w:type="dxa" w:w="1728"/>
          </w:tcPr>
          <w:p>
            <w:r/>
            <w:r>
              <w:rPr>
                <w:rFonts w:ascii="Times New Roman" w:hAnsi="Times New Roman" w:eastAsia="Malgun Gothic"/>
                <w:b w:val="0"/>
                <w:i w:val="0"/>
                <w:sz w:val="20"/>
              </w:rPr>
              <w:t>impératif passé (드묾)</w:t>
            </w:r>
          </w:p>
        </w:tc>
        <w:tc>
          <w:tcPr>
            <w:tcW w:type="dxa" w:w="1728"/>
          </w:tcPr>
          <w:p>
            <w:r/>
            <w:r>
              <w:rPr>
                <w:rFonts w:ascii="Times New Roman" w:hAnsi="Times New Roman" w:eastAsia="Malgun Gothic"/>
                <w:b w:val="0"/>
                <w:i w:val="0"/>
                <w:sz w:val="20"/>
              </w:rPr>
              <w:t>aie parlé !</w:t>
            </w:r>
          </w:p>
        </w:tc>
      </w:tr>
      <w:tr>
        <w:tc>
          <w:tcPr>
            <w:tcW w:type="dxa" w:w="1728"/>
          </w:tcPr>
          <w:p>
            <w:r/>
            <w:r>
              <w:rPr>
                <w:rFonts w:ascii="Times New Roman" w:hAnsi="Times New Roman" w:eastAsia="Malgun Gothic"/>
                <w:b w:val="0"/>
                <w:i w:val="0"/>
                <w:sz w:val="20"/>
              </w:rPr>
              <w:t>부정법</w:t>
            </w:r>
          </w:p>
        </w:tc>
        <w:tc>
          <w:tcPr>
            <w:tcW w:type="dxa" w:w="1728"/>
          </w:tcPr>
          <w:p>
            <w:r/>
            <w:r>
              <w:rPr>
                <w:rFonts w:ascii="Times New Roman" w:hAnsi="Times New Roman" w:eastAsia="Malgun Gothic"/>
                <w:b w:val="0"/>
                <w:i w:val="0"/>
                <w:sz w:val="20"/>
              </w:rPr>
              <w:t>infinitif présent</w:t>
            </w:r>
          </w:p>
        </w:tc>
        <w:tc>
          <w:tcPr>
            <w:tcW w:type="dxa" w:w="1728"/>
          </w:tcPr>
          <w:p>
            <w:r/>
            <w:r>
              <w:rPr>
                <w:rFonts w:ascii="Times New Roman" w:hAnsi="Times New Roman" w:eastAsia="Malgun Gothic"/>
                <w:b w:val="0"/>
                <w:i w:val="0"/>
                <w:sz w:val="20"/>
              </w:rPr>
              <w:t>parler</w:t>
            </w:r>
          </w:p>
        </w:tc>
        <w:tc>
          <w:tcPr>
            <w:tcW w:type="dxa" w:w="1728"/>
          </w:tcPr>
          <w:p>
            <w:r/>
            <w:r>
              <w:rPr>
                <w:rFonts w:ascii="Times New Roman" w:hAnsi="Times New Roman" w:eastAsia="Malgun Gothic"/>
                <w:b w:val="0"/>
                <w:i w:val="0"/>
                <w:sz w:val="20"/>
              </w:rPr>
              <w:t>infinitif passé</w:t>
            </w:r>
          </w:p>
        </w:tc>
        <w:tc>
          <w:tcPr>
            <w:tcW w:type="dxa" w:w="1728"/>
          </w:tcPr>
          <w:p>
            <w:r/>
            <w:r>
              <w:rPr>
                <w:rFonts w:ascii="Times New Roman" w:hAnsi="Times New Roman" w:eastAsia="Malgun Gothic"/>
                <w:b w:val="0"/>
                <w:i w:val="0"/>
                <w:sz w:val="20"/>
              </w:rPr>
              <w:t>avoir parlé / être parti</w:t>
            </w:r>
          </w:p>
        </w:tc>
      </w:tr>
      <w:tr>
        <w:tc>
          <w:tcPr>
            <w:tcW w:type="dxa" w:w="1728"/>
          </w:tcPr>
          <w:p>
            <w:r/>
            <w:r>
              <w:rPr>
                <w:rFonts w:ascii="Times New Roman" w:hAnsi="Times New Roman" w:eastAsia="Malgun Gothic"/>
                <w:b w:val="0"/>
                <w:i w:val="0"/>
                <w:sz w:val="20"/>
              </w:rPr>
              <w:t>분사법</w:t>
            </w:r>
          </w:p>
        </w:tc>
        <w:tc>
          <w:tcPr>
            <w:tcW w:type="dxa" w:w="1728"/>
          </w:tcPr>
          <w:p>
            <w:r/>
            <w:r>
              <w:rPr>
                <w:rFonts w:ascii="Times New Roman" w:hAnsi="Times New Roman" w:eastAsia="Malgun Gothic"/>
                <w:b w:val="0"/>
                <w:i w:val="0"/>
                <w:sz w:val="20"/>
              </w:rPr>
              <w:t>participe présent</w:t>
            </w:r>
          </w:p>
        </w:tc>
        <w:tc>
          <w:tcPr>
            <w:tcW w:type="dxa" w:w="1728"/>
          </w:tcPr>
          <w:p>
            <w:r/>
            <w:r>
              <w:rPr>
                <w:rFonts w:ascii="Times New Roman" w:hAnsi="Times New Roman" w:eastAsia="Malgun Gothic"/>
                <w:b w:val="0"/>
                <w:i w:val="0"/>
                <w:sz w:val="20"/>
              </w:rPr>
              <w:t>parlant</w:t>
            </w:r>
          </w:p>
        </w:tc>
        <w:tc>
          <w:tcPr>
            <w:tcW w:type="dxa" w:w="1728"/>
          </w:tcPr>
          <w:p>
            <w:r/>
            <w:r>
              <w:rPr>
                <w:rFonts w:ascii="Times New Roman" w:hAnsi="Times New Roman" w:eastAsia="Malgun Gothic"/>
                <w:b w:val="0"/>
                <w:i w:val="0"/>
                <w:sz w:val="20"/>
              </w:rPr>
              <w:t>participe passé (복합형)</w:t>
            </w:r>
          </w:p>
        </w:tc>
        <w:tc>
          <w:tcPr>
            <w:tcW w:type="dxa" w:w="1728"/>
          </w:tcPr>
          <w:p>
            <w:r/>
            <w:r>
              <w:rPr>
                <w:rFonts w:ascii="Times New Roman" w:hAnsi="Times New Roman" w:eastAsia="Malgun Gothic"/>
                <w:b w:val="0"/>
                <w:i w:val="0"/>
                <w:sz w:val="20"/>
              </w:rPr>
              <w:t>parlé / ayant parlé</w:t>
            </w:r>
          </w:p>
        </w:tc>
      </w:tr>
    </w:tbl>
    <w:p/>
    <w:p>
      <w:pPr>
        <w:pStyle w:val="ListBullet"/>
      </w:pPr>
      <w:r>
        <w:rPr>
          <w:rFonts w:ascii="Times New Roman" w:hAnsi="Times New Roman" w:eastAsia="Malgun Gothic"/>
          <w:b/>
          <w:i w:val="0"/>
          <w:sz w:val="22"/>
        </w:rPr>
        <w:t>이름에 주의</w:t>
      </w:r>
      <w:r>
        <w:rPr>
          <w:rFonts w:ascii="Times New Roman" w:hAnsi="Times New Roman" w:eastAsia="Malgun Gothic"/>
          <w:b w:val="0"/>
          <w:i w:val="0"/>
          <w:sz w:val="22"/>
        </w:rPr>
        <w:t xml:space="preserve">: 한국 교재는 imparfait를 "반과거" 또는 "불완료과거", passé simple을 "단순과거" 또는 "정과거", futur antérieur를 "전미래" 또는 "미래완료"라고 부릅니다. 이 가이드는 </w:t>
      </w:r>
      <w:r>
        <w:rPr>
          <w:rFonts w:ascii="Times New Roman" w:hAnsi="Times New Roman" w:eastAsia="Malgun Gothic"/>
          <w:b/>
          <w:i w:val="0"/>
          <w:sz w:val="22"/>
        </w:rPr>
        <w:t>복합과거·반과거·대과거·단순과거·단순미래·전미래</w:t>
      </w:r>
      <w:r>
        <w:rPr>
          <w:rFonts w:ascii="Times New Roman" w:hAnsi="Times New Roman" w:eastAsia="Malgun Gothic"/>
          <w:b w:val="0"/>
          <w:i w:val="0"/>
          <w:sz w:val="22"/>
        </w:rPr>
        <w:t>라는 이름을 씁니다.</w:t>
      </w:r>
    </w:p>
    <w:p>
      <w:pPr>
        <w:pStyle w:val="ListBullet"/>
      </w:pPr>
      <w:r>
        <w:rPr>
          <w:rFonts w:ascii="Times New Roman" w:hAnsi="Times New Roman" w:eastAsia="Malgun Gothic"/>
          <w:b/>
          <w:i w:val="0"/>
          <w:sz w:val="22"/>
        </w:rPr>
        <w:t>복합 시제 공식</w:t>
      </w:r>
      <w:r>
        <w:rPr>
          <w:rFonts w:ascii="Times New Roman" w:hAnsi="Times New Roman" w:eastAsia="Malgun Gothic"/>
          <w:b w:val="0"/>
          <w:i w:val="0"/>
          <w:sz w:val="22"/>
        </w:rPr>
        <w:t>: 조동사의 시제만 바꾸면 복합 시제 전체가 만들어집니다. ai(현재) → 복합과거, avais(반과거) → 대과거, aurai(미래) → 전미래, aurais(조건법) → 조건법 과거, aie(접속법 현재) → 접속법 과거. être를 쓰는 동사도 똑같습니다: suis → était → serai → serais → sois.</w:t>
      </w:r>
    </w:p>
    <w:p>
      <w:pPr>
        <w:pStyle w:val="ListBullet"/>
      </w:pPr>
      <w:r>
        <w:rPr>
          <w:rFonts w:ascii="Times New Roman" w:hAnsi="Times New Roman" w:eastAsia="Malgun Gothic"/>
          <w:b/>
          <w:i w:val="0"/>
          <w:sz w:val="22"/>
        </w:rPr>
        <w:t>복합 시제는 모두 "그 기준 시점에 이미 끝나 있는 일"</w:t>
      </w:r>
      <w:r>
        <w:rPr>
          <w:rFonts w:ascii="Times New Roman" w:hAnsi="Times New Roman" w:eastAsia="Malgun Gothic"/>
          <w:b w:val="0"/>
          <w:i w:val="0"/>
          <w:sz w:val="22"/>
        </w:rPr>
        <w:t>을 나타냅니다. 예: «À dix heures, j'</w:t>
      </w:r>
      <w:r>
        <w:rPr>
          <w:rFonts w:ascii="Times New Roman" w:hAnsi="Times New Roman" w:eastAsia="Malgun Gothic"/>
          <w:b/>
          <w:i w:val="0"/>
          <w:sz w:val="22"/>
        </w:rPr>
        <w:t>aurai fini</w:t>
      </w:r>
      <w:r>
        <w:rPr>
          <w:rFonts w:ascii="Times New Roman" w:hAnsi="Times New Roman" w:eastAsia="Malgun Gothic"/>
          <w:b w:val="0"/>
          <w:i w:val="0"/>
          <w:sz w:val="22"/>
        </w:rPr>
        <w:t xml:space="preserve"> ma plaidoirie.» = 열 시면 나는 변론을 이미 끝냈을 거야.</w:t>
      </w:r>
    </w:p>
    <w:p>
      <w:pPr>
        <w:pStyle w:val="ListBullet"/>
      </w:pPr>
      <w:r>
        <w:rPr>
          <w:rFonts w:ascii="Times New Roman" w:hAnsi="Times New Roman" w:eastAsia="Malgun Gothic"/>
          <w:b/>
          <w:i w:val="0"/>
          <w:sz w:val="22"/>
        </w:rPr>
        <w:t>회화와 대본에서 실제로 쓰는 시제</w:t>
      </w:r>
      <w:r>
        <w:rPr>
          <w:rFonts w:ascii="Times New Roman" w:hAnsi="Times New Roman" w:eastAsia="Malgun Gothic"/>
          <w:b w:val="0"/>
          <w:i w:val="0"/>
          <w:sz w:val="22"/>
        </w:rPr>
        <w:t xml:space="preserve">: 현재, 복합과거, 반과거, 대과거, 단순미래, 근접미래(aller + 부정사), 조건법 현재·과거, 접속법 현재(·과거), 명령법. </w:t>
      </w:r>
      <w:r>
        <w:rPr>
          <w:rFonts w:ascii="Times New Roman" w:hAnsi="Times New Roman" w:eastAsia="Malgun Gothic"/>
          <w:b/>
          <w:i w:val="0"/>
          <w:sz w:val="22"/>
        </w:rPr>
        <w:t>단순과거·전과거·접속법 반과거·대과거</w:t>
      </w:r>
      <w:r>
        <w:rPr>
          <w:rFonts w:ascii="Times New Roman" w:hAnsi="Times New Roman" w:eastAsia="Malgun Gothic"/>
          <w:b w:val="0"/>
          <w:i w:val="0"/>
          <w:sz w:val="22"/>
        </w:rPr>
        <w:t xml:space="preserve">는 소설·역사서·판결문 인용·연설문에서만 나오므로 </w:t>
      </w:r>
      <w:r>
        <w:rPr>
          <w:rFonts w:ascii="Times New Roman" w:hAnsi="Times New Roman" w:eastAsia="Malgun Gothic"/>
          <w:b/>
          <w:i w:val="0"/>
          <w:sz w:val="22"/>
        </w:rPr>
        <w:t>알아보기만</w:t>
      </w:r>
      <w:r>
        <w:rPr>
          <w:rFonts w:ascii="Times New Roman" w:hAnsi="Times New Roman" w:eastAsia="Malgun Gothic"/>
          <w:b w:val="0"/>
          <w:i w:val="0"/>
          <w:sz w:val="22"/>
        </w:rPr>
        <w:t xml:space="preserve"> 하면 됩니다(9장).</w:t>
      </w:r>
    </w:p>
    <w:p>
      <w:pPr>
        <w:keepNext/>
        <w:spacing w:before="280"/>
      </w:pPr>
      <w:r>
        <w:rPr>
          <w:rFonts w:ascii="Times New Roman" w:hAnsi="Times New Roman" w:eastAsia="Malgun Gothic"/>
          <w:b/>
          <w:i w:val="0"/>
          <w:color w:val="1F3864"/>
          <w:sz w:val="30"/>
        </w:rPr>
        <w:t>1.3 시간축 위에 놓아 보기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시간 관계</w:t>
            </w:r>
          </w:p>
        </w:tc>
        <w:tc>
          <w:tcPr>
            <w:tcW w:type="dxa" w:w="2880"/>
          </w:tcPr>
          <w:p>
            <w:r/>
            <w:r>
              <w:rPr>
                <w:rFonts w:ascii="Times New Roman" w:hAnsi="Times New Roman" w:eastAsia="Malgun Gothic"/>
                <w:b/>
                <w:i w:val="0"/>
                <w:sz w:val="20"/>
              </w:rPr>
              <w:t>직설법 형태</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과거보다 더 이전</w:t>
            </w:r>
          </w:p>
        </w:tc>
        <w:tc>
          <w:tcPr>
            <w:tcW w:type="dxa" w:w="2880"/>
          </w:tcPr>
          <w:p>
            <w:r/>
            <w:r>
              <w:rPr>
                <w:rFonts w:ascii="Times New Roman" w:hAnsi="Times New Roman" w:eastAsia="Malgun Gothic"/>
                <w:b w:val="0"/>
                <w:i w:val="0"/>
                <w:sz w:val="20"/>
              </w:rPr>
              <w:t xml:space="preserve">plus-que-parfait </w:t>
            </w:r>
            <w:r>
              <w:rPr>
                <w:rFonts w:ascii="Times New Roman" w:hAnsi="Times New Roman" w:eastAsia="Malgun Gothic"/>
                <w:b/>
                <w:i w:val="0"/>
                <w:sz w:val="20"/>
              </w:rPr>
              <w:t>il avait dit</w:t>
            </w:r>
          </w:p>
        </w:tc>
        <w:tc>
          <w:tcPr>
            <w:tcW w:type="dxa" w:w="2880"/>
          </w:tcPr>
          <w:p>
            <w:r/>
            <w:r>
              <w:rPr>
                <w:rFonts w:ascii="Times New Roman" w:hAnsi="Times New Roman" w:eastAsia="Malgun Gothic"/>
                <w:b w:val="0"/>
                <w:i w:val="0"/>
                <w:sz w:val="20"/>
              </w:rPr>
              <w:t>(그때) 이미 말해 두었다</w:t>
            </w:r>
          </w:p>
        </w:tc>
      </w:tr>
      <w:tr>
        <w:tc>
          <w:tcPr>
            <w:tcW w:type="dxa" w:w="2880"/>
          </w:tcPr>
          <w:p>
            <w:r/>
            <w:r>
              <w:rPr>
                <w:rFonts w:ascii="Times New Roman" w:hAnsi="Times New Roman" w:eastAsia="Malgun Gothic"/>
                <w:b w:val="0"/>
                <w:i w:val="0"/>
                <w:sz w:val="20"/>
              </w:rPr>
              <w:t>끝난 과거의 사건 (어제, 2017년에…)</w:t>
            </w:r>
          </w:p>
        </w:tc>
        <w:tc>
          <w:tcPr>
            <w:tcW w:type="dxa" w:w="2880"/>
          </w:tcPr>
          <w:p>
            <w:r/>
            <w:r>
              <w:rPr>
                <w:rFonts w:ascii="Times New Roman" w:hAnsi="Times New Roman" w:eastAsia="Malgun Gothic"/>
                <w:b w:val="0"/>
                <w:i w:val="0"/>
                <w:sz w:val="20"/>
              </w:rPr>
              <w:t xml:space="preserve">passé composé </w:t>
            </w:r>
            <w:r>
              <w:rPr>
                <w:rFonts w:ascii="Times New Roman" w:hAnsi="Times New Roman" w:eastAsia="Malgun Gothic"/>
                <w:b/>
                <w:i w:val="0"/>
                <w:sz w:val="20"/>
              </w:rPr>
              <w:t>il a dit</w:t>
            </w:r>
          </w:p>
        </w:tc>
        <w:tc>
          <w:tcPr>
            <w:tcW w:type="dxa" w:w="2880"/>
          </w:tcPr>
          <w:p>
            <w:r/>
            <w:r>
              <w:rPr>
                <w:rFonts w:ascii="Times New Roman" w:hAnsi="Times New Roman" w:eastAsia="Malgun Gothic"/>
                <w:b w:val="0"/>
                <w:i w:val="0"/>
                <w:sz w:val="20"/>
              </w:rPr>
              <w:t>말했다</w:t>
            </w:r>
          </w:p>
        </w:tc>
      </w:tr>
      <w:tr>
        <w:tc>
          <w:tcPr>
            <w:tcW w:type="dxa" w:w="2880"/>
          </w:tcPr>
          <w:p>
            <w:r/>
            <w:r>
              <w:rPr>
                <w:rFonts w:ascii="Times New Roman" w:hAnsi="Times New Roman" w:eastAsia="Malgun Gothic"/>
                <w:b w:val="0"/>
                <w:i w:val="0"/>
                <w:sz w:val="20"/>
              </w:rPr>
              <w:t>과거의 배경·습관·진행</w:t>
            </w:r>
          </w:p>
        </w:tc>
        <w:tc>
          <w:tcPr>
            <w:tcW w:type="dxa" w:w="2880"/>
          </w:tcPr>
          <w:p>
            <w:r/>
            <w:r>
              <w:rPr>
                <w:rFonts w:ascii="Times New Roman" w:hAnsi="Times New Roman" w:eastAsia="Malgun Gothic"/>
                <w:b w:val="0"/>
                <w:i w:val="0"/>
                <w:sz w:val="20"/>
              </w:rPr>
              <w:t xml:space="preserve">imparfait </w:t>
            </w:r>
            <w:r>
              <w:rPr>
                <w:rFonts w:ascii="Times New Roman" w:hAnsi="Times New Roman" w:eastAsia="Malgun Gothic"/>
                <w:b/>
                <w:i w:val="0"/>
                <w:sz w:val="20"/>
              </w:rPr>
              <w:t>il disait</w:t>
            </w:r>
          </w:p>
        </w:tc>
        <w:tc>
          <w:tcPr>
            <w:tcW w:type="dxa" w:w="2880"/>
          </w:tcPr>
          <w:p>
            <w:r/>
            <w:r>
              <w:rPr>
                <w:rFonts w:ascii="Times New Roman" w:hAnsi="Times New Roman" w:eastAsia="Malgun Gothic"/>
                <w:b w:val="0"/>
                <w:i w:val="0"/>
                <w:sz w:val="20"/>
              </w:rPr>
              <w:t>말하곤 했다 / 말하고 있었다</w:t>
            </w:r>
          </w:p>
        </w:tc>
      </w:tr>
      <w:tr>
        <w:tc>
          <w:tcPr>
            <w:tcW w:type="dxa" w:w="2880"/>
          </w:tcPr>
          <w:p>
            <w:r/>
            <w:r>
              <w:rPr>
                <w:rFonts w:ascii="Times New Roman" w:hAnsi="Times New Roman" w:eastAsia="Malgun Gothic"/>
                <w:b w:val="0"/>
                <w:i w:val="0"/>
                <w:sz w:val="20"/>
              </w:rPr>
              <w:t>방금 끝난 일</w:t>
            </w:r>
          </w:p>
        </w:tc>
        <w:tc>
          <w:tcPr>
            <w:tcW w:type="dxa" w:w="2880"/>
          </w:tcPr>
          <w:p>
            <w:r/>
            <w:r>
              <w:rPr>
                <w:rFonts w:ascii="Times New Roman" w:hAnsi="Times New Roman" w:eastAsia="Malgun Gothic"/>
                <w:b w:val="0"/>
                <w:i w:val="0"/>
                <w:sz w:val="20"/>
              </w:rPr>
              <w:t xml:space="preserve">venir de + 부정사 </w:t>
            </w:r>
            <w:r>
              <w:rPr>
                <w:rFonts w:ascii="Times New Roman" w:hAnsi="Times New Roman" w:eastAsia="Malgun Gothic"/>
                <w:b/>
                <w:i w:val="0"/>
                <w:sz w:val="20"/>
              </w:rPr>
              <w:t>il vient de dire</w:t>
            </w:r>
          </w:p>
        </w:tc>
        <w:tc>
          <w:tcPr>
            <w:tcW w:type="dxa" w:w="2880"/>
          </w:tcPr>
          <w:p>
            <w:r/>
            <w:r>
              <w:rPr>
                <w:rFonts w:ascii="Times New Roman" w:hAnsi="Times New Roman" w:eastAsia="Malgun Gothic"/>
                <w:b w:val="0"/>
                <w:i w:val="0"/>
                <w:sz w:val="20"/>
              </w:rPr>
              <w:t>막 말했다</w:t>
            </w:r>
          </w:p>
        </w:tc>
      </w:tr>
      <w:tr>
        <w:tc>
          <w:tcPr>
            <w:tcW w:type="dxa" w:w="2880"/>
          </w:tcPr>
          <w:p>
            <w:r/>
            <w:r>
              <w:rPr>
                <w:rFonts w:ascii="Times New Roman" w:hAnsi="Times New Roman" w:eastAsia="Malgun Gothic"/>
                <w:b w:val="0"/>
                <w:i w:val="0"/>
                <w:sz w:val="20"/>
              </w:rPr>
              <w:t>지금</w:t>
            </w:r>
          </w:p>
        </w:tc>
        <w:tc>
          <w:tcPr>
            <w:tcW w:type="dxa" w:w="2880"/>
          </w:tcPr>
          <w:p>
            <w:r/>
            <w:r>
              <w:rPr>
                <w:rFonts w:ascii="Times New Roman" w:hAnsi="Times New Roman" w:eastAsia="Malgun Gothic"/>
                <w:b w:val="0"/>
                <w:i w:val="0"/>
                <w:sz w:val="20"/>
              </w:rPr>
              <w:t xml:space="preserve">présent </w:t>
            </w:r>
            <w:r>
              <w:rPr>
                <w:rFonts w:ascii="Times New Roman" w:hAnsi="Times New Roman" w:eastAsia="Malgun Gothic"/>
                <w:b/>
                <w:i w:val="0"/>
                <w:sz w:val="20"/>
              </w:rPr>
              <w:t>il dit</w:t>
            </w:r>
          </w:p>
        </w:tc>
        <w:tc>
          <w:tcPr>
            <w:tcW w:type="dxa" w:w="2880"/>
          </w:tcPr>
          <w:p>
            <w:r/>
            <w:r>
              <w:rPr>
                <w:rFonts w:ascii="Times New Roman" w:hAnsi="Times New Roman" w:eastAsia="Malgun Gothic"/>
                <w:b w:val="0"/>
                <w:i w:val="0"/>
                <w:sz w:val="20"/>
              </w:rPr>
              <w:t>말한다 / 말하고 있다</w:t>
            </w:r>
          </w:p>
        </w:tc>
      </w:tr>
      <w:tr>
        <w:tc>
          <w:tcPr>
            <w:tcW w:type="dxa" w:w="2880"/>
          </w:tcPr>
          <w:p>
            <w:r/>
            <w:r>
              <w:rPr>
                <w:rFonts w:ascii="Times New Roman" w:hAnsi="Times New Roman" w:eastAsia="Malgun Gothic"/>
                <w:b w:val="0"/>
                <w:i w:val="0"/>
                <w:sz w:val="20"/>
              </w:rPr>
              <w:t>가까운 미래 (구어)</w:t>
            </w:r>
          </w:p>
        </w:tc>
        <w:tc>
          <w:tcPr>
            <w:tcW w:type="dxa" w:w="2880"/>
          </w:tcPr>
          <w:p>
            <w:r/>
            <w:r>
              <w:rPr>
                <w:rFonts w:ascii="Times New Roman" w:hAnsi="Times New Roman" w:eastAsia="Malgun Gothic"/>
                <w:b w:val="0"/>
                <w:i w:val="0"/>
                <w:sz w:val="20"/>
              </w:rPr>
              <w:t xml:space="preserve">aller + 부정사 </w:t>
            </w:r>
            <w:r>
              <w:rPr>
                <w:rFonts w:ascii="Times New Roman" w:hAnsi="Times New Roman" w:eastAsia="Malgun Gothic"/>
                <w:b/>
                <w:i w:val="0"/>
                <w:sz w:val="20"/>
              </w:rPr>
              <w:t>il va dire</w:t>
            </w:r>
          </w:p>
        </w:tc>
        <w:tc>
          <w:tcPr>
            <w:tcW w:type="dxa" w:w="2880"/>
          </w:tcPr>
          <w:p>
            <w:r/>
            <w:r>
              <w:rPr>
                <w:rFonts w:ascii="Times New Roman" w:hAnsi="Times New Roman" w:eastAsia="Malgun Gothic"/>
                <w:b w:val="0"/>
                <w:i w:val="0"/>
                <w:sz w:val="20"/>
              </w:rPr>
              <w:t>말하려 한다, 말할 거다</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val="0"/>
                <w:i w:val="0"/>
                <w:sz w:val="20"/>
              </w:rPr>
              <w:t xml:space="preserve">futur simple </w:t>
            </w:r>
            <w:r>
              <w:rPr>
                <w:rFonts w:ascii="Times New Roman" w:hAnsi="Times New Roman" w:eastAsia="Malgun Gothic"/>
                <w:b/>
                <w:i w:val="0"/>
                <w:sz w:val="20"/>
              </w:rPr>
              <w:t>il dira</w:t>
            </w:r>
          </w:p>
        </w:tc>
        <w:tc>
          <w:tcPr>
            <w:tcW w:type="dxa" w:w="2880"/>
          </w:tcPr>
          <w:p>
            <w:r/>
            <w:r>
              <w:rPr>
                <w:rFonts w:ascii="Times New Roman" w:hAnsi="Times New Roman" w:eastAsia="Malgun Gothic"/>
                <w:b w:val="0"/>
                <w:i w:val="0"/>
                <w:sz w:val="20"/>
              </w:rPr>
              <w:t>말할 것이다</w:t>
            </w:r>
          </w:p>
        </w:tc>
      </w:tr>
      <w:tr>
        <w:tc>
          <w:tcPr>
            <w:tcW w:type="dxa" w:w="2880"/>
          </w:tcPr>
          <w:p>
            <w:r/>
            <w:r>
              <w:rPr>
                <w:rFonts w:ascii="Times New Roman" w:hAnsi="Times New Roman" w:eastAsia="Malgun Gothic"/>
                <w:b w:val="0"/>
                <w:i w:val="0"/>
                <w:sz w:val="20"/>
              </w:rPr>
              <w:t>미래 시점에 이미 끝나 있을 일</w:t>
            </w:r>
          </w:p>
        </w:tc>
        <w:tc>
          <w:tcPr>
            <w:tcW w:type="dxa" w:w="2880"/>
          </w:tcPr>
          <w:p>
            <w:r/>
            <w:r>
              <w:rPr>
                <w:rFonts w:ascii="Times New Roman" w:hAnsi="Times New Roman" w:eastAsia="Malgun Gothic"/>
                <w:b w:val="0"/>
                <w:i w:val="0"/>
                <w:sz w:val="20"/>
              </w:rPr>
              <w:t xml:space="preserve">futur antérieur </w:t>
            </w:r>
            <w:r>
              <w:rPr>
                <w:rFonts w:ascii="Times New Roman" w:hAnsi="Times New Roman" w:eastAsia="Malgun Gothic"/>
                <w:b/>
                <w:i w:val="0"/>
                <w:sz w:val="20"/>
              </w:rPr>
              <w:t>il aura dit</w:t>
            </w:r>
          </w:p>
        </w:tc>
        <w:tc>
          <w:tcPr>
            <w:tcW w:type="dxa" w:w="2880"/>
          </w:tcPr>
          <w:p>
            <w:r/>
            <w:r>
              <w:rPr>
                <w:rFonts w:ascii="Times New Roman" w:hAnsi="Times New Roman" w:eastAsia="Malgun Gothic"/>
                <w:b w:val="0"/>
                <w:i w:val="0"/>
                <w:sz w:val="20"/>
              </w:rPr>
              <w:t>(그때쯤) 말했을 것이다</w:t>
            </w:r>
          </w:p>
        </w:tc>
      </w:tr>
      <w:tr>
        <w:tc>
          <w:tcPr>
            <w:tcW w:type="dxa" w:w="2880"/>
          </w:tcPr>
          <w:p>
            <w:r/>
            <w:r>
              <w:rPr>
                <w:rFonts w:ascii="Times New Roman" w:hAnsi="Times New Roman" w:eastAsia="Malgun Gothic"/>
                <w:b w:val="0"/>
                <w:i w:val="0"/>
                <w:sz w:val="20"/>
              </w:rPr>
              <w:t>과거에서 본 미래</w:t>
            </w:r>
          </w:p>
        </w:tc>
        <w:tc>
          <w:tcPr>
            <w:tcW w:type="dxa" w:w="2880"/>
          </w:tcPr>
          <w:p>
            <w:r/>
            <w:r>
              <w:rPr>
                <w:rFonts w:ascii="Times New Roman" w:hAnsi="Times New Roman" w:eastAsia="Malgun Gothic"/>
                <w:b w:val="0"/>
                <w:i w:val="0"/>
                <w:sz w:val="20"/>
              </w:rPr>
              <w:t xml:space="preserve">conditionnel </w:t>
            </w:r>
            <w:r>
              <w:rPr>
                <w:rFonts w:ascii="Times New Roman" w:hAnsi="Times New Roman" w:eastAsia="Malgun Gothic"/>
                <w:b/>
                <w:i w:val="0"/>
                <w:sz w:val="20"/>
              </w:rPr>
              <w:t>il dirait</w:t>
            </w:r>
          </w:p>
        </w:tc>
        <w:tc>
          <w:tcPr>
            <w:tcW w:type="dxa" w:w="2880"/>
          </w:tcPr>
          <w:p>
            <w:r/>
            <w:r>
              <w:rPr>
                <w:rFonts w:ascii="Times New Roman" w:hAnsi="Times New Roman" w:eastAsia="Malgun Gothic"/>
                <w:b w:val="0"/>
                <w:i w:val="0"/>
                <w:sz w:val="20"/>
              </w:rPr>
              <w:t>(그때) 말할 것이었다</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시간축 (왼쪽 → 오른쪽)</w:t>
            </w:r>
          </w:p>
        </w:tc>
        <w:tc>
          <w:tcPr>
            <w:tcW w:type="dxa" w:w="1234"/>
          </w:tcPr>
          <w:p>
            <w:r/>
            <w:r>
              <w:rPr>
                <w:rFonts w:ascii="Times New Roman" w:hAnsi="Times New Roman" w:eastAsia="Malgun Gothic"/>
                <w:b/>
                <w:i w:val="0"/>
                <w:sz w:val="20"/>
              </w:rPr>
              <w:t>과거의 과거</w:t>
            </w:r>
          </w:p>
        </w:tc>
        <w:tc>
          <w:tcPr>
            <w:tcW w:type="dxa" w:w="1234"/>
          </w:tcPr>
          <w:p>
            <w:r/>
            <w:r>
              <w:rPr>
                <w:rFonts w:ascii="Times New Roman" w:hAnsi="Times New Roman" w:eastAsia="Malgun Gothic"/>
                <w:b/>
                <w:i w:val="0"/>
                <w:sz w:val="20"/>
              </w:rPr>
              <w:t>과거 (사건 / 배경)</w:t>
            </w:r>
          </w:p>
        </w:tc>
        <w:tc>
          <w:tcPr>
            <w:tcW w:type="dxa" w:w="1234"/>
          </w:tcPr>
          <w:p>
            <w:r/>
            <w:r>
              <w:rPr>
                <w:rFonts w:ascii="Times New Roman" w:hAnsi="Times New Roman" w:eastAsia="Malgun Gothic"/>
                <w:b/>
                <w:i w:val="0"/>
                <w:sz w:val="20"/>
              </w:rPr>
              <w:t>방금</w:t>
            </w:r>
          </w:p>
        </w:tc>
        <w:tc>
          <w:tcPr>
            <w:tcW w:type="dxa" w:w="1234"/>
          </w:tcPr>
          <w:p>
            <w:r/>
            <w:r>
              <w:rPr>
                <w:rFonts w:ascii="Times New Roman" w:hAnsi="Times New Roman" w:eastAsia="Malgun Gothic"/>
                <w:b/>
                <w:i w:val="0"/>
                <w:sz w:val="20"/>
              </w:rPr>
              <w:t>지금</w:t>
            </w:r>
          </w:p>
        </w:tc>
        <w:tc>
          <w:tcPr>
            <w:tcW w:type="dxa" w:w="1234"/>
          </w:tcPr>
          <w:p>
            <w:r/>
            <w:r>
              <w:rPr>
                <w:rFonts w:ascii="Times New Roman" w:hAnsi="Times New Roman" w:eastAsia="Malgun Gothic"/>
                <w:b/>
                <w:i w:val="0"/>
                <w:sz w:val="20"/>
              </w:rPr>
              <w:t>가까운 미래 / 미래</w:t>
            </w:r>
          </w:p>
        </w:tc>
        <w:tc>
          <w:tcPr>
            <w:tcW w:type="dxa" w:w="1234"/>
          </w:tcPr>
          <w:p>
            <w:r/>
            <w:r>
              <w:rPr>
                <w:rFonts w:ascii="Times New Roman" w:hAnsi="Times New Roman" w:eastAsia="Malgun Gothic"/>
                <w:b/>
                <w:i w:val="0"/>
                <w:sz w:val="20"/>
              </w:rPr>
              <w:t>미래완료</w:t>
            </w:r>
          </w:p>
        </w:tc>
      </w:tr>
      <w:tr>
        <w:tc>
          <w:tcPr>
            <w:tcW w:type="dxa" w:w="1234"/>
          </w:tcPr>
          <w:p>
            <w:r/>
            <w:r>
              <w:rPr>
                <w:rFonts w:ascii="Times New Roman" w:hAnsi="Times New Roman" w:eastAsia="Malgun Gothic"/>
                <w:b w:val="0"/>
                <w:i w:val="0"/>
                <w:sz w:val="20"/>
              </w:rPr>
              <w:t>dire 말하다</w:t>
            </w:r>
          </w:p>
        </w:tc>
        <w:tc>
          <w:tcPr>
            <w:tcW w:type="dxa" w:w="1234"/>
          </w:tcPr>
          <w:p>
            <w:r/>
            <w:r>
              <w:rPr>
                <w:rFonts w:ascii="Times New Roman" w:hAnsi="Times New Roman" w:eastAsia="Malgun Gothic"/>
                <w:b w:val="0"/>
                <w:i w:val="0"/>
                <w:sz w:val="20"/>
              </w:rPr>
              <w:t>avait dit</w:t>
            </w:r>
          </w:p>
        </w:tc>
        <w:tc>
          <w:tcPr>
            <w:tcW w:type="dxa" w:w="1234"/>
          </w:tcPr>
          <w:p>
            <w:r/>
            <w:r>
              <w:rPr>
                <w:rFonts w:ascii="Times New Roman" w:hAnsi="Times New Roman" w:eastAsia="Malgun Gothic"/>
                <w:b w:val="0"/>
                <w:i w:val="0"/>
                <w:sz w:val="20"/>
              </w:rPr>
              <w:t>a dit / disait</w:t>
            </w:r>
          </w:p>
        </w:tc>
        <w:tc>
          <w:tcPr>
            <w:tcW w:type="dxa" w:w="1234"/>
          </w:tcPr>
          <w:p>
            <w:r/>
            <w:r>
              <w:rPr>
                <w:rFonts w:ascii="Times New Roman" w:hAnsi="Times New Roman" w:eastAsia="Malgun Gothic"/>
                <w:b w:val="0"/>
                <w:i w:val="0"/>
                <w:sz w:val="20"/>
              </w:rPr>
              <w:t>vient de dire</w:t>
            </w:r>
          </w:p>
        </w:tc>
        <w:tc>
          <w:tcPr>
            <w:tcW w:type="dxa" w:w="1234"/>
          </w:tcPr>
          <w:p>
            <w:r/>
            <w:r>
              <w:rPr>
                <w:rFonts w:ascii="Times New Roman" w:hAnsi="Times New Roman" w:eastAsia="Malgun Gothic"/>
                <w:b w:val="0"/>
                <w:i w:val="0"/>
                <w:sz w:val="20"/>
              </w:rPr>
              <w:t>dit</w:t>
            </w:r>
          </w:p>
        </w:tc>
        <w:tc>
          <w:tcPr>
            <w:tcW w:type="dxa" w:w="1234"/>
          </w:tcPr>
          <w:p>
            <w:r/>
            <w:r>
              <w:rPr>
                <w:rFonts w:ascii="Times New Roman" w:hAnsi="Times New Roman" w:eastAsia="Malgun Gothic"/>
                <w:b w:val="0"/>
                <w:i w:val="0"/>
                <w:sz w:val="20"/>
              </w:rPr>
              <w:t>va dire / dira</w:t>
            </w:r>
          </w:p>
        </w:tc>
        <w:tc>
          <w:tcPr>
            <w:tcW w:type="dxa" w:w="1234"/>
          </w:tcPr>
          <w:p>
            <w:r/>
            <w:r>
              <w:rPr>
                <w:rFonts w:ascii="Times New Roman" w:hAnsi="Times New Roman" w:eastAsia="Malgun Gothic"/>
                <w:b w:val="0"/>
                <w:i w:val="0"/>
                <w:sz w:val="20"/>
              </w:rPr>
              <w:t>aura dit</w:t>
            </w:r>
          </w:p>
        </w:tc>
      </w:tr>
      <w:tr>
        <w:tc>
          <w:tcPr>
            <w:tcW w:type="dxa" w:w="1234"/>
          </w:tcPr>
          <w:p>
            <w:r/>
            <w:r>
              <w:rPr>
                <w:rFonts w:ascii="Times New Roman" w:hAnsi="Times New Roman" w:eastAsia="Malgun Gothic"/>
                <w:b w:val="0"/>
                <w:i w:val="0"/>
                <w:sz w:val="20"/>
              </w:rPr>
              <w:t>partir 떠나다</w:t>
            </w:r>
          </w:p>
        </w:tc>
        <w:tc>
          <w:tcPr>
            <w:tcW w:type="dxa" w:w="1234"/>
          </w:tcPr>
          <w:p>
            <w:r/>
            <w:r>
              <w:rPr>
                <w:rFonts w:ascii="Times New Roman" w:hAnsi="Times New Roman" w:eastAsia="Malgun Gothic"/>
                <w:b w:val="0"/>
                <w:i w:val="0"/>
                <w:sz w:val="20"/>
              </w:rPr>
              <w:t>était parti</w:t>
            </w:r>
          </w:p>
        </w:tc>
        <w:tc>
          <w:tcPr>
            <w:tcW w:type="dxa" w:w="1234"/>
          </w:tcPr>
          <w:p>
            <w:r/>
            <w:r>
              <w:rPr>
                <w:rFonts w:ascii="Times New Roman" w:hAnsi="Times New Roman" w:eastAsia="Malgun Gothic"/>
                <w:b w:val="0"/>
                <w:i w:val="0"/>
                <w:sz w:val="20"/>
              </w:rPr>
              <w:t>est parti / partait</w:t>
            </w:r>
          </w:p>
        </w:tc>
        <w:tc>
          <w:tcPr>
            <w:tcW w:type="dxa" w:w="1234"/>
          </w:tcPr>
          <w:p>
            <w:r/>
            <w:r>
              <w:rPr>
                <w:rFonts w:ascii="Times New Roman" w:hAnsi="Times New Roman" w:eastAsia="Malgun Gothic"/>
                <w:b w:val="0"/>
                <w:i w:val="0"/>
                <w:sz w:val="20"/>
              </w:rPr>
              <w:t>vient de partir</w:t>
            </w:r>
          </w:p>
        </w:tc>
        <w:tc>
          <w:tcPr>
            <w:tcW w:type="dxa" w:w="1234"/>
          </w:tcPr>
          <w:p>
            <w:r/>
            <w:r>
              <w:rPr>
                <w:rFonts w:ascii="Times New Roman" w:hAnsi="Times New Roman" w:eastAsia="Malgun Gothic"/>
                <w:b w:val="0"/>
                <w:i w:val="0"/>
                <w:sz w:val="20"/>
              </w:rPr>
              <w:t>part</w:t>
            </w:r>
          </w:p>
        </w:tc>
        <w:tc>
          <w:tcPr>
            <w:tcW w:type="dxa" w:w="1234"/>
          </w:tcPr>
          <w:p>
            <w:r/>
            <w:r>
              <w:rPr>
                <w:rFonts w:ascii="Times New Roman" w:hAnsi="Times New Roman" w:eastAsia="Malgun Gothic"/>
                <w:b w:val="0"/>
                <w:i w:val="0"/>
                <w:sz w:val="20"/>
              </w:rPr>
              <w:t>va partir / partira</w:t>
            </w:r>
          </w:p>
        </w:tc>
        <w:tc>
          <w:tcPr>
            <w:tcW w:type="dxa" w:w="1234"/>
          </w:tcPr>
          <w:p>
            <w:r/>
            <w:r>
              <w:rPr>
                <w:rFonts w:ascii="Times New Roman" w:hAnsi="Times New Roman" w:eastAsia="Malgun Gothic"/>
                <w:b w:val="0"/>
                <w:i w:val="0"/>
                <w:sz w:val="20"/>
              </w:rPr>
              <w:t>sera parti</w:t>
            </w:r>
          </w:p>
        </w:tc>
      </w:tr>
    </w:tbl>
    <w:p/>
    <w:p>
      <w:pPr>
        <w:keepNext/>
        <w:spacing w:before="280"/>
      </w:pPr>
      <w:r>
        <w:rPr>
          <w:rFonts w:ascii="Times New Roman" w:hAnsi="Times New Roman" w:eastAsia="Malgun Gothic"/>
          <w:b/>
          <w:i w:val="0"/>
          <w:color w:val="1F3864"/>
          <w:sz w:val="30"/>
        </w:rPr>
        <w:t>1.4 한국어 화자가 특히 주의할 점</w:t>
      </w:r>
    </w:p>
    <w:p>
      <w:pPr>
        <w:pStyle w:val="ListBullet"/>
      </w:pPr>
      <w:r>
        <w:rPr>
          <w:rFonts w:ascii="Times New Roman" w:hAnsi="Times New Roman" w:eastAsia="Malgun Gothic"/>
          <w:b/>
          <w:i w:val="0"/>
          <w:sz w:val="22"/>
        </w:rPr>
        <w:t>소리와 글자가 크게 다르다</w:t>
      </w:r>
      <w:r>
        <w:rPr>
          <w:rFonts w:ascii="Times New Roman" w:hAnsi="Times New Roman" w:eastAsia="Malgun Gothic"/>
          <w:b w:val="0"/>
          <w:i w:val="0"/>
          <w:sz w:val="22"/>
        </w:rPr>
        <w:t xml:space="preserve">: 프랑스어 동사 어미의 절반은 </w:t>
      </w:r>
      <w:r>
        <w:rPr>
          <w:rFonts w:ascii="Times New Roman" w:hAnsi="Times New Roman" w:eastAsia="Malgun Gothic"/>
          <w:b/>
          <w:i w:val="0"/>
          <w:sz w:val="22"/>
        </w:rPr>
        <w:t>쓰지만 읽지 않는</w:t>
      </w:r>
      <w:r>
        <w:rPr>
          <w:rFonts w:ascii="Times New Roman" w:hAnsi="Times New Roman" w:eastAsia="Malgun Gothic"/>
          <w:b w:val="0"/>
          <w:i w:val="0"/>
          <w:sz w:val="22"/>
        </w:rPr>
        <w:t xml:space="preserve"> 글자입니다. je parle, tu parles, il parle, ils parlent은 네 개 모두 똑같이 [paʁl] "파를르"로 들립니다. 반대로 글자로는 같은 nous와 vous 뒤에서 연음(liaison)이 일어나 nous avons은 [nu.za.vɔ̃] "누자봉"이 됩니다. </w:t>
      </w:r>
      <w:r>
        <w:rPr>
          <w:rFonts w:ascii="Times New Roman" w:hAnsi="Times New Roman" w:eastAsia="Malgun Gothic"/>
          <w:b/>
          <w:i w:val="0"/>
          <w:sz w:val="22"/>
        </w:rPr>
        <w:t>낭독은 2장의 규칙을 아는 것에서 시작합니다.</w:t>
      </w:r>
    </w:p>
    <w:p>
      <w:pPr>
        <w:pStyle w:val="ListBullet"/>
      </w:pPr>
      <w:r>
        <w:rPr>
          <w:rFonts w:ascii="Times New Roman" w:hAnsi="Times New Roman" w:eastAsia="Malgun Gothic"/>
          <w:b/>
          <w:i w:val="0"/>
          <w:sz w:val="22"/>
        </w:rPr>
        <w:t>주어를 생략하지 않는다</w:t>
      </w:r>
      <w:r>
        <w:rPr>
          <w:rFonts w:ascii="Times New Roman" w:hAnsi="Times New Roman" w:eastAsia="Malgun Gothic"/>
          <w:b w:val="0"/>
          <w:i w:val="0"/>
          <w:sz w:val="22"/>
        </w:rPr>
        <w:t xml:space="preserve">: 스페인어·이탈리아어와 달리 프랑스어는 어미의 소리가 대부분 같아서, </w:t>
      </w:r>
      <w:r>
        <w:rPr>
          <w:rFonts w:ascii="Times New Roman" w:hAnsi="Times New Roman" w:eastAsia="Malgun Gothic"/>
          <w:b/>
          <w:i w:val="0"/>
          <w:sz w:val="22"/>
        </w:rPr>
        <w:t>주어 대명사를 반드시</w:t>
      </w:r>
      <w:r>
        <w:rPr>
          <w:rFonts w:ascii="Times New Roman" w:hAnsi="Times New Roman" w:eastAsia="Malgun Gothic"/>
          <w:b w:val="0"/>
          <w:i w:val="0"/>
          <w:sz w:val="22"/>
        </w:rPr>
        <w:t xml:space="preserve"> 씁니다. "Parle."만 쓰면 명령문입니다. 주어를 강조하려면 강세형 대명사를 앞에 하나 더 붙입니다: «</w:t>
      </w:r>
      <w:r>
        <w:rPr>
          <w:rFonts w:ascii="Times New Roman" w:hAnsi="Times New Roman" w:eastAsia="Malgun Gothic"/>
          <w:b/>
          <w:i w:val="0"/>
          <w:sz w:val="22"/>
        </w:rPr>
        <w:t>Moi</w:t>
      </w:r>
      <w:r>
        <w:rPr>
          <w:rFonts w:ascii="Times New Roman" w:hAnsi="Times New Roman" w:eastAsia="Malgun Gothic"/>
          <w:b w:val="0"/>
          <w:i w:val="0"/>
          <w:sz w:val="22"/>
        </w:rPr>
        <w:t>, je n'ai rien signé.»(</w:t>
      </w:r>
      <w:r>
        <w:rPr>
          <w:rFonts w:ascii="Times New Roman" w:hAnsi="Times New Roman" w:eastAsia="Malgun Gothic"/>
          <w:b/>
          <w:i w:val="0"/>
          <w:sz w:val="22"/>
        </w:rPr>
        <w:t>나는</w:t>
      </w:r>
      <w:r>
        <w:rPr>
          <w:rFonts w:ascii="Times New Roman" w:hAnsi="Times New Roman" w:eastAsia="Malgun Gothic"/>
          <w:b w:val="0"/>
          <w:i w:val="0"/>
          <w:sz w:val="22"/>
        </w:rPr>
        <w:t>, 아무것도 서명하지 않았어.) 3장 3.3.</w:t>
      </w:r>
    </w:p>
    <w:p>
      <w:pPr>
        <w:pStyle w:val="ListBullet"/>
      </w:pPr>
      <w:r>
        <w:rPr>
          <w:rFonts w:ascii="Times New Roman" w:hAnsi="Times New Roman" w:eastAsia="Malgun Gothic"/>
          <w:b/>
          <w:i w:val="0"/>
          <w:sz w:val="22"/>
        </w:rPr>
        <w:t>과거 시제가 둘이다</w:t>
      </w:r>
      <w:r>
        <w:rPr>
          <w:rFonts w:ascii="Times New Roman" w:hAnsi="Times New Roman" w:eastAsia="Malgun Gothic"/>
          <w:b w:val="0"/>
          <w:i w:val="0"/>
          <w:sz w:val="22"/>
        </w:rPr>
        <w:t xml:space="preserve">: 한국어 "~했다" 하나에 회화 프랑스어는 </w:t>
      </w:r>
      <w:r>
        <w:rPr>
          <w:rFonts w:ascii="Times New Roman" w:hAnsi="Times New Roman" w:eastAsia="Malgun Gothic"/>
          <w:b/>
          <w:i w:val="0"/>
          <w:sz w:val="22"/>
        </w:rPr>
        <w:t>복합과거</w:t>
      </w:r>
      <w:r>
        <w:rPr>
          <w:rFonts w:ascii="Times New Roman" w:hAnsi="Times New Roman" w:eastAsia="Malgun Gothic"/>
          <w:b w:val="0"/>
          <w:i w:val="0"/>
          <w:sz w:val="22"/>
        </w:rPr>
        <w:t xml:space="preserve">(사건: 그가 왔다, 그가 말했다)와 </w:t>
      </w:r>
      <w:r>
        <w:rPr>
          <w:rFonts w:ascii="Times New Roman" w:hAnsi="Times New Roman" w:eastAsia="Malgun Gothic"/>
          <w:b/>
          <w:i w:val="0"/>
          <w:sz w:val="22"/>
        </w:rPr>
        <w:t>반과거</w:t>
      </w:r>
      <w:r>
        <w:rPr>
          <w:rFonts w:ascii="Times New Roman" w:hAnsi="Times New Roman" w:eastAsia="Malgun Gothic"/>
          <w:b w:val="0"/>
          <w:i w:val="0"/>
          <w:sz w:val="22"/>
        </w:rPr>
        <w:t>(배경·습관·진행: 비가 오고 있었다, 그는 늘 차를 냈다)가 대응합니다. 7장에서 집중적으로 다룹니다.</w:t>
      </w:r>
    </w:p>
    <w:p>
      <w:pPr>
        <w:pStyle w:val="ListBullet"/>
      </w:pPr>
      <w:r>
        <w:rPr>
          <w:rFonts w:ascii="Times New Roman" w:hAnsi="Times New Roman" w:eastAsia="Malgun Gothic"/>
          <w:b/>
          <w:i w:val="0"/>
          <w:sz w:val="22"/>
        </w:rPr>
        <w:t>조동사가 둘이다</w:t>
      </w:r>
      <w:r>
        <w:rPr>
          <w:rFonts w:ascii="Times New Roman" w:hAnsi="Times New Roman" w:eastAsia="Malgun Gothic"/>
          <w:b w:val="0"/>
          <w:i w:val="0"/>
          <w:sz w:val="22"/>
        </w:rPr>
        <w:t xml:space="preserve">: "왔다"는 je </w:t>
      </w:r>
      <w:r>
        <w:rPr>
          <w:rFonts w:ascii="Times New Roman" w:hAnsi="Times New Roman" w:eastAsia="Malgun Gothic"/>
          <w:b/>
          <w:i w:val="0"/>
          <w:sz w:val="22"/>
        </w:rPr>
        <w:t>suis</w:t>
      </w:r>
      <w:r>
        <w:rPr>
          <w:rFonts w:ascii="Times New Roman" w:hAnsi="Times New Roman" w:eastAsia="Malgun Gothic"/>
          <w:b w:val="0"/>
          <w:i w:val="0"/>
          <w:sz w:val="22"/>
        </w:rPr>
        <w:t xml:space="preserve"> venu, "말했다"는 j'</w:t>
      </w:r>
      <w:r>
        <w:rPr>
          <w:rFonts w:ascii="Times New Roman" w:hAnsi="Times New Roman" w:eastAsia="Malgun Gothic"/>
          <w:b/>
          <w:i w:val="0"/>
          <w:sz w:val="22"/>
        </w:rPr>
        <w:t>ai</w:t>
      </w:r>
      <w:r>
        <w:rPr>
          <w:rFonts w:ascii="Times New Roman" w:hAnsi="Times New Roman" w:eastAsia="Malgun Gothic"/>
          <w:b w:val="0"/>
          <w:i w:val="0"/>
          <w:sz w:val="22"/>
        </w:rPr>
        <w:t xml:space="preserve"> dit. 이동·상태 변화를 나타내는 동사 약 20개와 대명동사는 être를, 나머지는 avoir를 씁니다(5장). être를 쓰면 과거분사가 주어에 성·수 일치합니다: Odile est arrivé</w:t>
      </w:r>
      <w:r>
        <w:rPr>
          <w:rFonts w:ascii="Times New Roman" w:hAnsi="Times New Roman" w:eastAsia="Malgun Gothic"/>
          <w:b/>
          <w:i w:val="0"/>
          <w:sz w:val="22"/>
        </w:rPr>
        <w:t>e</w:t>
      </w:r>
      <w:r>
        <w:rPr>
          <w:rFonts w:ascii="Times New Roman" w:hAnsi="Times New Roman" w:eastAsia="Malgun Gothic"/>
          <w:b w:val="0"/>
          <w:i w:val="0"/>
          <w:sz w:val="22"/>
        </w:rPr>
        <w:t>, ils sont parti</w:t>
      </w:r>
      <w:r>
        <w:rPr>
          <w:rFonts w:ascii="Times New Roman" w:hAnsi="Times New Roman" w:eastAsia="Malgun Gothic"/>
          <w:b/>
          <w:i w:val="0"/>
          <w:sz w:val="22"/>
        </w:rPr>
        <w:t>s</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접속법(subjonctif)</w:t>
      </w:r>
      <w:r>
        <w:rPr>
          <w:rFonts w:ascii="Times New Roman" w:hAnsi="Times New Roman" w:eastAsia="Malgun Gothic"/>
          <w:b w:val="0"/>
          <w:i w:val="0"/>
          <w:sz w:val="22"/>
        </w:rPr>
        <w:t>: 한국어에는 대응하는 동사 형태가 없습니다. "~해야 한다(il faut que), ~하기를 바란다(je veux que), ~해서 유감이다, ~하기 전에(avant que), ~하도록(pour que), ~인데도(bien que)" 같은 틀 안에서 동사가 다른 형태로 바뀝니다. 12~13장.</w:t>
      </w:r>
    </w:p>
    <w:p>
      <w:pPr>
        <w:pStyle w:val="ListBullet"/>
      </w:pPr>
      <w:r>
        <w:rPr>
          <w:rFonts w:ascii="Times New Roman" w:hAnsi="Times New Roman" w:eastAsia="Malgun Gothic"/>
          <w:b/>
          <w:i w:val="0"/>
          <w:sz w:val="22"/>
        </w:rPr>
        <w:t>존댓말은 vous로 한다</w:t>
      </w:r>
      <w:r>
        <w:rPr>
          <w:rFonts w:ascii="Times New Roman" w:hAnsi="Times New Roman" w:eastAsia="Malgun Gothic"/>
          <w:b w:val="0"/>
          <w:i w:val="0"/>
          <w:sz w:val="22"/>
        </w:rPr>
        <w:t xml:space="preserve">: 한 사람에게도 vous를 쓰면 존댓말, tu를 쓰면 반말입니다. 동사는 vous형(vous </w:t>
      </w:r>
      <w:r>
        <w:rPr>
          <w:rFonts w:ascii="Times New Roman" w:hAnsi="Times New Roman" w:eastAsia="Malgun Gothic"/>
          <w:b/>
          <w:i w:val="0"/>
          <w:sz w:val="22"/>
        </w:rPr>
        <w:t>pouvez</w:t>
      </w:r>
      <w:r>
        <w:rPr>
          <w:rFonts w:ascii="Times New Roman" w:hAnsi="Times New Roman" w:eastAsia="Malgun Gothic"/>
          <w:b w:val="0"/>
          <w:i w:val="0"/>
          <w:sz w:val="22"/>
        </w:rPr>
        <w:t xml:space="preserve">, vous </w:t>
      </w:r>
      <w:r>
        <w:rPr>
          <w:rFonts w:ascii="Times New Roman" w:hAnsi="Times New Roman" w:eastAsia="Malgun Gothic"/>
          <w:b/>
          <w:i w:val="0"/>
          <w:sz w:val="22"/>
        </w:rPr>
        <w:t>êtes</w:t>
      </w:r>
      <w:r>
        <w:rPr>
          <w:rFonts w:ascii="Times New Roman" w:hAnsi="Times New Roman" w:eastAsia="Malgun Gothic"/>
          <w:b w:val="0"/>
          <w:i w:val="0"/>
          <w:sz w:val="22"/>
        </w:rPr>
        <w:t>)을 씁니다. 같은 인물이 vous에서 tu로 넘어가는 순간(또는 그 반대)은 관계 변화의 신호입니다. 21장.</w:t>
      </w:r>
    </w:p>
    <w:p>
      <w:pPr>
        <w:pStyle w:val="ListBullet"/>
      </w:pPr>
      <w:r>
        <w:rPr>
          <w:rFonts w:ascii="Times New Roman" w:hAnsi="Times New Roman" w:eastAsia="Malgun Gothic"/>
          <w:b/>
          <w:i w:val="0"/>
          <w:sz w:val="22"/>
        </w:rPr>
        <w:t>on이 '우리'다</w:t>
      </w:r>
      <w:r>
        <w:rPr>
          <w:rFonts w:ascii="Times New Roman" w:hAnsi="Times New Roman" w:eastAsia="Malgun Gothic"/>
          <w:b w:val="0"/>
          <w:i w:val="0"/>
          <w:sz w:val="22"/>
        </w:rPr>
        <w:t xml:space="preserve">: 구어에서 "우리"는 nous보다 </w:t>
      </w:r>
      <w:r>
        <w:rPr>
          <w:rFonts w:ascii="Times New Roman" w:hAnsi="Times New Roman" w:eastAsia="Malgun Gothic"/>
          <w:b/>
          <w:i w:val="0"/>
          <w:sz w:val="22"/>
        </w:rPr>
        <w:t>on</w:t>
      </w:r>
      <w:r>
        <w:rPr>
          <w:rFonts w:ascii="Times New Roman" w:hAnsi="Times New Roman" w:eastAsia="Malgun Gothic"/>
          <w:b w:val="0"/>
          <w:i w:val="0"/>
          <w:sz w:val="22"/>
        </w:rPr>
        <w:t>을 훨씬 많이 씁니다. «</w:t>
      </w:r>
      <w:r>
        <w:rPr>
          <w:rFonts w:ascii="Times New Roman" w:hAnsi="Times New Roman" w:eastAsia="Malgun Gothic"/>
          <w:b/>
          <w:i w:val="0"/>
          <w:sz w:val="22"/>
        </w:rPr>
        <w:t>On</w:t>
      </w:r>
      <w:r>
        <w:rPr>
          <w:rFonts w:ascii="Times New Roman" w:hAnsi="Times New Roman" w:eastAsia="Malgun Gothic"/>
          <w:b w:val="0"/>
          <w:i w:val="0"/>
          <w:sz w:val="22"/>
        </w:rPr>
        <w:t xml:space="preserve"> y va.»(가자.) «</w:t>
      </w:r>
      <w:r>
        <w:rPr>
          <w:rFonts w:ascii="Times New Roman" w:hAnsi="Times New Roman" w:eastAsia="Malgun Gothic"/>
          <w:b/>
          <w:i w:val="0"/>
          <w:sz w:val="22"/>
        </w:rPr>
        <w:t>On a</w:t>
      </w:r>
      <w:r>
        <w:rPr>
          <w:rFonts w:ascii="Times New Roman" w:hAnsi="Times New Roman" w:eastAsia="Malgun Gothic"/>
          <w:b w:val="0"/>
          <w:i w:val="0"/>
          <w:sz w:val="22"/>
        </w:rPr>
        <w:t xml:space="preserve"> gagné !»(우리가 이겼어!) 동사는 3단 형태입니다. 21장 21.4.</w:t>
      </w:r>
    </w:p>
    <w:p>
      <w:pPr>
        <w:pStyle w:val="ListBullet"/>
      </w:pPr>
      <w:r>
        <w:rPr>
          <w:rFonts w:ascii="Times New Roman" w:hAnsi="Times New Roman" w:eastAsia="Malgun Gothic"/>
          <w:b/>
          <w:i w:val="0"/>
          <w:sz w:val="22"/>
        </w:rPr>
        <w:t>ne는 구어에서 사라진다</w:t>
      </w:r>
      <w:r>
        <w:rPr>
          <w:rFonts w:ascii="Times New Roman" w:hAnsi="Times New Roman" w:eastAsia="Malgun Gothic"/>
          <w:b w:val="0"/>
          <w:i w:val="0"/>
          <w:sz w:val="22"/>
        </w:rPr>
        <w:t xml:space="preserve">: 문법상 부정은 ne…pas지만, 대화에서는 ne를 빼고 pas만 말하는 일이 아주 흔합니다. «Je </w:t>
      </w:r>
      <w:r>
        <w:rPr>
          <w:rFonts w:ascii="Times New Roman" w:hAnsi="Times New Roman" w:eastAsia="Malgun Gothic"/>
          <w:b/>
          <w:i w:val="0"/>
          <w:sz w:val="22"/>
        </w:rPr>
        <w:t>sais pas</w:t>
      </w:r>
      <w:r>
        <w:rPr>
          <w:rFonts w:ascii="Times New Roman" w:hAnsi="Times New Roman" w:eastAsia="Malgun Gothic"/>
          <w:b w:val="0"/>
          <w:i w:val="0"/>
          <w:sz w:val="22"/>
        </w:rPr>
        <w:t xml:space="preserve">.»(몰라.) «C'est </w:t>
      </w:r>
      <w:r>
        <w:rPr>
          <w:rFonts w:ascii="Times New Roman" w:hAnsi="Times New Roman" w:eastAsia="Malgun Gothic"/>
          <w:b/>
          <w:i w:val="0"/>
          <w:sz w:val="22"/>
        </w:rPr>
        <w:t>pas</w:t>
      </w:r>
      <w:r>
        <w:rPr>
          <w:rFonts w:ascii="Times New Roman" w:hAnsi="Times New Roman" w:eastAsia="Malgun Gothic"/>
          <w:b w:val="0"/>
          <w:i w:val="0"/>
          <w:sz w:val="22"/>
        </w:rPr>
        <w:t xml:space="preserve"> moi !»(나 아니야!) 대본에서 ne가 있는지 없는지는 인물의 말투(격식·긴장·나이)를 알려 줍니다. 20장.</w:t>
      </w:r>
    </w:p>
    <w:p>
      <w:pPr>
        <w:keepNext/>
        <w:spacing w:before="280"/>
      </w:pPr>
      <w:r>
        <w:rPr>
          <w:rFonts w:ascii="Times New Roman" w:hAnsi="Times New Roman" w:eastAsia="Malgun Gothic"/>
          <w:b/>
          <w:i w:val="0"/>
          <w:color w:val="1F3864"/>
          <w:sz w:val="30"/>
        </w:rPr>
        <w:t>1.5 이 드라마의 프랑스어 — 교외의 구어와 법정의 격식체</w:t>
      </w:r>
    </w:p>
    <w:p>
      <w:r>
        <w:rPr>
          <w:rFonts w:ascii="Times New Roman" w:hAnsi="Times New Roman" w:eastAsia="Malgun Gothic"/>
          <w:b w:val="0"/>
          <w:i w:val="0"/>
          <w:sz w:val="22"/>
        </w:rPr>
        <w:t>이 드라마의 프랑스어는 두 극단 사이를 오갑니다. 같은 야니스가 아침에는 교외 아파트 단지에서 친구들과 반말 구어를, 오후에는 법정에서 판사에게 격식체를 씁니다.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특징</w:t>
            </w:r>
          </w:p>
        </w:tc>
        <w:tc>
          <w:tcPr>
            <w:tcW w:type="dxa" w:w="2160"/>
          </w:tcPr>
          <w:p>
            <w:r/>
            <w:r>
              <w:rPr>
                <w:rFonts w:ascii="Times New Roman" w:hAnsi="Times New Roman" w:eastAsia="Malgun Gothic"/>
                <w:b/>
                <w:i w:val="0"/>
                <w:sz w:val="20"/>
              </w:rPr>
              <w:t>일상 구어 (단지·가족·친구)</w:t>
            </w:r>
          </w:p>
        </w:tc>
        <w:tc>
          <w:tcPr>
            <w:tcW w:type="dxa" w:w="2160"/>
          </w:tcPr>
          <w:p>
            <w:r/>
            <w:r>
              <w:rPr>
                <w:rFonts w:ascii="Times New Roman" w:hAnsi="Times New Roman" w:eastAsia="Malgun Gothic"/>
                <w:b/>
                <w:i w:val="0"/>
                <w:sz w:val="20"/>
              </w:rPr>
              <w:t>표준 격식체 (법정·의회·기자회견)</w:t>
            </w:r>
          </w:p>
        </w:tc>
        <w:tc>
          <w:tcPr>
            <w:tcW w:type="dxa" w:w="2160"/>
          </w:tcPr>
          <w:p>
            <w:r/>
            <w:r>
              <w:rPr>
                <w:rFonts w:ascii="Times New Roman" w:hAnsi="Times New Roman" w:eastAsia="Malgun Gothic"/>
                <w:b/>
                <w:i w:val="0"/>
                <w:sz w:val="20"/>
              </w:rPr>
              <w:t>대본 예</w:t>
            </w:r>
          </w:p>
        </w:tc>
      </w:tr>
      <w:tr>
        <w:tc>
          <w:tcPr>
            <w:tcW w:type="dxa" w:w="2160"/>
          </w:tcPr>
          <w:p>
            <w:r/>
            <w:r>
              <w:rPr>
                <w:rFonts w:ascii="Times New Roman" w:hAnsi="Times New Roman" w:eastAsia="Malgun Gothic"/>
                <w:b w:val="0"/>
                <w:i w:val="0"/>
                <w:sz w:val="20"/>
              </w:rPr>
              <w:t>부정</w:t>
            </w:r>
          </w:p>
        </w:tc>
        <w:tc>
          <w:tcPr>
            <w:tcW w:type="dxa" w:w="2160"/>
          </w:tcPr>
          <w:p>
            <w:r/>
            <w:r>
              <w:rPr>
                <w:rFonts w:ascii="Times New Roman" w:hAnsi="Times New Roman" w:eastAsia="Malgun Gothic"/>
                <w:b w:val="0"/>
                <w:i w:val="0"/>
                <w:sz w:val="20"/>
              </w:rPr>
              <w:t>ne 탈락: j'sais pas, c'est pas</w:t>
            </w:r>
          </w:p>
        </w:tc>
        <w:tc>
          <w:tcPr>
            <w:tcW w:type="dxa" w:w="2160"/>
          </w:tcPr>
          <w:p>
            <w:r/>
            <w:r>
              <w:rPr>
                <w:rFonts w:ascii="Times New Roman" w:hAnsi="Times New Roman" w:eastAsia="Malgun Gothic"/>
                <w:b w:val="0"/>
                <w:i w:val="0"/>
                <w:sz w:val="20"/>
              </w:rPr>
              <w:t>ne…pas 유지</w:t>
            </w:r>
          </w:p>
        </w:tc>
        <w:tc>
          <w:tcPr>
            <w:tcW w:type="dxa" w:w="2160"/>
          </w:tcPr>
          <w:p>
            <w:r/>
            <w:r>
              <w:rPr>
                <w:rFonts w:ascii="Times New Roman" w:hAnsi="Times New Roman" w:eastAsia="Malgun Gothic"/>
                <w:b w:val="0"/>
                <w:i w:val="0"/>
                <w:sz w:val="20"/>
              </w:rPr>
              <w:t xml:space="preserve">«J'ai </w:t>
            </w:r>
            <w:r>
              <w:rPr>
                <w:rFonts w:ascii="Times New Roman" w:hAnsi="Times New Roman" w:eastAsia="Malgun Gothic"/>
                <w:b/>
                <w:i w:val="0"/>
                <w:sz w:val="20"/>
              </w:rPr>
              <w:t>rien</w:t>
            </w:r>
            <w:r>
              <w:rPr>
                <w:rFonts w:ascii="Times New Roman" w:hAnsi="Times New Roman" w:eastAsia="Malgun Gothic"/>
                <w:b w:val="0"/>
                <w:i w:val="0"/>
                <w:sz w:val="20"/>
              </w:rPr>
              <w:t xml:space="preserve"> fait, moi !» (라얀) ↔ «Mon client </w:t>
            </w:r>
            <w:r>
              <w:rPr>
                <w:rFonts w:ascii="Times New Roman" w:hAnsi="Times New Roman" w:eastAsia="Malgun Gothic"/>
                <w:b/>
                <w:i w:val="0"/>
                <w:sz w:val="20"/>
              </w:rPr>
              <w:t>n'a rien</w:t>
            </w:r>
            <w:r>
              <w:rPr>
                <w:rFonts w:ascii="Times New Roman" w:hAnsi="Times New Roman" w:eastAsia="Malgun Gothic"/>
                <w:b w:val="0"/>
                <w:i w:val="0"/>
                <w:sz w:val="20"/>
              </w:rPr>
              <w:t xml:space="preserve"> fait.» (야니스)</w:t>
            </w:r>
          </w:p>
        </w:tc>
      </w:tr>
      <w:tr>
        <w:tc>
          <w:tcPr>
            <w:tcW w:type="dxa" w:w="2160"/>
          </w:tcPr>
          <w:p>
            <w:r/>
            <w:r>
              <w:rPr>
                <w:rFonts w:ascii="Times New Roman" w:hAnsi="Times New Roman" w:eastAsia="Malgun Gothic"/>
                <w:b w:val="0"/>
                <w:i w:val="0"/>
                <w:sz w:val="20"/>
              </w:rPr>
              <w:t>"우리"</w:t>
            </w:r>
          </w:p>
        </w:tc>
        <w:tc>
          <w:tcPr>
            <w:tcW w:type="dxa" w:w="2160"/>
          </w:tcPr>
          <w:p>
            <w:r/>
            <w:r>
              <w:rPr>
                <w:rFonts w:ascii="Times New Roman" w:hAnsi="Times New Roman" w:eastAsia="Malgun Gothic"/>
                <w:b w:val="0"/>
                <w:i w:val="0"/>
                <w:sz w:val="20"/>
              </w:rPr>
              <w:t>on</w:t>
            </w:r>
          </w:p>
        </w:tc>
        <w:tc>
          <w:tcPr>
            <w:tcW w:type="dxa" w:w="2160"/>
          </w:tcPr>
          <w:p>
            <w:r/>
            <w:r>
              <w:rPr>
                <w:rFonts w:ascii="Times New Roman" w:hAnsi="Times New Roman" w:eastAsia="Malgun Gothic"/>
                <w:b w:val="0"/>
                <w:i w:val="0"/>
                <w:sz w:val="20"/>
              </w:rPr>
              <w:t>nous</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On</w:t>
            </w:r>
            <w:r>
              <w:rPr>
                <w:rFonts w:ascii="Times New Roman" w:hAnsi="Times New Roman" w:eastAsia="Malgun Gothic"/>
                <w:b w:val="0"/>
                <w:i w:val="0"/>
                <w:sz w:val="20"/>
              </w:rPr>
              <w:t xml:space="preserve"> va gagner.» ↔ «</w:t>
            </w:r>
            <w:r>
              <w:rPr>
                <w:rFonts w:ascii="Times New Roman" w:hAnsi="Times New Roman" w:eastAsia="Malgun Gothic"/>
                <w:b/>
                <w:i w:val="0"/>
                <w:sz w:val="20"/>
              </w:rPr>
              <w:t>Nous</w:t>
            </w:r>
            <w:r>
              <w:rPr>
                <w:rFonts w:ascii="Times New Roman" w:hAnsi="Times New Roman" w:eastAsia="Malgun Gothic"/>
                <w:b w:val="0"/>
                <w:i w:val="0"/>
                <w:sz w:val="20"/>
              </w:rPr>
              <w:t xml:space="preserve"> contestons cette décision.»</w:t>
            </w:r>
          </w:p>
        </w:tc>
      </w:tr>
      <w:tr>
        <w:tc>
          <w:tcPr>
            <w:tcW w:type="dxa" w:w="2160"/>
          </w:tcPr>
          <w:p>
            <w:r/>
            <w:r>
              <w:rPr>
                <w:rFonts w:ascii="Times New Roman" w:hAnsi="Times New Roman" w:eastAsia="Malgun Gothic"/>
                <w:b w:val="0"/>
                <w:i w:val="0"/>
                <w:sz w:val="20"/>
              </w:rPr>
              <w:t>의문문</w:t>
            </w:r>
          </w:p>
        </w:tc>
        <w:tc>
          <w:tcPr>
            <w:tcW w:type="dxa" w:w="2160"/>
          </w:tcPr>
          <w:p>
            <w:r/>
            <w:r>
              <w:rPr>
                <w:rFonts w:ascii="Times New Roman" w:hAnsi="Times New Roman" w:eastAsia="Malgun Gothic"/>
                <w:b w:val="0"/>
                <w:i w:val="0"/>
                <w:sz w:val="20"/>
              </w:rPr>
              <w:t>평서문 + 올림 억양: Tu viens ?</w:t>
            </w:r>
          </w:p>
        </w:tc>
        <w:tc>
          <w:tcPr>
            <w:tcW w:type="dxa" w:w="2160"/>
          </w:tcPr>
          <w:p>
            <w:r/>
            <w:r>
              <w:rPr>
                <w:rFonts w:ascii="Times New Roman" w:hAnsi="Times New Roman" w:eastAsia="Malgun Gothic"/>
                <w:b w:val="0"/>
                <w:i w:val="0"/>
                <w:sz w:val="20"/>
              </w:rPr>
              <w:t>도치: Venez-vous ? / Est-ce que…</w:t>
            </w:r>
          </w:p>
        </w:tc>
        <w:tc>
          <w:tcPr>
            <w:tcW w:type="dxa" w:w="2160"/>
          </w:tcPr>
          <w:p>
            <w:r/>
            <w:r>
              <w:rPr>
                <w:rFonts w:ascii="Times New Roman" w:hAnsi="Times New Roman" w:eastAsia="Malgun Gothic"/>
                <w:b w:val="0"/>
                <w:i w:val="0"/>
                <w:sz w:val="20"/>
              </w:rPr>
              <w:t>«T'as signé ?» ↔ «</w:t>
            </w:r>
            <w:r>
              <w:rPr>
                <w:rFonts w:ascii="Times New Roman" w:hAnsi="Times New Roman" w:eastAsia="Malgun Gothic"/>
                <w:b/>
                <w:i w:val="0"/>
                <w:sz w:val="20"/>
              </w:rPr>
              <w:t>Avez-vous</w:t>
            </w:r>
            <w:r>
              <w:rPr>
                <w:rFonts w:ascii="Times New Roman" w:hAnsi="Times New Roman" w:eastAsia="Malgun Gothic"/>
                <w:b w:val="0"/>
                <w:i w:val="0"/>
                <w:sz w:val="20"/>
              </w:rPr>
              <w:t xml:space="preserve"> signé ce procès-verbal ?»</w:t>
            </w:r>
          </w:p>
        </w:tc>
      </w:tr>
      <w:tr>
        <w:tc>
          <w:tcPr>
            <w:tcW w:type="dxa" w:w="2160"/>
          </w:tcPr>
          <w:p>
            <w:r/>
            <w:r>
              <w:rPr>
                <w:rFonts w:ascii="Times New Roman" w:hAnsi="Times New Roman" w:eastAsia="Malgun Gothic"/>
                <w:b w:val="0"/>
                <w:i w:val="0"/>
                <w:sz w:val="20"/>
              </w:rPr>
              <w:t>2인칭</w:t>
            </w:r>
          </w:p>
        </w:tc>
        <w:tc>
          <w:tcPr>
            <w:tcW w:type="dxa" w:w="2160"/>
          </w:tcPr>
          <w:p>
            <w:r/>
            <w:r>
              <w:rPr>
                <w:rFonts w:ascii="Times New Roman" w:hAnsi="Times New Roman" w:eastAsia="Malgun Gothic"/>
                <w:b w:val="0"/>
                <w:i w:val="0"/>
                <w:sz w:val="20"/>
              </w:rPr>
              <w:t>tu (t'as = tu as)</w:t>
            </w:r>
          </w:p>
        </w:tc>
        <w:tc>
          <w:tcPr>
            <w:tcW w:type="dxa" w:w="2160"/>
          </w:tcPr>
          <w:p>
            <w:r/>
            <w:r>
              <w:rPr>
                <w:rFonts w:ascii="Times New Roman" w:hAnsi="Times New Roman" w:eastAsia="Malgun Gothic"/>
                <w:b w:val="0"/>
                <w:i w:val="0"/>
                <w:sz w:val="20"/>
              </w:rPr>
              <w:t>vous</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T'inquiète</w:t>
            </w:r>
            <w:r>
              <w:rPr>
                <w:rFonts w:ascii="Times New Roman" w:hAnsi="Times New Roman" w:eastAsia="Malgun Gothic"/>
                <w:b w:val="0"/>
                <w:i w:val="0"/>
                <w:sz w:val="20"/>
              </w:rPr>
              <w:t xml:space="preserve">.» ↔ «Ne </w:t>
            </w:r>
            <w:r>
              <w:rPr>
                <w:rFonts w:ascii="Times New Roman" w:hAnsi="Times New Roman" w:eastAsia="Malgun Gothic"/>
                <w:b/>
                <w:i w:val="0"/>
                <w:sz w:val="20"/>
              </w:rPr>
              <w:t>vous inquiétez</w:t>
            </w:r>
            <w:r>
              <w:rPr>
                <w:rFonts w:ascii="Times New Roman" w:hAnsi="Times New Roman" w:eastAsia="Malgun Gothic"/>
                <w:b w:val="0"/>
                <w:i w:val="0"/>
                <w:sz w:val="20"/>
              </w:rPr>
              <w:t xml:space="preserve"> pas, madame.»</w:t>
            </w:r>
          </w:p>
        </w:tc>
      </w:tr>
      <w:tr>
        <w:tc>
          <w:tcPr>
            <w:tcW w:type="dxa" w:w="2160"/>
          </w:tcPr>
          <w:p>
            <w:r/>
            <w:r>
              <w:rPr>
                <w:rFonts w:ascii="Times New Roman" w:hAnsi="Times New Roman" w:eastAsia="Malgun Gothic"/>
                <w:b w:val="0"/>
                <w:i w:val="0"/>
                <w:sz w:val="20"/>
              </w:rPr>
              <w:t>il y a</w:t>
            </w:r>
          </w:p>
        </w:tc>
        <w:tc>
          <w:tcPr>
            <w:tcW w:type="dxa" w:w="2160"/>
          </w:tcPr>
          <w:p>
            <w:r/>
            <w:r>
              <w:rPr>
                <w:rFonts w:ascii="Times New Roman" w:hAnsi="Times New Roman" w:eastAsia="Malgun Gothic"/>
                <w:b w:val="0"/>
                <w:i w:val="0"/>
                <w:sz w:val="20"/>
              </w:rPr>
              <w:t>y a [ja]</w:t>
            </w:r>
          </w:p>
        </w:tc>
        <w:tc>
          <w:tcPr>
            <w:tcW w:type="dxa" w:w="2160"/>
          </w:tcPr>
          <w:p>
            <w:r/>
            <w:r>
              <w:rPr>
                <w:rFonts w:ascii="Times New Roman" w:hAnsi="Times New Roman" w:eastAsia="Malgun Gothic"/>
                <w:b w:val="0"/>
                <w:i w:val="0"/>
                <w:sz w:val="20"/>
              </w:rPr>
              <w:t>il y a [i.li.ja]</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Y a</w:t>
            </w:r>
            <w:r>
              <w:rPr>
                <w:rFonts w:ascii="Times New Roman" w:hAnsi="Times New Roman" w:eastAsia="Malgun Gothic"/>
                <w:b w:val="0"/>
                <w:i w:val="0"/>
                <w:sz w:val="20"/>
              </w:rPr>
              <w:t xml:space="preserve"> personne.» ↔ «</w:t>
            </w:r>
            <w:r>
              <w:rPr>
                <w:rFonts w:ascii="Times New Roman" w:hAnsi="Times New Roman" w:eastAsia="Malgun Gothic"/>
                <w:b/>
                <w:i w:val="0"/>
                <w:sz w:val="20"/>
              </w:rPr>
              <w:t>Il n'y a</w:t>
            </w:r>
            <w:r>
              <w:rPr>
                <w:rFonts w:ascii="Times New Roman" w:hAnsi="Times New Roman" w:eastAsia="Malgun Gothic"/>
                <w:b w:val="0"/>
                <w:i w:val="0"/>
                <w:sz w:val="20"/>
              </w:rPr>
              <w:t xml:space="preserve"> aucune preuve.»</w:t>
            </w:r>
          </w:p>
        </w:tc>
      </w:tr>
      <w:tr>
        <w:tc>
          <w:tcPr>
            <w:tcW w:type="dxa" w:w="2160"/>
          </w:tcPr>
          <w:p>
            <w:r/>
            <w:r>
              <w:rPr>
                <w:rFonts w:ascii="Times New Roman" w:hAnsi="Times New Roman" w:eastAsia="Malgun Gothic"/>
                <w:b w:val="0"/>
                <w:i w:val="0"/>
                <w:sz w:val="20"/>
              </w:rPr>
              <w:t>미래</w:t>
            </w:r>
          </w:p>
        </w:tc>
        <w:tc>
          <w:tcPr>
            <w:tcW w:type="dxa" w:w="2160"/>
          </w:tcPr>
          <w:p>
            <w:r/>
            <w:r>
              <w:rPr>
                <w:rFonts w:ascii="Times New Roman" w:hAnsi="Times New Roman" w:eastAsia="Malgun Gothic"/>
                <w:b w:val="0"/>
                <w:i w:val="0"/>
                <w:sz w:val="20"/>
              </w:rPr>
              <w:t>aller + 부정사 위주</w:t>
            </w:r>
          </w:p>
        </w:tc>
        <w:tc>
          <w:tcPr>
            <w:tcW w:type="dxa" w:w="2160"/>
          </w:tcPr>
          <w:p>
            <w:r/>
            <w:r>
              <w:rPr>
                <w:rFonts w:ascii="Times New Roman" w:hAnsi="Times New Roman" w:eastAsia="Malgun Gothic"/>
                <w:b w:val="0"/>
                <w:i w:val="0"/>
                <w:sz w:val="20"/>
              </w:rPr>
              <w:t>단순미래도 많이</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vais</w:t>
            </w:r>
            <w:r>
              <w:rPr>
                <w:rFonts w:ascii="Times New Roman" w:hAnsi="Times New Roman" w:eastAsia="Malgun Gothic"/>
                <w:b w:val="0"/>
                <w:i w:val="0"/>
                <w:sz w:val="20"/>
              </w:rPr>
              <w:t xml:space="preserve"> le défendre.» ↔ «La cour </w:t>
            </w:r>
            <w:r>
              <w:rPr>
                <w:rFonts w:ascii="Times New Roman" w:hAnsi="Times New Roman" w:eastAsia="Malgun Gothic"/>
                <w:b/>
                <w:i w:val="0"/>
                <w:sz w:val="20"/>
              </w:rPr>
              <w:t>rendra</w:t>
            </w:r>
            <w:r>
              <w:rPr>
                <w:rFonts w:ascii="Times New Roman" w:hAnsi="Times New Roman" w:eastAsia="Malgun Gothic"/>
                <w:b w:val="0"/>
                <w:i w:val="0"/>
                <w:sz w:val="20"/>
              </w:rPr>
              <w:t xml:space="preserve"> sa décision le 12.»</w:t>
            </w:r>
          </w:p>
        </w:tc>
      </w:tr>
      <w:tr>
        <w:tc>
          <w:tcPr>
            <w:tcW w:type="dxa" w:w="2160"/>
          </w:tcPr>
          <w:p>
            <w:r/>
            <w:r>
              <w:rPr>
                <w:rFonts w:ascii="Times New Roman" w:hAnsi="Times New Roman" w:eastAsia="Malgun Gothic"/>
                <w:b w:val="0"/>
                <w:i w:val="0"/>
                <w:sz w:val="20"/>
              </w:rPr>
              <w:t>과거</w:t>
            </w:r>
          </w:p>
        </w:tc>
        <w:tc>
          <w:tcPr>
            <w:tcW w:type="dxa" w:w="2160"/>
          </w:tcPr>
          <w:p>
            <w:r/>
            <w:r>
              <w:rPr>
                <w:rFonts w:ascii="Times New Roman" w:hAnsi="Times New Roman" w:eastAsia="Malgun Gothic"/>
                <w:b w:val="0"/>
                <w:i w:val="0"/>
                <w:sz w:val="20"/>
              </w:rPr>
              <w:t>복합과거</w:t>
            </w:r>
          </w:p>
        </w:tc>
        <w:tc>
          <w:tcPr>
            <w:tcW w:type="dxa" w:w="2160"/>
          </w:tcPr>
          <w:p>
            <w:r/>
            <w:r>
              <w:rPr>
                <w:rFonts w:ascii="Times New Roman" w:hAnsi="Times New Roman" w:eastAsia="Malgun Gothic"/>
                <w:b w:val="0"/>
                <w:i w:val="0"/>
                <w:sz w:val="20"/>
              </w:rPr>
              <w:t>복합과거 (+ 판결문·연설에 단순과거)</w:t>
            </w:r>
          </w:p>
        </w:tc>
        <w:tc>
          <w:tcPr>
            <w:tcW w:type="dxa" w:w="2160"/>
          </w:tcPr>
          <w:p>
            <w:r/>
            <w:r>
              <w:rPr>
                <w:rFonts w:ascii="Times New Roman" w:hAnsi="Times New Roman" w:eastAsia="Malgun Gothic"/>
                <w:b w:val="0"/>
                <w:i w:val="0"/>
                <w:sz w:val="20"/>
              </w:rPr>
              <w:t xml:space="preserve">«Il </w:t>
            </w:r>
            <w:r>
              <w:rPr>
                <w:rFonts w:ascii="Times New Roman" w:hAnsi="Times New Roman" w:eastAsia="Malgun Gothic"/>
                <w:b/>
                <w:i w:val="0"/>
                <w:sz w:val="20"/>
              </w:rPr>
              <w:t>est mort</w:t>
            </w:r>
            <w:r>
              <w:rPr>
                <w:rFonts w:ascii="Times New Roman" w:hAnsi="Times New Roman" w:eastAsia="Malgun Gothic"/>
                <w:b w:val="0"/>
                <w:i w:val="0"/>
                <w:sz w:val="20"/>
              </w:rPr>
              <w:t xml:space="preserve"> en garde à vue.» ↔ «Il </w:t>
            </w:r>
            <w:r>
              <w:rPr>
                <w:rFonts w:ascii="Times New Roman" w:hAnsi="Times New Roman" w:eastAsia="Malgun Gothic"/>
                <w:b/>
                <w:i w:val="0"/>
                <w:sz w:val="20"/>
              </w:rPr>
              <w:t>mourut</w:t>
            </w:r>
            <w:r>
              <w:rPr>
                <w:rFonts w:ascii="Times New Roman" w:hAnsi="Times New Roman" w:eastAsia="Malgun Gothic"/>
                <w:b w:val="0"/>
                <w:i w:val="0"/>
                <w:sz w:val="20"/>
              </w:rPr>
              <w:t xml:space="preserve"> pauvre.» (추도문)</w:t>
            </w:r>
          </w:p>
        </w:tc>
      </w:tr>
      <w:tr>
        <w:tc>
          <w:tcPr>
            <w:tcW w:type="dxa" w:w="2160"/>
          </w:tcPr>
          <w:p>
            <w:r/>
            <w:r>
              <w:rPr>
                <w:rFonts w:ascii="Times New Roman" w:hAnsi="Times New Roman" w:eastAsia="Malgun Gothic"/>
                <w:b w:val="0"/>
                <w:i w:val="0"/>
                <w:sz w:val="20"/>
              </w:rPr>
              <w:t>호칭</w:t>
            </w:r>
          </w:p>
        </w:tc>
        <w:tc>
          <w:tcPr>
            <w:tcW w:type="dxa" w:w="2160"/>
          </w:tcPr>
          <w:p>
            <w:r/>
            <w:r>
              <w:rPr>
                <w:rFonts w:ascii="Times New Roman" w:hAnsi="Times New Roman" w:eastAsia="Malgun Gothic"/>
                <w:b w:val="0"/>
                <w:i w:val="0"/>
                <w:sz w:val="20"/>
              </w:rPr>
              <w:t>이름, mec, frère, la daronne(엄마, 속어)</w:t>
            </w:r>
          </w:p>
        </w:tc>
        <w:tc>
          <w:tcPr>
            <w:tcW w:type="dxa" w:w="2160"/>
          </w:tcPr>
          <w:p>
            <w:r/>
            <w:r>
              <w:rPr>
                <w:rFonts w:ascii="Times New Roman" w:hAnsi="Times New Roman" w:eastAsia="Malgun Gothic"/>
                <w:b w:val="0"/>
                <w:i w:val="0"/>
                <w:sz w:val="20"/>
              </w:rPr>
              <w:t>Maître, Monsieur le Président, Madame la Juge</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Maître</w:t>
            </w:r>
            <w:r>
              <w:rPr>
                <w:rFonts w:ascii="Times New Roman" w:hAnsi="Times New Roman" w:eastAsia="Malgun Gothic"/>
                <w:b w:val="0"/>
                <w:i w:val="0"/>
                <w:sz w:val="20"/>
              </w:rPr>
              <w:t>, vous avez la parole.»</w:t>
            </w:r>
          </w:p>
        </w:tc>
      </w:tr>
    </w:tbl>
    <w:p/>
    <w:p>
      <w:pPr>
        <w:pStyle w:val="ListBullet"/>
      </w:pPr>
      <w:r>
        <w:rPr>
          <w:rFonts w:ascii="Times New Roman" w:hAnsi="Times New Roman" w:eastAsia="Malgun Gothic"/>
          <w:b/>
          <w:i w:val="0"/>
          <w:sz w:val="22"/>
        </w:rPr>
        <w:t>교외 구어(langage des cités)</w:t>
      </w:r>
      <w:r>
        <w:rPr>
          <w:rFonts w:ascii="Times New Roman" w:hAnsi="Times New Roman" w:eastAsia="Malgun Gothic"/>
          <w:b w:val="0"/>
          <w:i w:val="0"/>
          <w:sz w:val="22"/>
        </w:rPr>
        <w:t>의 속어(verlan: 거꾸로 말하기 — "meuf"=femme, "relou"=lourd, "chelou"=louche, "ouf"=fou, "keuf"=flic 경찰)는 동사 활용 자체를 바꾸지는 않습니다. 단 "Wesh"(어이, 안녕), "Vas-y"(어서, 됐어, 그만해 등 다목적), "T'inquiète"(걱정 마 — ne와 pas까지 빠진 명령) 같은 고정 표현은 대본에서 자주 나오니 덩어리로 기억하세요.</w:t>
      </w:r>
    </w:p>
    <w:p>
      <w:pPr>
        <w:pStyle w:val="ListBullet"/>
      </w:pPr>
      <w:r>
        <w:rPr>
          <w:rFonts w:ascii="Times New Roman" w:hAnsi="Times New Roman" w:eastAsia="Malgun Gothic"/>
          <w:b/>
          <w:i w:val="0"/>
          <w:sz w:val="22"/>
        </w:rPr>
        <w:t>법정 프랑스어</w:t>
      </w:r>
      <w:r>
        <w:rPr>
          <w:rFonts w:ascii="Times New Roman" w:hAnsi="Times New Roman" w:eastAsia="Malgun Gothic"/>
          <w:b w:val="0"/>
          <w:i w:val="0"/>
          <w:sz w:val="22"/>
        </w:rPr>
        <w:t xml:space="preserve">는 뒤에서 다룰 접속법(«Il faut que la vérité </w:t>
      </w:r>
      <w:r>
        <w:rPr>
          <w:rFonts w:ascii="Times New Roman" w:hAnsi="Times New Roman" w:eastAsia="Malgun Gothic"/>
          <w:b/>
          <w:i w:val="0"/>
          <w:sz w:val="22"/>
        </w:rPr>
        <w:t>soit</w:t>
      </w:r>
      <w:r>
        <w:rPr>
          <w:rFonts w:ascii="Times New Roman" w:hAnsi="Times New Roman" w:eastAsia="Malgun Gothic"/>
          <w:b w:val="0"/>
          <w:i w:val="0"/>
          <w:sz w:val="22"/>
        </w:rPr>
        <w:t xml:space="preserve"> dite»), 조건법(«Mon client </w:t>
      </w:r>
      <w:r>
        <w:rPr>
          <w:rFonts w:ascii="Times New Roman" w:hAnsi="Times New Roman" w:eastAsia="Malgun Gothic"/>
          <w:b/>
          <w:i w:val="0"/>
          <w:sz w:val="22"/>
        </w:rPr>
        <w:t>aurait été</w:t>
      </w:r>
      <w:r>
        <w:rPr>
          <w:rFonts w:ascii="Times New Roman" w:hAnsi="Times New Roman" w:eastAsia="Malgun Gothic"/>
          <w:b w:val="0"/>
          <w:i w:val="0"/>
          <w:sz w:val="22"/>
        </w:rPr>
        <w:t xml:space="preserve"> frappé»), 수동태(«Il </w:t>
      </w:r>
      <w:r>
        <w:rPr>
          <w:rFonts w:ascii="Times New Roman" w:hAnsi="Times New Roman" w:eastAsia="Malgun Gothic"/>
          <w:b/>
          <w:i w:val="0"/>
          <w:sz w:val="22"/>
        </w:rPr>
        <w:t>a été placé</w:t>
      </w:r>
      <w:r>
        <w:rPr>
          <w:rFonts w:ascii="Times New Roman" w:hAnsi="Times New Roman" w:eastAsia="Malgun Gothic"/>
          <w:b w:val="0"/>
          <w:i w:val="0"/>
          <w:sz w:val="22"/>
        </w:rPr>
        <w:t xml:space="preserve"> en garde à vue»), 단순미래(«Le jugement </w:t>
      </w:r>
      <w:r>
        <w:rPr>
          <w:rFonts w:ascii="Times New Roman" w:hAnsi="Times New Roman" w:eastAsia="Malgun Gothic"/>
          <w:b/>
          <w:i w:val="0"/>
          <w:sz w:val="22"/>
        </w:rPr>
        <w:t>sera rendu</w:t>
      </w:r>
      <w:r>
        <w:rPr>
          <w:rFonts w:ascii="Times New Roman" w:hAnsi="Times New Roman" w:eastAsia="Malgun Gothic"/>
          <w:b w:val="0"/>
          <w:i w:val="0"/>
          <w:sz w:val="22"/>
        </w:rPr>
        <w:t>»)로 가득합니다. 22장에서 따로 정리합니다.</w:t>
      </w:r>
    </w:p>
    <w:p>
      <w:pPr>
        <w:keepNext/>
        <w:spacing w:before="280"/>
      </w:pPr>
      <w:r>
        <w:rPr>
          <w:rFonts w:ascii="Times New Roman" w:hAnsi="Times New Roman" w:eastAsia="Malgun Gothic"/>
          <w:b/>
          <w:i w:val="0"/>
          <w:color w:val="1F3864"/>
          <w:sz w:val="36"/>
        </w:rPr>
        <w:t>2. 동사 어미 읽기: 묵음, 연음, 모음 생략</w:t>
      </w:r>
    </w:p>
    <w:p>
      <w:r>
        <w:rPr>
          <w:rFonts w:ascii="Times New Roman" w:hAnsi="Times New Roman" w:eastAsia="Malgun Gothic"/>
          <w:b w:val="0"/>
          <w:i w:val="0"/>
          <w:sz w:val="22"/>
        </w:rPr>
        <w:t xml:space="preserve">프랑스어 대본을 소리 내어 읽을 때 가장 먼저 부딪히는 문제는 문법이 아니라 </w:t>
      </w:r>
      <w:r>
        <w:rPr>
          <w:rFonts w:ascii="Times New Roman" w:hAnsi="Times New Roman" w:eastAsia="Malgun Gothic"/>
          <w:b/>
          <w:i w:val="0"/>
          <w:sz w:val="22"/>
        </w:rPr>
        <w:t>"어디까지 읽느냐"</w:t>
      </w:r>
      <w:r>
        <w:rPr>
          <w:rFonts w:ascii="Times New Roman" w:hAnsi="Times New Roman" w:eastAsia="Malgun Gothic"/>
          <w:b w:val="0"/>
          <w:i w:val="0"/>
          <w:sz w:val="22"/>
        </w:rPr>
        <w:t>입니다. 이 장의 규칙만 지켜도 낭독의 절반은 해결됩니다.</w:t>
      </w:r>
    </w:p>
    <w:p>
      <w:pPr>
        <w:keepNext/>
        <w:spacing w:before="280"/>
      </w:pPr>
      <w:r>
        <w:rPr>
          <w:rFonts w:ascii="Times New Roman" w:hAnsi="Times New Roman" w:eastAsia="Malgun Gothic"/>
          <w:b/>
          <w:i w:val="0"/>
          <w:color w:val="1F3864"/>
          <w:sz w:val="30"/>
        </w:rPr>
        <w:t>2.1 동사 끝 글자의 원칙: 대부분 읽지 않는다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어미 (글자)</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발음</w:t>
            </w:r>
          </w:p>
        </w:tc>
      </w:tr>
      <w:tr>
        <w:tc>
          <w:tcPr>
            <w:tcW w:type="dxa" w:w="2160"/>
          </w:tcPr>
          <w:p>
            <w:r/>
            <w:r>
              <w:rPr>
                <w:rFonts w:ascii="Times New Roman" w:hAnsi="Times New Roman" w:eastAsia="Malgun Gothic"/>
                <w:b/>
                <w:i w:val="0"/>
                <w:sz w:val="20"/>
              </w:rPr>
              <w:t>-e</w:t>
            </w:r>
          </w:p>
        </w:tc>
        <w:tc>
          <w:tcPr>
            <w:tcW w:type="dxa" w:w="2160"/>
          </w:tcPr>
          <w:p>
            <w:r/>
            <w:r>
              <w:rPr>
                <w:rFonts w:ascii="Times New Roman" w:hAnsi="Times New Roman" w:eastAsia="Malgun Gothic"/>
                <w:b w:val="0"/>
                <w:i w:val="0"/>
                <w:sz w:val="20"/>
              </w:rPr>
              <w:t>묵음</w:t>
            </w:r>
          </w:p>
        </w:tc>
        <w:tc>
          <w:tcPr>
            <w:tcW w:type="dxa" w:w="2160"/>
          </w:tcPr>
          <w:p>
            <w:r/>
            <w:r>
              <w:rPr>
                <w:rFonts w:ascii="Times New Roman" w:hAnsi="Times New Roman" w:eastAsia="Malgun Gothic"/>
                <w:b w:val="0"/>
                <w:i w:val="0"/>
                <w:sz w:val="20"/>
              </w:rPr>
              <w:t>je parle, il signe, elle arrive</w:t>
            </w:r>
          </w:p>
        </w:tc>
        <w:tc>
          <w:tcPr>
            <w:tcW w:type="dxa" w:w="2160"/>
          </w:tcPr>
          <w:p>
            <w:r/>
            <w:r>
              <w:rPr>
                <w:rFonts w:ascii="Times New Roman" w:hAnsi="Times New Roman" w:eastAsia="Malgun Gothic"/>
                <w:b w:val="0"/>
                <w:i w:val="0"/>
                <w:sz w:val="20"/>
              </w:rPr>
              <w:t>[paʁl], [siɲ], [a.ʁiv]</w:t>
            </w:r>
          </w:p>
        </w:tc>
      </w:tr>
      <w:tr>
        <w:tc>
          <w:tcPr>
            <w:tcW w:type="dxa" w:w="2160"/>
          </w:tcPr>
          <w:p>
            <w:r/>
            <w:r>
              <w:rPr>
                <w:rFonts w:ascii="Times New Roman" w:hAnsi="Times New Roman" w:eastAsia="Malgun Gothic"/>
                <w:b/>
                <w:i w:val="0"/>
                <w:sz w:val="20"/>
              </w:rPr>
              <w:t>-es</w:t>
            </w:r>
          </w:p>
        </w:tc>
        <w:tc>
          <w:tcPr>
            <w:tcW w:type="dxa" w:w="2160"/>
          </w:tcPr>
          <w:p>
            <w:r/>
            <w:r>
              <w:rPr>
                <w:rFonts w:ascii="Times New Roman" w:hAnsi="Times New Roman" w:eastAsia="Malgun Gothic"/>
                <w:b w:val="0"/>
                <w:i w:val="0"/>
                <w:sz w:val="20"/>
              </w:rPr>
              <w:t>묵음</w:t>
            </w:r>
          </w:p>
        </w:tc>
        <w:tc>
          <w:tcPr>
            <w:tcW w:type="dxa" w:w="2160"/>
          </w:tcPr>
          <w:p>
            <w:r/>
            <w:r>
              <w:rPr>
                <w:rFonts w:ascii="Times New Roman" w:hAnsi="Times New Roman" w:eastAsia="Malgun Gothic"/>
                <w:b w:val="0"/>
                <w:i w:val="0"/>
                <w:sz w:val="20"/>
              </w:rPr>
              <w:t>tu parles, tu signes</w:t>
            </w:r>
          </w:p>
        </w:tc>
        <w:tc>
          <w:tcPr>
            <w:tcW w:type="dxa" w:w="2160"/>
          </w:tcPr>
          <w:p>
            <w:r/>
            <w:r>
              <w:rPr>
                <w:rFonts w:ascii="Times New Roman" w:hAnsi="Times New Roman" w:eastAsia="Malgun Gothic"/>
                <w:b w:val="0"/>
                <w:i w:val="0"/>
                <w:sz w:val="20"/>
              </w:rPr>
              <w:t>[paʁl], [siɲ]</w:t>
            </w:r>
          </w:p>
        </w:tc>
      </w:tr>
      <w:tr>
        <w:tc>
          <w:tcPr>
            <w:tcW w:type="dxa" w:w="2160"/>
          </w:tcPr>
          <w:p>
            <w:r/>
            <w:r>
              <w:rPr>
                <w:rFonts w:ascii="Times New Roman" w:hAnsi="Times New Roman" w:eastAsia="Malgun Gothic"/>
                <w:b/>
                <w:i w:val="0"/>
                <w:sz w:val="20"/>
              </w:rPr>
              <w:t>-ent</w:t>
            </w:r>
            <w:r>
              <w:rPr>
                <w:rFonts w:ascii="Times New Roman" w:hAnsi="Times New Roman" w:eastAsia="Malgun Gothic"/>
                <w:b w:val="0"/>
                <w:i w:val="0"/>
                <w:sz w:val="20"/>
              </w:rPr>
              <w:t xml:space="preserve"> (3복 동사 어미)</w:t>
            </w:r>
          </w:p>
        </w:tc>
        <w:tc>
          <w:tcPr>
            <w:tcW w:type="dxa" w:w="2160"/>
          </w:tcPr>
          <w:p>
            <w:r/>
            <w:r>
              <w:rPr>
                <w:rFonts w:ascii="Times New Roman" w:hAnsi="Times New Roman" w:eastAsia="Malgun Gothic"/>
                <w:b/>
                <w:i w:val="0"/>
                <w:sz w:val="20"/>
              </w:rPr>
              <w:t>묵음</w:t>
            </w:r>
          </w:p>
        </w:tc>
        <w:tc>
          <w:tcPr>
            <w:tcW w:type="dxa" w:w="2160"/>
          </w:tcPr>
          <w:p>
            <w:r/>
            <w:r>
              <w:rPr>
                <w:rFonts w:ascii="Times New Roman" w:hAnsi="Times New Roman" w:eastAsia="Malgun Gothic"/>
                <w:b w:val="0"/>
                <w:i w:val="0"/>
                <w:sz w:val="20"/>
              </w:rPr>
              <w:t>ils parlent, elles signent, ils arrivent</w:t>
            </w:r>
          </w:p>
        </w:tc>
        <w:tc>
          <w:tcPr>
            <w:tcW w:type="dxa" w:w="2160"/>
          </w:tcPr>
          <w:p>
            <w:r/>
            <w:r>
              <w:rPr>
                <w:rFonts w:ascii="Times New Roman" w:hAnsi="Times New Roman" w:eastAsia="Malgun Gothic"/>
                <w:b w:val="0"/>
                <w:i w:val="0"/>
                <w:sz w:val="20"/>
              </w:rPr>
              <w:t>[paʁl], [siɲ], [a.ʁiv]</w:t>
            </w:r>
          </w:p>
        </w:tc>
      </w:tr>
      <w:tr>
        <w:tc>
          <w:tcPr>
            <w:tcW w:type="dxa" w:w="2160"/>
          </w:tcPr>
          <w:p>
            <w:r/>
            <w:r>
              <w:rPr>
                <w:rFonts w:ascii="Times New Roman" w:hAnsi="Times New Roman" w:eastAsia="Malgun Gothic"/>
                <w:b/>
                <w:i w:val="0"/>
                <w:sz w:val="20"/>
              </w:rPr>
              <w:t>-s, -x</w:t>
            </w:r>
            <w:r>
              <w:rPr>
                <w:rFonts w:ascii="Times New Roman" w:hAnsi="Times New Roman" w:eastAsia="Malgun Gothic"/>
                <w:b w:val="0"/>
                <w:i w:val="0"/>
                <w:sz w:val="20"/>
              </w:rPr>
              <w:t xml:space="preserve"> (단수)</w:t>
            </w:r>
          </w:p>
        </w:tc>
        <w:tc>
          <w:tcPr>
            <w:tcW w:type="dxa" w:w="2160"/>
          </w:tcPr>
          <w:p>
            <w:r/>
            <w:r>
              <w:rPr>
                <w:rFonts w:ascii="Times New Roman" w:hAnsi="Times New Roman" w:eastAsia="Malgun Gothic"/>
                <w:b w:val="0"/>
                <w:i w:val="0"/>
                <w:sz w:val="20"/>
              </w:rPr>
              <w:t>묵음</w:t>
            </w:r>
          </w:p>
        </w:tc>
        <w:tc>
          <w:tcPr>
            <w:tcW w:type="dxa" w:w="2160"/>
          </w:tcPr>
          <w:p>
            <w:r/>
            <w:r>
              <w:rPr>
                <w:rFonts w:ascii="Times New Roman" w:hAnsi="Times New Roman" w:eastAsia="Malgun Gothic"/>
                <w:b w:val="0"/>
                <w:i w:val="0"/>
                <w:sz w:val="20"/>
              </w:rPr>
              <w:t>je dis, tu prends, je peux, tu veux</w:t>
            </w:r>
          </w:p>
        </w:tc>
        <w:tc>
          <w:tcPr>
            <w:tcW w:type="dxa" w:w="2160"/>
          </w:tcPr>
          <w:p>
            <w:r/>
            <w:r>
              <w:rPr>
                <w:rFonts w:ascii="Times New Roman" w:hAnsi="Times New Roman" w:eastAsia="Malgun Gothic"/>
                <w:b w:val="0"/>
                <w:i w:val="0"/>
                <w:sz w:val="20"/>
              </w:rPr>
              <w:t>[di], [pʁɑ̃], [pø], [vø]</w:t>
            </w:r>
          </w:p>
        </w:tc>
      </w:tr>
      <w:tr>
        <w:tc>
          <w:tcPr>
            <w:tcW w:type="dxa" w:w="2160"/>
          </w:tcPr>
          <w:p>
            <w:r/>
            <w:r>
              <w:rPr>
                <w:rFonts w:ascii="Times New Roman" w:hAnsi="Times New Roman" w:eastAsia="Malgun Gothic"/>
                <w:b/>
                <w:i w:val="0"/>
                <w:sz w:val="20"/>
              </w:rPr>
              <w:t>-t, -d</w:t>
            </w:r>
            <w:r>
              <w:rPr>
                <w:rFonts w:ascii="Times New Roman" w:hAnsi="Times New Roman" w:eastAsia="Malgun Gothic"/>
                <w:b w:val="0"/>
                <w:i w:val="0"/>
                <w:sz w:val="20"/>
              </w:rPr>
              <w:t xml:space="preserve"> (3단)</w:t>
            </w:r>
          </w:p>
        </w:tc>
        <w:tc>
          <w:tcPr>
            <w:tcW w:type="dxa" w:w="2160"/>
          </w:tcPr>
          <w:p>
            <w:r/>
            <w:r>
              <w:rPr>
                <w:rFonts w:ascii="Times New Roman" w:hAnsi="Times New Roman" w:eastAsia="Malgun Gothic"/>
                <w:b w:val="0"/>
                <w:i w:val="0"/>
                <w:sz w:val="20"/>
              </w:rPr>
              <w:t>묵음</w:t>
            </w:r>
          </w:p>
        </w:tc>
        <w:tc>
          <w:tcPr>
            <w:tcW w:type="dxa" w:w="2160"/>
          </w:tcPr>
          <w:p>
            <w:r/>
            <w:r>
              <w:rPr>
                <w:rFonts w:ascii="Times New Roman" w:hAnsi="Times New Roman" w:eastAsia="Malgun Gothic"/>
                <w:b w:val="0"/>
                <w:i w:val="0"/>
                <w:sz w:val="20"/>
              </w:rPr>
              <w:t>il dit, il met, il prend, il attend</w:t>
            </w:r>
          </w:p>
        </w:tc>
        <w:tc>
          <w:tcPr>
            <w:tcW w:type="dxa" w:w="2160"/>
          </w:tcPr>
          <w:p>
            <w:r/>
            <w:r>
              <w:rPr>
                <w:rFonts w:ascii="Times New Roman" w:hAnsi="Times New Roman" w:eastAsia="Malgun Gothic"/>
                <w:b w:val="0"/>
                <w:i w:val="0"/>
                <w:sz w:val="20"/>
              </w:rPr>
              <w:t>[di], [mɛ], [pʁɑ̃], [a.tɑ̃]</w:t>
            </w:r>
          </w:p>
        </w:tc>
      </w:tr>
      <w:tr>
        <w:tc>
          <w:tcPr>
            <w:tcW w:type="dxa" w:w="2160"/>
          </w:tcPr>
          <w:p>
            <w:r/>
            <w:r>
              <w:rPr>
                <w:rFonts w:ascii="Times New Roman" w:hAnsi="Times New Roman" w:eastAsia="Malgun Gothic"/>
                <w:b/>
                <w:i w:val="0"/>
                <w:sz w:val="20"/>
              </w:rPr>
              <w:t>-ons</w:t>
            </w:r>
          </w:p>
        </w:tc>
        <w:tc>
          <w:tcPr>
            <w:tcW w:type="dxa" w:w="2160"/>
          </w:tcPr>
          <w:p>
            <w:r/>
            <w:r>
              <w:rPr>
                <w:rFonts w:ascii="Times New Roman" w:hAnsi="Times New Roman" w:eastAsia="Malgun Gothic"/>
                <w:b w:val="0"/>
                <w:i w:val="0"/>
                <w:sz w:val="20"/>
              </w:rPr>
              <w:t>[ɔ̃] 콧소리 "옹"</w:t>
            </w:r>
          </w:p>
        </w:tc>
        <w:tc>
          <w:tcPr>
            <w:tcW w:type="dxa" w:w="2160"/>
          </w:tcPr>
          <w:p>
            <w:r/>
            <w:r>
              <w:rPr>
                <w:rFonts w:ascii="Times New Roman" w:hAnsi="Times New Roman" w:eastAsia="Malgun Gothic"/>
                <w:b w:val="0"/>
                <w:i w:val="0"/>
                <w:sz w:val="20"/>
              </w:rPr>
              <w:t>nous parlons, nous avons</w:t>
            </w:r>
          </w:p>
        </w:tc>
        <w:tc>
          <w:tcPr>
            <w:tcW w:type="dxa" w:w="2160"/>
          </w:tcPr>
          <w:p>
            <w:r/>
            <w:r>
              <w:rPr>
                <w:rFonts w:ascii="Times New Roman" w:hAnsi="Times New Roman" w:eastAsia="Malgun Gothic"/>
                <w:b w:val="0"/>
                <w:i w:val="0"/>
                <w:sz w:val="20"/>
              </w:rPr>
              <w:t>[paʁ.lɔ̃], [a.vɔ̃]</w:t>
            </w:r>
          </w:p>
        </w:tc>
      </w:tr>
      <w:tr>
        <w:tc>
          <w:tcPr>
            <w:tcW w:type="dxa" w:w="2160"/>
          </w:tcPr>
          <w:p>
            <w:r/>
            <w:r>
              <w:rPr>
                <w:rFonts w:ascii="Times New Roman" w:hAnsi="Times New Roman" w:eastAsia="Malgun Gothic"/>
                <w:b/>
                <w:i w:val="0"/>
                <w:sz w:val="20"/>
              </w:rPr>
              <w:t>-ez</w:t>
            </w:r>
          </w:p>
        </w:tc>
        <w:tc>
          <w:tcPr>
            <w:tcW w:type="dxa" w:w="2160"/>
          </w:tcPr>
          <w:p>
            <w:r/>
            <w:r>
              <w:rPr>
                <w:rFonts w:ascii="Times New Roman" w:hAnsi="Times New Roman" w:eastAsia="Malgun Gothic"/>
                <w:b w:val="0"/>
                <w:i w:val="0"/>
                <w:sz w:val="20"/>
              </w:rPr>
              <w:t>[e] "에"</w:t>
            </w:r>
          </w:p>
        </w:tc>
        <w:tc>
          <w:tcPr>
            <w:tcW w:type="dxa" w:w="2160"/>
          </w:tcPr>
          <w:p>
            <w:r/>
            <w:r>
              <w:rPr>
                <w:rFonts w:ascii="Times New Roman" w:hAnsi="Times New Roman" w:eastAsia="Malgun Gothic"/>
                <w:b w:val="0"/>
                <w:i w:val="0"/>
                <w:sz w:val="20"/>
              </w:rPr>
              <w:t>vous parlez, vous avez</w:t>
            </w:r>
          </w:p>
        </w:tc>
        <w:tc>
          <w:tcPr>
            <w:tcW w:type="dxa" w:w="2160"/>
          </w:tcPr>
          <w:p>
            <w:r/>
            <w:r>
              <w:rPr>
                <w:rFonts w:ascii="Times New Roman" w:hAnsi="Times New Roman" w:eastAsia="Malgun Gothic"/>
                <w:b w:val="0"/>
                <w:i w:val="0"/>
                <w:sz w:val="20"/>
              </w:rPr>
              <w:t>[paʁ.le], [a.ve]</w:t>
            </w:r>
          </w:p>
        </w:tc>
      </w:tr>
      <w:tr>
        <w:tc>
          <w:tcPr>
            <w:tcW w:type="dxa" w:w="2160"/>
          </w:tcPr>
          <w:p>
            <w:r/>
            <w:r>
              <w:rPr>
                <w:rFonts w:ascii="Times New Roman" w:hAnsi="Times New Roman" w:eastAsia="Malgun Gothic"/>
                <w:b/>
                <w:i w:val="0"/>
                <w:sz w:val="20"/>
              </w:rPr>
              <w:t>-er</w:t>
            </w:r>
            <w:r>
              <w:rPr>
                <w:rFonts w:ascii="Times New Roman" w:hAnsi="Times New Roman" w:eastAsia="Malgun Gothic"/>
                <w:b w:val="0"/>
                <w:i w:val="0"/>
                <w:sz w:val="20"/>
              </w:rPr>
              <w:t xml:space="preserve"> (부정사)</w:t>
            </w:r>
          </w:p>
        </w:tc>
        <w:tc>
          <w:tcPr>
            <w:tcW w:type="dxa" w:w="2160"/>
          </w:tcPr>
          <w:p>
            <w:r/>
            <w:r>
              <w:rPr>
                <w:rFonts w:ascii="Times New Roman" w:hAnsi="Times New Roman" w:eastAsia="Malgun Gothic"/>
                <w:b w:val="0"/>
                <w:i w:val="0"/>
                <w:sz w:val="20"/>
              </w:rPr>
              <w:t>[e] "에"</w:t>
            </w:r>
          </w:p>
        </w:tc>
        <w:tc>
          <w:tcPr>
            <w:tcW w:type="dxa" w:w="2160"/>
          </w:tcPr>
          <w:p>
            <w:r/>
            <w:r>
              <w:rPr>
                <w:rFonts w:ascii="Times New Roman" w:hAnsi="Times New Roman" w:eastAsia="Malgun Gothic"/>
                <w:b w:val="0"/>
                <w:i w:val="0"/>
                <w:sz w:val="20"/>
              </w:rPr>
              <w:t>parler, signer</w:t>
            </w:r>
          </w:p>
        </w:tc>
        <w:tc>
          <w:tcPr>
            <w:tcW w:type="dxa" w:w="2160"/>
          </w:tcPr>
          <w:p>
            <w:r/>
            <w:r>
              <w:rPr>
                <w:rFonts w:ascii="Times New Roman" w:hAnsi="Times New Roman" w:eastAsia="Malgun Gothic"/>
                <w:b w:val="0"/>
                <w:i w:val="0"/>
                <w:sz w:val="20"/>
              </w:rPr>
              <w:t>[paʁ.le], [si.ɲe]</w:t>
            </w:r>
          </w:p>
        </w:tc>
      </w:tr>
      <w:tr>
        <w:tc>
          <w:tcPr>
            <w:tcW w:type="dxa" w:w="2160"/>
          </w:tcPr>
          <w:p>
            <w:r/>
            <w:r>
              <w:rPr>
                <w:rFonts w:ascii="Times New Roman" w:hAnsi="Times New Roman" w:eastAsia="Malgun Gothic"/>
                <w:b/>
                <w:i w:val="0"/>
                <w:sz w:val="20"/>
              </w:rPr>
              <w:t>-é, -ée, -és, -ées</w:t>
            </w:r>
            <w:r>
              <w:rPr>
                <w:rFonts w:ascii="Times New Roman" w:hAnsi="Times New Roman" w:eastAsia="Malgun Gothic"/>
                <w:b w:val="0"/>
                <w:i w:val="0"/>
                <w:sz w:val="20"/>
              </w:rPr>
              <w:t xml:space="preserve"> (과거분사)</w:t>
            </w:r>
          </w:p>
        </w:tc>
        <w:tc>
          <w:tcPr>
            <w:tcW w:type="dxa" w:w="2160"/>
          </w:tcPr>
          <w:p>
            <w:r/>
            <w:r>
              <w:rPr>
                <w:rFonts w:ascii="Times New Roman" w:hAnsi="Times New Roman" w:eastAsia="Malgun Gothic"/>
                <w:b w:val="0"/>
                <w:i w:val="0"/>
                <w:sz w:val="20"/>
              </w:rPr>
              <w:t>[e] "에"</w:t>
            </w:r>
          </w:p>
        </w:tc>
        <w:tc>
          <w:tcPr>
            <w:tcW w:type="dxa" w:w="2160"/>
          </w:tcPr>
          <w:p>
            <w:r/>
            <w:r>
              <w:rPr>
                <w:rFonts w:ascii="Times New Roman" w:hAnsi="Times New Roman" w:eastAsia="Malgun Gothic"/>
                <w:b w:val="0"/>
                <w:i w:val="0"/>
                <w:sz w:val="20"/>
              </w:rPr>
              <w:t>parlé, signée, arrivés</w:t>
            </w:r>
          </w:p>
        </w:tc>
        <w:tc>
          <w:tcPr>
            <w:tcW w:type="dxa" w:w="2160"/>
          </w:tcPr>
          <w:p>
            <w:r/>
            <w:r>
              <w:rPr>
                <w:rFonts w:ascii="Times New Roman" w:hAnsi="Times New Roman" w:eastAsia="Malgun Gothic"/>
                <w:b w:val="0"/>
                <w:i w:val="0"/>
                <w:sz w:val="20"/>
              </w:rPr>
              <w:t>[paʁ.le], [si.ɲe], [a.ʁi.ve]</w:t>
            </w:r>
          </w:p>
        </w:tc>
      </w:tr>
      <w:tr>
        <w:tc>
          <w:tcPr>
            <w:tcW w:type="dxa" w:w="2160"/>
          </w:tcPr>
          <w:p>
            <w:r/>
            <w:r>
              <w:rPr>
                <w:rFonts w:ascii="Times New Roman" w:hAnsi="Times New Roman" w:eastAsia="Malgun Gothic"/>
                <w:b/>
                <w:i w:val="0"/>
                <w:sz w:val="20"/>
              </w:rPr>
              <w:t>-ais, -ait, -aient</w:t>
            </w:r>
          </w:p>
        </w:tc>
        <w:tc>
          <w:tcPr>
            <w:tcW w:type="dxa" w:w="2160"/>
          </w:tcPr>
          <w:p>
            <w:r/>
            <w:r>
              <w:rPr>
                <w:rFonts w:ascii="Times New Roman" w:hAnsi="Times New Roman" w:eastAsia="Malgun Gothic"/>
                <w:b w:val="0"/>
                <w:i w:val="0"/>
                <w:sz w:val="20"/>
              </w:rPr>
              <w:t>[ɛ] "에"</w:t>
            </w:r>
          </w:p>
        </w:tc>
        <w:tc>
          <w:tcPr>
            <w:tcW w:type="dxa" w:w="2160"/>
          </w:tcPr>
          <w:p>
            <w:r/>
            <w:r>
              <w:rPr>
                <w:rFonts w:ascii="Times New Roman" w:hAnsi="Times New Roman" w:eastAsia="Malgun Gothic"/>
                <w:b w:val="0"/>
                <w:i w:val="0"/>
                <w:sz w:val="20"/>
              </w:rPr>
              <w:t>je parlais, il parlait, ils parlaient</w:t>
            </w:r>
          </w:p>
        </w:tc>
        <w:tc>
          <w:tcPr>
            <w:tcW w:type="dxa" w:w="2160"/>
          </w:tcPr>
          <w:p>
            <w:r/>
            <w:r>
              <w:rPr>
                <w:rFonts w:ascii="Times New Roman" w:hAnsi="Times New Roman" w:eastAsia="Malgun Gothic"/>
                <w:b w:val="0"/>
                <w:i w:val="0"/>
                <w:sz w:val="20"/>
              </w:rPr>
              <w:t>모두 [paʁ.lɛ]</w:t>
            </w:r>
          </w:p>
        </w:tc>
      </w:tr>
      <w:tr>
        <w:tc>
          <w:tcPr>
            <w:tcW w:type="dxa" w:w="2160"/>
          </w:tcPr>
          <w:p>
            <w:r/>
            <w:r>
              <w:rPr>
                <w:rFonts w:ascii="Times New Roman" w:hAnsi="Times New Roman" w:eastAsia="Malgun Gothic"/>
                <w:b/>
                <w:i w:val="0"/>
                <w:sz w:val="20"/>
              </w:rPr>
              <w:t>-ions, -iez</w:t>
            </w:r>
          </w:p>
        </w:tc>
        <w:tc>
          <w:tcPr>
            <w:tcW w:type="dxa" w:w="2160"/>
          </w:tcPr>
          <w:p>
            <w:r/>
            <w:r>
              <w:rPr>
                <w:rFonts w:ascii="Times New Roman" w:hAnsi="Times New Roman" w:eastAsia="Malgun Gothic"/>
                <w:b w:val="0"/>
                <w:i w:val="0"/>
                <w:sz w:val="20"/>
              </w:rPr>
              <w:t>[jɔ̃], [je]</w:t>
            </w:r>
          </w:p>
        </w:tc>
        <w:tc>
          <w:tcPr>
            <w:tcW w:type="dxa" w:w="2160"/>
          </w:tcPr>
          <w:p>
            <w:r/>
            <w:r>
              <w:rPr>
                <w:rFonts w:ascii="Times New Roman" w:hAnsi="Times New Roman" w:eastAsia="Malgun Gothic"/>
                <w:b w:val="0"/>
                <w:i w:val="0"/>
                <w:sz w:val="20"/>
              </w:rPr>
              <w:t>nous parlions, vous parliez</w:t>
            </w:r>
          </w:p>
        </w:tc>
        <w:tc>
          <w:tcPr>
            <w:tcW w:type="dxa" w:w="2160"/>
          </w:tcPr>
          <w:p>
            <w:r/>
            <w:r>
              <w:rPr>
                <w:rFonts w:ascii="Times New Roman" w:hAnsi="Times New Roman" w:eastAsia="Malgun Gothic"/>
                <w:b w:val="0"/>
                <w:i w:val="0"/>
                <w:sz w:val="20"/>
              </w:rPr>
              <w:t>[paʁ.ljɔ̃], [paʁ.lje]</w:t>
            </w:r>
          </w:p>
        </w:tc>
      </w:tr>
    </w:tbl>
    <w:p/>
    <w:p>
      <w:pPr>
        <w:pStyle w:val="ListBullet"/>
      </w:pPr>
      <w:r>
        <w:rPr>
          <w:rFonts w:ascii="Times New Roman" w:hAnsi="Times New Roman" w:eastAsia="Malgun Gothic"/>
          <w:b/>
          <w:i w:val="0"/>
          <w:sz w:val="22"/>
        </w:rPr>
        <w:t>-ent의 함정</w:t>
      </w:r>
      <w:r>
        <w:rPr>
          <w:rFonts w:ascii="Times New Roman" w:hAnsi="Times New Roman" w:eastAsia="Malgun Gothic"/>
          <w:b w:val="0"/>
          <w:i w:val="0"/>
          <w:sz w:val="22"/>
        </w:rPr>
        <w:t xml:space="preserve">: 동사의 3복 어미 -ent는 묵음이지만, </w:t>
      </w:r>
      <w:r>
        <w:rPr>
          <w:rFonts w:ascii="Times New Roman" w:hAnsi="Times New Roman" w:eastAsia="Malgun Gothic"/>
          <w:b/>
          <w:i w:val="0"/>
          <w:sz w:val="22"/>
        </w:rPr>
        <w:t>명사·형용사·부사의 -ent는 [ɑ̃]으로 읽습니다.</w:t>
      </w:r>
      <w:r>
        <w:rPr>
          <w:rFonts w:ascii="Times New Roman" w:hAnsi="Times New Roman" w:eastAsia="Malgun Gothic"/>
          <w:b w:val="0"/>
          <w:i w:val="0"/>
          <w:sz w:val="22"/>
        </w:rPr>
        <w:t xml:space="preserve"> 같은 글자가 품사에 따라 소리가 바뀝니다.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글자</w:t>
            </w:r>
          </w:p>
        </w:tc>
        <w:tc>
          <w:tcPr>
            <w:tcW w:type="dxa" w:w="2880"/>
          </w:tcPr>
          <w:p>
            <w:r/>
            <w:r>
              <w:rPr>
                <w:rFonts w:ascii="Times New Roman" w:hAnsi="Times New Roman" w:eastAsia="Malgun Gothic"/>
                <w:b/>
                <w:i w:val="0"/>
                <w:sz w:val="20"/>
              </w:rPr>
              <w:t>동사로 읽을 때 (-ent 묵음)</w:t>
            </w:r>
          </w:p>
        </w:tc>
        <w:tc>
          <w:tcPr>
            <w:tcW w:type="dxa" w:w="2880"/>
          </w:tcPr>
          <w:p>
            <w:r/>
            <w:r>
              <w:rPr>
                <w:rFonts w:ascii="Times New Roman" w:hAnsi="Times New Roman" w:eastAsia="Malgun Gothic"/>
                <w:b/>
                <w:i w:val="0"/>
                <w:sz w:val="20"/>
              </w:rPr>
              <w:t>명사·형용사로 읽을 때 (-ent = [ɑ̃])</w:t>
            </w:r>
          </w:p>
        </w:tc>
      </w:tr>
      <w:tr>
        <w:tc>
          <w:tcPr>
            <w:tcW w:type="dxa" w:w="2880"/>
          </w:tcPr>
          <w:p>
            <w:r/>
            <w:r>
              <w:rPr>
                <w:rFonts w:ascii="Times New Roman" w:hAnsi="Times New Roman" w:eastAsia="Malgun Gothic"/>
                <w:b w:val="0"/>
                <w:i w:val="0"/>
                <w:sz w:val="20"/>
              </w:rPr>
              <w:t>président</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président</w:t>
            </w:r>
            <w:r>
              <w:rPr>
                <w:rFonts w:ascii="Times New Roman" w:hAnsi="Times New Roman" w:eastAsia="Malgun Gothic"/>
                <w:b w:val="0"/>
                <w:i w:val="0"/>
                <w:sz w:val="20"/>
              </w:rPr>
              <w:t xml:space="preserve"> [pʁe.zid] (그들이 주재한다)</w:t>
            </w:r>
          </w:p>
        </w:tc>
        <w:tc>
          <w:tcPr>
            <w:tcW w:type="dxa" w:w="2880"/>
          </w:tcPr>
          <w:p>
            <w:r/>
            <w:r>
              <w:rPr>
                <w:rFonts w:ascii="Times New Roman" w:hAnsi="Times New Roman" w:eastAsia="Malgun Gothic"/>
                <w:b w:val="0"/>
                <w:i w:val="0"/>
                <w:sz w:val="20"/>
              </w:rPr>
              <w:t xml:space="preserve">le </w:t>
            </w:r>
            <w:r>
              <w:rPr>
                <w:rFonts w:ascii="Times New Roman" w:hAnsi="Times New Roman" w:eastAsia="Malgun Gothic"/>
                <w:b/>
                <w:i w:val="0"/>
                <w:sz w:val="20"/>
              </w:rPr>
              <w:t>président</w:t>
            </w:r>
            <w:r>
              <w:rPr>
                <w:rFonts w:ascii="Times New Roman" w:hAnsi="Times New Roman" w:eastAsia="Malgun Gothic"/>
                <w:b w:val="0"/>
                <w:i w:val="0"/>
                <w:sz w:val="20"/>
              </w:rPr>
              <w:t xml:space="preserve"> [pʁe.zi.dɑ̃] (대통령)</w:t>
            </w:r>
          </w:p>
        </w:tc>
      </w:tr>
      <w:tr>
        <w:tc>
          <w:tcPr>
            <w:tcW w:type="dxa" w:w="2880"/>
          </w:tcPr>
          <w:p>
            <w:r/>
            <w:r>
              <w:rPr>
                <w:rFonts w:ascii="Times New Roman" w:hAnsi="Times New Roman" w:eastAsia="Malgun Gothic"/>
                <w:b w:val="0"/>
                <w:i w:val="0"/>
                <w:sz w:val="20"/>
              </w:rPr>
              <w:t>content</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content</w:t>
            </w:r>
            <w:r>
              <w:rPr>
                <w:rFonts w:ascii="Times New Roman" w:hAnsi="Times New Roman" w:eastAsia="Malgun Gothic"/>
                <w:b w:val="0"/>
                <w:i w:val="0"/>
                <w:sz w:val="20"/>
              </w:rPr>
              <w:t xml:space="preserve"> [kɔ̃t] (그들이 이야기한다, conter)</w:t>
            </w:r>
          </w:p>
        </w:tc>
        <w:tc>
          <w:tcPr>
            <w:tcW w:type="dxa" w:w="2880"/>
          </w:tcPr>
          <w:p>
            <w:r/>
            <w:r>
              <w:rPr>
                <w:rFonts w:ascii="Times New Roman" w:hAnsi="Times New Roman" w:eastAsia="Malgun Gothic"/>
                <w:b w:val="0"/>
                <w:i w:val="0"/>
                <w:sz w:val="20"/>
              </w:rPr>
              <w:t xml:space="preserve">il est </w:t>
            </w:r>
            <w:r>
              <w:rPr>
                <w:rFonts w:ascii="Times New Roman" w:hAnsi="Times New Roman" w:eastAsia="Malgun Gothic"/>
                <w:b/>
                <w:i w:val="0"/>
                <w:sz w:val="20"/>
              </w:rPr>
              <w:t>content</w:t>
            </w:r>
            <w:r>
              <w:rPr>
                <w:rFonts w:ascii="Times New Roman" w:hAnsi="Times New Roman" w:eastAsia="Malgun Gothic"/>
                <w:b w:val="0"/>
                <w:i w:val="0"/>
                <w:sz w:val="20"/>
              </w:rPr>
              <w:t xml:space="preserve"> [kɔ̃.tɑ̃] (기쁘다)</w:t>
            </w:r>
          </w:p>
        </w:tc>
      </w:tr>
      <w:tr>
        <w:tc>
          <w:tcPr>
            <w:tcW w:type="dxa" w:w="2880"/>
          </w:tcPr>
          <w:p>
            <w:r/>
            <w:r>
              <w:rPr>
                <w:rFonts w:ascii="Times New Roman" w:hAnsi="Times New Roman" w:eastAsia="Malgun Gothic"/>
                <w:b w:val="0"/>
                <w:i w:val="0"/>
                <w:sz w:val="20"/>
              </w:rPr>
              <w:t>expédient</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expédient</w:t>
            </w:r>
            <w:r>
              <w:rPr>
                <w:rFonts w:ascii="Times New Roman" w:hAnsi="Times New Roman" w:eastAsia="Malgun Gothic"/>
                <w:b w:val="0"/>
                <w:i w:val="0"/>
                <w:sz w:val="20"/>
              </w:rPr>
              <w:t xml:space="preserve"> [ɛks.pe.di] (발송한다)</w:t>
            </w:r>
          </w:p>
        </w:tc>
        <w:tc>
          <w:tcPr>
            <w:tcW w:type="dxa" w:w="2880"/>
          </w:tcPr>
          <w:p>
            <w:r/>
            <w:r>
              <w:rPr>
                <w:rFonts w:ascii="Times New Roman" w:hAnsi="Times New Roman" w:eastAsia="Malgun Gothic"/>
                <w:b w:val="0"/>
                <w:i w:val="0"/>
                <w:sz w:val="20"/>
              </w:rPr>
              <w:t xml:space="preserve">un </w:t>
            </w:r>
            <w:r>
              <w:rPr>
                <w:rFonts w:ascii="Times New Roman" w:hAnsi="Times New Roman" w:eastAsia="Malgun Gothic"/>
                <w:b/>
                <w:i w:val="0"/>
                <w:sz w:val="20"/>
              </w:rPr>
              <w:t>expédient</w:t>
            </w:r>
            <w:r>
              <w:rPr>
                <w:rFonts w:ascii="Times New Roman" w:hAnsi="Times New Roman" w:eastAsia="Malgun Gothic"/>
                <w:b w:val="0"/>
                <w:i w:val="0"/>
                <w:sz w:val="20"/>
              </w:rPr>
              <w:t xml:space="preserve"> [ɛks.pe.djɑ̃] (임시방편)</w:t>
            </w:r>
          </w:p>
        </w:tc>
      </w:tr>
      <w:tr>
        <w:tc>
          <w:tcPr>
            <w:tcW w:type="dxa" w:w="2880"/>
          </w:tcPr>
          <w:p>
            <w:r/>
            <w:r>
              <w:rPr>
                <w:rFonts w:ascii="Times New Roman" w:hAnsi="Times New Roman" w:eastAsia="Malgun Gothic"/>
                <w:b w:val="0"/>
                <w:i w:val="0"/>
                <w:sz w:val="20"/>
              </w:rPr>
              <w:t>violent</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violent</w:t>
            </w:r>
            <w:r>
              <w:rPr>
                <w:rFonts w:ascii="Times New Roman" w:hAnsi="Times New Roman" w:eastAsia="Malgun Gothic"/>
                <w:b w:val="0"/>
                <w:i w:val="0"/>
                <w:sz w:val="20"/>
              </w:rPr>
              <w:t xml:space="preserve"> [vjɔl] (그들이 어긴다, violer)</w:t>
            </w:r>
          </w:p>
        </w:tc>
        <w:tc>
          <w:tcPr>
            <w:tcW w:type="dxa" w:w="2880"/>
          </w:tcPr>
          <w:p>
            <w:r/>
            <w:r>
              <w:rPr>
                <w:rFonts w:ascii="Times New Roman" w:hAnsi="Times New Roman" w:eastAsia="Malgun Gothic"/>
                <w:b w:val="0"/>
                <w:i w:val="0"/>
                <w:sz w:val="20"/>
              </w:rPr>
              <w:t xml:space="preserve">il est </w:t>
            </w:r>
            <w:r>
              <w:rPr>
                <w:rFonts w:ascii="Times New Roman" w:hAnsi="Times New Roman" w:eastAsia="Malgun Gothic"/>
                <w:b/>
                <w:i w:val="0"/>
                <w:sz w:val="20"/>
              </w:rPr>
              <w:t>violent</w:t>
            </w:r>
            <w:r>
              <w:rPr>
                <w:rFonts w:ascii="Times New Roman" w:hAnsi="Times New Roman" w:eastAsia="Malgun Gothic"/>
                <w:b w:val="0"/>
                <w:i w:val="0"/>
                <w:sz w:val="20"/>
              </w:rPr>
              <w:t xml:space="preserve"> [vjɔ.lɑ̃] (폭력적이다)</w:t>
            </w:r>
          </w:p>
        </w:tc>
      </w:tr>
    </w:tbl>
    <w:p/>
    <w:p>
      <w:pPr>
        <w:ind w:left="360"/>
      </w:pPr>
      <w:r>
        <w:rPr>
          <w:rFonts w:ascii="Times New Roman" w:hAnsi="Times New Roman" w:eastAsia="Malgun Gothic"/>
          <w:b w:val="0"/>
          <w:i w:val="0"/>
          <w:color w:val="444444"/>
          <w:sz w:val="22"/>
        </w:rPr>
        <w:t xml:space="preserve">«Les juges </w:t>
      </w:r>
      <w:r>
        <w:rPr>
          <w:rFonts w:ascii="Times New Roman" w:hAnsi="Times New Roman" w:eastAsia="Malgun Gothic"/>
          <w:b/>
          <w:i w:val="0"/>
          <w:color w:val="444444"/>
          <w:sz w:val="22"/>
        </w:rPr>
        <w:t>président</w:t>
      </w:r>
      <w:r>
        <w:rPr>
          <w:rFonts w:ascii="Times New Roman" w:hAnsi="Times New Roman" w:eastAsia="Malgun Gothic"/>
          <w:b w:val="0"/>
          <w:i w:val="0"/>
          <w:color w:val="444444"/>
          <w:sz w:val="22"/>
        </w:rPr>
        <w:t xml:space="preserve"> les audiences ; le </w:t>
      </w:r>
      <w:r>
        <w:rPr>
          <w:rFonts w:ascii="Times New Roman" w:hAnsi="Times New Roman" w:eastAsia="Malgun Gothic"/>
          <w:b/>
          <w:i w:val="0"/>
          <w:color w:val="444444"/>
          <w:sz w:val="22"/>
        </w:rPr>
        <w:t>président</w:t>
      </w:r>
      <w:r>
        <w:rPr>
          <w:rFonts w:ascii="Times New Roman" w:hAnsi="Times New Roman" w:eastAsia="Malgun Gothic"/>
          <w:b w:val="0"/>
          <w:i w:val="0"/>
          <w:color w:val="444444"/>
          <w:sz w:val="22"/>
        </w:rPr>
        <w:t xml:space="preserve"> de la République ne </w:t>
      </w:r>
      <w:r>
        <w:rPr>
          <w:rFonts w:ascii="Times New Roman" w:hAnsi="Times New Roman" w:eastAsia="Malgun Gothic"/>
          <w:b/>
          <w:i w:val="0"/>
          <w:color w:val="444444"/>
          <w:sz w:val="22"/>
        </w:rPr>
        <w:t>préside</w:t>
      </w:r>
      <w:r>
        <w:rPr>
          <w:rFonts w:ascii="Times New Roman" w:hAnsi="Times New Roman" w:eastAsia="Malgun Gothic"/>
          <w:b w:val="0"/>
          <w:i w:val="0"/>
          <w:color w:val="444444"/>
          <w:sz w:val="22"/>
        </w:rPr>
        <w:t xml:space="preserve"> pas les tribunaux.» (야니스, 강연) — 판사들이 재판을 주재한다. 공화국 대통령은 법정을 주재하지 않는다. 첫 président은 [pʁe.zid], 둘째는 [pʁe.zi.dɑ̃].</w:t>
      </w:r>
    </w:p>
    <w:p>
      <w:pPr>
        <w:pStyle w:val="ListBullet"/>
      </w:pPr>
      <w:r>
        <w:rPr>
          <w:rFonts w:ascii="Times New Roman" w:hAnsi="Times New Roman" w:eastAsia="Malgun Gothic"/>
          <w:b/>
          <w:i w:val="0"/>
          <w:sz w:val="22"/>
        </w:rPr>
        <w:t>결과: 단수와 3복이 같은 소리</w:t>
      </w:r>
      <w:r>
        <w:rPr>
          <w:rFonts w:ascii="Times New Roman" w:hAnsi="Times New Roman" w:eastAsia="Malgun Gothic"/>
          <w:b w:val="0"/>
          <w:i w:val="0"/>
          <w:sz w:val="22"/>
        </w:rPr>
        <w:t xml:space="preserve">: 1군 동사는 현재에서 </w:t>
      </w:r>
      <w:r>
        <w:rPr>
          <w:rFonts w:ascii="Times New Roman" w:hAnsi="Times New Roman" w:eastAsia="Malgun Gothic"/>
          <w:b/>
          <w:i w:val="0"/>
          <w:sz w:val="22"/>
        </w:rPr>
        <w:t>je·tu·il·ils 네 칸이 같은 소리</w:t>
      </w:r>
      <w:r>
        <w:rPr>
          <w:rFonts w:ascii="Times New Roman" w:hAnsi="Times New Roman" w:eastAsia="Malgun Gothic"/>
          <w:b w:val="0"/>
          <w:i w:val="0"/>
          <w:sz w:val="22"/>
        </w:rPr>
        <w:t>이고, 들리는 차이는 nous [-ɔ̃]와 vous [-e]뿐입니다. 그래서 주어 대명사가 꼭 필요합니다.</w:t>
      </w:r>
    </w:p>
    <w:p>
      <w:pPr>
        <w:pStyle w:val="ListBullet"/>
      </w:pPr>
      <w:r>
        <w:rPr>
          <w:rFonts w:ascii="Times New Roman" w:hAnsi="Times New Roman" w:eastAsia="Malgun Gothic"/>
          <w:b/>
          <w:i w:val="0"/>
          <w:sz w:val="22"/>
        </w:rPr>
        <w:t>반대로 3복이 다르게 들리는 동사</w:t>
      </w:r>
      <w:r>
        <w:rPr>
          <w:rFonts w:ascii="Times New Roman" w:hAnsi="Times New Roman" w:eastAsia="Malgun Gothic"/>
          <w:b w:val="0"/>
          <w:i w:val="0"/>
          <w:sz w:val="22"/>
        </w:rPr>
        <w:t xml:space="preserve">: 불규칙 동사 상당수는 3복에서 어간 끝 자음이 살아나 </w:t>
      </w:r>
      <w:r>
        <w:rPr>
          <w:rFonts w:ascii="Times New Roman" w:hAnsi="Times New Roman" w:eastAsia="Malgun Gothic"/>
          <w:b/>
          <w:i w:val="0"/>
          <w:sz w:val="22"/>
        </w:rPr>
        <w:t>il과 ils가 소리로 구별</w:t>
      </w:r>
      <w:r>
        <w:rPr>
          <w:rFonts w:ascii="Times New Roman" w:hAnsi="Times New Roman" w:eastAsia="Malgun Gothic"/>
          <w:b w:val="0"/>
          <w:i w:val="0"/>
          <w:sz w:val="22"/>
        </w:rPr>
        <w:t>됩니다. 듣기·낭독에서 아주 중요합니다.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il (단수)</w:t>
            </w:r>
          </w:p>
        </w:tc>
        <w:tc>
          <w:tcPr>
            <w:tcW w:type="dxa" w:w="2880"/>
          </w:tcPr>
          <w:p>
            <w:r/>
            <w:r>
              <w:rPr>
                <w:rFonts w:ascii="Times New Roman" w:hAnsi="Times New Roman" w:eastAsia="Malgun Gothic"/>
                <w:b/>
                <w:i w:val="0"/>
                <w:sz w:val="20"/>
              </w:rPr>
              <w:t>ils (복수)</w:t>
            </w:r>
          </w:p>
        </w:tc>
        <w:tc>
          <w:tcPr>
            <w:tcW w:type="dxa" w:w="2880"/>
          </w:tcPr>
          <w:p>
            <w:r/>
            <w:r>
              <w:rPr>
                <w:rFonts w:ascii="Times New Roman" w:hAnsi="Times New Roman" w:eastAsia="Malgun Gothic"/>
                <w:b/>
                <w:i w:val="0"/>
                <w:sz w:val="20"/>
              </w:rPr>
              <w:t>차이</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prend</w:t>
            </w:r>
            <w:r>
              <w:rPr>
                <w:rFonts w:ascii="Times New Roman" w:hAnsi="Times New Roman" w:eastAsia="Malgun Gothic"/>
                <w:b w:val="0"/>
                <w:i w:val="0"/>
                <w:sz w:val="20"/>
              </w:rPr>
              <w:t xml:space="preserve"> [pʁɑ̃]</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prennent</w:t>
            </w:r>
            <w:r>
              <w:rPr>
                <w:rFonts w:ascii="Times New Roman" w:hAnsi="Times New Roman" w:eastAsia="Malgun Gothic"/>
                <w:b w:val="0"/>
                <w:i w:val="0"/>
                <w:sz w:val="20"/>
              </w:rPr>
              <w:t xml:space="preserve"> [pʁɛn]</w:t>
            </w:r>
          </w:p>
        </w:tc>
        <w:tc>
          <w:tcPr>
            <w:tcW w:type="dxa" w:w="2880"/>
          </w:tcPr>
          <w:p>
            <w:r/>
            <w:r>
              <w:rPr>
                <w:rFonts w:ascii="Times New Roman" w:hAnsi="Times New Roman" w:eastAsia="Malgun Gothic"/>
                <w:b w:val="0"/>
                <w:i w:val="0"/>
                <w:sz w:val="20"/>
              </w:rPr>
              <w:t>콧소리 → [ɛn]</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vient</w:t>
            </w:r>
            <w:r>
              <w:rPr>
                <w:rFonts w:ascii="Times New Roman" w:hAnsi="Times New Roman" w:eastAsia="Malgun Gothic"/>
                <w:b w:val="0"/>
                <w:i w:val="0"/>
                <w:sz w:val="20"/>
              </w:rPr>
              <w:t xml:space="preserve"> [vjɛ̃]</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viennent</w:t>
            </w:r>
            <w:r>
              <w:rPr>
                <w:rFonts w:ascii="Times New Roman" w:hAnsi="Times New Roman" w:eastAsia="Malgun Gothic"/>
                <w:b w:val="0"/>
                <w:i w:val="0"/>
                <w:sz w:val="20"/>
              </w:rPr>
              <w:t xml:space="preserve"> [vjɛn]</w:t>
            </w:r>
          </w:p>
        </w:tc>
        <w:tc>
          <w:tcPr>
            <w:tcW w:type="dxa" w:w="2880"/>
          </w:tcPr>
          <w:p>
            <w:r/>
            <w:r>
              <w:rPr>
                <w:rFonts w:ascii="Times New Roman" w:hAnsi="Times New Roman" w:eastAsia="Malgun Gothic"/>
                <w:b w:val="0"/>
                <w:i w:val="0"/>
                <w:sz w:val="20"/>
              </w:rPr>
              <w:t>콧소리 → [ɛn]</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peut</w:t>
            </w:r>
            <w:r>
              <w:rPr>
                <w:rFonts w:ascii="Times New Roman" w:hAnsi="Times New Roman" w:eastAsia="Malgun Gothic"/>
                <w:b w:val="0"/>
                <w:i w:val="0"/>
                <w:sz w:val="20"/>
              </w:rPr>
              <w:t xml:space="preserve"> [pø]</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peuvent</w:t>
            </w:r>
            <w:r>
              <w:rPr>
                <w:rFonts w:ascii="Times New Roman" w:hAnsi="Times New Roman" w:eastAsia="Malgun Gothic"/>
                <w:b w:val="0"/>
                <w:i w:val="0"/>
                <w:sz w:val="20"/>
              </w:rPr>
              <w:t xml:space="preserve"> [pœv]</w:t>
            </w:r>
          </w:p>
        </w:tc>
        <w:tc>
          <w:tcPr>
            <w:tcW w:type="dxa" w:w="2880"/>
          </w:tcPr>
          <w:p>
            <w:r/>
            <w:r>
              <w:rPr>
                <w:rFonts w:ascii="Times New Roman" w:hAnsi="Times New Roman" w:eastAsia="Malgun Gothic"/>
                <w:b w:val="0"/>
                <w:i w:val="0"/>
                <w:sz w:val="20"/>
              </w:rPr>
              <w:t>[v] 등장</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doit</w:t>
            </w:r>
            <w:r>
              <w:rPr>
                <w:rFonts w:ascii="Times New Roman" w:hAnsi="Times New Roman" w:eastAsia="Malgun Gothic"/>
                <w:b w:val="0"/>
                <w:i w:val="0"/>
                <w:sz w:val="20"/>
              </w:rPr>
              <w:t xml:space="preserve"> [dwa]</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doivent</w:t>
            </w:r>
            <w:r>
              <w:rPr>
                <w:rFonts w:ascii="Times New Roman" w:hAnsi="Times New Roman" w:eastAsia="Malgun Gothic"/>
                <w:b w:val="0"/>
                <w:i w:val="0"/>
                <w:sz w:val="20"/>
              </w:rPr>
              <w:t xml:space="preserve"> [dwav]</w:t>
            </w:r>
          </w:p>
        </w:tc>
        <w:tc>
          <w:tcPr>
            <w:tcW w:type="dxa" w:w="2880"/>
          </w:tcPr>
          <w:p>
            <w:r/>
            <w:r>
              <w:rPr>
                <w:rFonts w:ascii="Times New Roman" w:hAnsi="Times New Roman" w:eastAsia="Malgun Gothic"/>
                <w:b w:val="0"/>
                <w:i w:val="0"/>
                <w:sz w:val="20"/>
              </w:rPr>
              <w:t>[v] 등장</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sait</w:t>
            </w:r>
            <w:r>
              <w:rPr>
                <w:rFonts w:ascii="Times New Roman" w:hAnsi="Times New Roman" w:eastAsia="Malgun Gothic"/>
                <w:b w:val="0"/>
                <w:i w:val="0"/>
                <w:sz w:val="20"/>
              </w:rPr>
              <w:t xml:space="preserve"> [sɛ]</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savent</w:t>
            </w:r>
            <w:r>
              <w:rPr>
                <w:rFonts w:ascii="Times New Roman" w:hAnsi="Times New Roman" w:eastAsia="Malgun Gothic"/>
                <w:b w:val="0"/>
                <w:i w:val="0"/>
                <w:sz w:val="20"/>
              </w:rPr>
              <w:t xml:space="preserve"> [sav]</w:t>
            </w:r>
          </w:p>
        </w:tc>
        <w:tc>
          <w:tcPr>
            <w:tcW w:type="dxa" w:w="2880"/>
          </w:tcPr>
          <w:p>
            <w:r/>
            <w:r>
              <w:rPr>
                <w:rFonts w:ascii="Times New Roman" w:hAnsi="Times New Roman" w:eastAsia="Malgun Gothic"/>
                <w:b w:val="0"/>
                <w:i w:val="0"/>
                <w:sz w:val="20"/>
              </w:rPr>
              <w:t>[v] 등장</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finit</w:t>
            </w:r>
            <w:r>
              <w:rPr>
                <w:rFonts w:ascii="Times New Roman" w:hAnsi="Times New Roman" w:eastAsia="Malgun Gothic"/>
                <w:b w:val="0"/>
                <w:i w:val="0"/>
                <w:sz w:val="20"/>
              </w:rPr>
              <w:t xml:space="preserve"> [fi.ni]</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finissent</w:t>
            </w:r>
            <w:r>
              <w:rPr>
                <w:rFonts w:ascii="Times New Roman" w:hAnsi="Times New Roman" w:eastAsia="Malgun Gothic"/>
                <w:b w:val="0"/>
                <w:i w:val="0"/>
                <w:sz w:val="20"/>
              </w:rPr>
              <w:t xml:space="preserve"> [fi.nis]</w:t>
            </w:r>
          </w:p>
        </w:tc>
        <w:tc>
          <w:tcPr>
            <w:tcW w:type="dxa" w:w="2880"/>
          </w:tcPr>
          <w:p>
            <w:r/>
            <w:r>
              <w:rPr>
                <w:rFonts w:ascii="Times New Roman" w:hAnsi="Times New Roman" w:eastAsia="Malgun Gothic"/>
                <w:b w:val="0"/>
                <w:i w:val="0"/>
                <w:sz w:val="20"/>
              </w:rPr>
              <w:t>[s] 등장</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dort</w:t>
            </w:r>
            <w:r>
              <w:rPr>
                <w:rFonts w:ascii="Times New Roman" w:hAnsi="Times New Roman" w:eastAsia="Malgun Gothic"/>
                <w:b w:val="0"/>
                <w:i w:val="0"/>
                <w:sz w:val="20"/>
              </w:rPr>
              <w:t xml:space="preserve"> [dɔʁ]</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dorment</w:t>
            </w:r>
            <w:r>
              <w:rPr>
                <w:rFonts w:ascii="Times New Roman" w:hAnsi="Times New Roman" w:eastAsia="Malgun Gothic"/>
                <w:b w:val="0"/>
                <w:i w:val="0"/>
                <w:sz w:val="20"/>
              </w:rPr>
              <w:t xml:space="preserve"> [dɔʁm]</w:t>
            </w:r>
          </w:p>
        </w:tc>
        <w:tc>
          <w:tcPr>
            <w:tcW w:type="dxa" w:w="2880"/>
          </w:tcPr>
          <w:p>
            <w:r/>
            <w:r>
              <w:rPr>
                <w:rFonts w:ascii="Times New Roman" w:hAnsi="Times New Roman" w:eastAsia="Malgun Gothic"/>
                <w:b w:val="0"/>
                <w:i w:val="0"/>
                <w:sz w:val="20"/>
              </w:rPr>
              <w:t>[m] 등장</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écrit</w:t>
            </w:r>
            <w:r>
              <w:rPr>
                <w:rFonts w:ascii="Times New Roman" w:hAnsi="Times New Roman" w:eastAsia="Malgun Gothic"/>
                <w:b w:val="0"/>
                <w:i w:val="0"/>
                <w:sz w:val="20"/>
              </w:rPr>
              <w:t xml:space="preserve"> [e.kʁi]</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écrivent</w:t>
            </w:r>
            <w:r>
              <w:rPr>
                <w:rFonts w:ascii="Times New Roman" w:hAnsi="Times New Roman" w:eastAsia="Malgun Gothic"/>
                <w:b w:val="0"/>
                <w:i w:val="0"/>
                <w:sz w:val="20"/>
              </w:rPr>
              <w:t xml:space="preserve"> [e.kʁiv]</w:t>
            </w:r>
          </w:p>
        </w:tc>
        <w:tc>
          <w:tcPr>
            <w:tcW w:type="dxa" w:w="2880"/>
          </w:tcPr>
          <w:p>
            <w:r/>
            <w:r>
              <w:rPr>
                <w:rFonts w:ascii="Times New Roman" w:hAnsi="Times New Roman" w:eastAsia="Malgun Gothic"/>
                <w:b w:val="0"/>
                <w:i w:val="0"/>
                <w:sz w:val="20"/>
              </w:rPr>
              <w:t>[v] 등장</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met</w:t>
            </w:r>
            <w:r>
              <w:rPr>
                <w:rFonts w:ascii="Times New Roman" w:hAnsi="Times New Roman" w:eastAsia="Malgun Gothic"/>
                <w:b w:val="0"/>
                <w:i w:val="0"/>
                <w:sz w:val="20"/>
              </w:rPr>
              <w:t xml:space="preserve"> [mɛ]</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mettent</w:t>
            </w:r>
            <w:r>
              <w:rPr>
                <w:rFonts w:ascii="Times New Roman" w:hAnsi="Times New Roman" w:eastAsia="Malgun Gothic"/>
                <w:b w:val="0"/>
                <w:i w:val="0"/>
                <w:sz w:val="20"/>
              </w:rPr>
              <w:t xml:space="preserve"> [mɛt]</w:t>
            </w:r>
          </w:p>
        </w:tc>
        <w:tc>
          <w:tcPr>
            <w:tcW w:type="dxa" w:w="2880"/>
          </w:tcPr>
          <w:p>
            <w:r/>
            <w:r>
              <w:rPr>
                <w:rFonts w:ascii="Times New Roman" w:hAnsi="Times New Roman" w:eastAsia="Malgun Gothic"/>
                <w:b w:val="0"/>
                <w:i w:val="0"/>
                <w:sz w:val="20"/>
              </w:rPr>
              <w:t>[t] 등장</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w:t>
            </w:r>
            <w:r>
              <w:rPr>
                <w:rFonts w:ascii="Times New Roman" w:hAnsi="Times New Roman" w:eastAsia="Malgun Gothic"/>
                <w:b w:val="0"/>
                <w:i w:val="0"/>
                <w:sz w:val="20"/>
              </w:rPr>
              <w:t xml:space="preserve"> [ɛ]</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sont</w:t>
            </w:r>
            <w:r>
              <w:rPr>
                <w:rFonts w:ascii="Times New Roman" w:hAnsi="Times New Roman" w:eastAsia="Malgun Gothic"/>
                <w:b w:val="0"/>
                <w:i w:val="0"/>
                <w:sz w:val="20"/>
              </w:rPr>
              <w:t xml:space="preserve"> [sɔ̃]</w:t>
            </w:r>
          </w:p>
        </w:tc>
        <w:tc>
          <w:tcPr>
            <w:tcW w:type="dxa" w:w="2880"/>
          </w:tcPr>
          <w:p>
            <w:r/>
            <w:r>
              <w:rPr>
                <w:rFonts w:ascii="Times New Roman" w:hAnsi="Times New Roman" w:eastAsia="Malgun Gothic"/>
                <w:b w:val="0"/>
                <w:i w:val="0"/>
                <w:sz w:val="20"/>
              </w:rPr>
              <w:t>완전히 다름</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w:t>
            </w:r>
            <w:r>
              <w:rPr>
                <w:rFonts w:ascii="Times New Roman" w:hAnsi="Times New Roman" w:eastAsia="Malgun Gothic"/>
                <w:b w:val="0"/>
                <w:i w:val="0"/>
                <w:sz w:val="20"/>
              </w:rPr>
              <w:t xml:space="preserve"> [a]</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ont</w:t>
            </w:r>
            <w:r>
              <w:rPr>
                <w:rFonts w:ascii="Times New Roman" w:hAnsi="Times New Roman" w:eastAsia="Malgun Gothic"/>
                <w:b w:val="0"/>
                <w:i w:val="0"/>
                <w:sz w:val="20"/>
              </w:rPr>
              <w:t xml:space="preserve"> [ɔ̃] (연음 [il.zɔ̃])</w:t>
            </w:r>
          </w:p>
        </w:tc>
        <w:tc>
          <w:tcPr>
            <w:tcW w:type="dxa" w:w="2880"/>
          </w:tcPr>
          <w:p>
            <w:r/>
            <w:r>
              <w:rPr>
                <w:rFonts w:ascii="Times New Roman" w:hAnsi="Times New Roman" w:eastAsia="Malgun Gothic"/>
                <w:b w:val="0"/>
                <w:i w:val="0"/>
                <w:sz w:val="20"/>
              </w:rPr>
              <w:t>완전히 다름</w:t>
            </w:r>
          </w:p>
        </w:tc>
      </w:tr>
    </w:tbl>
    <w:p/>
    <w:p>
      <w:pPr>
        <w:keepNext/>
        <w:spacing w:before="280"/>
      </w:pPr>
      <w:r>
        <w:rPr>
          <w:rFonts w:ascii="Times New Roman" w:hAnsi="Times New Roman" w:eastAsia="Malgun Gothic"/>
          <w:b/>
          <w:i w:val="0"/>
          <w:color w:val="1F3864"/>
          <w:sz w:val="30"/>
        </w:rPr>
        <w:t>2.2 같은 소리, 다른 시제 — [e]와 [ɛ]의 무리</w:t>
      </w:r>
    </w:p>
    <w:p>
      <w:r>
        <w:rPr>
          <w:rFonts w:ascii="Times New Roman" w:hAnsi="Times New Roman" w:eastAsia="Malgun Gothic"/>
          <w:b w:val="0"/>
          <w:i w:val="0"/>
          <w:sz w:val="22"/>
        </w:rPr>
        <w:t xml:space="preserve">1군 동사에서는 다음 형태들이 </w:t>
      </w:r>
      <w:r>
        <w:rPr>
          <w:rFonts w:ascii="Times New Roman" w:hAnsi="Times New Roman" w:eastAsia="Malgun Gothic"/>
          <w:b/>
          <w:i w:val="0"/>
          <w:sz w:val="22"/>
        </w:rPr>
        <w:t>모두 "파를레"에 가까운 소리</w:t>
      </w:r>
      <w:r>
        <w:rPr>
          <w:rFonts w:ascii="Times New Roman" w:hAnsi="Times New Roman" w:eastAsia="Malgun Gothic"/>
          <w:b w:val="0"/>
          <w:i w:val="0"/>
          <w:sz w:val="22"/>
        </w:rPr>
        <w:t>입니다. 철자와 문맥으로 구별해야 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문법</w:t>
            </w:r>
          </w:p>
        </w:tc>
        <w:tc>
          <w:tcPr>
            <w:tcW w:type="dxa" w:w="2160"/>
          </w:tcPr>
          <w:p>
            <w:r/>
            <w:r>
              <w:rPr>
                <w:rFonts w:ascii="Times New Roman" w:hAnsi="Times New Roman" w:eastAsia="Malgun Gothic"/>
                <w:b/>
                <w:i w:val="0"/>
                <w:sz w:val="20"/>
              </w:rPr>
              <w:t>발음</w:t>
            </w:r>
          </w:p>
        </w:tc>
        <w:tc>
          <w:tcPr>
            <w:tcW w:type="dxa" w:w="2160"/>
          </w:tcPr>
          <w:p>
            <w:r/>
            <w:r>
              <w:rPr>
                <w:rFonts w:ascii="Times New Roman" w:hAnsi="Times New Roman" w:eastAsia="Malgun Gothic"/>
                <w:b/>
                <w:i w:val="0"/>
                <w:sz w:val="20"/>
              </w:rPr>
              <w:t>예문</w:t>
            </w:r>
          </w:p>
        </w:tc>
      </w:tr>
      <w:tr>
        <w:tc>
          <w:tcPr>
            <w:tcW w:type="dxa" w:w="2160"/>
          </w:tcPr>
          <w:p>
            <w:r/>
            <w:r>
              <w:rPr>
                <w:rFonts w:ascii="Times New Roman" w:hAnsi="Times New Roman" w:eastAsia="Malgun Gothic"/>
                <w:b w:val="0"/>
                <w:i w:val="0"/>
                <w:sz w:val="20"/>
              </w:rPr>
              <w:t>parler</w:t>
            </w:r>
          </w:p>
        </w:tc>
        <w:tc>
          <w:tcPr>
            <w:tcW w:type="dxa" w:w="2160"/>
          </w:tcPr>
          <w:p>
            <w:r/>
            <w:r>
              <w:rPr>
                <w:rFonts w:ascii="Times New Roman" w:hAnsi="Times New Roman" w:eastAsia="Malgun Gothic"/>
                <w:b w:val="0"/>
                <w:i w:val="0"/>
                <w:sz w:val="20"/>
              </w:rPr>
              <w:t>부정사</w:t>
            </w:r>
          </w:p>
        </w:tc>
        <w:tc>
          <w:tcPr>
            <w:tcW w:type="dxa" w:w="2160"/>
          </w:tcPr>
          <w:p>
            <w:r/>
            <w:r>
              <w:rPr>
                <w:rFonts w:ascii="Times New Roman" w:hAnsi="Times New Roman" w:eastAsia="Malgun Gothic"/>
                <w:b w:val="0"/>
                <w:i w:val="0"/>
                <w:sz w:val="20"/>
              </w:rPr>
              <w:t>[paʁ.le]</w:t>
            </w:r>
          </w:p>
        </w:tc>
        <w:tc>
          <w:tcPr>
            <w:tcW w:type="dxa" w:w="2160"/>
          </w:tcPr>
          <w:p>
            <w:r/>
            <w:r>
              <w:rPr>
                <w:rFonts w:ascii="Times New Roman" w:hAnsi="Times New Roman" w:eastAsia="Malgun Gothic"/>
                <w:b w:val="0"/>
                <w:i w:val="0"/>
                <w:sz w:val="20"/>
              </w:rPr>
              <w:t xml:space="preserve">Il faut </w:t>
            </w:r>
            <w:r>
              <w:rPr>
                <w:rFonts w:ascii="Times New Roman" w:hAnsi="Times New Roman" w:eastAsia="Malgun Gothic"/>
                <w:b/>
                <w:i w:val="0"/>
                <w:sz w:val="20"/>
              </w:rPr>
              <w:t>parler</w:t>
            </w:r>
            <w:r>
              <w:rPr>
                <w:rFonts w:ascii="Times New Roman" w:hAnsi="Times New Roman" w:eastAsia="Malgun Gothic"/>
                <w:b w:val="0"/>
                <w:i w:val="0"/>
                <w:sz w:val="20"/>
              </w:rPr>
              <w:t>. 말해야 한다.</w:t>
            </w:r>
          </w:p>
        </w:tc>
      </w:tr>
      <w:tr>
        <w:tc>
          <w:tcPr>
            <w:tcW w:type="dxa" w:w="2160"/>
          </w:tcPr>
          <w:p>
            <w:r/>
            <w:r>
              <w:rPr>
                <w:rFonts w:ascii="Times New Roman" w:hAnsi="Times New Roman" w:eastAsia="Malgun Gothic"/>
                <w:b w:val="0"/>
                <w:i w:val="0"/>
                <w:sz w:val="20"/>
              </w:rPr>
              <w:t>parlé</w:t>
            </w:r>
          </w:p>
        </w:tc>
        <w:tc>
          <w:tcPr>
            <w:tcW w:type="dxa" w:w="2160"/>
          </w:tcPr>
          <w:p>
            <w:r/>
            <w:r>
              <w:rPr>
                <w:rFonts w:ascii="Times New Roman" w:hAnsi="Times New Roman" w:eastAsia="Malgun Gothic"/>
                <w:b w:val="0"/>
                <w:i w:val="0"/>
                <w:sz w:val="20"/>
              </w:rPr>
              <w:t>과거분사</w:t>
            </w:r>
          </w:p>
        </w:tc>
        <w:tc>
          <w:tcPr>
            <w:tcW w:type="dxa" w:w="2160"/>
          </w:tcPr>
          <w:p>
            <w:r/>
            <w:r>
              <w:rPr>
                <w:rFonts w:ascii="Times New Roman" w:hAnsi="Times New Roman" w:eastAsia="Malgun Gothic"/>
                <w:b w:val="0"/>
                <w:i w:val="0"/>
                <w:sz w:val="20"/>
              </w:rPr>
              <w:t>[paʁ.le]</w:t>
            </w:r>
          </w:p>
        </w:tc>
        <w:tc>
          <w:tcPr>
            <w:tcW w:type="dxa" w:w="2160"/>
          </w:tcPr>
          <w:p>
            <w:r/>
            <w:r>
              <w:rPr>
                <w:rFonts w:ascii="Times New Roman" w:hAnsi="Times New Roman" w:eastAsia="Malgun Gothic"/>
                <w:b w:val="0"/>
                <w:i w:val="0"/>
                <w:sz w:val="20"/>
              </w:rPr>
              <w:t xml:space="preserve">Il a </w:t>
            </w:r>
            <w:r>
              <w:rPr>
                <w:rFonts w:ascii="Times New Roman" w:hAnsi="Times New Roman" w:eastAsia="Malgun Gothic"/>
                <w:b/>
                <w:i w:val="0"/>
                <w:sz w:val="20"/>
              </w:rPr>
              <w:t>parlé</w:t>
            </w:r>
            <w:r>
              <w:rPr>
                <w:rFonts w:ascii="Times New Roman" w:hAnsi="Times New Roman" w:eastAsia="Malgun Gothic"/>
                <w:b w:val="0"/>
                <w:i w:val="0"/>
                <w:sz w:val="20"/>
              </w:rPr>
              <w:t>. 그가 말했다.</w:t>
            </w:r>
          </w:p>
        </w:tc>
      </w:tr>
      <w:tr>
        <w:tc>
          <w:tcPr>
            <w:tcW w:type="dxa" w:w="2160"/>
          </w:tcPr>
          <w:p>
            <w:r/>
            <w:r>
              <w:rPr>
                <w:rFonts w:ascii="Times New Roman" w:hAnsi="Times New Roman" w:eastAsia="Malgun Gothic"/>
                <w:b w:val="0"/>
                <w:i w:val="0"/>
                <w:sz w:val="20"/>
              </w:rPr>
              <w:t>parlez</w:t>
            </w:r>
          </w:p>
        </w:tc>
        <w:tc>
          <w:tcPr>
            <w:tcW w:type="dxa" w:w="2160"/>
          </w:tcPr>
          <w:p>
            <w:r/>
            <w:r>
              <w:rPr>
                <w:rFonts w:ascii="Times New Roman" w:hAnsi="Times New Roman" w:eastAsia="Malgun Gothic"/>
                <w:b w:val="0"/>
                <w:i w:val="0"/>
                <w:sz w:val="20"/>
              </w:rPr>
              <w:t>현재·명령 2복</w:t>
            </w:r>
          </w:p>
        </w:tc>
        <w:tc>
          <w:tcPr>
            <w:tcW w:type="dxa" w:w="2160"/>
          </w:tcPr>
          <w:p>
            <w:r/>
            <w:r>
              <w:rPr>
                <w:rFonts w:ascii="Times New Roman" w:hAnsi="Times New Roman" w:eastAsia="Malgun Gothic"/>
                <w:b w:val="0"/>
                <w:i w:val="0"/>
                <w:sz w:val="20"/>
              </w:rPr>
              <w:t>[paʁ.le]</w:t>
            </w:r>
          </w:p>
        </w:tc>
        <w:tc>
          <w:tcPr>
            <w:tcW w:type="dxa" w:w="2160"/>
          </w:tcPr>
          <w:p>
            <w:r/>
            <w:r>
              <w:rPr>
                <w:rFonts w:ascii="Times New Roman" w:hAnsi="Times New Roman" w:eastAsia="Malgun Gothic"/>
                <w:b/>
                <w:i w:val="0"/>
                <w:sz w:val="20"/>
              </w:rPr>
              <w:t>Parlez</w:t>
            </w:r>
            <w:r>
              <w:rPr>
                <w:rFonts w:ascii="Times New Roman" w:hAnsi="Times New Roman" w:eastAsia="Malgun Gothic"/>
                <w:b w:val="0"/>
                <w:i w:val="0"/>
                <w:sz w:val="20"/>
              </w:rPr>
              <w:t xml:space="preserve"> plus fort. 더 크게 말씀하세요.</w:t>
            </w:r>
          </w:p>
        </w:tc>
      </w:tr>
      <w:tr>
        <w:tc>
          <w:tcPr>
            <w:tcW w:type="dxa" w:w="2160"/>
          </w:tcPr>
          <w:p>
            <w:r/>
            <w:r>
              <w:rPr>
                <w:rFonts w:ascii="Times New Roman" w:hAnsi="Times New Roman" w:eastAsia="Malgun Gothic"/>
                <w:b w:val="0"/>
                <w:i w:val="0"/>
                <w:sz w:val="20"/>
              </w:rPr>
              <w:t>(je) parlai</w:t>
            </w:r>
          </w:p>
        </w:tc>
        <w:tc>
          <w:tcPr>
            <w:tcW w:type="dxa" w:w="2160"/>
          </w:tcPr>
          <w:p>
            <w:r/>
            <w:r>
              <w:rPr>
                <w:rFonts w:ascii="Times New Roman" w:hAnsi="Times New Roman" w:eastAsia="Malgun Gothic"/>
                <w:b w:val="0"/>
                <w:i w:val="0"/>
                <w:sz w:val="20"/>
              </w:rPr>
              <w:t>단순과거 1단 (문어)</w:t>
            </w:r>
          </w:p>
        </w:tc>
        <w:tc>
          <w:tcPr>
            <w:tcW w:type="dxa" w:w="2160"/>
          </w:tcPr>
          <w:p>
            <w:r/>
            <w:r>
              <w:rPr>
                <w:rFonts w:ascii="Times New Roman" w:hAnsi="Times New Roman" w:eastAsia="Malgun Gothic"/>
                <w:b w:val="0"/>
                <w:i w:val="0"/>
                <w:sz w:val="20"/>
              </w:rPr>
              <w:t>[paʁ.le]</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parlai</w:t>
            </w:r>
            <w:r>
              <w:rPr>
                <w:rFonts w:ascii="Times New Roman" w:hAnsi="Times New Roman" w:eastAsia="Malgun Gothic"/>
                <w:b w:val="0"/>
                <w:i w:val="0"/>
                <w:sz w:val="20"/>
              </w:rPr>
              <w:t xml:space="preserve"> longtemps.</w:t>
            </w:r>
          </w:p>
        </w:tc>
      </w:tr>
      <w:tr>
        <w:tc>
          <w:tcPr>
            <w:tcW w:type="dxa" w:w="2160"/>
          </w:tcPr>
          <w:p>
            <w:r/>
            <w:r>
              <w:rPr>
                <w:rFonts w:ascii="Times New Roman" w:hAnsi="Times New Roman" w:eastAsia="Malgun Gothic"/>
                <w:b w:val="0"/>
                <w:i w:val="0"/>
                <w:sz w:val="20"/>
              </w:rPr>
              <w:t>(je) parlerai</w:t>
            </w:r>
          </w:p>
        </w:tc>
        <w:tc>
          <w:tcPr>
            <w:tcW w:type="dxa" w:w="2160"/>
          </w:tcPr>
          <w:p>
            <w:r/>
            <w:r>
              <w:rPr>
                <w:rFonts w:ascii="Times New Roman" w:hAnsi="Times New Roman" w:eastAsia="Malgun Gothic"/>
                <w:b w:val="0"/>
                <w:i w:val="0"/>
                <w:sz w:val="20"/>
              </w:rPr>
              <w:t>미래 1단</w:t>
            </w:r>
          </w:p>
        </w:tc>
        <w:tc>
          <w:tcPr>
            <w:tcW w:type="dxa" w:w="2160"/>
          </w:tcPr>
          <w:p>
            <w:r/>
            <w:r>
              <w:rPr>
                <w:rFonts w:ascii="Times New Roman" w:hAnsi="Times New Roman" w:eastAsia="Malgun Gothic"/>
                <w:b w:val="0"/>
                <w:i w:val="0"/>
                <w:sz w:val="20"/>
              </w:rPr>
              <w:t>[paʁ.lə.ʁe]</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parlerai</w:t>
            </w:r>
            <w:r>
              <w:rPr>
                <w:rFonts w:ascii="Times New Roman" w:hAnsi="Times New Roman" w:eastAsia="Malgun Gothic"/>
                <w:b w:val="0"/>
                <w:i w:val="0"/>
                <w:sz w:val="20"/>
              </w:rPr>
              <w:t xml:space="preserve"> demain. 내일 말하겠다.</w:t>
            </w:r>
          </w:p>
        </w:tc>
      </w:tr>
      <w:tr>
        <w:tc>
          <w:tcPr>
            <w:tcW w:type="dxa" w:w="2160"/>
          </w:tcPr>
          <w:p>
            <w:r/>
            <w:r>
              <w:rPr>
                <w:rFonts w:ascii="Times New Roman" w:hAnsi="Times New Roman" w:eastAsia="Malgun Gothic"/>
                <w:b w:val="0"/>
                <w:i w:val="0"/>
                <w:sz w:val="20"/>
              </w:rPr>
              <w:t>(je) parlerais</w:t>
            </w:r>
          </w:p>
        </w:tc>
        <w:tc>
          <w:tcPr>
            <w:tcW w:type="dxa" w:w="2160"/>
          </w:tcPr>
          <w:p>
            <w:r/>
            <w:r>
              <w:rPr>
                <w:rFonts w:ascii="Times New Roman" w:hAnsi="Times New Roman" w:eastAsia="Malgun Gothic"/>
                <w:b w:val="0"/>
                <w:i w:val="0"/>
                <w:sz w:val="20"/>
              </w:rPr>
              <w:t>조건법 1단</w:t>
            </w:r>
          </w:p>
        </w:tc>
        <w:tc>
          <w:tcPr>
            <w:tcW w:type="dxa" w:w="2160"/>
          </w:tcPr>
          <w:p>
            <w:r/>
            <w:r>
              <w:rPr>
                <w:rFonts w:ascii="Times New Roman" w:hAnsi="Times New Roman" w:eastAsia="Malgun Gothic"/>
                <w:b w:val="0"/>
                <w:i w:val="0"/>
                <w:sz w:val="20"/>
              </w:rPr>
              <w:t>[paʁ.lə.ʁɛ]</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parlerais</w:t>
            </w:r>
            <w:r>
              <w:rPr>
                <w:rFonts w:ascii="Times New Roman" w:hAnsi="Times New Roman" w:eastAsia="Malgun Gothic"/>
                <w:b w:val="0"/>
                <w:i w:val="0"/>
                <w:sz w:val="20"/>
              </w:rPr>
              <w:t xml:space="preserve"> si… ~라면 말할 텐데.</w:t>
            </w:r>
          </w:p>
        </w:tc>
      </w:tr>
      <w:tr>
        <w:tc>
          <w:tcPr>
            <w:tcW w:type="dxa" w:w="2160"/>
          </w:tcPr>
          <w:p>
            <w:r/>
            <w:r>
              <w:rPr>
                <w:rFonts w:ascii="Times New Roman" w:hAnsi="Times New Roman" w:eastAsia="Malgun Gothic"/>
                <w:b w:val="0"/>
                <w:i w:val="0"/>
                <w:sz w:val="20"/>
              </w:rPr>
              <w:t>(je) parlais</w:t>
            </w:r>
          </w:p>
        </w:tc>
        <w:tc>
          <w:tcPr>
            <w:tcW w:type="dxa" w:w="2160"/>
          </w:tcPr>
          <w:p>
            <w:r/>
            <w:r>
              <w:rPr>
                <w:rFonts w:ascii="Times New Roman" w:hAnsi="Times New Roman" w:eastAsia="Malgun Gothic"/>
                <w:b w:val="0"/>
                <w:i w:val="0"/>
                <w:sz w:val="20"/>
              </w:rPr>
              <w:t>반과거 1단</w:t>
            </w:r>
          </w:p>
        </w:tc>
        <w:tc>
          <w:tcPr>
            <w:tcW w:type="dxa" w:w="2160"/>
          </w:tcPr>
          <w:p>
            <w:r/>
            <w:r>
              <w:rPr>
                <w:rFonts w:ascii="Times New Roman" w:hAnsi="Times New Roman" w:eastAsia="Malgun Gothic"/>
                <w:b w:val="0"/>
                <w:i w:val="0"/>
                <w:sz w:val="20"/>
              </w:rPr>
              <w:t>[paʁ.lɛ]</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parlais</w:t>
            </w:r>
            <w:r>
              <w:rPr>
                <w:rFonts w:ascii="Times New Roman" w:hAnsi="Times New Roman" w:eastAsia="Malgun Gothic"/>
                <w:b w:val="0"/>
                <w:i w:val="0"/>
                <w:sz w:val="20"/>
              </w:rPr>
              <w:t xml:space="preserve"> quand… 말하고 있었는데…</w:t>
            </w:r>
          </w:p>
        </w:tc>
      </w:tr>
    </w:tbl>
    <w:p/>
    <w:p>
      <w:pPr>
        <w:pStyle w:val="ListBullet"/>
      </w:pPr>
      <w:r>
        <w:rPr>
          <w:rFonts w:ascii="Times New Roman" w:hAnsi="Times New Roman" w:eastAsia="Malgun Gothic"/>
          <w:b/>
          <w:i w:val="0"/>
          <w:sz w:val="22"/>
        </w:rPr>
        <w:t>구별 요령 1 (부정사 대 과거분사)</w:t>
      </w:r>
      <w:r>
        <w:rPr>
          <w:rFonts w:ascii="Times New Roman" w:hAnsi="Times New Roman" w:eastAsia="Malgun Gothic"/>
          <w:b w:val="0"/>
          <w:i w:val="0"/>
          <w:sz w:val="22"/>
        </w:rPr>
        <w:t xml:space="preserve">: 조동사 avoir·être 뒤면 과거분사(-é), 다른 동사·전치사 뒤면 부정사(-er). «Il </w:t>
      </w:r>
      <w:r>
        <w:rPr>
          <w:rFonts w:ascii="Times New Roman" w:hAnsi="Times New Roman" w:eastAsia="Malgun Gothic"/>
          <w:b/>
          <w:i w:val="0"/>
          <w:sz w:val="22"/>
        </w:rPr>
        <w:t>a</w:t>
      </w:r>
      <w:r>
        <w:rPr>
          <w:rFonts w:ascii="Times New Roman" w:hAnsi="Times New Roman" w:eastAsia="Malgun Gothic"/>
          <w:b w:val="0"/>
          <w:i w:val="0"/>
          <w:sz w:val="22"/>
        </w:rPr>
        <w:t xml:space="preserve"> signé»(과거분사) / «Il </w:t>
      </w:r>
      <w:r>
        <w:rPr>
          <w:rFonts w:ascii="Times New Roman" w:hAnsi="Times New Roman" w:eastAsia="Malgun Gothic"/>
          <w:b/>
          <w:i w:val="0"/>
          <w:sz w:val="22"/>
        </w:rPr>
        <w:t>va</w:t>
      </w:r>
      <w:r>
        <w:rPr>
          <w:rFonts w:ascii="Times New Roman" w:hAnsi="Times New Roman" w:eastAsia="Malgun Gothic"/>
          <w:b w:val="0"/>
          <w:i w:val="0"/>
          <w:sz w:val="22"/>
        </w:rPr>
        <w:t xml:space="preserve"> signer», «sans signer»(부정사). 프랑스인도 철자에서 자주 틀리는 부분입니다. </w:t>
      </w:r>
      <w:r>
        <w:rPr>
          <w:rFonts w:ascii="Times New Roman" w:hAnsi="Times New Roman" w:eastAsia="Malgun Gothic"/>
          <w:b/>
          <w:i w:val="0"/>
          <w:sz w:val="22"/>
        </w:rPr>
        <w:t>바꿔 넣기 요령</w:t>
      </w:r>
      <w:r>
        <w:rPr>
          <w:rFonts w:ascii="Times New Roman" w:hAnsi="Times New Roman" w:eastAsia="Malgun Gothic"/>
          <w:b w:val="0"/>
          <w:i w:val="0"/>
          <w:sz w:val="22"/>
        </w:rPr>
        <w:t>: 그 자리에 3군 동사 prendre를 넣어 보세요. pris가 맞으면 -é, prendre가 맞으면 -er. «Il a (pris) → signé», «Il va (prendre) → signer».</w:t>
      </w:r>
    </w:p>
    <w:p>
      <w:pPr>
        <w:pStyle w:val="ListBullet"/>
      </w:pPr>
      <w:r>
        <w:rPr>
          <w:rFonts w:ascii="Times New Roman" w:hAnsi="Times New Roman" w:eastAsia="Malgun Gothic"/>
          <w:b/>
          <w:i w:val="0"/>
          <w:sz w:val="22"/>
        </w:rPr>
        <w:t>구별 요령 2 (미래 대 조건법)</w:t>
      </w:r>
      <w:r>
        <w:rPr>
          <w:rFonts w:ascii="Times New Roman" w:hAnsi="Times New Roman" w:eastAsia="Malgun Gothic"/>
          <w:b w:val="0"/>
          <w:i w:val="0"/>
          <w:sz w:val="22"/>
        </w:rPr>
        <w:t xml:space="preserve">: je parlerai [-ʁe] / je parlerais [-ʁɛ]. 파리 젊은 층은 이 두 모음을 거의 구별하지 않으므로, 소리보다 </w:t>
      </w:r>
      <w:r>
        <w:rPr>
          <w:rFonts w:ascii="Times New Roman" w:hAnsi="Times New Roman" w:eastAsia="Malgun Gothic"/>
          <w:b/>
          <w:i w:val="0"/>
          <w:sz w:val="22"/>
        </w:rPr>
        <w:t>문맥</w:t>
      </w:r>
      <w:r>
        <w:rPr>
          <w:rFonts w:ascii="Times New Roman" w:hAnsi="Times New Roman" w:eastAsia="Malgun Gothic"/>
          <w:b w:val="0"/>
          <w:i w:val="0"/>
          <w:sz w:val="22"/>
        </w:rPr>
        <w:t>(si 조건문, 공손, 전해 들은 정보 → 조건법)으로 판단합니다. 낭독할 때는 미래 [e]는 입을 옆으로 좁게, 조건법 [ɛ]는 조금 더 벌려서 구별하면 정확하게 들립니다.</w:t>
      </w:r>
    </w:p>
    <w:p>
      <w:pPr>
        <w:keepNext/>
        <w:spacing w:before="280"/>
      </w:pPr>
      <w:r>
        <w:rPr>
          <w:rFonts w:ascii="Times New Roman" w:hAnsi="Times New Roman" w:eastAsia="Malgun Gothic"/>
          <w:b/>
          <w:i w:val="0"/>
          <w:color w:val="1F3864"/>
          <w:sz w:val="30"/>
        </w:rPr>
        <w:t>2.3 연음 (liaison): 묵음 자음이 다음 모음과 이어질 때</w:t>
      </w:r>
    </w:p>
    <w:p>
      <w:r>
        <w:rPr>
          <w:rFonts w:ascii="Times New Roman" w:hAnsi="Times New Roman" w:eastAsia="Malgun Gothic"/>
          <w:b w:val="0"/>
          <w:i w:val="0"/>
          <w:sz w:val="22"/>
        </w:rPr>
        <w:t xml:space="preserve">평소 읽지 않는 끝 자음이, </w:t>
      </w:r>
      <w:r>
        <w:rPr>
          <w:rFonts w:ascii="Times New Roman" w:hAnsi="Times New Roman" w:eastAsia="Malgun Gothic"/>
          <w:b/>
          <w:i w:val="0"/>
          <w:sz w:val="22"/>
        </w:rPr>
        <w:t>다음 단어가 모음이나 묵음 h로 시작하면</w:t>
      </w:r>
      <w:r>
        <w:rPr>
          <w:rFonts w:ascii="Times New Roman" w:hAnsi="Times New Roman" w:eastAsia="Malgun Gothic"/>
          <w:b w:val="0"/>
          <w:i w:val="0"/>
          <w:sz w:val="22"/>
        </w:rPr>
        <w:t xml:space="preserve"> 되살아나 다음 음절에 붙는 현상입니다. 이때 s·x는 [z], d는 [t], f는 (일부 표현에서) [v]로 소리 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구분</w:t>
            </w:r>
          </w:p>
        </w:tc>
        <w:tc>
          <w:tcPr>
            <w:tcW w:type="dxa" w:w="2160"/>
          </w:tcPr>
          <w:p>
            <w:r/>
            <w:r>
              <w:rPr>
                <w:rFonts w:ascii="Times New Roman" w:hAnsi="Times New Roman" w:eastAsia="Malgun Gothic"/>
                <w:b/>
                <w:i w:val="0"/>
                <w:sz w:val="20"/>
              </w:rPr>
              <w:t>경우</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발음</w:t>
            </w:r>
          </w:p>
        </w:tc>
      </w:tr>
      <w:tr>
        <w:tc>
          <w:tcPr>
            <w:tcW w:type="dxa" w:w="2160"/>
          </w:tcPr>
          <w:p>
            <w:r/>
            <w:r>
              <w:rPr>
                <w:rFonts w:ascii="Times New Roman" w:hAnsi="Times New Roman" w:eastAsia="Malgun Gothic"/>
                <w:b/>
                <w:i w:val="0"/>
                <w:sz w:val="20"/>
              </w:rPr>
              <w:t>필수</w:t>
            </w:r>
          </w:p>
        </w:tc>
        <w:tc>
          <w:tcPr>
            <w:tcW w:type="dxa" w:w="2160"/>
          </w:tcPr>
          <w:p>
            <w:r/>
            <w:r>
              <w:rPr>
                <w:rFonts w:ascii="Times New Roman" w:hAnsi="Times New Roman" w:eastAsia="Malgun Gothic"/>
                <w:b w:val="0"/>
                <w:i w:val="0"/>
                <w:sz w:val="20"/>
              </w:rPr>
              <w:t>주어 대명사 + 동사</w:t>
            </w:r>
          </w:p>
        </w:tc>
        <w:tc>
          <w:tcPr>
            <w:tcW w:type="dxa" w:w="2160"/>
          </w:tcPr>
          <w:p>
            <w:r/>
            <w:r>
              <w:rPr>
                <w:rFonts w:ascii="Times New Roman" w:hAnsi="Times New Roman" w:eastAsia="Malgun Gothic"/>
                <w:b w:val="0"/>
                <w:i w:val="0"/>
                <w:sz w:val="20"/>
              </w:rPr>
              <w:t>nous_avons, vous_êtes, ils_ont, elles_arrivent, on_a</w:t>
            </w:r>
          </w:p>
        </w:tc>
        <w:tc>
          <w:tcPr>
            <w:tcW w:type="dxa" w:w="2160"/>
          </w:tcPr>
          <w:p>
            <w:r/>
            <w:r>
              <w:rPr>
                <w:rFonts w:ascii="Times New Roman" w:hAnsi="Times New Roman" w:eastAsia="Malgun Gothic"/>
                <w:b w:val="0"/>
                <w:i w:val="0"/>
                <w:sz w:val="20"/>
              </w:rPr>
              <w:t>[nu.za.vɔ̃], [vu.zɛt], [il.zɔ̃], [ɛl.za.ʁiv], [ɔ̃.na]</w:t>
            </w:r>
          </w:p>
        </w:tc>
      </w:tr>
      <w:tr>
        <w:tc>
          <w:tcPr>
            <w:tcW w:type="dxa" w:w="2160"/>
          </w:tcPr>
          <w:p>
            <w:r/>
            <w:r>
              <w:rPr>
                <w:rFonts w:ascii="Times New Roman" w:hAnsi="Times New Roman" w:eastAsia="Malgun Gothic"/>
                <w:b/>
                <w:i w:val="0"/>
                <w:sz w:val="20"/>
              </w:rPr>
              <w:t>필수</w:t>
            </w:r>
          </w:p>
        </w:tc>
        <w:tc>
          <w:tcPr>
            <w:tcW w:type="dxa" w:w="2160"/>
          </w:tcPr>
          <w:p>
            <w:r/>
            <w:r>
              <w:rPr>
                <w:rFonts w:ascii="Times New Roman" w:hAnsi="Times New Roman" w:eastAsia="Malgun Gothic"/>
                <w:b w:val="0"/>
                <w:i w:val="0"/>
                <w:sz w:val="20"/>
              </w:rPr>
              <w:t>목적어 대명사 + 동사</w:t>
            </w:r>
          </w:p>
        </w:tc>
        <w:tc>
          <w:tcPr>
            <w:tcW w:type="dxa" w:w="2160"/>
          </w:tcPr>
          <w:p>
            <w:r/>
            <w:r>
              <w:rPr>
                <w:rFonts w:ascii="Times New Roman" w:hAnsi="Times New Roman" w:eastAsia="Malgun Gothic"/>
                <w:b w:val="0"/>
                <w:i w:val="0"/>
                <w:sz w:val="20"/>
              </w:rPr>
              <w:t>je les_ai vus, il nous_a dit, vous_en_avez</w:t>
            </w:r>
          </w:p>
        </w:tc>
        <w:tc>
          <w:tcPr>
            <w:tcW w:type="dxa" w:w="2160"/>
          </w:tcPr>
          <w:p>
            <w:r/>
            <w:r>
              <w:rPr>
                <w:rFonts w:ascii="Times New Roman" w:hAnsi="Times New Roman" w:eastAsia="Malgun Gothic"/>
                <w:b w:val="0"/>
                <w:i w:val="0"/>
                <w:sz w:val="20"/>
              </w:rPr>
              <w:t>[le.ze], [nu.za], [vu.zɑ̃.na.ve]</w:t>
            </w:r>
          </w:p>
        </w:tc>
      </w:tr>
      <w:tr>
        <w:tc>
          <w:tcPr>
            <w:tcW w:type="dxa" w:w="2160"/>
          </w:tcPr>
          <w:p>
            <w:r/>
            <w:r>
              <w:rPr>
                <w:rFonts w:ascii="Times New Roman" w:hAnsi="Times New Roman" w:eastAsia="Malgun Gothic"/>
                <w:b/>
                <w:i w:val="0"/>
                <w:sz w:val="20"/>
              </w:rPr>
              <w:t>필수</w:t>
            </w:r>
          </w:p>
        </w:tc>
        <w:tc>
          <w:tcPr>
            <w:tcW w:type="dxa" w:w="2160"/>
          </w:tcPr>
          <w:p>
            <w:r/>
            <w:r>
              <w:rPr>
                <w:rFonts w:ascii="Times New Roman" w:hAnsi="Times New Roman" w:eastAsia="Malgun Gothic"/>
                <w:b w:val="0"/>
                <w:i w:val="0"/>
                <w:sz w:val="20"/>
              </w:rPr>
              <w:t>도치 동사 + 대명사</w:t>
            </w:r>
          </w:p>
        </w:tc>
        <w:tc>
          <w:tcPr>
            <w:tcW w:type="dxa" w:w="2160"/>
          </w:tcPr>
          <w:p>
            <w:r/>
            <w:r>
              <w:rPr>
                <w:rFonts w:ascii="Times New Roman" w:hAnsi="Times New Roman" w:eastAsia="Malgun Gothic"/>
                <w:b w:val="0"/>
                <w:i w:val="0"/>
                <w:sz w:val="20"/>
              </w:rPr>
              <w:t>ont-ils, sont-elles, prend-il, fait-on</w:t>
            </w:r>
          </w:p>
        </w:tc>
        <w:tc>
          <w:tcPr>
            <w:tcW w:type="dxa" w:w="2160"/>
          </w:tcPr>
          <w:p>
            <w:r/>
            <w:r>
              <w:rPr>
                <w:rFonts w:ascii="Times New Roman" w:hAnsi="Times New Roman" w:eastAsia="Malgun Gothic"/>
                <w:b w:val="0"/>
                <w:i w:val="0"/>
                <w:sz w:val="20"/>
              </w:rPr>
              <w:t>[ɔ̃.til], [sɔ̃.tɛl], [pʁɑ̃.til], [fɛ.tɔ̃]</w:t>
            </w:r>
          </w:p>
        </w:tc>
      </w:tr>
      <w:tr>
        <w:tc>
          <w:tcPr>
            <w:tcW w:type="dxa" w:w="2160"/>
          </w:tcPr>
          <w:p>
            <w:r/>
            <w:r>
              <w:rPr>
                <w:rFonts w:ascii="Times New Roman" w:hAnsi="Times New Roman" w:eastAsia="Malgun Gothic"/>
                <w:b/>
                <w:i w:val="0"/>
                <w:sz w:val="20"/>
              </w:rPr>
              <w:t>필수</w:t>
            </w:r>
          </w:p>
        </w:tc>
        <w:tc>
          <w:tcPr>
            <w:tcW w:type="dxa" w:w="2160"/>
          </w:tcPr>
          <w:p>
            <w:r/>
            <w:r>
              <w:rPr>
                <w:rFonts w:ascii="Times New Roman" w:hAnsi="Times New Roman" w:eastAsia="Malgun Gothic"/>
                <w:b w:val="0"/>
                <w:i w:val="0"/>
                <w:sz w:val="20"/>
              </w:rPr>
              <w:t>한정사 + 명사</w:t>
            </w:r>
          </w:p>
        </w:tc>
        <w:tc>
          <w:tcPr>
            <w:tcW w:type="dxa" w:w="2160"/>
          </w:tcPr>
          <w:p>
            <w:r/>
            <w:r>
              <w:rPr>
                <w:rFonts w:ascii="Times New Roman" w:hAnsi="Times New Roman" w:eastAsia="Malgun Gothic"/>
                <w:b w:val="0"/>
                <w:i w:val="0"/>
                <w:sz w:val="20"/>
              </w:rPr>
              <w:t>les_avocats, des_enquêtes, mon_ami</w:t>
            </w:r>
          </w:p>
        </w:tc>
        <w:tc>
          <w:tcPr>
            <w:tcW w:type="dxa" w:w="2160"/>
          </w:tcPr>
          <w:p>
            <w:r/>
            <w:r>
              <w:rPr>
                <w:rFonts w:ascii="Times New Roman" w:hAnsi="Times New Roman" w:eastAsia="Malgun Gothic"/>
                <w:b w:val="0"/>
                <w:i w:val="0"/>
                <w:sz w:val="20"/>
              </w:rPr>
              <w:t>[le.za.vɔ.ka], [de.zɑ̃.kɛt]</w:t>
            </w:r>
          </w:p>
        </w:tc>
      </w:tr>
      <w:tr>
        <w:tc>
          <w:tcPr>
            <w:tcW w:type="dxa" w:w="2160"/>
          </w:tcPr>
          <w:p>
            <w:r/>
            <w:r>
              <w:rPr>
                <w:rFonts w:ascii="Times New Roman" w:hAnsi="Times New Roman" w:eastAsia="Malgun Gothic"/>
                <w:b/>
                <w:i w:val="0"/>
                <w:sz w:val="20"/>
              </w:rPr>
              <w:t>수의</w:t>
            </w:r>
            <w:r>
              <w:rPr>
                <w:rFonts w:ascii="Times New Roman" w:hAnsi="Times New Roman" w:eastAsia="Malgun Gothic"/>
                <w:b w:val="0"/>
                <w:i w:val="0"/>
                <w:sz w:val="20"/>
              </w:rPr>
              <w:t xml:space="preserve"> (격식일수록 함)</w:t>
            </w:r>
          </w:p>
        </w:tc>
        <w:tc>
          <w:tcPr>
            <w:tcW w:type="dxa" w:w="2160"/>
          </w:tcPr>
          <w:p>
            <w:r/>
            <w:r>
              <w:rPr>
                <w:rFonts w:ascii="Times New Roman" w:hAnsi="Times New Roman" w:eastAsia="Malgun Gothic"/>
                <w:b w:val="0"/>
                <w:i w:val="0"/>
                <w:sz w:val="20"/>
              </w:rPr>
              <w:t>동사 + 뒤 단어</w:t>
            </w:r>
          </w:p>
        </w:tc>
        <w:tc>
          <w:tcPr>
            <w:tcW w:type="dxa" w:w="2160"/>
          </w:tcPr>
          <w:p>
            <w:r/>
            <w:r>
              <w:rPr>
                <w:rFonts w:ascii="Times New Roman" w:hAnsi="Times New Roman" w:eastAsia="Malgun Gothic"/>
                <w:b w:val="0"/>
                <w:i w:val="0"/>
                <w:sz w:val="20"/>
              </w:rPr>
              <w:t>je suis_allé, c'est_important, ils sont_arrivés, il faut_y aller</w:t>
            </w:r>
          </w:p>
        </w:tc>
        <w:tc>
          <w:tcPr>
            <w:tcW w:type="dxa" w:w="2160"/>
          </w:tcPr>
          <w:p>
            <w:r/>
            <w:r>
              <w:rPr>
                <w:rFonts w:ascii="Times New Roman" w:hAnsi="Times New Roman" w:eastAsia="Malgun Gothic"/>
                <w:b w:val="0"/>
                <w:i w:val="0"/>
                <w:sz w:val="20"/>
              </w:rPr>
              <w:t>법정·연설에서는 연음, 일상에선 흔히 생략</w:t>
            </w:r>
          </w:p>
        </w:tc>
      </w:tr>
      <w:tr>
        <w:tc>
          <w:tcPr>
            <w:tcW w:type="dxa" w:w="2160"/>
          </w:tcPr>
          <w:p>
            <w:r/>
            <w:r>
              <w:rPr>
                <w:rFonts w:ascii="Times New Roman" w:hAnsi="Times New Roman" w:eastAsia="Malgun Gothic"/>
                <w:b/>
                <w:i w:val="0"/>
                <w:sz w:val="20"/>
              </w:rPr>
              <w:t>금지</w:t>
            </w:r>
          </w:p>
        </w:tc>
        <w:tc>
          <w:tcPr>
            <w:tcW w:type="dxa" w:w="2160"/>
          </w:tcPr>
          <w:p>
            <w:r/>
            <w:r>
              <w:rPr>
                <w:rFonts w:ascii="Times New Roman" w:hAnsi="Times New Roman" w:eastAsia="Malgun Gothic"/>
                <w:b w:val="0"/>
                <w:i w:val="0"/>
                <w:sz w:val="20"/>
              </w:rPr>
              <w:t>et 뒤</w:t>
            </w:r>
          </w:p>
        </w:tc>
        <w:tc>
          <w:tcPr>
            <w:tcW w:type="dxa" w:w="2160"/>
          </w:tcPr>
          <w:p>
            <w:r/>
            <w:r>
              <w:rPr>
                <w:rFonts w:ascii="Times New Roman" w:hAnsi="Times New Roman" w:eastAsia="Malgun Gothic"/>
                <w:b w:val="0"/>
                <w:i w:val="0"/>
                <w:sz w:val="20"/>
              </w:rPr>
              <w:t>Yanis et_Odile ✕</w:t>
            </w:r>
          </w:p>
        </w:tc>
        <w:tc>
          <w:tcPr>
            <w:tcW w:type="dxa" w:w="2160"/>
          </w:tcPr>
          <w:p>
            <w:r/>
            <w:r>
              <w:rPr>
                <w:rFonts w:ascii="Times New Roman" w:hAnsi="Times New Roman" w:eastAsia="Malgun Gothic"/>
                <w:b w:val="0"/>
                <w:i w:val="0"/>
                <w:sz w:val="20"/>
              </w:rPr>
              <w:t>[e.ɔ.dil]</w:t>
            </w:r>
          </w:p>
        </w:tc>
      </w:tr>
      <w:tr>
        <w:tc>
          <w:tcPr>
            <w:tcW w:type="dxa" w:w="2160"/>
          </w:tcPr>
          <w:p>
            <w:r/>
            <w:r>
              <w:rPr>
                <w:rFonts w:ascii="Times New Roman" w:hAnsi="Times New Roman" w:eastAsia="Malgun Gothic"/>
                <w:b/>
                <w:i w:val="0"/>
                <w:sz w:val="20"/>
              </w:rPr>
              <w:t>금지</w:t>
            </w:r>
          </w:p>
        </w:tc>
        <w:tc>
          <w:tcPr>
            <w:tcW w:type="dxa" w:w="2160"/>
          </w:tcPr>
          <w:p>
            <w:r/>
            <w:r>
              <w:rPr>
                <w:rFonts w:ascii="Times New Roman" w:hAnsi="Times New Roman" w:eastAsia="Malgun Gothic"/>
                <w:b w:val="0"/>
                <w:i w:val="0"/>
                <w:sz w:val="20"/>
              </w:rPr>
              <w:t>유음 h(h aspiré) 앞</w:t>
            </w:r>
          </w:p>
        </w:tc>
        <w:tc>
          <w:tcPr>
            <w:tcW w:type="dxa" w:w="2160"/>
          </w:tcPr>
          <w:p>
            <w:r/>
            <w:r>
              <w:rPr>
                <w:rFonts w:ascii="Times New Roman" w:hAnsi="Times New Roman" w:eastAsia="Malgun Gothic"/>
                <w:b w:val="0"/>
                <w:i w:val="0"/>
                <w:sz w:val="20"/>
              </w:rPr>
              <w:t>les héros, ils hurlent, je hais</w:t>
            </w:r>
          </w:p>
        </w:tc>
        <w:tc>
          <w:tcPr>
            <w:tcW w:type="dxa" w:w="2160"/>
          </w:tcPr>
          <w:p>
            <w:r/>
            <w:r>
              <w:rPr>
                <w:rFonts w:ascii="Times New Roman" w:hAnsi="Times New Roman" w:eastAsia="Malgun Gothic"/>
                <w:b w:val="0"/>
                <w:i w:val="0"/>
                <w:sz w:val="20"/>
              </w:rPr>
              <w:t>[le.e.ʁo], [il.yʁl]</w:t>
            </w:r>
          </w:p>
        </w:tc>
      </w:tr>
      <w:tr>
        <w:tc>
          <w:tcPr>
            <w:tcW w:type="dxa" w:w="2160"/>
          </w:tcPr>
          <w:p>
            <w:r/>
            <w:r>
              <w:rPr>
                <w:rFonts w:ascii="Times New Roman" w:hAnsi="Times New Roman" w:eastAsia="Malgun Gothic"/>
                <w:b/>
                <w:i w:val="0"/>
                <w:sz w:val="20"/>
              </w:rPr>
              <w:t>금지</w:t>
            </w:r>
          </w:p>
        </w:tc>
        <w:tc>
          <w:tcPr>
            <w:tcW w:type="dxa" w:w="2160"/>
          </w:tcPr>
          <w:p>
            <w:r/>
            <w:r>
              <w:rPr>
                <w:rFonts w:ascii="Times New Roman" w:hAnsi="Times New Roman" w:eastAsia="Malgun Gothic"/>
                <w:b w:val="0"/>
                <w:i w:val="0"/>
                <w:sz w:val="20"/>
              </w:rPr>
              <w:t>도치된 주어 대명사 뒤</w:t>
            </w:r>
          </w:p>
        </w:tc>
        <w:tc>
          <w:tcPr>
            <w:tcW w:type="dxa" w:w="2160"/>
          </w:tcPr>
          <w:p>
            <w:r/>
            <w:r>
              <w:rPr>
                <w:rFonts w:ascii="Times New Roman" w:hAnsi="Times New Roman" w:eastAsia="Malgun Gothic"/>
                <w:b w:val="0"/>
                <w:i w:val="0"/>
                <w:sz w:val="20"/>
              </w:rPr>
              <w:t>Sont-ils_arrivés ? ✕</w:t>
            </w:r>
          </w:p>
        </w:tc>
        <w:tc>
          <w:tcPr>
            <w:tcW w:type="dxa" w:w="2160"/>
          </w:tcPr>
          <w:p>
            <w:r/>
            <w:r>
              <w:rPr>
                <w:rFonts w:ascii="Times New Roman" w:hAnsi="Times New Roman" w:eastAsia="Malgun Gothic"/>
                <w:b w:val="0"/>
                <w:i w:val="0"/>
                <w:sz w:val="20"/>
              </w:rPr>
              <w:t>[sɔ̃.til.a.ʁi.ve]</w:t>
            </w:r>
          </w:p>
        </w:tc>
      </w:tr>
      <w:tr>
        <w:tc>
          <w:tcPr>
            <w:tcW w:type="dxa" w:w="2160"/>
          </w:tcPr>
          <w:p>
            <w:r/>
            <w:r>
              <w:rPr>
                <w:rFonts w:ascii="Times New Roman" w:hAnsi="Times New Roman" w:eastAsia="Malgun Gothic"/>
                <w:b/>
                <w:i w:val="0"/>
                <w:sz w:val="20"/>
              </w:rPr>
              <w:t>금지</w:t>
            </w:r>
          </w:p>
        </w:tc>
        <w:tc>
          <w:tcPr>
            <w:tcW w:type="dxa" w:w="2160"/>
          </w:tcPr>
          <w:p>
            <w:r/>
            <w:r>
              <w:rPr>
                <w:rFonts w:ascii="Times New Roman" w:hAnsi="Times New Roman" w:eastAsia="Malgun Gothic"/>
                <w:b w:val="0"/>
                <w:i w:val="0"/>
                <w:sz w:val="20"/>
              </w:rPr>
              <w:t>단수 명사 뒤</w:t>
            </w:r>
          </w:p>
        </w:tc>
        <w:tc>
          <w:tcPr>
            <w:tcW w:type="dxa" w:w="2160"/>
          </w:tcPr>
          <w:p>
            <w:r/>
            <w:r>
              <w:rPr>
                <w:rFonts w:ascii="Times New Roman" w:hAnsi="Times New Roman" w:eastAsia="Malgun Gothic"/>
                <w:b w:val="0"/>
                <w:i w:val="0"/>
                <w:sz w:val="20"/>
              </w:rPr>
              <w:t>un avocat_honnête ✕</w:t>
            </w:r>
          </w:p>
        </w:tc>
        <w:tc>
          <w:tcPr>
            <w:tcW w:type="dxa" w:w="2160"/>
          </w:tcPr>
          <w:p>
            <w:r/>
          </w:p>
        </w:tc>
      </w:tr>
    </w:tbl>
    <w:p/>
    <w:p>
      <w:pPr>
        <w:pStyle w:val="ListBullet"/>
      </w:pPr>
      <w:r>
        <w:rPr>
          <w:rFonts w:ascii="Times New Roman" w:hAnsi="Times New Roman" w:eastAsia="Malgun Gothic"/>
          <w:b/>
          <w:i w:val="0"/>
          <w:sz w:val="22"/>
        </w:rPr>
        <w:t>ils sont 대 ils ont — 가장 중요한 연음</w:t>
      </w:r>
      <w:r>
        <w:rPr>
          <w:rFonts w:ascii="Times New Roman" w:hAnsi="Times New Roman" w:eastAsia="Malgun Gothic"/>
          <w:b w:val="0"/>
          <w:i w:val="0"/>
          <w:sz w:val="22"/>
        </w:rPr>
        <w:t xml:space="preserve">: ils </w:t>
      </w:r>
      <w:r>
        <w:rPr>
          <w:rFonts w:ascii="Times New Roman" w:hAnsi="Times New Roman" w:eastAsia="Malgun Gothic"/>
          <w:b/>
          <w:i w:val="0"/>
          <w:sz w:val="22"/>
        </w:rPr>
        <w:t>sont</w:t>
      </w:r>
      <w:r>
        <w:rPr>
          <w:rFonts w:ascii="Times New Roman" w:hAnsi="Times New Roman" w:eastAsia="Malgun Gothic"/>
          <w:b w:val="0"/>
          <w:i w:val="0"/>
          <w:sz w:val="22"/>
        </w:rPr>
        <w:t xml:space="preserve"> [il.sɔ̃](그들은 ~이다, [s]) / ils </w:t>
      </w:r>
      <w:r>
        <w:rPr>
          <w:rFonts w:ascii="Times New Roman" w:hAnsi="Times New Roman" w:eastAsia="Malgun Gothic"/>
          <w:b/>
          <w:i w:val="0"/>
          <w:sz w:val="22"/>
        </w:rPr>
        <w:t>ont</w:t>
      </w:r>
      <w:r>
        <w:rPr>
          <w:rFonts w:ascii="Times New Roman" w:hAnsi="Times New Roman" w:eastAsia="Malgun Gothic"/>
          <w:b w:val="0"/>
          <w:i w:val="0"/>
          <w:sz w:val="22"/>
        </w:rPr>
        <w:t xml:space="preserve"> [il.zɔ̃](그들은 가지고 있다, [z]). 연음 하나로 être와 avoir가 갈립니다. 낭독할 때 </w:t>
      </w:r>
      <w:r>
        <w:rPr>
          <w:rFonts w:ascii="Times New Roman" w:hAnsi="Times New Roman" w:eastAsia="Malgun Gothic"/>
          <w:b/>
          <w:i w:val="0"/>
          <w:sz w:val="22"/>
        </w:rPr>
        <w:t>ils_ont의 [z]를 분명히</w:t>
      </w:r>
      <w:r>
        <w:rPr>
          <w:rFonts w:ascii="Times New Roman" w:hAnsi="Times New Roman" w:eastAsia="Malgun Gothic"/>
          <w:b w:val="0"/>
          <w:i w:val="0"/>
          <w:sz w:val="22"/>
        </w:rPr>
        <w:t xml:space="preserve"> 내세요. «Ils </w:t>
      </w:r>
      <w:r>
        <w:rPr>
          <w:rFonts w:ascii="Times New Roman" w:hAnsi="Times New Roman" w:eastAsia="Malgun Gothic"/>
          <w:b/>
          <w:i w:val="0"/>
          <w:sz w:val="22"/>
        </w:rPr>
        <w:t>sont</w:t>
      </w:r>
      <w:r>
        <w:rPr>
          <w:rFonts w:ascii="Times New Roman" w:hAnsi="Times New Roman" w:eastAsia="Malgun Gothic"/>
          <w:b w:val="0"/>
          <w:i w:val="0"/>
          <w:sz w:val="22"/>
        </w:rPr>
        <w:t xml:space="preserve"> partis.»(그들은 떠났다) / «Ils </w:t>
      </w:r>
      <w:r>
        <w:rPr>
          <w:rFonts w:ascii="Times New Roman" w:hAnsi="Times New Roman" w:eastAsia="Malgun Gothic"/>
          <w:b/>
          <w:i w:val="0"/>
          <w:sz w:val="22"/>
        </w:rPr>
        <w:t>ont</w:t>
      </w:r>
      <w:r>
        <w:rPr>
          <w:rFonts w:ascii="Times New Roman" w:hAnsi="Times New Roman" w:eastAsia="Malgun Gothic"/>
          <w:b w:val="0"/>
          <w:i w:val="0"/>
          <w:sz w:val="22"/>
        </w:rPr>
        <w:t xml:space="preserve"> parti…»는 없는 문장이고, «Ils </w:t>
      </w:r>
      <w:r>
        <w:rPr>
          <w:rFonts w:ascii="Times New Roman" w:hAnsi="Times New Roman" w:eastAsia="Malgun Gothic"/>
          <w:b/>
          <w:i w:val="0"/>
          <w:sz w:val="22"/>
        </w:rPr>
        <w:t>ont</w:t>
      </w:r>
      <w:r>
        <w:rPr>
          <w:rFonts w:ascii="Times New Roman" w:hAnsi="Times New Roman" w:eastAsia="Malgun Gothic"/>
          <w:b w:val="0"/>
          <w:i w:val="0"/>
          <w:sz w:val="22"/>
        </w:rPr>
        <w:t xml:space="preserve"> menti.»(그들이 거짓말했다)는 [il.zɔ̃.mɑ̃.ti].</w:t>
      </w:r>
    </w:p>
    <w:p>
      <w:pPr>
        <w:pStyle w:val="ListBullet"/>
      </w:pPr>
      <w:r>
        <w:rPr>
          <w:rFonts w:ascii="Times New Roman" w:hAnsi="Times New Roman" w:eastAsia="Malgun Gothic"/>
          <w:b/>
          <w:i w:val="0"/>
          <w:sz w:val="22"/>
        </w:rPr>
        <w:t>on a 대 on n'a</w:t>
      </w:r>
      <w:r>
        <w:rPr>
          <w:rFonts w:ascii="Times New Roman" w:hAnsi="Times New Roman" w:eastAsia="Malgun Gothic"/>
          <w:b w:val="0"/>
          <w:i w:val="0"/>
          <w:sz w:val="22"/>
        </w:rPr>
        <w:t xml:space="preserve">: on_a [ɔ̃.na]와 on n'a [ɔ̃.na]는 똑같이 들립니다. 그래서 «On n'a rien fait»를 «On a rien fait»로 잘못 쓰는 일이 흔합니다(구어에서 ne가 빠지는 현상과 겹침). 낭독할 때는 소리가 같으니 걱정할 필요 없고, </w:t>
      </w:r>
      <w:r>
        <w:rPr>
          <w:rFonts w:ascii="Times New Roman" w:hAnsi="Times New Roman" w:eastAsia="Malgun Gothic"/>
          <w:b/>
          <w:i w:val="0"/>
          <w:sz w:val="22"/>
        </w:rPr>
        <w:t>글로 쓸 때만</w:t>
      </w:r>
      <w:r>
        <w:rPr>
          <w:rFonts w:ascii="Times New Roman" w:hAnsi="Times New Roman" w:eastAsia="Malgun Gothic"/>
          <w:b w:val="0"/>
          <w:i w:val="0"/>
          <w:sz w:val="22"/>
        </w:rPr>
        <w:t xml:space="preserve"> rien·jamais·personne·plus가 있으면 n'을 넣으세요.</w:t>
      </w:r>
    </w:p>
    <w:p>
      <w:pPr>
        <w:pStyle w:val="ListBullet"/>
      </w:pPr>
      <w:r>
        <w:rPr>
          <w:rFonts w:ascii="Times New Roman" w:hAnsi="Times New Roman" w:eastAsia="Malgun Gothic"/>
          <w:b/>
          <w:i w:val="0"/>
          <w:sz w:val="22"/>
        </w:rPr>
        <w:t>도치의 -t-</w:t>
      </w:r>
      <w:r>
        <w:rPr>
          <w:rFonts w:ascii="Times New Roman" w:hAnsi="Times New Roman" w:eastAsia="Malgun Gothic"/>
          <w:b w:val="0"/>
          <w:i w:val="0"/>
          <w:sz w:val="22"/>
        </w:rPr>
        <w:t xml:space="preserve">: 동사가 모음으로 끝나는데 il·elle·on이 뒤에 오면 소리를 잇기 위해 </w:t>
      </w:r>
      <w:r>
        <w:rPr>
          <w:rFonts w:ascii="Times New Roman" w:hAnsi="Times New Roman" w:eastAsia="Malgun Gothic"/>
          <w:b/>
          <w:i w:val="0"/>
          <w:sz w:val="22"/>
        </w:rPr>
        <w:t>-t-</w:t>
      </w:r>
      <w:r>
        <w:rPr>
          <w:rFonts w:ascii="Times New Roman" w:hAnsi="Times New Roman" w:eastAsia="Malgun Gothic"/>
          <w:b w:val="0"/>
          <w:i w:val="0"/>
          <w:sz w:val="22"/>
        </w:rPr>
        <w:t>를 끼웁니다. «A-</w:t>
      </w:r>
      <w:r>
        <w:rPr>
          <w:rFonts w:ascii="Times New Roman" w:hAnsi="Times New Roman" w:eastAsia="Malgun Gothic"/>
          <w:b/>
          <w:i w:val="0"/>
          <w:sz w:val="22"/>
        </w:rPr>
        <w:t>t</w:t>
      </w:r>
      <w:r>
        <w:rPr>
          <w:rFonts w:ascii="Times New Roman" w:hAnsi="Times New Roman" w:eastAsia="Malgun Gothic"/>
          <w:b w:val="0"/>
          <w:i w:val="0"/>
          <w:sz w:val="22"/>
        </w:rPr>
        <w:t>-il signé ?»(그가 서명했습니까?), «Que dira-</w:t>
      </w:r>
      <w:r>
        <w:rPr>
          <w:rFonts w:ascii="Times New Roman" w:hAnsi="Times New Roman" w:eastAsia="Malgun Gothic"/>
          <w:b/>
          <w:i w:val="0"/>
          <w:sz w:val="22"/>
        </w:rPr>
        <w:t>t</w:t>
      </w:r>
      <w:r>
        <w:rPr>
          <w:rFonts w:ascii="Times New Roman" w:hAnsi="Times New Roman" w:eastAsia="Malgun Gothic"/>
          <w:b w:val="0"/>
          <w:i w:val="0"/>
          <w:sz w:val="22"/>
        </w:rPr>
        <w:t>-on ?»(사람들이 뭐라고 할까?), «Va-</w:t>
      </w:r>
      <w:r>
        <w:rPr>
          <w:rFonts w:ascii="Times New Roman" w:hAnsi="Times New Roman" w:eastAsia="Malgun Gothic"/>
          <w:b/>
          <w:i w:val="0"/>
          <w:sz w:val="22"/>
        </w:rPr>
        <w:t>t</w:t>
      </w:r>
      <w:r>
        <w:rPr>
          <w:rFonts w:ascii="Times New Roman" w:hAnsi="Times New Roman" w:eastAsia="Malgun Gothic"/>
          <w:b w:val="0"/>
          <w:i w:val="0"/>
          <w:sz w:val="22"/>
        </w:rPr>
        <w:t>-elle porter plainte ?»(그녀가 고소할까요?). 동사가 원래 t·d로 끝나면 끼우지 않습니다: «Prend-il… ?» [pʁɑ̃.til], «Est-il… ?» [ɛ.til].</w:t>
      </w:r>
    </w:p>
    <w:p>
      <w:pPr>
        <w:keepNext/>
        <w:spacing w:before="280"/>
      </w:pPr>
      <w:r>
        <w:rPr>
          <w:rFonts w:ascii="Times New Roman" w:hAnsi="Times New Roman" w:eastAsia="Malgun Gothic"/>
          <w:b/>
          <w:i w:val="0"/>
          <w:color w:val="1F3864"/>
          <w:sz w:val="30"/>
        </w:rPr>
        <w:t>2.4 모음 생략 (élision)과 연결 (enchaînement)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생략</w:t>
            </w:r>
          </w:p>
        </w:tc>
        <w:tc>
          <w:tcPr>
            <w:tcW w:type="dxa" w:w="2880"/>
          </w:tcPr>
          <w:p>
            <w:r/>
            <w:r>
              <w:rPr>
                <w:rFonts w:ascii="Times New Roman" w:hAnsi="Times New Roman" w:eastAsia="Malgun Gothic"/>
                <w:b/>
                <w:i w:val="0"/>
                <w:sz w:val="20"/>
              </w:rPr>
              <w:t>조건</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 xml:space="preserve">je → </w:t>
            </w:r>
            <w:r>
              <w:rPr>
                <w:rFonts w:ascii="Times New Roman" w:hAnsi="Times New Roman" w:eastAsia="Malgun Gothic"/>
                <w:b/>
                <w:i w:val="0"/>
                <w:sz w:val="20"/>
              </w:rPr>
              <w:t>j'</w:t>
            </w:r>
          </w:p>
        </w:tc>
        <w:tc>
          <w:tcPr>
            <w:tcW w:type="dxa" w:w="2880"/>
          </w:tcPr>
          <w:p>
            <w:r/>
            <w:r>
              <w:rPr>
                <w:rFonts w:ascii="Times New Roman" w:hAnsi="Times New Roman" w:eastAsia="Malgun Gothic"/>
                <w:b w:val="0"/>
                <w:i w:val="0"/>
                <w:sz w:val="20"/>
              </w:rPr>
              <w:t>모음·묵음 h 앞</w:t>
            </w:r>
          </w:p>
        </w:tc>
        <w:tc>
          <w:tcPr>
            <w:tcW w:type="dxa" w:w="2880"/>
          </w:tcPr>
          <w:p>
            <w:r/>
            <w:r>
              <w:rPr>
                <w:rFonts w:ascii="Times New Roman" w:hAnsi="Times New Roman" w:eastAsia="Malgun Gothic"/>
                <w:b w:val="0"/>
                <w:i w:val="0"/>
                <w:sz w:val="20"/>
              </w:rPr>
              <w:t>j'ai, j'arrive, j'habite (✕ je ai)</w:t>
            </w:r>
          </w:p>
        </w:tc>
      </w:tr>
      <w:tr>
        <w:tc>
          <w:tcPr>
            <w:tcW w:type="dxa" w:w="2880"/>
          </w:tcPr>
          <w:p>
            <w:r/>
            <w:r>
              <w:rPr>
                <w:rFonts w:ascii="Times New Roman" w:hAnsi="Times New Roman" w:eastAsia="Malgun Gothic"/>
                <w:b w:val="0"/>
                <w:i w:val="0"/>
                <w:sz w:val="20"/>
              </w:rPr>
              <w:t xml:space="preserve">me, te, se → </w:t>
            </w:r>
            <w:r>
              <w:rPr>
                <w:rFonts w:ascii="Times New Roman" w:hAnsi="Times New Roman" w:eastAsia="Malgun Gothic"/>
                <w:b/>
                <w:i w:val="0"/>
                <w:sz w:val="20"/>
              </w:rPr>
              <w:t>m', t', s'</w:t>
            </w:r>
          </w:p>
        </w:tc>
        <w:tc>
          <w:tcPr>
            <w:tcW w:type="dxa" w:w="2880"/>
          </w:tcPr>
          <w:p>
            <w:r/>
            <w:r>
              <w:rPr>
                <w:rFonts w:ascii="Times New Roman" w:hAnsi="Times New Roman" w:eastAsia="Malgun Gothic"/>
                <w:b w:val="0"/>
                <w:i w:val="0"/>
                <w:sz w:val="20"/>
              </w:rPr>
              <w:t>모음 앞</w:t>
            </w:r>
          </w:p>
        </w:tc>
        <w:tc>
          <w:tcPr>
            <w:tcW w:type="dxa" w:w="2880"/>
          </w:tcPr>
          <w:p>
            <w:r/>
            <w:r>
              <w:rPr>
                <w:rFonts w:ascii="Times New Roman" w:hAnsi="Times New Roman" w:eastAsia="Malgun Gothic"/>
                <w:b w:val="0"/>
                <w:i w:val="0"/>
                <w:sz w:val="20"/>
              </w:rPr>
              <w:t>il m'a dit, je t'appelle, il s'est levé</w:t>
            </w:r>
          </w:p>
        </w:tc>
      </w:tr>
      <w:tr>
        <w:tc>
          <w:tcPr>
            <w:tcW w:type="dxa" w:w="2880"/>
          </w:tcPr>
          <w:p>
            <w:r/>
            <w:r>
              <w:rPr>
                <w:rFonts w:ascii="Times New Roman" w:hAnsi="Times New Roman" w:eastAsia="Malgun Gothic"/>
                <w:b w:val="0"/>
                <w:i w:val="0"/>
                <w:sz w:val="20"/>
              </w:rPr>
              <w:t xml:space="preserve">ne → </w:t>
            </w:r>
            <w:r>
              <w:rPr>
                <w:rFonts w:ascii="Times New Roman" w:hAnsi="Times New Roman" w:eastAsia="Malgun Gothic"/>
                <w:b/>
                <w:i w:val="0"/>
                <w:sz w:val="20"/>
              </w:rPr>
              <w:t>n'</w:t>
            </w:r>
          </w:p>
        </w:tc>
        <w:tc>
          <w:tcPr>
            <w:tcW w:type="dxa" w:w="2880"/>
          </w:tcPr>
          <w:p>
            <w:r/>
            <w:r>
              <w:rPr>
                <w:rFonts w:ascii="Times New Roman" w:hAnsi="Times New Roman" w:eastAsia="Malgun Gothic"/>
                <w:b w:val="0"/>
                <w:i w:val="0"/>
                <w:sz w:val="20"/>
              </w:rPr>
              <w:t>모음 앞</w:t>
            </w:r>
          </w:p>
        </w:tc>
        <w:tc>
          <w:tcPr>
            <w:tcW w:type="dxa" w:w="2880"/>
          </w:tcPr>
          <w:p>
            <w:r/>
            <w:r>
              <w:rPr>
                <w:rFonts w:ascii="Times New Roman" w:hAnsi="Times New Roman" w:eastAsia="Malgun Gothic"/>
                <w:b w:val="0"/>
                <w:i w:val="0"/>
                <w:sz w:val="20"/>
              </w:rPr>
              <w:t>je n'ai pas, il n'est pas</w:t>
            </w:r>
          </w:p>
        </w:tc>
      </w:tr>
      <w:tr>
        <w:tc>
          <w:tcPr>
            <w:tcW w:type="dxa" w:w="2880"/>
          </w:tcPr>
          <w:p>
            <w:r/>
            <w:r>
              <w:rPr>
                <w:rFonts w:ascii="Times New Roman" w:hAnsi="Times New Roman" w:eastAsia="Malgun Gothic"/>
                <w:b w:val="0"/>
                <w:i w:val="0"/>
                <w:sz w:val="20"/>
              </w:rPr>
              <w:t xml:space="preserve">le, la → </w:t>
            </w:r>
            <w:r>
              <w:rPr>
                <w:rFonts w:ascii="Times New Roman" w:hAnsi="Times New Roman" w:eastAsia="Malgun Gothic"/>
                <w:b/>
                <w:i w:val="0"/>
                <w:sz w:val="20"/>
              </w:rPr>
              <w:t>l'</w:t>
            </w:r>
          </w:p>
        </w:tc>
        <w:tc>
          <w:tcPr>
            <w:tcW w:type="dxa" w:w="2880"/>
          </w:tcPr>
          <w:p>
            <w:r/>
            <w:r>
              <w:rPr>
                <w:rFonts w:ascii="Times New Roman" w:hAnsi="Times New Roman" w:eastAsia="Malgun Gothic"/>
                <w:b w:val="0"/>
                <w:i w:val="0"/>
                <w:sz w:val="20"/>
              </w:rPr>
              <w:t>모음 앞</w:t>
            </w:r>
          </w:p>
        </w:tc>
        <w:tc>
          <w:tcPr>
            <w:tcW w:type="dxa" w:w="2880"/>
          </w:tcPr>
          <w:p>
            <w:r/>
            <w:r>
              <w:rPr>
                <w:rFonts w:ascii="Times New Roman" w:hAnsi="Times New Roman" w:eastAsia="Malgun Gothic"/>
                <w:b w:val="0"/>
                <w:i w:val="0"/>
                <w:sz w:val="20"/>
              </w:rPr>
              <w:t>je l'ai vu, je l'ai signée</w:t>
            </w:r>
          </w:p>
        </w:tc>
      </w:tr>
      <w:tr>
        <w:tc>
          <w:tcPr>
            <w:tcW w:type="dxa" w:w="2880"/>
          </w:tcPr>
          <w:p>
            <w:r/>
            <w:r>
              <w:rPr>
                <w:rFonts w:ascii="Times New Roman" w:hAnsi="Times New Roman" w:eastAsia="Malgun Gothic"/>
                <w:b w:val="0"/>
                <w:i w:val="0"/>
                <w:sz w:val="20"/>
              </w:rPr>
              <w:t xml:space="preserve">que → </w:t>
            </w:r>
            <w:r>
              <w:rPr>
                <w:rFonts w:ascii="Times New Roman" w:hAnsi="Times New Roman" w:eastAsia="Malgun Gothic"/>
                <w:b/>
                <w:i w:val="0"/>
                <w:sz w:val="20"/>
              </w:rPr>
              <w:t>qu'</w:t>
            </w:r>
          </w:p>
        </w:tc>
        <w:tc>
          <w:tcPr>
            <w:tcW w:type="dxa" w:w="2880"/>
          </w:tcPr>
          <w:p>
            <w:r/>
            <w:r>
              <w:rPr>
                <w:rFonts w:ascii="Times New Roman" w:hAnsi="Times New Roman" w:eastAsia="Malgun Gothic"/>
                <w:b w:val="0"/>
                <w:i w:val="0"/>
                <w:sz w:val="20"/>
              </w:rPr>
              <w:t>모음 앞</w:t>
            </w:r>
          </w:p>
        </w:tc>
        <w:tc>
          <w:tcPr>
            <w:tcW w:type="dxa" w:w="2880"/>
          </w:tcPr>
          <w:p>
            <w:r/>
            <w:r>
              <w:rPr>
                <w:rFonts w:ascii="Times New Roman" w:hAnsi="Times New Roman" w:eastAsia="Malgun Gothic"/>
                <w:b w:val="0"/>
                <w:i w:val="0"/>
                <w:sz w:val="20"/>
              </w:rPr>
              <w:t>qu'il vienne, qu'elle parte</w:t>
            </w:r>
          </w:p>
        </w:tc>
      </w:tr>
      <w:tr>
        <w:tc>
          <w:tcPr>
            <w:tcW w:type="dxa" w:w="2880"/>
          </w:tcPr>
          <w:p>
            <w:r/>
            <w:r>
              <w:rPr>
                <w:rFonts w:ascii="Times New Roman" w:hAnsi="Times New Roman" w:eastAsia="Malgun Gothic"/>
                <w:b w:val="0"/>
                <w:i w:val="0"/>
                <w:sz w:val="20"/>
              </w:rPr>
              <w:t xml:space="preserve">si → </w:t>
            </w:r>
            <w:r>
              <w:rPr>
                <w:rFonts w:ascii="Times New Roman" w:hAnsi="Times New Roman" w:eastAsia="Malgun Gothic"/>
                <w:b/>
                <w:i w:val="0"/>
                <w:sz w:val="20"/>
              </w:rPr>
              <w:t>s'</w:t>
            </w:r>
          </w:p>
        </w:tc>
        <w:tc>
          <w:tcPr>
            <w:tcW w:type="dxa" w:w="2880"/>
          </w:tcPr>
          <w:p>
            <w:r/>
            <w:r>
              <w:rPr>
                <w:rFonts w:ascii="Times New Roman" w:hAnsi="Times New Roman" w:eastAsia="Malgun Gothic"/>
                <w:b/>
                <w:i w:val="0"/>
                <w:sz w:val="20"/>
              </w:rPr>
              <w:t>il, ils 앞에서만</w:t>
            </w:r>
          </w:p>
        </w:tc>
        <w:tc>
          <w:tcPr>
            <w:tcW w:type="dxa" w:w="2880"/>
          </w:tcPr>
          <w:p>
            <w:r/>
            <w:r>
              <w:rPr>
                <w:rFonts w:ascii="Times New Roman" w:hAnsi="Times New Roman" w:eastAsia="Malgun Gothic"/>
                <w:b w:val="0"/>
                <w:i w:val="0"/>
                <w:sz w:val="20"/>
              </w:rPr>
              <w:t>s'il vient (✕ si il), 그러나 si elle vient, si on part</w:t>
            </w:r>
          </w:p>
        </w:tc>
      </w:tr>
    </w:tbl>
    <w:p/>
    <w:p>
      <w:pPr>
        <w:pStyle w:val="ListBullet"/>
      </w:pPr>
      <w:r>
        <w:rPr>
          <w:rFonts w:ascii="Times New Roman" w:hAnsi="Times New Roman" w:eastAsia="Malgun Gothic"/>
          <w:b/>
          <w:i w:val="0"/>
          <w:sz w:val="22"/>
        </w:rPr>
        <w:t>유음 h 앞에서는 생략하지 않습니다</w:t>
      </w:r>
      <w:r>
        <w:rPr>
          <w:rFonts w:ascii="Times New Roman" w:hAnsi="Times New Roman" w:eastAsia="Malgun Gothic"/>
          <w:b w:val="0"/>
          <w:i w:val="0"/>
          <w:sz w:val="22"/>
        </w:rPr>
        <w:t xml:space="preserve">: je </w:t>
      </w:r>
      <w:r>
        <w:rPr>
          <w:rFonts w:ascii="Times New Roman" w:hAnsi="Times New Roman" w:eastAsia="Malgun Gothic"/>
          <w:b/>
          <w:i w:val="0"/>
          <w:sz w:val="22"/>
        </w:rPr>
        <w:t>h</w:t>
      </w:r>
      <w:r>
        <w:rPr>
          <w:rFonts w:ascii="Times New Roman" w:hAnsi="Times New Roman" w:eastAsia="Malgun Gothic"/>
          <w:b w:val="0"/>
          <w:i w:val="0"/>
          <w:sz w:val="22"/>
        </w:rPr>
        <w:t xml:space="preserve">ais(나는 증오한다, haïr), je </w:t>
      </w:r>
      <w:r>
        <w:rPr>
          <w:rFonts w:ascii="Times New Roman" w:hAnsi="Times New Roman" w:eastAsia="Malgun Gothic"/>
          <w:b/>
          <w:i w:val="0"/>
          <w:sz w:val="22"/>
        </w:rPr>
        <w:t>h</w:t>
      </w:r>
      <w:r>
        <w:rPr>
          <w:rFonts w:ascii="Times New Roman" w:hAnsi="Times New Roman" w:eastAsia="Malgun Gothic"/>
          <w:b w:val="0"/>
          <w:i w:val="0"/>
          <w:sz w:val="22"/>
        </w:rPr>
        <w:t xml:space="preserve">urle(나는 소리친다), le </w:t>
      </w:r>
      <w:r>
        <w:rPr>
          <w:rFonts w:ascii="Times New Roman" w:hAnsi="Times New Roman" w:eastAsia="Malgun Gothic"/>
          <w:b/>
          <w:i w:val="0"/>
          <w:sz w:val="22"/>
        </w:rPr>
        <w:t>h</w:t>
      </w:r>
      <w:r>
        <w:rPr>
          <w:rFonts w:ascii="Times New Roman" w:hAnsi="Times New Roman" w:eastAsia="Malgun Gothic"/>
          <w:b w:val="0"/>
          <w:i w:val="0"/>
          <w:sz w:val="22"/>
        </w:rPr>
        <w:t>aut-parleur. 반대로 묵음 h 앞에서는 생략: j'habite, l'homme, l'histoire.</w:t>
      </w:r>
    </w:p>
    <w:p>
      <w:pPr>
        <w:pStyle w:val="ListBullet"/>
      </w:pPr>
      <w:r>
        <w:rPr>
          <w:rFonts w:ascii="Times New Roman" w:hAnsi="Times New Roman" w:eastAsia="Malgun Gothic"/>
          <w:b/>
          <w:i w:val="0"/>
          <w:sz w:val="22"/>
        </w:rPr>
        <w:t>연결(enchaînement)</w:t>
      </w:r>
      <w:r>
        <w:rPr>
          <w:rFonts w:ascii="Times New Roman" w:hAnsi="Times New Roman" w:eastAsia="Malgun Gothic"/>
          <w:b w:val="0"/>
          <w:i w:val="0"/>
          <w:sz w:val="22"/>
        </w:rPr>
        <w:t>: 원래 발음되는 끝 자음은 다음 모음과 한 음절로 붙여 읽습니다. «Il arrive» [i.la.ʁiv], «elle a dit» [ɛ.la.di], «Bréval est mort» [bʁe.va.lɛ.mɔʁ]. 프랑스어가 "한 줄로 흐르는" 느낌은 연음과 연결에서 나옵니다.</w:t>
      </w:r>
    </w:p>
    <w:p>
      <w:pPr>
        <w:pStyle w:val="ListBullet"/>
      </w:pPr>
      <w:r>
        <w:rPr>
          <w:rFonts w:ascii="Times New Roman" w:hAnsi="Times New Roman" w:eastAsia="Malgun Gothic"/>
          <w:b/>
          <w:i w:val="0"/>
          <w:sz w:val="22"/>
        </w:rPr>
        <w:t>구어의 축약</w:t>
      </w:r>
      <w:r>
        <w:rPr>
          <w:rFonts w:ascii="Times New Roman" w:hAnsi="Times New Roman" w:eastAsia="Malgun Gothic"/>
          <w:b w:val="0"/>
          <w:i w:val="0"/>
          <w:sz w:val="22"/>
        </w:rPr>
        <w:t xml:space="preserve">: 대사에서 자주 보이는 철자입니다. tu as → </w:t>
      </w:r>
      <w:r>
        <w:rPr>
          <w:rFonts w:ascii="Times New Roman" w:hAnsi="Times New Roman" w:eastAsia="Malgun Gothic"/>
          <w:b/>
          <w:i w:val="0"/>
          <w:sz w:val="22"/>
        </w:rPr>
        <w:t>t'as</w:t>
      </w:r>
      <w:r>
        <w:rPr>
          <w:rFonts w:ascii="Times New Roman" w:hAnsi="Times New Roman" w:eastAsia="Malgun Gothic"/>
          <w:b w:val="0"/>
          <w:i w:val="0"/>
          <w:sz w:val="22"/>
        </w:rPr>
        <w:t xml:space="preserve"> [ta], tu es → </w:t>
      </w:r>
      <w:r>
        <w:rPr>
          <w:rFonts w:ascii="Times New Roman" w:hAnsi="Times New Roman" w:eastAsia="Malgun Gothic"/>
          <w:b/>
          <w:i w:val="0"/>
          <w:sz w:val="22"/>
        </w:rPr>
        <w:t>t'es</w:t>
      </w:r>
      <w:r>
        <w:rPr>
          <w:rFonts w:ascii="Times New Roman" w:hAnsi="Times New Roman" w:eastAsia="Malgun Gothic"/>
          <w:b w:val="0"/>
          <w:i w:val="0"/>
          <w:sz w:val="22"/>
        </w:rPr>
        <w:t xml:space="preserve"> [tɛ], je suis → </w:t>
      </w:r>
      <w:r>
        <w:rPr>
          <w:rFonts w:ascii="Times New Roman" w:hAnsi="Times New Roman" w:eastAsia="Malgun Gothic"/>
          <w:b/>
          <w:i w:val="0"/>
          <w:sz w:val="22"/>
        </w:rPr>
        <w:t>j'suis</w:t>
      </w:r>
      <w:r>
        <w:rPr>
          <w:rFonts w:ascii="Times New Roman" w:hAnsi="Times New Roman" w:eastAsia="Malgun Gothic"/>
          <w:b w:val="0"/>
          <w:i w:val="0"/>
          <w:sz w:val="22"/>
        </w:rPr>
        <w:t>·</w:t>
      </w:r>
      <w:r>
        <w:rPr>
          <w:rFonts w:ascii="Times New Roman" w:hAnsi="Times New Roman" w:eastAsia="Malgun Gothic"/>
          <w:b/>
          <w:i w:val="0"/>
          <w:sz w:val="22"/>
        </w:rPr>
        <w:t>chuis</w:t>
      </w:r>
      <w:r>
        <w:rPr>
          <w:rFonts w:ascii="Times New Roman" w:hAnsi="Times New Roman" w:eastAsia="Malgun Gothic"/>
          <w:b w:val="0"/>
          <w:i w:val="0"/>
          <w:sz w:val="22"/>
        </w:rPr>
        <w:t xml:space="preserve"> [ʃɥi], je sais pas → </w:t>
      </w:r>
      <w:r>
        <w:rPr>
          <w:rFonts w:ascii="Times New Roman" w:hAnsi="Times New Roman" w:eastAsia="Malgun Gothic"/>
          <w:b/>
          <w:i w:val="0"/>
          <w:sz w:val="22"/>
        </w:rPr>
        <w:t>j'sais pas</w:t>
      </w:r>
      <w:r>
        <w:rPr>
          <w:rFonts w:ascii="Times New Roman" w:hAnsi="Times New Roman" w:eastAsia="Malgun Gothic"/>
          <w:b w:val="0"/>
          <w:i w:val="0"/>
          <w:sz w:val="22"/>
        </w:rPr>
        <w:t>·</w:t>
      </w:r>
      <w:r>
        <w:rPr>
          <w:rFonts w:ascii="Times New Roman" w:hAnsi="Times New Roman" w:eastAsia="Malgun Gothic"/>
          <w:b/>
          <w:i w:val="0"/>
          <w:sz w:val="22"/>
        </w:rPr>
        <w:t>chais pas</w:t>
      </w:r>
      <w:r>
        <w:rPr>
          <w:rFonts w:ascii="Times New Roman" w:hAnsi="Times New Roman" w:eastAsia="Malgun Gothic"/>
          <w:b w:val="0"/>
          <w:i w:val="0"/>
          <w:sz w:val="22"/>
        </w:rPr>
        <w:t xml:space="preserve"> [ʃɛ.pa], il y a → </w:t>
      </w:r>
      <w:r>
        <w:rPr>
          <w:rFonts w:ascii="Times New Roman" w:hAnsi="Times New Roman" w:eastAsia="Malgun Gothic"/>
          <w:b/>
          <w:i w:val="0"/>
          <w:sz w:val="22"/>
        </w:rPr>
        <w:t>y a</w:t>
      </w:r>
      <w:r>
        <w:rPr>
          <w:rFonts w:ascii="Times New Roman" w:hAnsi="Times New Roman" w:eastAsia="Malgun Gothic"/>
          <w:b w:val="0"/>
          <w:i w:val="0"/>
          <w:sz w:val="22"/>
        </w:rPr>
        <w:t xml:space="preserve"> [ja], il faut → </w:t>
      </w:r>
      <w:r>
        <w:rPr>
          <w:rFonts w:ascii="Times New Roman" w:hAnsi="Times New Roman" w:eastAsia="Malgun Gothic"/>
          <w:b/>
          <w:i w:val="0"/>
          <w:sz w:val="22"/>
        </w:rPr>
        <w:t>faut</w:t>
      </w:r>
      <w:r>
        <w:rPr>
          <w:rFonts w:ascii="Times New Roman" w:hAnsi="Times New Roman" w:eastAsia="Malgun Gothic"/>
          <w:b w:val="0"/>
          <w:i w:val="0"/>
          <w:sz w:val="22"/>
        </w:rPr>
        <w:t xml:space="preserve"> [fo], c'est pas → </w:t>
      </w:r>
      <w:r>
        <w:rPr>
          <w:rFonts w:ascii="Times New Roman" w:hAnsi="Times New Roman" w:eastAsia="Malgun Gothic"/>
          <w:b/>
          <w:i w:val="0"/>
          <w:sz w:val="22"/>
        </w:rPr>
        <w:t>c'est pas</w:t>
      </w:r>
      <w:r>
        <w:rPr>
          <w:rFonts w:ascii="Times New Roman" w:hAnsi="Times New Roman" w:eastAsia="Malgun Gothic"/>
          <w:b w:val="0"/>
          <w:i w:val="0"/>
          <w:sz w:val="22"/>
        </w:rPr>
        <w:t xml:space="preserve">, qu'est-ce que tu fais → </w:t>
      </w:r>
      <w:r>
        <w:rPr>
          <w:rFonts w:ascii="Times New Roman" w:hAnsi="Times New Roman" w:eastAsia="Malgun Gothic"/>
          <w:b/>
          <w:i w:val="0"/>
          <w:sz w:val="22"/>
        </w:rPr>
        <w:t>qu'est-ce tu fais</w:t>
      </w:r>
      <w:r>
        <w:rPr>
          <w:rFonts w:ascii="Times New Roman" w:hAnsi="Times New Roman" w:eastAsia="Malgun Gothic"/>
          <w:b w:val="0"/>
          <w:i w:val="0"/>
          <w:sz w:val="22"/>
        </w:rPr>
        <w:t xml:space="preserve">, elle → </w:t>
      </w:r>
      <w:r>
        <w:rPr>
          <w:rFonts w:ascii="Times New Roman" w:hAnsi="Times New Roman" w:eastAsia="Malgun Gothic"/>
          <w:b/>
          <w:i w:val="0"/>
          <w:sz w:val="22"/>
        </w:rPr>
        <w:t>è</w:t>
      </w:r>
      <w:r>
        <w:rPr>
          <w:rFonts w:ascii="Times New Roman" w:hAnsi="Times New Roman" w:eastAsia="Malgun Gothic"/>
          <w:b w:val="0"/>
          <w:i w:val="0"/>
          <w:sz w:val="22"/>
        </w:rPr>
        <w:t>(극히 구어). 대본에 이렇게 적혀 있으면 그 인물의 구어성을 살려 읽으세요.</w:t>
      </w:r>
    </w:p>
    <w:p>
      <w:pPr>
        <w:keepNext/>
        <w:spacing w:before="280"/>
      </w:pPr>
      <w:r>
        <w:rPr>
          <w:rFonts w:ascii="Times New Roman" w:hAnsi="Times New Roman" w:eastAsia="Malgun Gothic"/>
          <w:b/>
          <w:i w:val="0"/>
          <w:color w:val="1F3864"/>
          <w:sz w:val="30"/>
        </w:rPr>
        <w:t>2.5 e 묵음 (e caduc)과 리듬</w:t>
      </w:r>
    </w:p>
    <w:p>
      <w:r>
        <w:rPr>
          <w:rFonts w:ascii="Times New Roman" w:hAnsi="Times New Roman" w:eastAsia="Malgun Gothic"/>
          <w:b w:val="0"/>
          <w:i w:val="0"/>
          <w:sz w:val="22"/>
        </w:rPr>
        <w:t>je, me, te, se, le, ne, que, de의 e [ə]와 단어 중간의 약한 e는 말의 빠르기에 따라 탈락합니다.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쓰는 형태</w:t>
            </w:r>
          </w:p>
        </w:tc>
        <w:tc>
          <w:tcPr>
            <w:tcW w:type="dxa" w:w="2880"/>
          </w:tcPr>
          <w:p>
            <w:r/>
            <w:r>
              <w:rPr>
                <w:rFonts w:ascii="Times New Roman" w:hAnsi="Times New Roman" w:eastAsia="Malgun Gothic"/>
                <w:b/>
                <w:i w:val="0"/>
                <w:sz w:val="20"/>
              </w:rPr>
              <w:t>천천히·격식</w:t>
            </w:r>
          </w:p>
        </w:tc>
        <w:tc>
          <w:tcPr>
            <w:tcW w:type="dxa" w:w="2880"/>
          </w:tcPr>
          <w:p>
            <w:r/>
            <w:r>
              <w:rPr>
                <w:rFonts w:ascii="Times New Roman" w:hAnsi="Times New Roman" w:eastAsia="Malgun Gothic"/>
                <w:b/>
                <w:i w:val="0"/>
                <w:sz w:val="20"/>
              </w:rPr>
              <w:t>보통 대화</w:t>
            </w:r>
          </w:p>
        </w:tc>
      </w:tr>
      <w:tr>
        <w:tc>
          <w:tcPr>
            <w:tcW w:type="dxa" w:w="2880"/>
          </w:tcPr>
          <w:p>
            <w:r/>
            <w:r>
              <w:rPr>
                <w:rFonts w:ascii="Times New Roman" w:hAnsi="Times New Roman" w:eastAsia="Malgun Gothic"/>
                <w:b w:val="0"/>
                <w:i w:val="0"/>
                <w:sz w:val="20"/>
              </w:rPr>
              <w:t>je te le dis</w:t>
            </w:r>
          </w:p>
        </w:tc>
        <w:tc>
          <w:tcPr>
            <w:tcW w:type="dxa" w:w="2880"/>
          </w:tcPr>
          <w:p>
            <w:r/>
            <w:r>
              <w:rPr>
                <w:rFonts w:ascii="Times New Roman" w:hAnsi="Times New Roman" w:eastAsia="Malgun Gothic"/>
                <w:b w:val="0"/>
                <w:i w:val="0"/>
                <w:sz w:val="20"/>
              </w:rPr>
              <w:t>[ʒə.tə.lə.di]</w:t>
            </w:r>
          </w:p>
        </w:tc>
        <w:tc>
          <w:tcPr>
            <w:tcW w:type="dxa" w:w="2880"/>
          </w:tcPr>
          <w:p>
            <w:r/>
            <w:r>
              <w:rPr>
                <w:rFonts w:ascii="Times New Roman" w:hAnsi="Times New Roman" w:eastAsia="Malgun Gothic"/>
                <w:b w:val="0"/>
                <w:i w:val="0"/>
                <w:sz w:val="20"/>
              </w:rPr>
              <w:t>[ʒtəl.di] "슈떨디"</w:t>
            </w:r>
          </w:p>
        </w:tc>
      </w:tr>
      <w:tr>
        <w:tc>
          <w:tcPr>
            <w:tcW w:type="dxa" w:w="2880"/>
          </w:tcPr>
          <w:p>
            <w:r/>
            <w:r>
              <w:rPr>
                <w:rFonts w:ascii="Times New Roman" w:hAnsi="Times New Roman" w:eastAsia="Malgun Gothic"/>
                <w:b w:val="0"/>
                <w:i w:val="0"/>
                <w:sz w:val="20"/>
              </w:rPr>
              <w:t>tu ne le sais pas</w:t>
            </w:r>
          </w:p>
        </w:tc>
        <w:tc>
          <w:tcPr>
            <w:tcW w:type="dxa" w:w="2880"/>
          </w:tcPr>
          <w:p>
            <w:r/>
            <w:r>
              <w:rPr>
                <w:rFonts w:ascii="Times New Roman" w:hAnsi="Times New Roman" w:eastAsia="Malgun Gothic"/>
                <w:b w:val="0"/>
                <w:i w:val="0"/>
                <w:sz w:val="20"/>
              </w:rPr>
              <w:t>[ty.nə.lə.sɛ.pa]</w:t>
            </w:r>
          </w:p>
        </w:tc>
        <w:tc>
          <w:tcPr>
            <w:tcW w:type="dxa" w:w="2880"/>
          </w:tcPr>
          <w:p>
            <w:r/>
            <w:r>
              <w:rPr>
                <w:rFonts w:ascii="Times New Roman" w:hAnsi="Times New Roman" w:eastAsia="Malgun Gothic"/>
                <w:b w:val="0"/>
                <w:i w:val="0"/>
                <w:sz w:val="20"/>
              </w:rPr>
              <w:t>[tyl.sɛ.pa] (ne 탈락)</w:t>
            </w:r>
          </w:p>
        </w:tc>
      </w:tr>
      <w:tr>
        <w:tc>
          <w:tcPr>
            <w:tcW w:type="dxa" w:w="2880"/>
          </w:tcPr>
          <w:p>
            <w:r/>
            <w:r>
              <w:rPr>
                <w:rFonts w:ascii="Times New Roman" w:hAnsi="Times New Roman" w:eastAsia="Malgun Gothic"/>
                <w:b w:val="0"/>
                <w:i w:val="0"/>
                <w:sz w:val="20"/>
              </w:rPr>
              <w:t>nous appelons</w:t>
            </w:r>
          </w:p>
        </w:tc>
        <w:tc>
          <w:tcPr>
            <w:tcW w:type="dxa" w:w="2880"/>
          </w:tcPr>
          <w:p>
            <w:r/>
            <w:r>
              <w:rPr>
                <w:rFonts w:ascii="Times New Roman" w:hAnsi="Times New Roman" w:eastAsia="Malgun Gothic"/>
                <w:b w:val="0"/>
                <w:i w:val="0"/>
                <w:sz w:val="20"/>
              </w:rPr>
              <w:t>[nu.za.plɔ̃] (중간 e는 원래 약함)</w:t>
            </w:r>
          </w:p>
        </w:tc>
        <w:tc>
          <w:tcPr>
            <w:tcW w:type="dxa" w:w="2880"/>
          </w:tcPr>
          <w:p>
            <w:r/>
            <w:r>
              <w:rPr>
                <w:rFonts w:ascii="Times New Roman" w:hAnsi="Times New Roman" w:eastAsia="Malgun Gothic"/>
                <w:b w:val="0"/>
                <w:i w:val="0"/>
                <w:sz w:val="20"/>
              </w:rPr>
              <w:t>같음</w:t>
            </w:r>
          </w:p>
        </w:tc>
      </w:tr>
      <w:tr>
        <w:tc>
          <w:tcPr>
            <w:tcW w:type="dxa" w:w="2880"/>
          </w:tcPr>
          <w:p>
            <w:r/>
            <w:r>
              <w:rPr>
                <w:rFonts w:ascii="Times New Roman" w:hAnsi="Times New Roman" w:eastAsia="Malgun Gothic"/>
                <w:b w:val="0"/>
                <w:i w:val="0"/>
                <w:sz w:val="20"/>
              </w:rPr>
              <w:t>je me suis levé</w:t>
            </w:r>
          </w:p>
        </w:tc>
        <w:tc>
          <w:tcPr>
            <w:tcW w:type="dxa" w:w="2880"/>
          </w:tcPr>
          <w:p>
            <w:r/>
            <w:r>
              <w:rPr>
                <w:rFonts w:ascii="Times New Roman" w:hAnsi="Times New Roman" w:eastAsia="Malgun Gothic"/>
                <w:b w:val="0"/>
                <w:i w:val="0"/>
                <w:sz w:val="20"/>
              </w:rPr>
              <w:t>[ʒə.mə.sɥi.lə.ve]</w:t>
            </w:r>
          </w:p>
        </w:tc>
        <w:tc>
          <w:tcPr>
            <w:tcW w:type="dxa" w:w="2880"/>
          </w:tcPr>
          <w:p>
            <w:r/>
            <w:r>
              <w:rPr>
                <w:rFonts w:ascii="Times New Roman" w:hAnsi="Times New Roman" w:eastAsia="Malgun Gothic"/>
                <w:b w:val="0"/>
                <w:i w:val="0"/>
                <w:sz w:val="20"/>
              </w:rPr>
              <w:t>[ʒmə.sɥil.ve]</w:t>
            </w:r>
          </w:p>
        </w:tc>
      </w:tr>
      <w:tr>
        <w:tc>
          <w:tcPr>
            <w:tcW w:type="dxa" w:w="2880"/>
          </w:tcPr>
          <w:p>
            <w:r/>
            <w:r>
              <w:rPr>
                <w:rFonts w:ascii="Times New Roman" w:hAnsi="Times New Roman" w:eastAsia="Malgun Gothic"/>
                <w:b w:val="0"/>
                <w:i w:val="0"/>
                <w:sz w:val="20"/>
              </w:rPr>
              <w:t>samedi, maintenant</w:t>
            </w:r>
          </w:p>
        </w:tc>
        <w:tc>
          <w:tcPr>
            <w:tcW w:type="dxa" w:w="2880"/>
          </w:tcPr>
          <w:p>
            <w:r/>
            <w:r>
              <w:rPr>
                <w:rFonts w:ascii="Times New Roman" w:hAnsi="Times New Roman" w:eastAsia="Malgun Gothic"/>
                <w:b w:val="0"/>
                <w:i w:val="0"/>
                <w:sz w:val="20"/>
              </w:rPr>
              <w:t>[sa.mə.di]</w:t>
            </w:r>
          </w:p>
        </w:tc>
        <w:tc>
          <w:tcPr>
            <w:tcW w:type="dxa" w:w="2880"/>
          </w:tcPr>
          <w:p>
            <w:r/>
            <w:r>
              <w:rPr>
                <w:rFonts w:ascii="Times New Roman" w:hAnsi="Times New Roman" w:eastAsia="Malgun Gothic"/>
                <w:b w:val="0"/>
                <w:i w:val="0"/>
                <w:sz w:val="20"/>
              </w:rPr>
              <w:t>[sam.di], [mɛ̃t.nɑ̃]</w:t>
            </w:r>
          </w:p>
        </w:tc>
      </w:tr>
    </w:tbl>
    <w:p/>
    <w:p>
      <w:pPr>
        <w:pStyle w:val="ListBullet"/>
      </w:pPr>
      <w:r>
        <w:rPr>
          <w:rFonts w:ascii="Times New Roman" w:hAnsi="Times New Roman" w:eastAsia="Malgun Gothic"/>
          <w:b w:val="0"/>
          <w:i w:val="0"/>
          <w:sz w:val="22"/>
        </w:rPr>
        <w:t xml:space="preserve">낭독 연습에서는 </w:t>
      </w:r>
      <w:r>
        <w:rPr>
          <w:rFonts w:ascii="Times New Roman" w:hAnsi="Times New Roman" w:eastAsia="Malgun Gothic"/>
          <w:b/>
          <w:i w:val="0"/>
          <w:sz w:val="22"/>
        </w:rPr>
        <w:t>처음에는 모든 e를 살려 천천히</w:t>
      </w:r>
      <w:r>
        <w:rPr>
          <w:rFonts w:ascii="Times New Roman" w:hAnsi="Times New Roman" w:eastAsia="Malgun Gothic"/>
          <w:b w:val="0"/>
          <w:i w:val="0"/>
          <w:sz w:val="22"/>
        </w:rPr>
        <w:t>, 익숙해지면 인물의 말투에 맞춰 탈락시키세요. 법정의 브레발은 천천히 e를 살리고, 단지의 라얀은 대부분 탈락시킨다고 생각하면 됩니다.</w:t>
      </w:r>
    </w:p>
    <w:p>
      <w:pPr>
        <w:pStyle w:val="ListBullet"/>
      </w:pPr>
      <w:r>
        <w:rPr>
          <w:rFonts w:ascii="Times New Roman" w:hAnsi="Times New Roman" w:eastAsia="Malgun Gothic"/>
          <w:b/>
          <w:i w:val="0"/>
          <w:sz w:val="22"/>
        </w:rPr>
        <w:t>동사 중간의 e와 è</w:t>
      </w:r>
      <w:r>
        <w:rPr>
          <w:rFonts w:ascii="Times New Roman" w:hAnsi="Times New Roman" w:eastAsia="Malgun Gothic"/>
          <w:b w:val="0"/>
          <w:i w:val="0"/>
          <w:sz w:val="22"/>
        </w:rPr>
        <w:t xml:space="preserve">: acheter [aʃ.te](e 약함) ↔ j'achète [ʒa.ʃɛt](è 강함). 이 소리 차이 때문에 4장 4.3의 어간 변화(e → è, l → ll)가 생겼습니다. </w:t>
      </w:r>
      <w:r>
        <w:rPr>
          <w:rFonts w:ascii="Times New Roman" w:hAnsi="Times New Roman" w:eastAsia="Malgun Gothic"/>
          <w:b/>
          <w:i w:val="0"/>
          <w:sz w:val="22"/>
        </w:rPr>
        <w:t>철자의 변화는 소리의 변화를 기록한 것</w:t>
      </w:r>
      <w:r>
        <w:rPr>
          <w:rFonts w:ascii="Times New Roman" w:hAnsi="Times New Roman" w:eastAsia="Malgun Gothic"/>
          <w:b w:val="0"/>
          <w:i w:val="0"/>
          <w:sz w:val="22"/>
        </w:rPr>
        <w:t>입니다.</w:t>
      </w:r>
    </w:p>
    <w:p>
      <w:pPr>
        <w:keepNext/>
        <w:spacing w:before="280"/>
      </w:pPr>
      <w:r>
        <w:rPr>
          <w:rFonts w:ascii="Times New Roman" w:hAnsi="Times New Roman" w:eastAsia="Malgun Gothic"/>
          <w:b/>
          <w:i w:val="0"/>
          <w:color w:val="1F3864"/>
          <w:sz w:val="30"/>
        </w:rPr>
        <w:t>2.6 낭독 실습: 한 문단 소리 내어 읽기</w:t>
      </w:r>
    </w:p>
    <w:p>
      <w:pPr>
        <w:ind w:left="360"/>
      </w:pPr>
      <w:r>
        <w:rPr>
          <w:rFonts w:ascii="Times New Roman" w:hAnsi="Times New Roman" w:eastAsia="Malgun Gothic"/>
          <w:b w:val="0"/>
          <w:i w:val="0"/>
          <w:color w:val="444444"/>
          <w:sz w:val="22"/>
        </w:rPr>
        <w:t xml:space="preserve">(조에 → 야니스) Victor </w:t>
      </w:r>
      <w:r>
        <w:rPr>
          <w:rFonts w:ascii="Times New Roman" w:hAnsi="Times New Roman" w:eastAsia="Malgun Gothic"/>
          <w:b/>
          <w:i w:val="0"/>
          <w:color w:val="444444"/>
          <w:sz w:val="22"/>
        </w:rPr>
        <w:t>est arrivé</w:t>
      </w:r>
      <w:r>
        <w:rPr>
          <w:rFonts w:ascii="Times New Roman" w:hAnsi="Times New Roman" w:eastAsia="Malgun Gothic"/>
          <w:b w:val="0"/>
          <w:i w:val="0"/>
          <w:color w:val="444444"/>
          <w:sz w:val="22"/>
        </w:rPr>
        <w:t xml:space="preserve"> au cabinet à sept heures, entre deux policiers. Les caméras </w:t>
      </w:r>
      <w:r>
        <w:rPr>
          <w:rFonts w:ascii="Times New Roman" w:hAnsi="Times New Roman" w:eastAsia="Malgun Gothic"/>
          <w:b/>
          <w:i w:val="0"/>
          <w:color w:val="444444"/>
          <w:sz w:val="22"/>
        </w:rPr>
        <w:t>étaient</w:t>
      </w:r>
      <w:r>
        <w:rPr>
          <w:rFonts w:ascii="Times New Roman" w:hAnsi="Times New Roman" w:eastAsia="Malgun Gothic"/>
          <w:b w:val="0"/>
          <w:i w:val="0"/>
          <w:color w:val="444444"/>
          <w:sz w:val="22"/>
        </w:rPr>
        <w:t xml:space="preserve"> déjà là. Ils </w:t>
      </w:r>
      <w:r>
        <w:rPr>
          <w:rFonts w:ascii="Times New Roman" w:hAnsi="Times New Roman" w:eastAsia="Malgun Gothic"/>
          <w:b/>
          <w:i w:val="0"/>
          <w:color w:val="444444"/>
          <w:sz w:val="22"/>
        </w:rPr>
        <w:t>ont fouillé</w:t>
      </w:r>
      <w:r>
        <w:rPr>
          <w:rFonts w:ascii="Times New Roman" w:hAnsi="Times New Roman" w:eastAsia="Malgun Gothic"/>
          <w:b w:val="0"/>
          <w:i w:val="0"/>
          <w:color w:val="444444"/>
          <w:sz w:val="22"/>
        </w:rPr>
        <w:t xml:space="preserve"> les armoires, ils </w:t>
      </w:r>
      <w:r>
        <w:rPr>
          <w:rFonts w:ascii="Times New Roman" w:hAnsi="Times New Roman" w:eastAsia="Malgun Gothic"/>
          <w:b/>
          <w:i w:val="0"/>
          <w:color w:val="444444"/>
          <w:sz w:val="22"/>
        </w:rPr>
        <w:t>ont emporté</w:t>
      </w:r>
      <w:r>
        <w:rPr>
          <w:rFonts w:ascii="Times New Roman" w:hAnsi="Times New Roman" w:eastAsia="Malgun Gothic"/>
          <w:b w:val="0"/>
          <w:i w:val="0"/>
          <w:color w:val="444444"/>
          <w:sz w:val="22"/>
        </w:rPr>
        <w:t xml:space="preserve"> ses dossiers. Il </w:t>
      </w:r>
      <w:r>
        <w:rPr>
          <w:rFonts w:ascii="Times New Roman" w:hAnsi="Times New Roman" w:eastAsia="Malgun Gothic"/>
          <w:b/>
          <w:i w:val="0"/>
          <w:color w:val="444444"/>
          <w:sz w:val="22"/>
        </w:rPr>
        <w:t>leur a dit</w:t>
      </w:r>
      <w:r>
        <w:rPr>
          <w:rFonts w:ascii="Times New Roman" w:hAnsi="Times New Roman" w:eastAsia="Malgun Gothic"/>
          <w:b w:val="0"/>
          <w:i w:val="0"/>
          <w:color w:val="444444"/>
          <w:sz w:val="22"/>
        </w:rPr>
        <w:t xml:space="preserve"> : « Messieurs, </w:t>
      </w:r>
      <w:r>
        <w:rPr>
          <w:rFonts w:ascii="Times New Roman" w:hAnsi="Times New Roman" w:eastAsia="Malgun Gothic"/>
          <w:b/>
          <w:i w:val="0"/>
          <w:color w:val="444444"/>
          <w:sz w:val="22"/>
        </w:rPr>
        <w:t>vous_êtes</w:t>
      </w:r>
      <w:r>
        <w:rPr>
          <w:rFonts w:ascii="Times New Roman" w:hAnsi="Times New Roman" w:eastAsia="Malgun Gothic"/>
          <w:b w:val="0"/>
          <w:i w:val="0"/>
          <w:color w:val="444444"/>
          <w:sz w:val="22"/>
        </w:rPr>
        <w:t xml:space="preserve"> chez un avocat. » Ils </w:t>
      </w:r>
      <w:r>
        <w:rPr>
          <w:rFonts w:ascii="Times New Roman" w:hAnsi="Times New Roman" w:eastAsia="Malgun Gothic"/>
          <w:b/>
          <w:i w:val="0"/>
          <w:color w:val="444444"/>
          <w:sz w:val="22"/>
        </w:rPr>
        <w:t>n'ont rien_écouté</w:t>
      </w:r>
      <w:r>
        <w:rPr>
          <w:rFonts w:ascii="Times New Roman" w:hAnsi="Times New Roman" w:eastAsia="Malgun Gothic"/>
          <w:b w:val="0"/>
          <w:i w:val="0"/>
          <w:color w:val="444444"/>
          <w:sz w:val="22"/>
        </w:rPr>
        <w:t>.</w:t>
      </w:r>
    </w:p>
    <w:p>
      <w:pPr>
        <w:ind w:left="360"/>
      </w:pPr>
      <w:r>
        <w:rPr>
          <w:rFonts w:ascii="Times New Roman" w:hAnsi="Times New Roman" w:eastAsia="Malgun Gothic"/>
          <w:b w:val="0"/>
          <w:i w:val="0"/>
          <w:color w:val="444444"/>
          <w:sz w:val="22"/>
        </w:rPr>
        <w:t>빅토르는 일곱 시에 경찰 두 명 사이에 끼어 사무실에 도착했어. 카메라가 벌써 와 있었지. 그들은 서랍장을 뒤졌고, 그의 서류를 가져갔어. 그가 그들에게 말했어. "여러분, 여기는 변호사 사무실입니다." 그들은 아무것도 듣지 않았어.</w:t>
      </w:r>
    </w:p>
    <w:p>
      <w:pPr>
        <w:pStyle w:val="ListBullet"/>
      </w:pPr>
      <w:r>
        <w:rPr>
          <w:rFonts w:ascii="Times New Roman" w:hAnsi="Times New Roman" w:eastAsia="Malgun Gothic"/>
          <w:b w:val="0"/>
          <w:i w:val="0"/>
          <w:sz w:val="22"/>
        </w:rPr>
        <w:t>est_arrivé [ɛ.ta.ʁi.ve] — 수의적 연음이지만 천천히 말하는 조에의 말투에는 넣는 편이 자연스럽습니다.</w:t>
      </w:r>
    </w:p>
    <w:p>
      <w:pPr>
        <w:pStyle w:val="ListBullet"/>
      </w:pPr>
      <w:r>
        <w:rPr>
          <w:rFonts w:ascii="Times New Roman" w:hAnsi="Times New Roman" w:eastAsia="Malgun Gothic"/>
          <w:b w:val="0"/>
          <w:i w:val="0"/>
          <w:sz w:val="22"/>
        </w:rPr>
        <w:t>étaient [e.tɛ] — -aient 전체가 [ɛ] 한 소리.</w:t>
      </w:r>
    </w:p>
    <w:p>
      <w:pPr>
        <w:pStyle w:val="ListBullet"/>
      </w:pPr>
      <w:r>
        <w:rPr>
          <w:rFonts w:ascii="Times New Roman" w:hAnsi="Times New Roman" w:eastAsia="Malgun Gothic"/>
          <w:b w:val="0"/>
          <w:i w:val="0"/>
          <w:sz w:val="22"/>
        </w:rPr>
        <w:t xml:space="preserve">ils_ont fouillé [il.zɔ̃.fu.je] — </w:t>
      </w:r>
      <w:r>
        <w:rPr>
          <w:rFonts w:ascii="Times New Roman" w:hAnsi="Times New Roman" w:eastAsia="Malgun Gothic"/>
          <w:b/>
          <w:i w:val="0"/>
          <w:sz w:val="22"/>
        </w:rPr>
        <w:t>[z] 필수</w:t>
      </w:r>
      <w:r>
        <w:rPr>
          <w:rFonts w:ascii="Times New Roman" w:hAnsi="Times New Roman" w:eastAsia="Malgun Gothic"/>
          <w:b w:val="0"/>
          <w:i w:val="0"/>
          <w:sz w:val="22"/>
        </w:rPr>
        <w:t>. ils sont이 아님을 소리로 보여 줍니다.</w:t>
      </w:r>
    </w:p>
    <w:p>
      <w:pPr>
        <w:pStyle w:val="ListBullet"/>
      </w:pPr>
      <w:r>
        <w:rPr>
          <w:rFonts w:ascii="Times New Roman" w:hAnsi="Times New Roman" w:eastAsia="Malgun Gothic"/>
          <w:b w:val="0"/>
          <w:i w:val="0"/>
          <w:sz w:val="22"/>
        </w:rPr>
        <w:t>leur a dit [lœ.ʁa.di] — 원래 발음되는 r이 다음 모음과 연결.</w:t>
      </w:r>
    </w:p>
    <w:p>
      <w:pPr>
        <w:pStyle w:val="ListBullet"/>
      </w:pPr>
      <w:r>
        <w:rPr>
          <w:rFonts w:ascii="Times New Roman" w:hAnsi="Times New Roman" w:eastAsia="Malgun Gothic"/>
          <w:b w:val="0"/>
          <w:i w:val="0"/>
          <w:sz w:val="22"/>
        </w:rPr>
        <w:t>vous_êtes [vu.zɛt] — 필수 연음.</w:t>
      </w:r>
    </w:p>
    <w:p>
      <w:pPr>
        <w:pStyle w:val="ListBullet"/>
      </w:pPr>
      <w:r>
        <w:rPr>
          <w:rFonts w:ascii="Times New Roman" w:hAnsi="Times New Roman" w:eastAsia="Malgun Gothic"/>
          <w:b w:val="0"/>
          <w:i w:val="0"/>
          <w:sz w:val="22"/>
        </w:rPr>
        <w:t>n'ont rien_écouté [nɔ̃.ʁjɛ̃.ne.ku.te] — rien의 n은 수의적 연음.</w:t>
      </w:r>
    </w:p>
    <w:p>
      <w:pPr>
        <w:keepNext/>
        <w:spacing w:before="280"/>
      </w:pPr>
      <w:r>
        <w:rPr>
          <w:rFonts w:ascii="Times New Roman" w:hAnsi="Times New Roman" w:eastAsia="Malgun Gothic"/>
          <w:b/>
          <w:i w:val="0"/>
          <w:color w:val="1F3864"/>
          <w:sz w:val="36"/>
        </w:rPr>
        <w:t>3. 기초: 세 그룹, 주어 대명사, 그리고 on</w:t>
      </w:r>
    </w:p>
    <w:p>
      <w:pPr>
        <w:keepNext/>
        <w:spacing w:before="280"/>
      </w:pPr>
      <w:r>
        <w:rPr>
          <w:rFonts w:ascii="Times New Roman" w:hAnsi="Times New Roman" w:eastAsia="Malgun Gothic"/>
          <w:b/>
          <w:i w:val="0"/>
          <w:color w:val="1F3864"/>
          <w:sz w:val="30"/>
        </w:rPr>
        <w:t>3.1 동사의 세 그룹 (les trois groupes)</w:t>
      </w:r>
    </w:p>
    <w:p>
      <w:r>
        <w:rPr>
          <w:rFonts w:ascii="Times New Roman" w:hAnsi="Times New Roman" w:eastAsia="Malgun Gothic"/>
          <w:b w:val="0"/>
          <w:i w:val="0"/>
          <w:sz w:val="22"/>
        </w:rPr>
        <w:t>프랑스 학교 문법은 동사를 부정사 어미와 활용 방식에 따라 세 무리로 나눕니다.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그룹</w:t>
            </w:r>
          </w:p>
        </w:tc>
        <w:tc>
          <w:tcPr>
            <w:tcW w:type="dxa" w:w="1728"/>
          </w:tcPr>
          <w:p>
            <w:r/>
            <w:r>
              <w:rPr>
                <w:rFonts w:ascii="Times New Roman" w:hAnsi="Times New Roman" w:eastAsia="Malgun Gothic"/>
                <w:b/>
                <w:i w:val="0"/>
                <w:sz w:val="20"/>
              </w:rPr>
              <w:t>부정사</w:t>
            </w:r>
          </w:p>
        </w:tc>
        <w:tc>
          <w:tcPr>
            <w:tcW w:type="dxa" w:w="1728"/>
          </w:tcPr>
          <w:p>
            <w:r/>
            <w:r>
              <w:rPr>
                <w:rFonts w:ascii="Times New Roman" w:hAnsi="Times New Roman" w:eastAsia="Malgun Gothic"/>
                <w:b/>
                <w:i w:val="0"/>
                <w:sz w:val="20"/>
              </w:rPr>
              <w:t>판별법</w:t>
            </w:r>
          </w:p>
        </w:tc>
        <w:tc>
          <w:tcPr>
            <w:tcW w:type="dxa" w:w="1728"/>
          </w:tcPr>
          <w:p>
            <w:r/>
            <w:r>
              <w:rPr>
                <w:rFonts w:ascii="Times New Roman" w:hAnsi="Times New Roman" w:eastAsia="Malgun Gothic"/>
                <w:b/>
                <w:i w:val="0"/>
                <w:sz w:val="20"/>
              </w:rPr>
              <w:t>대표 동사</w:t>
            </w:r>
          </w:p>
        </w:tc>
        <w:tc>
          <w:tcPr>
            <w:tcW w:type="dxa" w:w="1728"/>
          </w:tcPr>
          <w:p>
            <w:r/>
            <w:r>
              <w:rPr>
                <w:rFonts w:ascii="Times New Roman" w:hAnsi="Times New Roman" w:eastAsia="Malgun Gothic"/>
                <w:b/>
                <w:i w:val="0"/>
                <w:sz w:val="20"/>
              </w:rPr>
              <w:t>특징</w:t>
            </w:r>
          </w:p>
        </w:tc>
      </w:tr>
      <w:tr>
        <w:tc>
          <w:tcPr>
            <w:tcW w:type="dxa" w:w="1728"/>
          </w:tcPr>
          <w:p>
            <w:r/>
            <w:r>
              <w:rPr>
                <w:rFonts w:ascii="Times New Roman" w:hAnsi="Times New Roman" w:eastAsia="Malgun Gothic"/>
                <w:b/>
                <w:i w:val="0"/>
                <w:sz w:val="20"/>
              </w:rPr>
              <w:t>1군</w:t>
            </w:r>
            <w:r>
              <w:rPr>
                <w:rFonts w:ascii="Times New Roman" w:hAnsi="Times New Roman" w:eastAsia="Malgun Gothic"/>
                <w:b w:val="0"/>
                <w:i w:val="0"/>
                <w:sz w:val="20"/>
              </w:rPr>
              <w:t xml:space="preserve"> (1er groupe)</w:t>
            </w:r>
          </w:p>
        </w:tc>
        <w:tc>
          <w:tcPr>
            <w:tcW w:type="dxa" w:w="1728"/>
          </w:tcPr>
          <w:p>
            <w:r/>
            <w:r>
              <w:rPr>
                <w:rFonts w:ascii="Times New Roman" w:hAnsi="Times New Roman" w:eastAsia="Malgun Gothic"/>
                <w:b/>
                <w:i w:val="0"/>
                <w:sz w:val="20"/>
              </w:rPr>
              <w:t>-er</w:t>
            </w:r>
          </w:p>
        </w:tc>
        <w:tc>
          <w:tcPr>
            <w:tcW w:type="dxa" w:w="1728"/>
          </w:tcPr>
          <w:p>
            <w:r/>
            <w:r>
              <w:rPr>
                <w:rFonts w:ascii="Times New Roman" w:hAnsi="Times New Roman" w:eastAsia="Malgun Gothic"/>
                <w:b w:val="0"/>
                <w:i w:val="0"/>
                <w:sz w:val="20"/>
              </w:rPr>
              <w:t>aller를 뺀 모든 -er 동사</w:t>
            </w:r>
          </w:p>
        </w:tc>
        <w:tc>
          <w:tcPr>
            <w:tcW w:type="dxa" w:w="1728"/>
          </w:tcPr>
          <w:p>
            <w:r/>
            <w:r>
              <w:rPr>
                <w:rFonts w:ascii="Times New Roman" w:hAnsi="Times New Roman" w:eastAsia="Malgun Gothic"/>
                <w:b w:val="0"/>
                <w:i w:val="0"/>
                <w:sz w:val="20"/>
              </w:rPr>
              <w:t>parler, signer, plaider, juger, accuser, porter, demander, arrêter, protéger</w:t>
            </w:r>
          </w:p>
        </w:tc>
        <w:tc>
          <w:tcPr>
            <w:tcW w:type="dxa" w:w="1728"/>
          </w:tcPr>
          <w:p>
            <w:r/>
            <w:r>
              <w:rPr>
                <w:rFonts w:ascii="Times New Roman" w:hAnsi="Times New Roman" w:eastAsia="Malgun Gothic"/>
                <w:b w:val="0"/>
                <w:i w:val="0"/>
                <w:sz w:val="20"/>
              </w:rPr>
              <w:t>전체 동사의 약 90%. 매우 규칙적. 새로 생기는 동사도 모두 1군(googler, liker, tweeter)</w:t>
            </w:r>
          </w:p>
        </w:tc>
      </w:tr>
      <w:tr>
        <w:tc>
          <w:tcPr>
            <w:tcW w:type="dxa" w:w="1728"/>
          </w:tcPr>
          <w:p>
            <w:r/>
            <w:r>
              <w:rPr>
                <w:rFonts w:ascii="Times New Roman" w:hAnsi="Times New Roman" w:eastAsia="Malgun Gothic"/>
                <w:b/>
                <w:i w:val="0"/>
                <w:sz w:val="20"/>
              </w:rPr>
              <w:t>2군</w:t>
            </w:r>
            <w:r>
              <w:rPr>
                <w:rFonts w:ascii="Times New Roman" w:hAnsi="Times New Roman" w:eastAsia="Malgun Gothic"/>
                <w:b w:val="0"/>
                <w:i w:val="0"/>
                <w:sz w:val="20"/>
              </w:rPr>
              <w:t xml:space="preserve"> (2e groupe)</w:t>
            </w:r>
          </w:p>
        </w:tc>
        <w:tc>
          <w:tcPr>
            <w:tcW w:type="dxa" w:w="1728"/>
          </w:tcPr>
          <w:p>
            <w:r/>
            <w:r>
              <w:rPr>
                <w:rFonts w:ascii="Times New Roman" w:hAnsi="Times New Roman" w:eastAsia="Malgun Gothic"/>
                <w:b/>
                <w:i w:val="0"/>
                <w:sz w:val="20"/>
              </w:rPr>
              <w:t>-ir</w:t>
            </w:r>
          </w:p>
        </w:tc>
        <w:tc>
          <w:tcPr>
            <w:tcW w:type="dxa" w:w="1728"/>
          </w:tcPr>
          <w:p>
            <w:r/>
            <w:r>
              <w:rPr>
                <w:rFonts w:ascii="Times New Roman" w:hAnsi="Times New Roman" w:eastAsia="Malgun Gothic"/>
                <w:b w:val="0"/>
                <w:i w:val="0"/>
                <w:sz w:val="20"/>
              </w:rPr>
              <w:t xml:space="preserve">nous형이 </w:t>
            </w:r>
            <w:r>
              <w:rPr>
                <w:rFonts w:ascii="Times New Roman" w:hAnsi="Times New Roman" w:eastAsia="Malgun Gothic"/>
                <w:b/>
                <w:i w:val="0"/>
                <w:sz w:val="20"/>
              </w:rPr>
              <w:t>-issons</w:t>
            </w:r>
          </w:p>
        </w:tc>
        <w:tc>
          <w:tcPr>
            <w:tcW w:type="dxa" w:w="1728"/>
          </w:tcPr>
          <w:p>
            <w:r/>
            <w:r>
              <w:rPr>
                <w:rFonts w:ascii="Times New Roman" w:hAnsi="Times New Roman" w:eastAsia="Malgun Gothic"/>
                <w:b w:val="0"/>
                <w:i w:val="0"/>
                <w:sz w:val="20"/>
              </w:rPr>
              <w:t>finir, choisir, agir, réagir, réussir, établir, abolir, garantir, saisir, réfléchir, punir, investir, avertir</w:t>
            </w:r>
          </w:p>
        </w:tc>
        <w:tc>
          <w:tcPr>
            <w:tcW w:type="dxa" w:w="1728"/>
          </w:tcPr>
          <w:p>
            <w:r/>
            <w:r>
              <w:rPr>
                <w:rFonts w:ascii="Times New Roman" w:hAnsi="Times New Roman" w:eastAsia="Malgun Gothic"/>
                <w:b w:val="0"/>
                <w:i w:val="0"/>
                <w:sz w:val="20"/>
              </w:rPr>
              <w:t>약 300개. 규칙적. 현재분사 -issant</w:t>
            </w:r>
          </w:p>
        </w:tc>
      </w:tr>
      <w:tr>
        <w:tc>
          <w:tcPr>
            <w:tcW w:type="dxa" w:w="1728"/>
          </w:tcPr>
          <w:p>
            <w:r/>
            <w:r>
              <w:rPr>
                <w:rFonts w:ascii="Times New Roman" w:hAnsi="Times New Roman" w:eastAsia="Malgun Gothic"/>
                <w:b/>
                <w:i w:val="0"/>
                <w:sz w:val="20"/>
              </w:rPr>
              <w:t>3군</w:t>
            </w:r>
            <w:r>
              <w:rPr>
                <w:rFonts w:ascii="Times New Roman" w:hAnsi="Times New Roman" w:eastAsia="Malgun Gothic"/>
                <w:b w:val="0"/>
                <w:i w:val="0"/>
                <w:sz w:val="20"/>
              </w:rPr>
              <w:t xml:space="preserve"> (3e groupe)</w:t>
            </w:r>
          </w:p>
        </w:tc>
        <w:tc>
          <w:tcPr>
            <w:tcW w:type="dxa" w:w="1728"/>
          </w:tcPr>
          <w:p>
            <w:r/>
            <w:r>
              <w:rPr>
                <w:rFonts w:ascii="Times New Roman" w:hAnsi="Times New Roman" w:eastAsia="Malgun Gothic"/>
                <w:b w:val="0"/>
                <w:i w:val="0"/>
                <w:sz w:val="20"/>
              </w:rPr>
              <w:t>-ir(-iss- 없음), -oir, -re, 그리고 aller</w:t>
            </w:r>
          </w:p>
        </w:tc>
        <w:tc>
          <w:tcPr>
            <w:tcW w:type="dxa" w:w="1728"/>
          </w:tcPr>
          <w:p>
            <w:r/>
            <w:r>
              <w:rPr>
                <w:rFonts w:ascii="Times New Roman" w:hAnsi="Times New Roman" w:eastAsia="Malgun Gothic"/>
                <w:b w:val="0"/>
                <w:i w:val="0"/>
                <w:sz w:val="20"/>
              </w:rPr>
              <w:t>나머지 전부</w:t>
            </w:r>
          </w:p>
        </w:tc>
        <w:tc>
          <w:tcPr>
            <w:tcW w:type="dxa" w:w="1728"/>
          </w:tcPr>
          <w:p>
            <w:r/>
            <w:r>
              <w:rPr>
                <w:rFonts w:ascii="Times New Roman" w:hAnsi="Times New Roman" w:eastAsia="Malgun Gothic"/>
                <w:b w:val="0"/>
                <w:i w:val="0"/>
                <w:sz w:val="20"/>
              </w:rPr>
              <w:t>être, avoir, aller, faire, dire, venir, prendre, mettre, pouvoir, vouloir, devoir, savoir, voir, partir, ouvrir, écrire, lire, croire, connaître</w:t>
            </w:r>
          </w:p>
        </w:tc>
        <w:tc>
          <w:tcPr>
            <w:tcW w:type="dxa" w:w="1728"/>
          </w:tcPr>
          <w:p>
            <w:r/>
            <w:r>
              <w:rPr>
                <w:rFonts w:ascii="Times New Roman" w:hAnsi="Times New Roman" w:eastAsia="Malgun Gothic"/>
                <w:b w:val="0"/>
                <w:i w:val="0"/>
                <w:sz w:val="20"/>
              </w:rPr>
              <w:t xml:space="preserve">약 350개뿐이지만 </w:t>
            </w:r>
            <w:r>
              <w:rPr>
                <w:rFonts w:ascii="Times New Roman" w:hAnsi="Times New Roman" w:eastAsia="Malgun Gothic"/>
                <w:b/>
                <w:i w:val="0"/>
                <w:sz w:val="20"/>
              </w:rPr>
              <w:t>가장 자주 쓰는 동사들</w:t>
            </w:r>
            <w:r>
              <w:rPr>
                <w:rFonts w:ascii="Times New Roman" w:hAnsi="Times New Roman" w:eastAsia="Malgun Gothic"/>
                <w:b w:val="0"/>
                <w:i w:val="0"/>
                <w:sz w:val="20"/>
              </w:rPr>
              <w:t>. 대부분 불규칙</w:t>
            </w:r>
          </w:p>
        </w:tc>
      </w:tr>
    </w:tbl>
    <w:p/>
    <w:p>
      <w:pPr>
        <w:pStyle w:val="ListBullet"/>
      </w:pPr>
      <w:r>
        <w:rPr>
          <w:rFonts w:ascii="Times New Roman" w:hAnsi="Times New Roman" w:eastAsia="Malgun Gothic"/>
          <w:b/>
          <w:i w:val="0"/>
          <w:sz w:val="22"/>
        </w:rPr>
        <w:t>-ir 동사라고 다 2군이 아니다</w:t>
      </w:r>
      <w:r>
        <w:rPr>
          <w:rFonts w:ascii="Times New Roman" w:hAnsi="Times New Roman" w:eastAsia="Malgun Gothic"/>
          <w:b w:val="0"/>
          <w:i w:val="0"/>
          <w:sz w:val="22"/>
        </w:rPr>
        <w:t>: finir → nous fin</w:t>
      </w:r>
      <w:r>
        <w:rPr>
          <w:rFonts w:ascii="Times New Roman" w:hAnsi="Times New Roman" w:eastAsia="Malgun Gothic"/>
          <w:b/>
          <w:i w:val="0"/>
          <w:sz w:val="22"/>
        </w:rPr>
        <w:t>issons</w:t>
      </w:r>
      <w:r>
        <w:rPr>
          <w:rFonts w:ascii="Times New Roman" w:hAnsi="Times New Roman" w:eastAsia="Malgun Gothic"/>
          <w:b w:val="0"/>
          <w:i w:val="0"/>
          <w:sz w:val="22"/>
        </w:rPr>
        <w:t>(2군), partir → nous part</w:t>
      </w:r>
      <w:r>
        <w:rPr>
          <w:rFonts w:ascii="Times New Roman" w:hAnsi="Times New Roman" w:eastAsia="Malgun Gothic"/>
          <w:b/>
          <w:i w:val="0"/>
          <w:sz w:val="22"/>
        </w:rPr>
        <w:t>ons</w:t>
      </w:r>
      <w:r>
        <w:rPr>
          <w:rFonts w:ascii="Times New Roman" w:hAnsi="Times New Roman" w:eastAsia="Malgun Gothic"/>
          <w:b w:val="0"/>
          <w:i w:val="0"/>
          <w:sz w:val="22"/>
        </w:rPr>
        <w:t>(3군), venir → nous ven</w:t>
      </w:r>
      <w:r>
        <w:rPr>
          <w:rFonts w:ascii="Times New Roman" w:hAnsi="Times New Roman" w:eastAsia="Malgun Gothic"/>
          <w:b/>
          <w:i w:val="0"/>
          <w:sz w:val="22"/>
        </w:rPr>
        <w:t>ons</w:t>
      </w:r>
      <w:r>
        <w:rPr>
          <w:rFonts w:ascii="Times New Roman" w:hAnsi="Times New Roman" w:eastAsia="Malgun Gothic"/>
          <w:b w:val="0"/>
          <w:i w:val="0"/>
          <w:sz w:val="22"/>
        </w:rPr>
        <w:t>(3군), ouvrir → nous ouvr</w:t>
      </w:r>
      <w:r>
        <w:rPr>
          <w:rFonts w:ascii="Times New Roman" w:hAnsi="Times New Roman" w:eastAsia="Malgun Gothic"/>
          <w:b/>
          <w:i w:val="0"/>
          <w:sz w:val="22"/>
        </w:rPr>
        <w:t>ons</w:t>
      </w:r>
      <w:r>
        <w:rPr>
          <w:rFonts w:ascii="Times New Roman" w:hAnsi="Times New Roman" w:eastAsia="Malgun Gothic"/>
          <w:b w:val="0"/>
          <w:i w:val="0"/>
          <w:sz w:val="22"/>
        </w:rPr>
        <w:t>(3군). "nous형에 -iss-가 들어가는가"로 판별하세요.</w:t>
      </w:r>
    </w:p>
    <w:p>
      <w:pPr>
        <w:pStyle w:val="ListBullet"/>
      </w:pPr>
      <w:r>
        <w:rPr>
          <w:rFonts w:ascii="Times New Roman" w:hAnsi="Times New Roman" w:eastAsia="Malgun Gothic"/>
          <w:b/>
          <w:i w:val="0"/>
          <w:sz w:val="22"/>
        </w:rPr>
        <w:t>어간(radical)</w:t>
      </w:r>
      <w:r>
        <w:rPr>
          <w:rFonts w:ascii="Times New Roman" w:hAnsi="Times New Roman" w:eastAsia="Malgun Gothic"/>
          <w:b w:val="0"/>
          <w:i w:val="0"/>
          <w:sz w:val="22"/>
        </w:rPr>
        <w:t xml:space="preserve"> = 부정사에서 -er/-ir/-re/-oir를 뗀 부분: parl-, fin-, prend-. 3군 동사는 어간이 여러 개입니다(je </w:t>
      </w:r>
      <w:r>
        <w:rPr>
          <w:rFonts w:ascii="Times New Roman" w:hAnsi="Times New Roman" w:eastAsia="Malgun Gothic"/>
          <w:b/>
          <w:i w:val="0"/>
          <w:sz w:val="22"/>
        </w:rPr>
        <w:t>prend</w:t>
      </w:r>
      <w:r>
        <w:rPr>
          <w:rFonts w:ascii="Times New Roman" w:hAnsi="Times New Roman" w:eastAsia="Malgun Gothic"/>
          <w:b w:val="0"/>
          <w:i w:val="0"/>
          <w:sz w:val="22"/>
        </w:rPr>
        <w:t xml:space="preserve">s, nous </w:t>
      </w:r>
      <w:r>
        <w:rPr>
          <w:rFonts w:ascii="Times New Roman" w:hAnsi="Times New Roman" w:eastAsia="Malgun Gothic"/>
          <w:b/>
          <w:i w:val="0"/>
          <w:sz w:val="22"/>
        </w:rPr>
        <w:t>pren</w:t>
      </w:r>
      <w:r>
        <w:rPr>
          <w:rFonts w:ascii="Times New Roman" w:hAnsi="Times New Roman" w:eastAsia="Malgun Gothic"/>
          <w:b w:val="0"/>
          <w:i w:val="0"/>
          <w:sz w:val="22"/>
        </w:rPr>
        <w:t xml:space="preserve">ons, ils </w:t>
      </w:r>
      <w:r>
        <w:rPr>
          <w:rFonts w:ascii="Times New Roman" w:hAnsi="Times New Roman" w:eastAsia="Malgun Gothic"/>
          <w:b/>
          <w:i w:val="0"/>
          <w:sz w:val="22"/>
        </w:rPr>
        <w:t>prenn</w:t>
      </w:r>
      <w:r>
        <w:rPr>
          <w:rFonts w:ascii="Times New Roman" w:hAnsi="Times New Roman" w:eastAsia="Malgun Gothic"/>
          <w:b w:val="0"/>
          <w:i w:val="0"/>
          <w:sz w:val="22"/>
        </w:rPr>
        <w:t xml:space="preserve">ent, j'ai </w:t>
      </w:r>
      <w:r>
        <w:rPr>
          <w:rFonts w:ascii="Times New Roman" w:hAnsi="Times New Roman" w:eastAsia="Malgun Gothic"/>
          <w:b/>
          <w:i w:val="0"/>
          <w:sz w:val="22"/>
        </w:rPr>
        <w:t>pris</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미래·조건법</w:t>
      </w:r>
      <w:r>
        <w:rPr>
          <w:rFonts w:ascii="Times New Roman" w:hAnsi="Times New Roman" w:eastAsia="Malgun Gothic"/>
          <w:b w:val="0"/>
          <w:i w:val="0"/>
          <w:sz w:val="22"/>
        </w:rPr>
        <w:t xml:space="preserve">은 어간이 아니라 </w:t>
      </w:r>
      <w:r>
        <w:rPr>
          <w:rFonts w:ascii="Times New Roman" w:hAnsi="Times New Roman" w:eastAsia="Malgun Gothic"/>
          <w:b/>
          <w:i w:val="0"/>
          <w:sz w:val="22"/>
        </w:rPr>
        <w:t>부정사 전체</w:t>
      </w:r>
      <w:r>
        <w:rPr>
          <w:rFonts w:ascii="Times New Roman" w:hAnsi="Times New Roman" w:eastAsia="Malgun Gothic"/>
          <w:b w:val="0"/>
          <w:i w:val="0"/>
          <w:sz w:val="22"/>
        </w:rPr>
        <w:t>(또는 불규칙 어간)에 어미를 붙입니다: parler</w:t>
      </w:r>
      <w:r>
        <w:rPr>
          <w:rFonts w:ascii="Times New Roman" w:hAnsi="Times New Roman" w:eastAsia="Malgun Gothic"/>
          <w:b/>
          <w:i w:val="0"/>
          <w:sz w:val="22"/>
        </w:rPr>
        <w:t>ai</w:t>
      </w:r>
      <w:r>
        <w:rPr>
          <w:rFonts w:ascii="Times New Roman" w:hAnsi="Times New Roman" w:eastAsia="Malgun Gothic"/>
          <w:b w:val="0"/>
          <w:i w:val="0"/>
          <w:sz w:val="22"/>
        </w:rPr>
        <w:t>, finir</w:t>
      </w:r>
      <w:r>
        <w:rPr>
          <w:rFonts w:ascii="Times New Roman" w:hAnsi="Times New Roman" w:eastAsia="Malgun Gothic"/>
          <w:b/>
          <w:i w:val="0"/>
          <w:sz w:val="22"/>
        </w:rPr>
        <w:t>ais</w:t>
      </w:r>
      <w:r>
        <w:rPr>
          <w:rFonts w:ascii="Times New Roman" w:hAnsi="Times New Roman" w:eastAsia="Malgun Gothic"/>
          <w:b w:val="0"/>
          <w:i w:val="0"/>
          <w:sz w:val="22"/>
        </w:rPr>
        <w:t>, prendr</w:t>
      </w:r>
      <w:r>
        <w:rPr>
          <w:rFonts w:ascii="Times New Roman" w:hAnsi="Times New Roman" w:eastAsia="Malgun Gothic"/>
          <w:b/>
          <w:i w:val="0"/>
          <w:sz w:val="22"/>
        </w:rPr>
        <w:t>ont</w:t>
      </w:r>
      <w:r>
        <w:rPr>
          <w:rFonts w:ascii="Times New Roman" w:hAnsi="Times New Roman" w:eastAsia="Malgun Gothic"/>
          <w:b w:val="0"/>
          <w:i w:val="0"/>
          <w:sz w:val="22"/>
        </w:rPr>
        <w:t>(-re 동사는 e를 떼고). 10장.</w:t>
      </w:r>
    </w:p>
    <w:p>
      <w:pPr>
        <w:keepNext/>
        <w:spacing w:before="280"/>
      </w:pPr>
      <w:r>
        <w:rPr>
          <w:rFonts w:ascii="Times New Roman" w:hAnsi="Times New Roman" w:eastAsia="Malgun Gothic"/>
          <w:b/>
          <w:i w:val="0"/>
          <w:color w:val="1F3864"/>
          <w:sz w:val="30"/>
        </w:rPr>
        <w:t>3.2 세 그룹의 대표 동사 전체 변화 (주요 시제)</w:t>
      </w:r>
    </w:p>
    <w:p>
      <w:pPr>
        <w:keepNext/>
        <w:spacing w:before="160"/>
      </w:pPr>
      <w:r>
        <w:rPr>
          <w:rFonts w:ascii="Times New Roman" w:hAnsi="Times New Roman" w:eastAsia="Malgun Gothic"/>
          <w:b/>
          <w:i w:val="0"/>
          <w:color w:val="1F3864"/>
          <w:sz w:val="26"/>
        </w:rPr>
        <w:t>parler (말하다) — 1군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présent</w:t>
            </w:r>
          </w:p>
        </w:tc>
        <w:tc>
          <w:tcPr>
            <w:tcW w:type="dxa" w:w="1234"/>
          </w:tcPr>
          <w:p>
            <w:r/>
            <w:r>
              <w:rPr>
                <w:rFonts w:ascii="Times New Roman" w:hAnsi="Times New Roman" w:eastAsia="Malgun Gothic"/>
                <w:b/>
                <w:i w:val="0"/>
                <w:sz w:val="20"/>
              </w:rPr>
              <w:t>passé composé</w:t>
            </w:r>
          </w:p>
        </w:tc>
        <w:tc>
          <w:tcPr>
            <w:tcW w:type="dxa" w:w="1234"/>
          </w:tcPr>
          <w:p>
            <w:r/>
            <w:r>
              <w:rPr>
                <w:rFonts w:ascii="Times New Roman" w:hAnsi="Times New Roman" w:eastAsia="Malgun Gothic"/>
                <w:b/>
                <w:i w:val="0"/>
                <w:sz w:val="20"/>
              </w:rPr>
              <w:t>imparfait</w:t>
            </w:r>
          </w:p>
        </w:tc>
        <w:tc>
          <w:tcPr>
            <w:tcW w:type="dxa" w:w="1234"/>
          </w:tcPr>
          <w:p>
            <w:r/>
            <w:r>
              <w:rPr>
                <w:rFonts w:ascii="Times New Roman" w:hAnsi="Times New Roman" w:eastAsia="Malgun Gothic"/>
                <w:b/>
                <w:i w:val="0"/>
                <w:sz w:val="20"/>
              </w:rPr>
              <w:t>futur</w:t>
            </w:r>
          </w:p>
        </w:tc>
        <w:tc>
          <w:tcPr>
            <w:tcW w:type="dxa" w:w="1234"/>
          </w:tcPr>
          <w:p>
            <w:r/>
            <w:r>
              <w:rPr>
                <w:rFonts w:ascii="Times New Roman" w:hAnsi="Times New Roman" w:eastAsia="Malgun Gothic"/>
                <w:b/>
                <w:i w:val="0"/>
                <w:sz w:val="20"/>
              </w:rPr>
              <w:t>conditionnel</w:t>
            </w:r>
          </w:p>
        </w:tc>
        <w:tc>
          <w:tcPr>
            <w:tcW w:type="dxa" w:w="1234"/>
          </w:tcPr>
          <w:p>
            <w:r/>
            <w:r>
              <w:rPr>
                <w:rFonts w:ascii="Times New Roman" w:hAnsi="Times New Roman" w:eastAsia="Malgun Gothic"/>
                <w:b/>
                <w:i w:val="0"/>
                <w:sz w:val="20"/>
              </w:rPr>
              <w:t>subj. présent</w:t>
            </w:r>
          </w:p>
        </w:tc>
      </w:tr>
      <w:tr>
        <w:tc>
          <w:tcPr>
            <w:tcW w:type="dxa" w:w="1234"/>
          </w:tcPr>
          <w:p>
            <w:r/>
            <w:r>
              <w:rPr>
                <w:rFonts w:ascii="Times New Roman" w:hAnsi="Times New Roman" w:eastAsia="Malgun Gothic"/>
                <w:b w:val="0"/>
                <w:i w:val="0"/>
                <w:sz w:val="20"/>
              </w:rPr>
              <w:t>je</w:t>
            </w:r>
          </w:p>
        </w:tc>
        <w:tc>
          <w:tcPr>
            <w:tcW w:type="dxa" w:w="1234"/>
          </w:tcPr>
          <w:p>
            <w:r/>
            <w:r>
              <w:rPr>
                <w:rFonts w:ascii="Times New Roman" w:hAnsi="Times New Roman" w:eastAsia="Malgun Gothic"/>
                <w:b w:val="0"/>
                <w:i w:val="0"/>
                <w:sz w:val="20"/>
              </w:rPr>
              <w:t>parle</w:t>
            </w:r>
          </w:p>
        </w:tc>
        <w:tc>
          <w:tcPr>
            <w:tcW w:type="dxa" w:w="1234"/>
          </w:tcPr>
          <w:p>
            <w:r/>
            <w:r>
              <w:rPr>
                <w:rFonts w:ascii="Times New Roman" w:hAnsi="Times New Roman" w:eastAsia="Malgun Gothic"/>
                <w:b w:val="0"/>
                <w:i w:val="0"/>
                <w:sz w:val="20"/>
              </w:rPr>
              <w:t>j'ai parlé</w:t>
            </w:r>
          </w:p>
        </w:tc>
        <w:tc>
          <w:tcPr>
            <w:tcW w:type="dxa" w:w="1234"/>
          </w:tcPr>
          <w:p>
            <w:r/>
            <w:r>
              <w:rPr>
                <w:rFonts w:ascii="Times New Roman" w:hAnsi="Times New Roman" w:eastAsia="Malgun Gothic"/>
                <w:b w:val="0"/>
                <w:i w:val="0"/>
                <w:sz w:val="20"/>
              </w:rPr>
              <w:t>parlais</w:t>
            </w:r>
          </w:p>
        </w:tc>
        <w:tc>
          <w:tcPr>
            <w:tcW w:type="dxa" w:w="1234"/>
          </w:tcPr>
          <w:p>
            <w:r/>
            <w:r>
              <w:rPr>
                <w:rFonts w:ascii="Times New Roman" w:hAnsi="Times New Roman" w:eastAsia="Malgun Gothic"/>
                <w:b w:val="0"/>
                <w:i w:val="0"/>
                <w:sz w:val="20"/>
              </w:rPr>
              <w:t>parlerai</w:t>
            </w:r>
          </w:p>
        </w:tc>
        <w:tc>
          <w:tcPr>
            <w:tcW w:type="dxa" w:w="1234"/>
          </w:tcPr>
          <w:p>
            <w:r/>
            <w:r>
              <w:rPr>
                <w:rFonts w:ascii="Times New Roman" w:hAnsi="Times New Roman" w:eastAsia="Malgun Gothic"/>
                <w:b w:val="0"/>
                <w:i w:val="0"/>
                <w:sz w:val="20"/>
              </w:rPr>
              <w:t>parlerais</w:t>
            </w:r>
          </w:p>
        </w:tc>
        <w:tc>
          <w:tcPr>
            <w:tcW w:type="dxa" w:w="1234"/>
          </w:tcPr>
          <w:p>
            <w:r/>
            <w:r>
              <w:rPr>
                <w:rFonts w:ascii="Times New Roman" w:hAnsi="Times New Roman" w:eastAsia="Malgun Gothic"/>
                <w:b w:val="0"/>
                <w:i w:val="0"/>
                <w:sz w:val="20"/>
              </w:rPr>
              <w:t>(que je) parle</w:t>
            </w:r>
          </w:p>
        </w:tc>
      </w:tr>
      <w:tr>
        <w:tc>
          <w:tcPr>
            <w:tcW w:type="dxa" w:w="1234"/>
          </w:tcPr>
          <w:p>
            <w:r/>
            <w:r>
              <w:rPr>
                <w:rFonts w:ascii="Times New Roman" w:hAnsi="Times New Roman" w:eastAsia="Malgun Gothic"/>
                <w:b w:val="0"/>
                <w:i w:val="0"/>
                <w:sz w:val="20"/>
              </w:rPr>
              <w:t>tu</w:t>
            </w:r>
          </w:p>
        </w:tc>
        <w:tc>
          <w:tcPr>
            <w:tcW w:type="dxa" w:w="1234"/>
          </w:tcPr>
          <w:p>
            <w:r/>
            <w:r>
              <w:rPr>
                <w:rFonts w:ascii="Times New Roman" w:hAnsi="Times New Roman" w:eastAsia="Malgun Gothic"/>
                <w:b w:val="0"/>
                <w:i w:val="0"/>
                <w:sz w:val="20"/>
              </w:rPr>
              <w:t>parles</w:t>
            </w:r>
          </w:p>
        </w:tc>
        <w:tc>
          <w:tcPr>
            <w:tcW w:type="dxa" w:w="1234"/>
          </w:tcPr>
          <w:p>
            <w:r/>
            <w:r>
              <w:rPr>
                <w:rFonts w:ascii="Times New Roman" w:hAnsi="Times New Roman" w:eastAsia="Malgun Gothic"/>
                <w:b w:val="0"/>
                <w:i w:val="0"/>
                <w:sz w:val="20"/>
              </w:rPr>
              <w:t>as parlé</w:t>
            </w:r>
          </w:p>
        </w:tc>
        <w:tc>
          <w:tcPr>
            <w:tcW w:type="dxa" w:w="1234"/>
          </w:tcPr>
          <w:p>
            <w:r/>
            <w:r>
              <w:rPr>
                <w:rFonts w:ascii="Times New Roman" w:hAnsi="Times New Roman" w:eastAsia="Malgun Gothic"/>
                <w:b w:val="0"/>
                <w:i w:val="0"/>
                <w:sz w:val="20"/>
              </w:rPr>
              <w:t>parlais</w:t>
            </w:r>
          </w:p>
        </w:tc>
        <w:tc>
          <w:tcPr>
            <w:tcW w:type="dxa" w:w="1234"/>
          </w:tcPr>
          <w:p>
            <w:r/>
            <w:r>
              <w:rPr>
                <w:rFonts w:ascii="Times New Roman" w:hAnsi="Times New Roman" w:eastAsia="Malgun Gothic"/>
                <w:b w:val="0"/>
                <w:i w:val="0"/>
                <w:sz w:val="20"/>
              </w:rPr>
              <w:t>parleras</w:t>
            </w:r>
          </w:p>
        </w:tc>
        <w:tc>
          <w:tcPr>
            <w:tcW w:type="dxa" w:w="1234"/>
          </w:tcPr>
          <w:p>
            <w:r/>
            <w:r>
              <w:rPr>
                <w:rFonts w:ascii="Times New Roman" w:hAnsi="Times New Roman" w:eastAsia="Malgun Gothic"/>
                <w:b w:val="0"/>
                <w:i w:val="0"/>
                <w:sz w:val="20"/>
              </w:rPr>
              <w:t>parlerais</w:t>
            </w:r>
          </w:p>
        </w:tc>
        <w:tc>
          <w:tcPr>
            <w:tcW w:type="dxa" w:w="1234"/>
          </w:tcPr>
          <w:p>
            <w:r/>
            <w:r>
              <w:rPr>
                <w:rFonts w:ascii="Times New Roman" w:hAnsi="Times New Roman" w:eastAsia="Malgun Gothic"/>
                <w:b w:val="0"/>
                <w:i w:val="0"/>
                <w:sz w:val="20"/>
              </w:rPr>
              <w:t>parles</w:t>
            </w:r>
          </w:p>
        </w:tc>
      </w:tr>
      <w:tr>
        <w:tc>
          <w:tcPr>
            <w:tcW w:type="dxa" w:w="1234"/>
          </w:tcPr>
          <w:p>
            <w:r/>
            <w:r>
              <w:rPr>
                <w:rFonts w:ascii="Times New Roman" w:hAnsi="Times New Roman" w:eastAsia="Malgun Gothic"/>
                <w:b w:val="0"/>
                <w:i w:val="0"/>
                <w:sz w:val="20"/>
              </w:rPr>
              <w:t>il/elle/on</w:t>
            </w:r>
          </w:p>
        </w:tc>
        <w:tc>
          <w:tcPr>
            <w:tcW w:type="dxa" w:w="1234"/>
          </w:tcPr>
          <w:p>
            <w:r/>
            <w:r>
              <w:rPr>
                <w:rFonts w:ascii="Times New Roman" w:hAnsi="Times New Roman" w:eastAsia="Malgun Gothic"/>
                <w:b w:val="0"/>
                <w:i w:val="0"/>
                <w:sz w:val="20"/>
              </w:rPr>
              <w:t>parle</w:t>
            </w:r>
          </w:p>
        </w:tc>
        <w:tc>
          <w:tcPr>
            <w:tcW w:type="dxa" w:w="1234"/>
          </w:tcPr>
          <w:p>
            <w:r/>
            <w:r>
              <w:rPr>
                <w:rFonts w:ascii="Times New Roman" w:hAnsi="Times New Roman" w:eastAsia="Malgun Gothic"/>
                <w:b w:val="0"/>
                <w:i w:val="0"/>
                <w:sz w:val="20"/>
              </w:rPr>
              <w:t>a parlé</w:t>
            </w:r>
          </w:p>
        </w:tc>
        <w:tc>
          <w:tcPr>
            <w:tcW w:type="dxa" w:w="1234"/>
          </w:tcPr>
          <w:p>
            <w:r/>
            <w:r>
              <w:rPr>
                <w:rFonts w:ascii="Times New Roman" w:hAnsi="Times New Roman" w:eastAsia="Malgun Gothic"/>
                <w:b w:val="0"/>
                <w:i w:val="0"/>
                <w:sz w:val="20"/>
              </w:rPr>
              <w:t>parlait</w:t>
            </w:r>
          </w:p>
        </w:tc>
        <w:tc>
          <w:tcPr>
            <w:tcW w:type="dxa" w:w="1234"/>
          </w:tcPr>
          <w:p>
            <w:r/>
            <w:r>
              <w:rPr>
                <w:rFonts w:ascii="Times New Roman" w:hAnsi="Times New Roman" w:eastAsia="Malgun Gothic"/>
                <w:b w:val="0"/>
                <w:i w:val="0"/>
                <w:sz w:val="20"/>
              </w:rPr>
              <w:t>parlera</w:t>
            </w:r>
          </w:p>
        </w:tc>
        <w:tc>
          <w:tcPr>
            <w:tcW w:type="dxa" w:w="1234"/>
          </w:tcPr>
          <w:p>
            <w:r/>
            <w:r>
              <w:rPr>
                <w:rFonts w:ascii="Times New Roman" w:hAnsi="Times New Roman" w:eastAsia="Malgun Gothic"/>
                <w:b w:val="0"/>
                <w:i w:val="0"/>
                <w:sz w:val="20"/>
              </w:rPr>
              <w:t>parlerait</w:t>
            </w:r>
          </w:p>
        </w:tc>
        <w:tc>
          <w:tcPr>
            <w:tcW w:type="dxa" w:w="1234"/>
          </w:tcPr>
          <w:p>
            <w:r/>
            <w:r>
              <w:rPr>
                <w:rFonts w:ascii="Times New Roman" w:hAnsi="Times New Roman" w:eastAsia="Malgun Gothic"/>
                <w:b w:val="0"/>
                <w:i w:val="0"/>
                <w:sz w:val="20"/>
              </w:rPr>
              <w:t>parle</w:t>
            </w:r>
          </w:p>
        </w:tc>
      </w:tr>
      <w:tr>
        <w:tc>
          <w:tcPr>
            <w:tcW w:type="dxa" w:w="1234"/>
          </w:tcPr>
          <w:p>
            <w:r/>
            <w:r>
              <w:rPr>
                <w:rFonts w:ascii="Times New Roman" w:hAnsi="Times New Roman" w:eastAsia="Malgun Gothic"/>
                <w:b w:val="0"/>
                <w:i w:val="0"/>
                <w:sz w:val="20"/>
              </w:rPr>
              <w:t>nous</w:t>
            </w:r>
          </w:p>
        </w:tc>
        <w:tc>
          <w:tcPr>
            <w:tcW w:type="dxa" w:w="1234"/>
          </w:tcPr>
          <w:p>
            <w:r/>
            <w:r>
              <w:rPr>
                <w:rFonts w:ascii="Times New Roman" w:hAnsi="Times New Roman" w:eastAsia="Malgun Gothic"/>
                <w:b w:val="0"/>
                <w:i w:val="0"/>
                <w:sz w:val="20"/>
              </w:rPr>
              <w:t>parlons</w:t>
            </w:r>
          </w:p>
        </w:tc>
        <w:tc>
          <w:tcPr>
            <w:tcW w:type="dxa" w:w="1234"/>
          </w:tcPr>
          <w:p>
            <w:r/>
            <w:r>
              <w:rPr>
                <w:rFonts w:ascii="Times New Roman" w:hAnsi="Times New Roman" w:eastAsia="Malgun Gothic"/>
                <w:b w:val="0"/>
                <w:i w:val="0"/>
                <w:sz w:val="20"/>
              </w:rPr>
              <w:t>avons parlé</w:t>
            </w:r>
          </w:p>
        </w:tc>
        <w:tc>
          <w:tcPr>
            <w:tcW w:type="dxa" w:w="1234"/>
          </w:tcPr>
          <w:p>
            <w:r/>
            <w:r>
              <w:rPr>
                <w:rFonts w:ascii="Times New Roman" w:hAnsi="Times New Roman" w:eastAsia="Malgun Gothic"/>
                <w:b w:val="0"/>
                <w:i w:val="0"/>
                <w:sz w:val="20"/>
              </w:rPr>
              <w:t>parlions</w:t>
            </w:r>
          </w:p>
        </w:tc>
        <w:tc>
          <w:tcPr>
            <w:tcW w:type="dxa" w:w="1234"/>
          </w:tcPr>
          <w:p>
            <w:r/>
            <w:r>
              <w:rPr>
                <w:rFonts w:ascii="Times New Roman" w:hAnsi="Times New Roman" w:eastAsia="Malgun Gothic"/>
                <w:b w:val="0"/>
                <w:i w:val="0"/>
                <w:sz w:val="20"/>
              </w:rPr>
              <w:t>parlerons</w:t>
            </w:r>
          </w:p>
        </w:tc>
        <w:tc>
          <w:tcPr>
            <w:tcW w:type="dxa" w:w="1234"/>
          </w:tcPr>
          <w:p>
            <w:r/>
            <w:r>
              <w:rPr>
                <w:rFonts w:ascii="Times New Roman" w:hAnsi="Times New Roman" w:eastAsia="Malgun Gothic"/>
                <w:b w:val="0"/>
                <w:i w:val="0"/>
                <w:sz w:val="20"/>
              </w:rPr>
              <w:t>parlerions</w:t>
            </w:r>
          </w:p>
        </w:tc>
        <w:tc>
          <w:tcPr>
            <w:tcW w:type="dxa" w:w="1234"/>
          </w:tcPr>
          <w:p>
            <w:r/>
            <w:r>
              <w:rPr>
                <w:rFonts w:ascii="Times New Roman" w:hAnsi="Times New Roman" w:eastAsia="Malgun Gothic"/>
                <w:b w:val="0"/>
                <w:i w:val="0"/>
                <w:sz w:val="20"/>
              </w:rPr>
              <w:t>parlions</w:t>
            </w:r>
          </w:p>
        </w:tc>
      </w:tr>
      <w:tr>
        <w:tc>
          <w:tcPr>
            <w:tcW w:type="dxa" w:w="1234"/>
          </w:tcPr>
          <w:p>
            <w:r/>
            <w:r>
              <w:rPr>
                <w:rFonts w:ascii="Times New Roman" w:hAnsi="Times New Roman" w:eastAsia="Malgun Gothic"/>
                <w:b w:val="0"/>
                <w:i w:val="0"/>
                <w:sz w:val="20"/>
              </w:rPr>
              <w:t>vous</w:t>
            </w:r>
          </w:p>
        </w:tc>
        <w:tc>
          <w:tcPr>
            <w:tcW w:type="dxa" w:w="1234"/>
          </w:tcPr>
          <w:p>
            <w:r/>
            <w:r>
              <w:rPr>
                <w:rFonts w:ascii="Times New Roman" w:hAnsi="Times New Roman" w:eastAsia="Malgun Gothic"/>
                <w:b w:val="0"/>
                <w:i w:val="0"/>
                <w:sz w:val="20"/>
              </w:rPr>
              <w:t>parlez</w:t>
            </w:r>
          </w:p>
        </w:tc>
        <w:tc>
          <w:tcPr>
            <w:tcW w:type="dxa" w:w="1234"/>
          </w:tcPr>
          <w:p>
            <w:r/>
            <w:r>
              <w:rPr>
                <w:rFonts w:ascii="Times New Roman" w:hAnsi="Times New Roman" w:eastAsia="Malgun Gothic"/>
                <w:b w:val="0"/>
                <w:i w:val="0"/>
                <w:sz w:val="20"/>
              </w:rPr>
              <w:t>avez parlé</w:t>
            </w:r>
          </w:p>
        </w:tc>
        <w:tc>
          <w:tcPr>
            <w:tcW w:type="dxa" w:w="1234"/>
          </w:tcPr>
          <w:p>
            <w:r/>
            <w:r>
              <w:rPr>
                <w:rFonts w:ascii="Times New Roman" w:hAnsi="Times New Roman" w:eastAsia="Malgun Gothic"/>
                <w:b w:val="0"/>
                <w:i w:val="0"/>
                <w:sz w:val="20"/>
              </w:rPr>
              <w:t>parliez</w:t>
            </w:r>
          </w:p>
        </w:tc>
        <w:tc>
          <w:tcPr>
            <w:tcW w:type="dxa" w:w="1234"/>
          </w:tcPr>
          <w:p>
            <w:r/>
            <w:r>
              <w:rPr>
                <w:rFonts w:ascii="Times New Roman" w:hAnsi="Times New Roman" w:eastAsia="Malgun Gothic"/>
                <w:b w:val="0"/>
                <w:i w:val="0"/>
                <w:sz w:val="20"/>
              </w:rPr>
              <w:t>parlerez</w:t>
            </w:r>
          </w:p>
        </w:tc>
        <w:tc>
          <w:tcPr>
            <w:tcW w:type="dxa" w:w="1234"/>
          </w:tcPr>
          <w:p>
            <w:r/>
            <w:r>
              <w:rPr>
                <w:rFonts w:ascii="Times New Roman" w:hAnsi="Times New Roman" w:eastAsia="Malgun Gothic"/>
                <w:b w:val="0"/>
                <w:i w:val="0"/>
                <w:sz w:val="20"/>
              </w:rPr>
              <w:t>parleriez</w:t>
            </w:r>
          </w:p>
        </w:tc>
        <w:tc>
          <w:tcPr>
            <w:tcW w:type="dxa" w:w="1234"/>
          </w:tcPr>
          <w:p>
            <w:r/>
            <w:r>
              <w:rPr>
                <w:rFonts w:ascii="Times New Roman" w:hAnsi="Times New Roman" w:eastAsia="Malgun Gothic"/>
                <w:b w:val="0"/>
                <w:i w:val="0"/>
                <w:sz w:val="20"/>
              </w:rPr>
              <w:t>parliez</w:t>
            </w:r>
          </w:p>
        </w:tc>
      </w:tr>
      <w:tr>
        <w:tc>
          <w:tcPr>
            <w:tcW w:type="dxa" w:w="1234"/>
          </w:tcPr>
          <w:p>
            <w:r/>
            <w:r>
              <w:rPr>
                <w:rFonts w:ascii="Times New Roman" w:hAnsi="Times New Roman" w:eastAsia="Malgun Gothic"/>
                <w:b w:val="0"/>
                <w:i w:val="0"/>
                <w:sz w:val="20"/>
              </w:rPr>
              <w:t>ils/elles</w:t>
            </w:r>
          </w:p>
        </w:tc>
        <w:tc>
          <w:tcPr>
            <w:tcW w:type="dxa" w:w="1234"/>
          </w:tcPr>
          <w:p>
            <w:r/>
            <w:r>
              <w:rPr>
                <w:rFonts w:ascii="Times New Roman" w:hAnsi="Times New Roman" w:eastAsia="Malgun Gothic"/>
                <w:b w:val="0"/>
                <w:i w:val="0"/>
                <w:sz w:val="20"/>
              </w:rPr>
              <w:t>parlent</w:t>
            </w:r>
          </w:p>
        </w:tc>
        <w:tc>
          <w:tcPr>
            <w:tcW w:type="dxa" w:w="1234"/>
          </w:tcPr>
          <w:p>
            <w:r/>
            <w:r>
              <w:rPr>
                <w:rFonts w:ascii="Times New Roman" w:hAnsi="Times New Roman" w:eastAsia="Malgun Gothic"/>
                <w:b w:val="0"/>
                <w:i w:val="0"/>
                <w:sz w:val="20"/>
              </w:rPr>
              <w:t>ont parlé</w:t>
            </w:r>
          </w:p>
        </w:tc>
        <w:tc>
          <w:tcPr>
            <w:tcW w:type="dxa" w:w="1234"/>
          </w:tcPr>
          <w:p>
            <w:r/>
            <w:r>
              <w:rPr>
                <w:rFonts w:ascii="Times New Roman" w:hAnsi="Times New Roman" w:eastAsia="Malgun Gothic"/>
                <w:b w:val="0"/>
                <w:i w:val="0"/>
                <w:sz w:val="20"/>
              </w:rPr>
              <w:t>parlaient</w:t>
            </w:r>
          </w:p>
        </w:tc>
        <w:tc>
          <w:tcPr>
            <w:tcW w:type="dxa" w:w="1234"/>
          </w:tcPr>
          <w:p>
            <w:r/>
            <w:r>
              <w:rPr>
                <w:rFonts w:ascii="Times New Roman" w:hAnsi="Times New Roman" w:eastAsia="Malgun Gothic"/>
                <w:b w:val="0"/>
                <w:i w:val="0"/>
                <w:sz w:val="20"/>
              </w:rPr>
              <w:t>parleront</w:t>
            </w:r>
          </w:p>
        </w:tc>
        <w:tc>
          <w:tcPr>
            <w:tcW w:type="dxa" w:w="1234"/>
          </w:tcPr>
          <w:p>
            <w:r/>
            <w:r>
              <w:rPr>
                <w:rFonts w:ascii="Times New Roman" w:hAnsi="Times New Roman" w:eastAsia="Malgun Gothic"/>
                <w:b w:val="0"/>
                <w:i w:val="0"/>
                <w:sz w:val="20"/>
              </w:rPr>
              <w:t>parleraient</w:t>
            </w:r>
          </w:p>
        </w:tc>
        <w:tc>
          <w:tcPr>
            <w:tcW w:type="dxa" w:w="1234"/>
          </w:tcPr>
          <w:p>
            <w:r/>
            <w:r>
              <w:rPr>
                <w:rFonts w:ascii="Times New Roman" w:hAnsi="Times New Roman" w:eastAsia="Malgun Gothic"/>
                <w:b w:val="0"/>
                <w:i w:val="0"/>
                <w:sz w:val="20"/>
              </w:rPr>
              <w:t>parlent</w:t>
            </w:r>
          </w:p>
        </w:tc>
      </w:tr>
    </w:tbl>
    <w:p/>
    <w:p>
      <w:pPr>
        <w:pStyle w:val="ListBullet"/>
      </w:pPr>
      <w:r>
        <w:rPr>
          <w:rFonts w:ascii="Times New Roman" w:hAnsi="Times New Roman" w:eastAsia="Malgun Gothic"/>
          <w:b w:val="0"/>
          <w:i w:val="0"/>
          <w:sz w:val="22"/>
        </w:rPr>
        <w:t xml:space="preserve">명령법: </w:t>
      </w:r>
      <w:r>
        <w:rPr>
          <w:rFonts w:ascii="Times New Roman" w:hAnsi="Times New Roman" w:eastAsia="Malgun Gothic"/>
          <w:b/>
          <w:i w:val="0"/>
          <w:sz w:val="22"/>
        </w:rPr>
        <w:t>parle !</w:t>
      </w:r>
      <w:r>
        <w:rPr>
          <w:rFonts w:ascii="Times New Roman" w:hAnsi="Times New Roman" w:eastAsia="Malgun Gothic"/>
          <w:b w:val="0"/>
          <w:i w:val="0"/>
          <w:sz w:val="22"/>
        </w:rPr>
        <w:t xml:space="preserve">(tu, s 없음), </w:t>
      </w:r>
      <w:r>
        <w:rPr>
          <w:rFonts w:ascii="Times New Roman" w:hAnsi="Times New Roman" w:eastAsia="Malgun Gothic"/>
          <w:b/>
          <w:i w:val="0"/>
          <w:sz w:val="22"/>
        </w:rPr>
        <w:t>parlons !</w:t>
      </w:r>
      <w:r>
        <w:rPr>
          <w:rFonts w:ascii="Times New Roman" w:hAnsi="Times New Roman" w:eastAsia="Malgun Gothic"/>
          <w:b w:val="0"/>
          <w:i w:val="0"/>
          <w:sz w:val="22"/>
        </w:rPr>
        <w:t xml:space="preserve">, </w:t>
      </w:r>
      <w:r>
        <w:rPr>
          <w:rFonts w:ascii="Times New Roman" w:hAnsi="Times New Roman" w:eastAsia="Malgun Gothic"/>
          <w:b/>
          <w:i w:val="0"/>
          <w:sz w:val="22"/>
        </w:rPr>
        <w:t>parlez !</w:t>
      </w:r>
      <w:r>
        <w:rPr>
          <w:rFonts w:ascii="Times New Roman" w:hAnsi="Times New Roman" w:eastAsia="Malgun Gothic"/>
          <w:b w:val="0"/>
          <w:i w:val="0"/>
          <w:sz w:val="22"/>
        </w:rPr>
        <w:t xml:space="preserve"> / 현재분사: </w:t>
      </w:r>
      <w:r>
        <w:rPr>
          <w:rFonts w:ascii="Times New Roman" w:hAnsi="Times New Roman" w:eastAsia="Malgun Gothic"/>
          <w:b/>
          <w:i w:val="0"/>
          <w:sz w:val="22"/>
        </w:rPr>
        <w:t>parlant</w:t>
      </w:r>
      <w:r>
        <w:rPr>
          <w:rFonts w:ascii="Times New Roman" w:hAnsi="Times New Roman" w:eastAsia="Malgun Gothic"/>
          <w:b w:val="0"/>
          <w:i w:val="0"/>
          <w:sz w:val="22"/>
        </w:rPr>
        <w:t xml:space="preserve"> / 제롱디프: </w:t>
      </w:r>
      <w:r>
        <w:rPr>
          <w:rFonts w:ascii="Times New Roman" w:hAnsi="Times New Roman" w:eastAsia="Malgun Gothic"/>
          <w:b/>
          <w:i w:val="0"/>
          <w:sz w:val="22"/>
        </w:rPr>
        <w:t>en parlant</w:t>
      </w:r>
      <w:r>
        <w:rPr>
          <w:rFonts w:ascii="Times New Roman" w:hAnsi="Times New Roman" w:eastAsia="Malgun Gothic"/>
          <w:b w:val="0"/>
          <w:i w:val="0"/>
          <w:sz w:val="22"/>
        </w:rPr>
        <w:t xml:space="preserve"> / 과거분사: </w:t>
      </w:r>
      <w:r>
        <w:rPr>
          <w:rFonts w:ascii="Times New Roman" w:hAnsi="Times New Roman" w:eastAsia="Malgun Gothic"/>
          <w:b/>
          <w:i w:val="0"/>
          <w:sz w:val="22"/>
        </w:rPr>
        <w:t>parlé</w:t>
      </w:r>
      <w:r>
        <w:rPr>
          <w:rFonts w:ascii="Times New Roman" w:hAnsi="Times New Roman" w:eastAsia="Malgun Gothic"/>
          <w:b w:val="0"/>
          <w:i w:val="0"/>
          <w:sz w:val="22"/>
        </w:rPr>
        <w:t xml:space="preserve"> / 부정법 과거: </w:t>
      </w:r>
      <w:r>
        <w:rPr>
          <w:rFonts w:ascii="Times New Roman" w:hAnsi="Times New Roman" w:eastAsia="Malgun Gothic"/>
          <w:b/>
          <w:i w:val="0"/>
          <w:sz w:val="22"/>
        </w:rPr>
        <w:t>avoir parlé</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같은 철자, 다른 시제</w:t>
      </w:r>
      <w:r>
        <w:rPr>
          <w:rFonts w:ascii="Times New Roman" w:hAnsi="Times New Roman" w:eastAsia="Malgun Gothic"/>
          <w:b w:val="0"/>
          <w:i w:val="0"/>
          <w:sz w:val="22"/>
        </w:rPr>
        <w:t xml:space="preserve">: nous parlions, vous parliez는 </w:t>
      </w:r>
      <w:r>
        <w:rPr>
          <w:rFonts w:ascii="Times New Roman" w:hAnsi="Times New Roman" w:eastAsia="Malgun Gothic"/>
          <w:b/>
          <w:i w:val="0"/>
          <w:sz w:val="22"/>
        </w:rPr>
        <w:t>반과거와 접속법 현재가 같은 형태</w:t>
      </w:r>
      <w:r>
        <w:rPr>
          <w:rFonts w:ascii="Times New Roman" w:hAnsi="Times New Roman" w:eastAsia="Malgun Gothic"/>
          <w:b w:val="0"/>
          <w:i w:val="0"/>
          <w:sz w:val="22"/>
        </w:rPr>
        <w:t>입니다. que가 앞에 있고 계기 표현(il faut que…)이 있으면 접속법입니다.</w:t>
      </w:r>
    </w:p>
    <w:p>
      <w:pPr>
        <w:keepNext/>
        <w:spacing w:before="160"/>
      </w:pPr>
      <w:r>
        <w:rPr>
          <w:rFonts w:ascii="Times New Roman" w:hAnsi="Times New Roman" w:eastAsia="Malgun Gothic"/>
          <w:b/>
          <w:i w:val="0"/>
          <w:color w:val="1F3864"/>
          <w:sz w:val="26"/>
        </w:rPr>
        <w:t>finir (끝내다) — 2군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présent</w:t>
            </w:r>
          </w:p>
        </w:tc>
        <w:tc>
          <w:tcPr>
            <w:tcW w:type="dxa" w:w="1234"/>
          </w:tcPr>
          <w:p>
            <w:r/>
            <w:r>
              <w:rPr>
                <w:rFonts w:ascii="Times New Roman" w:hAnsi="Times New Roman" w:eastAsia="Malgun Gothic"/>
                <w:b/>
                <w:i w:val="0"/>
                <w:sz w:val="20"/>
              </w:rPr>
              <w:t>passé composé</w:t>
            </w:r>
          </w:p>
        </w:tc>
        <w:tc>
          <w:tcPr>
            <w:tcW w:type="dxa" w:w="1234"/>
          </w:tcPr>
          <w:p>
            <w:r/>
            <w:r>
              <w:rPr>
                <w:rFonts w:ascii="Times New Roman" w:hAnsi="Times New Roman" w:eastAsia="Malgun Gothic"/>
                <w:b/>
                <w:i w:val="0"/>
                <w:sz w:val="20"/>
              </w:rPr>
              <w:t>imparfait</w:t>
            </w:r>
          </w:p>
        </w:tc>
        <w:tc>
          <w:tcPr>
            <w:tcW w:type="dxa" w:w="1234"/>
          </w:tcPr>
          <w:p>
            <w:r/>
            <w:r>
              <w:rPr>
                <w:rFonts w:ascii="Times New Roman" w:hAnsi="Times New Roman" w:eastAsia="Malgun Gothic"/>
                <w:b/>
                <w:i w:val="0"/>
                <w:sz w:val="20"/>
              </w:rPr>
              <w:t>futur</w:t>
            </w:r>
          </w:p>
        </w:tc>
        <w:tc>
          <w:tcPr>
            <w:tcW w:type="dxa" w:w="1234"/>
          </w:tcPr>
          <w:p>
            <w:r/>
            <w:r>
              <w:rPr>
                <w:rFonts w:ascii="Times New Roman" w:hAnsi="Times New Roman" w:eastAsia="Malgun Gothic"/>
                <w:b/>
                <w:i w:val="0"/>
                <w:sz w:val="20"/>
              </w:rPr>
              <w:t>conditionnel</w:t>
            </w:r>
          </w:p>
        </w:tc>
        <w:tc>
          <w:tcPr>
            <w:tcW w:type="dxa" w:w="1234"/>
          </w:tcPr>
          <w:p>
            <w:r/>
            <w:r>
              <w:rPr>
                <w:rFonts w:ascii="Times New Roman" w:hAnsi="Times New Roman" w:eastAsia="Malgun Gothic"/>
                <w:b/>
                <w:i w:val="0"/>
                <w:sz w:val="20"/>
              </w:rPr>
              <w:t>subj. présent</w:t>
            </w:r>
          </w:p>
        </w:tc>
      </w:tr>
      <w:tr>
        <w:tc>
          <w:tcPr>
            <w:tcW w:type="dxa" w:w="1234"/>
          </w:tcPr>
          <w:p>
            <w:r/>
            <w:r>
              <w:rPr>
                <w:rFonts w:ascii="Times New Roman" w:hAnsi="Times New Roman" w:eastAsia="Malgun Gothic"/>
                <w:b w:val="0"/>
                <w:i w:val="0"/>
                <w:sz w:val="20"/>
              </w:rPr>
              <w:t>je</w:t>
            </w:r>
          </w:p>
        </w:tc>
        <w:tc>
          <w:tcPr>
            <w:tcW w:type="dxa" w:w="1234"/>
          </w:tcPr>
          <w:p>
            <w:r/>
            <w:r>
              <w:rPr>
                <w:rFonts w:ascii="Times New Roman" w:hAnsi="Times New Roman" w:eastAsia="Malgun Gothic"/>
                <w:b w:val="0"/>
                <w:i w:val="0"/>
                <w:sz w:val="20"/>
              </w:rPr>
              <w:t>finis</w:t>
            </w:r>
          </w:p>
        </w:tc>
        <w:tc>
          <w:tcPr>
            <w:tcW w:type="dxa" w:w="1234"/>
          </w:tcPr>
          <w:p>
            <w:r/>
            <w:r>
              <w:rPr>
                <w:rFonts w:ascii="Times New Roman" w:hAnsi="Times New Roman" w:eastAsia="Malgun Gothic"/>
                <w:b w:val="0"/>
                <w:i w:val="0"/>
                <w:sz w:val="20"/>
              </w:rPr>
              <w:t>j'ai fini</w:t>
            </w:r>
          </w:p>
        </w:tc>
        <w:tc>
          <w:tcPr>
            <w:tcW w:type="dxa" w:w="1234"/>
          </w:tcPr>
          <w:p>
            <w:r/>
            <w:r>
              <w:rPr>
                <w:rFonts w:ascii="Times New Roman" w:hAnsi="Times New Roman" w:eastAsia="Malgun Gothic"/>
                <w:b w:val="0"/>
                <w:i w:val="0"/>
                <w:sz w:val="20"/>
              </w:rPr>
              <w:t>finissais</w:t>
            </w:r>
          </w:p>
        </w:tc>
        <w:tc>
          <w:tcPr>
            <w:tcW w:type="dxa" w:w="1234"/>
          </w:tcPr>
          <w:p>
            <w:r/>
            <w:r>
              <w:rPr>
                <w:rFonts w:ascii="Times New Roman" w:hAnsi="Times New Roman" w:eastAsia="Malgun Gothic"/>
                <w:b w:val="0"/>
                <w:i w:val="0"/>
                <w:sz w:val="20"/>
              </w:rPr>
              <w:t>finirai</w:t>
            </w:r>
          </w:p>
        </w:tc>
        <w:tc>
          <w:tcPr>
            <w:tcW w:type="dxa" w:w="1234"/>
          </w:tcPr>
          <w:p>
            <w:r/>
            <w:r>
              <w:rPr>
                <w:rFonts w:ascii="Times New Roman" w:hAnsi="Times New Roman" w:eastAsia="Malgun Gothic"/>
                <w:b w:val="0"/>
                <w:i w:val="0"/>
                <w:sz w:val="20"/>
              </w:rPr>
              <w:t>finirais</w:t>
            </w:r>
          </w:p>
        </w:tc>
        <w:tc>
          <w:tcPr>
            <w:tcW w:type="dxa" w:w="1234"/>
          </w:tcPr>
          <w:p>
            <w:r/>
            <w:r>
              <w:rPr>
                <w:rFonts w:ascii="Times New Roman" w:hAnsi="Times New Roman" w:eastAsia="Malgun Gothic"/>
                <w:b w:val="0"/>
                <w:i w:val="0"/>
                <w:sz w:val="20"/>
              </w:rPr>
              <w:t>(que je) finisse</w:t>
            </w:r>
          </w:p>
        </w:tc>
      </w:tr>
      <w:tr>
        <w:tc>
          <w:tcPr>
            <w:tcW w:type="dxa" w:w="1234"/>
          </w:tcPr>
          <w:p>
            <w:r/>
            <w:r>
              <w:rPr>
                <w:rFonts w:ascii="Times New Roman" w:hAnsi="Times New Roman" w:eastAsia="Malgun Gothic"/>
                <w:b w:val="0"/>
                <w:i w:val="0"/>
                <w:sz w:val="20"/>
              </w:rPr>
              <w:t>tu</w:t>
            </w:r>
          </w:p>
        </w:tc>
        <w:tc>
          <w:tcPr>
            <w:tcW w:type="dxa" w:w="1234"/>
          </w:tcPr>
          <w:p>
            <w:r/>
            <w:r>
              <w:rPr>
                <w:rFonts w:ascii="Times New Roman" w:hAnsi="Times New Roman" w:eastAsia="Malgun Gothic"/>
                <w:b w:val="0"/>
                <w:i w:val="0"/>
                <w:sz w:val="20"/>
              </w:rPr>
              <w:t>finis</w:t>
            </w:r>
          </w:p>
        </w:tc>
        <w:tc>
          <w:tcPr>
            <w:tcW w:type="dxa" w:w="1234"/>
          </w:tcPr>
          <w:p>
            <w:r/>
            <w:r>
              <w:rPr>
                <w:rFonts w:ascii="Times New Roman" w:hAnsi="Times New Roman" w:eastAsia="Malgun Gothic"/>
                <w:b w:val="0"/>
                <w:i w:val="0"/>
                <w:sz w:val="20"/>
              </w:rPr>
              <w:t>as fini</w:t>
            </w:r>
          </w:p>
        </w:tc>
        <w:tc>
          <w:tcPr>
            <w:tcW w:type="dxa" w:w="1234"/>
          </w:tcPr>
          <w:p>
            <w:r/>
            <w:r>
              <w:rPr>
                <w:rFonts w:ascii="Times New Roman" w:hAnsi="Times New Roman" w:eastAsia="Malgun Gothic"/>
                <w:b w:val="0"/>
                <w:i w:val="0"/>
                <w:sz w:val="20"/>
              </w:rPr>
              <w:t>finissais</w:t>
            </w:r>
          </w:p>
        </w:tc>
        <w:tc>
          <w:tcPr>
            <w:tcW w:type="dxa" w:w="1234"/>
          </w:tcPr>
          <w:p>
            <w:r/>
            <w:r>
              <w:rPr>
                <w:rFonts w:ascii="Times New Roman" w:hAnsi="Times New Roman" w:eastAsia="Malgun Gothic"/>
                <w:b w:val="0"/>
                <w:i w:val="0"/>
                <w:sz w:val="20"/>
              </w:rPr>
              <w:t>finiras</w:t>
            </w:r>
          </w:p>
        </w:tc>
        <w:tc>
          <w:tcPr>
            <w:tcW w:type="dxa" w:w="1234"/>
          </w:tcPr>
          <w:p>
            <w:r/>
            <w:r>
              <w:rPr>
                <w:rFonts w:ascii="Times New Roman" w:hAnsi="Times New Roman" w:eastAsia="Malgun Gothic"/>
                <w:b w:val="0"/>
                <w:i w:val="0"/>
                <w:sz w:val="20"/>
              </w:rPr>
              <w:t>finirais</w:t>
            </w:r>
          </w:p>
        </w:tc>
        <w:tc>
          <w:tcPr>
            <w:tcW w:type="dxa" w:w="1234"/>
          </w:tcPr>
          <w:p>
            <w:r/>
            <w:r>
              <w:rPr>
                <w:rFonts w:ascii="Times New Roman" w:hAnsi="Times New Roman" w:eastAsia="Malgun Gothic"/>
                <w:b w:val="0"/>
                <w:i w:val="0"/>
                <w:sz w:val="20"/>
              </w:rPr>
              <w:t>finisses</w:t>
            </w:r>
          </w:p>
        </w:tc>
      </w:tr>
      <w:tr>
        <w:tc>
          <w:tcPr>
            <w:tcW w:type="dxa" w:w="1234"/>
          </w:tcPr>
          <w:p>
            <w:r/>
            <w:r>
              <w:rPr>
                <w:rFonts w:ascii="Times New Roman" w:hAnsi="Times New Roman" w:eastAsia="Malgun Gothic"/>
                <w:b w:val="0"/>
                <w:i w:val="0"/>
                <w:sz w:val="20"/>
              </w:rPr>
              <w:t>il/elle/on</w:t>
            </w:r>
          </w:p>
        </w:tc>
        <w:tc>
          <w:tcPr>
            <w:tcW w:type="dxa" w:w="1234"/>
          </w:tcPr>
          <w:p>
            <w:r/>
            <w:r>
              <w:rPr>
                <w:rFonts w:ascii="Times New Roman" w:hAnsi="Times New Roman" w:eastAsia="Malgun Gothic"/>
                <w:b w:val="0"/>
                <w:i w:val="0"/>
                <w:sz w:val="20"/>
              </w:rPr>
              <w:t>finit</w:t>
            </w:r>
          </w:p>
        </w:tc>
        <w:tc>
          <w:tcPr>
            <w:tcW w:type="dxa" w:w="1234"/>
          </w:tcPr>
          <w:p>
            <w:r/>
            <w:r>
              <w:rPr>
                <w:rFonts w:ascii="Times New Roman" w:hAnsi="Times New Roman" w:eastAsia="Malgun Gothic"/>
                <w:b w:val="0"/>
                <w:i w:val="0"/>
                <w:sz w:val="20"/>
              </w:rPr>
              <w:t>a fini</w:t>
            </w:r>
          </w:p>
        </w:tc>
        <w:tc>
          <w:tcPr>
            <w:tcW w:type="dxa" w:w="1234"/>
          </w:tcPr>
          <w:p>
            <w:r/>
            <w:r>
              <w:rPr>
                <w:rFonts w:ascii="Times New Roman" w:hAnsi="Times New Roman" w:eastAsia="Malgun Gothic"/>
                <w:b w:val="0"/>
                <w:i w:val="0"/>
                <w:sz w:val="20"/>
              </w:rPr>
              <w:t>finissait</w:t>
            </w:r>
          </w:p>
        </w:tc>
        <w:tc>
          <w:tcPr>
            <w:tcW w:type="dxa" w:w="1234"/>
          </w:tcPr>
          <w:p>
            <w:r/>
            <w:r>
              <w:rPr>
                <w:rFonts w:ascii="Times New Roman" w:hAnsi="Times New Roman" w:eastAsia="Malgun Gothic"/>
                <w:b w:val="0"/>
                <w:i w:val="0"/>
                <w:sz w:val="20"/>
              </w:rPr>
              <w:t>finira</w:t>
            </w:r>
          </w:p>
        </w:tc>
        <w:tc>
          <w:tcPr>
            <w:tcW w:type="dxa" w:w="1234"/>
          </w:tcPr>
          <w:p>
            <w:r/>
            <w:r>
              <w:rPr>
                <w:rFonts w:ascii="Times New Roman" w:hAnsi="Times New Roman" w:eastAsia="Malgun Gothic"/>
                <w:b w:val="0"/>
                <w:i w:val="0"/>
                <w:sz w:val="20"/>
              </w:rPr>
              <w:t>finirait</w:t>
            </w:r>
          </w:p>
        </w:tc>
        <w:tc>
          <w:tcPr>
            <w:tcW w:type="dxa" w:w="1234"/>
          </w:tcPr>
          <w:p>
            <w:r/>
            <w:r>
              <w:rPr>
                <w:rFonts w:ascii="Times New Roman" w:hAnsi="Times New Roman" w:eastAsia="Malgun Gothic"/>
                <w:b w:val="0"/>
                <w:i w:val="0"/>
                <w:sz w:val="20"/>
              </w:rPr>
              <w:t>finisse</w:t>
            </w:r>
          </w:p>
        </w:tc>
      </w:tr>
      <w:tr>
        <w:tc>
          <w:tcPr>
            <w:tcW w:type="dxa" w:w="1234"/>
          </w:tcPr>
          <w:p>
            <w:r/>
            <w:r>
              <w:rPr>
                <w:rFonts w:ascii="Times New Roman" w:hAnsi="Times New Roman" w:eastAsia="Malgun Gothic"/>
                <w:b w:val="0"/>
                <w:i w:val="0"/>
                <w:sz w:val="20"/>
              </w:rPr>
              <w:t>nous</w:t>
            </w:r>
          </w:p>
        </w:tc>
        <w:tc>
          <w:tcPr>
            <w:tcW w:type="dxa" w:w="1234"/>
          </w:tcPr>
          <w:p>
            <w:r/>
            <w:r>
              <w:rPr>
                <w:rFonts w:ascii="Times New Roman" w:hAnsi="Times New Roman" w:eastAsia="Malgun Gothic"/>
                <w:b w:val="0"/>
                <w:i w:val="0"/>
                <w:sz w:val="20"/>
              </w:rPr>
              <w:t>finissons</w:t>
            </w:r>
          </w:p>
        </w:tc>
        <w:tc>
          <w:tcPr>
            <w:tcW w:type="dxa" w:w="1234"/>
          </w:tcPr>
          <w:p>
            <w:r/>
            <w:r>
              <w:rPr>
                <w:rFonts w:ascii="Times New Roman" w:hAnsi="Times New Roman" w:eastAsia="Malgun Gothic"/>
                <w:b w:val="0"/>
                <w:i w:val="0"/>
                <w:sz w:val="20"/>
              </w:rPr>
              <w:t>avons fini</w:t>
            </w:r>
          </w:p>
        </w:tc>
        <w:tc>
          <w:tcPr>
            <w:tcW w:type="dxa" w:w="1234"/>
          </w:tcPr>
          <w:p>
            <w:r/>
            <w:r>
              <w:rPr>
                <w:rFonts w:ascii="Times New Roman" w:hAnsi="Times New Roman" w:eastAsia="Malgun Gothic"/>
                <w:b w:val="0"/>
                <w:i w:val="0"/>
                <w:sz w:val="20"/>
              </w:rPr>
              <w:t>finissions</w:t>
            </w:r>
          </w:p>
        </w:tc>
        <w:tc>
          <w:tcPr>
            <w:tcW w:type="dxa" w:w="1234"/>
          </w:tcPr>
          <w:p>
            <w:r/>
            <w:r>
              <w:rPr>
                <w:rFonts w:ascii="Times New Roman" w:hAnsi="Times New Roman" w:eastAsia="Malgun Gothic"/>
                <w:b w:val="0"/>
                <w:i w:val="0"/>
                <w:sz w:val="20"/>
              </w:rPr>
              <w:t>finirons</w:t>
            </w:r>
          </w:p>
        </w:tc>
        <w:tc>
          <w:tcPr>
            <w:tcW w:type="dxa" w:w="1234"/>
          </w:tcPr>
          <w:p>
            <w:r/>
            <w:r>
              <w:rPr>
                <w:rFonts w:ascii="Times New Roman" w:hAnsi="Times New Roman" w:eastAsia="Malgun Gothic"/>
                <w:b w:val="0"/>
                <w:i w:val="0"/>
                <w:sz w:val="20"/>
              </w:rPr>
              <w:t>finirions</w:t>
            </w:r>
          </w:p>
        </w:tc>
        <w:tc>
          <w:tcPr>
            <w:tcW w:type="dxa" w:w="1234"/>
          </w:tcPr>
          <w:p>
            <w:r/>
            <w:r>
              <w:rPr>
                <w:rFonts w:ascii="Times New Roman" w:hAnsi="Times New Roman" w:eastAsia="Malgun Gothic"/>
                <w:b w:val="0"/>
                <w:i w:val="0"/>
                <w:sz w:val="20"/>
              </w:rPr>
              <w:t>finissions</w:t>
            </w:r>
          </w:p>
        </w:tc>
      </w:tr>
      <w:tr>
        <w:tc>
          <w:tcPr>
            <w:tcW w:type="dxa" w:w="1234"/>
          </w:tcPr>
          <w:p>
            <w:r/>
            <w:r>
              <w:rPr>
                <w:rFonts w:ascii="Times New Roman" w:hAnsi="Times New Roman" w:eastAsia="Malgun Gothic"/>
                <w:b w:val="0"/>
                <w:i w:val="0"/>
                <w:sz w:val="20"/>
              </w:rPr>
              <w:t>vous</w:t>
            </w:r>
          </w:p>
        </w:tc>
        <w:tc>
          <w:tcPr>
            <w:tcW w:type="dxa" w:w="1234"/>
          </w:tcPr>
          <w:p>
            <w:r/>
            <w:r>
              <w:rPr>
                <w:rFonts w:ascii="Times New Roman" w:hAnsi="Times New Roman" w:eastAsia="Malgun Gothic"/>
                <w:b w:val="0"/>
                <w:i w:val="0"/>
                <w:sz w:val="20"/>
              </w:rPr>
              <w:t>finissez</w:t>
            </w:r>
          </w:p>
        </w:tc>
        <w:tc>
          <w:tcPr>
            <w:tcW w:type="dxa" w:w="1234"/>
          </w:tcPr>
          <w:p>
            <w:r/>
            <w:r>
              <w:rPr>
                <w:rFonts w:ascii="Times New Roman" w:hAnsi="Times New Roman" w:eastAsia="Malgun Gothic"/>
                <w:b w:val="0"/>
                <w:i w:val="0"/>
                <w:sz w:val="20"/>
              </w:rPr>
              <w:t>avez fini</w:t>
            </w:r>
          </w:p>
        </w:tc>
        <w:tc>
          <w:tcPr>
            <w:tcW w:type="dxa" w:w="1234"/>
          </w:tcPr>
          <w:p>
            <w:r/>
            <w:r>
              <w:rPr>
                <w:rFonts w:ascii="Times New Roman" w:hAnsi="Times New Roman" w:eastAsia="Malgun Gothic"/>
                <w:b w:val="0"/>
                <w:i w:val="0"/>
                <w:sz w:val="20"/>
              </w:rPr>
              <w:t>finissiez</w:t>
            </w:r>
          </w:p>
        </w:tc>
        <w:tc>
          <w:tcPr>
            <w:tcW w:type="dxa" w:w="1234"/>
          </w:tcPr>
          <w:p>
            <w:r/>
            <w:r>
              <w:rPr>
                <w:rFonts w:ascii="Times New Roman" w:hAnsi="Times New Roman" w:eastAsia="Malgun Gothic"/>
                <w:b w:val="0"/>
                <w:i w:val="0"/>
                <w:sz w:val="20"/>
              </w:rPr>
              <w:t>finirez</w:t>
            </w:r>
          </w:p>
        </w:tc>
        <w:tc>
          <w:tcPr>
            <w:tcW w:type="dxa" w:w="1234"/>
          </w:tcPr>
          <w:p>
            <w:r/>
            <w:r>
              <w:rPr>
                <w:rFonts w:ascii="Times New Roman" w:hAnsi="Times New Roman" w:eastAsia="Malgun Gothic"/>
                <w:b w:val="0"/>
                <w:i w:val="0"/>
                <w:sz w:val="20"/>
              </w:rPr>
              <w:t>finiriez</w:t>
            </w:r>
          </w:p>
        </w:tc>
        <w:tc>
          <w:tcPr>
            <w:tcW w:type="dxa" w:w="1234"/>
          </w:tcPr>
          <w:p>
            <w:r/>
            <w:r>
              <w:rPr>
                <w:rFonts w:ascii="Times New Roman" w:hAnsi="Times New Roman" w:eastAsia="Malgun Gothic"/>
                <w:b w:val="0"/>
                <w:i w:val="0"/>
                <w:sz w:val="20"/>
              </w:rPr>
              <w:t>finissiez</w:t>
            </w:r>
          </w:p>
        </w:tc>
      </w:tr>
      <w:tr>
        <w:tc>
          <w:tcPr>
            <w:tcW w:type="dxa" w:w="1234"/>
          </w:tcPr>
          <w:p>
            <w:r/>
            <w:r>
              <w:rPr>
                <w:rFonts w:ascii="Times New Roman" w:hAnsi="Times New Roman" w:eastAsia="Malgun Gothic"/>
                <w:b w:val="0"/>
                <w:i w:val="0"/>
                <w:sz w:val="20"/>
              </w:rPr>
              <w:t>ils/elles</w:t>
            </w:r>
          </w:p>
        </w:tc>
        <w:tc>
          <w:tcPr>
            <w:tcW w:type="dxa" w:w="1234"/>
          </w:tcPr>
          <w:p>
            <w:r/>
            <w:r>
              <w:rPr>
                <w:rFonts w:ascii="Times New Roman" w:hAnsi="Times New Roman" w:eastAsia="Malgun Gothic"/>
                <w:b w:val="0"/>
                <w:i w:val="0"/>
                <w:sz w:val="20"/>
              </w:rPr>
              <w:t>finissent</w:t>
            </w:r>
          </w:p>
        </w:tc>
        <w:tc>
          <w:tcPr>
            <w:tcW w:type="dxa" w:w="1234"/>
          </w:tcPr>
          <w:p>
            <w:r/>
            <w:r>
              <w:rPr>
                <w:rFonts w:ascii="Times New Roman" w:hAnsi="Times New Roman" w:eastAsia="Malgun Gothic"/>
                <w:b w:val="0"/>
                <w:i w:val="0"/>
                <w:sz w:val="20"/>
              </w:rPr>
              <w:t>ont fini</w:t>
            </w:r>
          </w:p>
        </w:tc>
        <w:tc>
          <w:tcPr>
            <w:tcW w:type="dxa" w:w="1234"/>
          </w:tcPr>
          <w:p>
            <w:r/>
            <w:r>
              <w:rPr>
                <w:rFonts w:ascii="Times New Roman" w:hAnsi="Times New Roman" w:eastAsia="Malgun Gothic"/>
                <w:b w:val="0"/>
                <w:i w:val="0"/>
                <w:sz w:val="20"/>
              </w:rPr>
              <w:t>finissaient</w:t>
            </w:r>
          </w:p>
        </w:tc>
        <w:tc>
          <w:tcPr>
            <w:tcW w:type="dxa" w:w="1234"/>
          </w:tcPr>
          <w:p>
            <w:r/>
            <w:r>
              <w:rPr>
                <w:rFonts w:ascii="Times New Roman" w:hAnsi="Times New Roman" w:eastAsia="Malgun Gothic"/>
                <w:b w:val="0"/>
                <w:i w:val="0"/>
                <w:sz w:val="20"/>
              </w:rPr>
              <w:t>finiront</w:t>
            </w:r>
          </w:p>
        </w:tc>
        <w:tc>
          <w:tcPr>
            <w:tcW w:type="dxa" w:w="1234"/>
          </w:tcPr>
          <w:p>
            <w:r/>
            <w:r>
              <w:rPr>
                <w:rFonts w:ascii="Times New Roman" w:hAnsi="Times New Roman" w:eastAsia="Malgun Gothic"/>
                <w:b w:val="0"/>
                <w:i w:val="0"/>
                <w:sz w:val="20"/>
              </w:rPr>
              <w:t>finiraient</w:t>
            </w:r>
          </w:p>
        </w:tc>
        <w:tc>
          <w:tcPr>
            <w:tcW w:type="dxa" w:w="1234"/>
          </w:tcPr>
          <w:p>
            <w:r/>
            <w:r>
              <w:rPr>
                <w:rFonts w:ascii="Times New Roman" w:hAnsi="Times New Roman" w:eastAsia="Malgun Gothic"/>
                <w:b w:val="0"/>
                <w:i w:val="0"/>
                <w:sz w:val="20"/>
              </w:rPr>
              <w:t>finissent</w:t>
            </w:r>
          </w:p>
        </w:tc>
      </w:tr>
    </w:tbl>
    <w:p/>
    <w:p>
      <w:pPr>
        <w:pStyle w:val="ListBullet"/>
      </w:pPr>
      <w:r>
        <w:rPr>
          <w:rFonts w:ascii="Times New Roman" w:hAnsi="Times New Roman" w:eastAsia="Malgun Gothic"/>
          <w:b w:val="0"/>
          <w:i w:val="0"/>
          <w:sz w:val="22"/>
        </w:rPr>
        <w:t xml:space="preserve">명령법: </w:t>
      </w:r>
      <w:r>
        <w:rPr>
          <w:rFonts w:ascii="Times New Roman" w:hAnsi="Times New Roman" w:eastAsia="Malgun Gothic"/>
          <w:b/>
          <w:i w:val="0"/>
          <w:sz w:val="22"/>
        </w:rPr>
        <w:t>finis !, finissons !, finissez !</w:t>
      </w:r>
      <w:r>
        <w:rPr>
          <w:rFonts w:ascii="Times New Roman" w:hAnsi="Times New Roman" w:eastAsia="Malgun Gothic"/>
          <w:b w:val="0"/>
          <w:i w:val="0"/>
          <w:sz w:val="22"/>
        </w:rPr>
        <w:t xml:space="preserve"> / 현재분사: </w:t>
      </w:r>
      <w:r>
        <w:rPr>
          <w:rFonts w:ascii="Times New Roman" w:hAnsi="Times New Roman" w:eastAsia="Malgun Gothic"/>
          <w:b/>
          <w:i w:val="0"/>
          <w:sz w:val="22"/>
        </w:rPr>
        <w:t>finissant</w:t>
      </w:r>
      <w:r>
        <w:rPr>
          <w:rFonts w:ascii="Times New Roman" w:hAnsi="Times New Roman" w:eastAsia="Malgun Gothic"/>
          <w:b w:val="0"/>
          <w:i w:val="0"/>
          <w:sz w:val="22"/>
        </w:rPr>
        <w:t xml:space="preserve"> / 과거분사: </w:t>
      </w:r>
      <w:r>
        <w:rPr>
          <w:rFonts w:ascii="Times New Roman" w:hAnsi="Times New Roman" w:eastAsia="Malgun Gothic"/>
          <w:b/>
          <w:i w:val="0"/>
          <w:sz w:val="22"/>
        </w:rPr>
        <w:t>fini</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-iss-</w:t>
      </w:r>
      <w:r>
        <w:rPr>
          <w:rFonts w:ascii="Times New Roman" w:hAnsi="Times New Roman" w:eastAsia="Malgun Gothic"/>
          <w:b w:val="0"/>
          <w:i w:val="0"/>
          <w:sz w:val="22"/>
        </w:rPr>
        <w:t>는 복수 현재, 반과거 전체, 접속법 전체, 현재분사에 나타납니다. 단수 현재(finis, finis, finit)와 과거분사(fini)에는 없습니다.</w:t>
      </w:r>
    </w:p>
    <w:p>
      <w:pPr>
        <w:keepNext/>
        <w:spacing w:before="160"/>
      </w:pPr>
      <w:r>
        <w:rPr>
          <w:rFonts w:ascii="Times New Roman" w:hAnsi="Times New Roman" w:eastAsia="Malgun Gothic"/>
          <w:b/>
          <w:i w:val="0"/>
          <w:color w:val="1F3864"/>
          <w:sz w:val="26"/>
        </w:rPr>
        <w:t>prendre (잡다, 가져가다) — 3군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présent</w:t>
            </w:r>
          </w:p>
        </w:tc>
        <w:tc>
          <w:tcPr>
            <w:tcW w:type="dxa" w:w="1234"/>
          </w:tcPr>
          <w:p>
            <w:r/>
            <w:r>
              <w:rPr>
                <w:rFonts w:ascii="Times New Roman" w:hAnsi="Times New Roman" w:eastAsia="Malgun Gothic"/>
                <w:b/>
                <w:i w:val="0"/>
                <w:sz w:val="20"/>
              </w:rPr>
              <w:t>passé composé</w:t>
            </w:r>
          </w:p>
        </w:tc>
        <w:tc>
          <w:tcPr>
            <w:tcW w:type="dxa" w:w="1234"/>
          </w:tcPr>
          <w:p>
            <w:r/>
            <w:r>
              <w:rPr>
                <w:rFonts w:ascii="Times New Roman" w:hAnsi="Times New Roman" w:eastAsia="Malgun Gothic"/>
                <w:b/>
                <w:i w:val="0"/>
                <w:sz w:val="20"/>
              </w:rPr>
              <w:t>imparfait</w:t>
            </w:r>
          </w:p>
        </w:tc>
        <w:tc>
          <w:tcPr>
            <w:tcW w:type="dxa" w:w="1234"/>
          </w:tcPr>
          <w:p>
            <w:r/>
            <w:r>
              <w:rPr>
                <w:rFonts w:ascii="Times New Roman" w:hAnsi="Times New Roman" w:eastAsia="Malgun Gothic"/>
                <w:b/>
                <w:i w:val="0"/>
                <w:sz w:val="20"/>
              </w:rPr>
              <w:t>futur</w:t>
            </w:r>
          </w:p>
        </w:tc>
        <w:tc>
          <w:tcPr>
            <w:tcW w:type="dxa" w:w="1234"/>
          </w:tcPr>
          <w:p>
            <w:r/>
            <w:r>
              <w:rPr>
                <w:rFonts w:ascii="Times New Roman" w:hAnsi="Times New Roman" w:eastAsia="Malgun Gothic"/>
                <w:b/>
                <w:i w:val="0"/>
                <w:sz w:val="20"/>
              </w:rPr>
              <w:t>conditionnel</w:t>
            </w:r>
          </w:p>
        </w:tc>
        <w:tc>
          <w:tcPr>
            <w:tcW w:type="dxa" w:w="1234"/>
          </w:tcPr>
          <w:p>
            <w:r/>
            <w:r>
              <w:rPr>
                <w:rFonts w:ascii="Times New Roman" w:hAnsi="Times New Roman" w:eastAsia="Malgun Gothic"/>
                <w:b/>
                <w:i w:val="0"/>
                <w:sz w:val="20"/>
              </w:rPr>
              <w:t>subj. présent</w:t>
            </w:r>
          </w:p>
        </w:tc>
      </w:tr>
      <w:tr>
        <w:tc>
          <w:tcPr>
            <w:tcW w:type="dxa" w:w="1234"/>
          </w:tcPr>
          <w:p>
            <w:r/>
            <w:r>
              <w:rPr>
                <w:rFonts w:ascii="Times New Roman" w:hAnsi="Times New Roman" w:eastAsia="Malgun Gothic"/>
                <w:b w:val="0"/>
                <w:i w:val="0"/>
                <w:sz w:val="20"/>
              </w:rPr>
              <w:t>je</w:t>
            </w:r>
          </w:p>
        </w:tc>
        <w:tc>
          <w:tcPr>
            <w:tcW w:type="dxa" w:w="1234"/>
          </w:tcPr>
          <w:p>
            <w:r/>
            <w:r>
              <w:rPr>
                <w:rFonts w:ascii="Times New Roman" w:hAnsi="Times New Roman" w:eastAsia="Malgun Gothic"/>
                <w:b w:val="0"/>
                <w:i w:val="0"/>
                <w:sz w:val="20"/>
              </w:rPr>
              <w:t>prends</w:t>
            </w:r>
          </w:p>
        </w:tc>
        <w:tc>
          <w:tcPr>
            <w:tcW w:type="dxa" w:w="1234"/>
          </w:tcPr>
          <w:p>
            <w:r/>
            <w:r>
              <w:rPr>
                <w:rFonts w:ascii="Times New Roman" w:hAnsi="Times New Roman" w:eastAsia="Malgun Gothic"/>
                <w:b w:val="0"/>
                <w:i w:val="0"/>
                <w:sz w:val="20"/>
              </w:rPr>
              <w:t>j'ai pris</w:t>
            </w:r>
          </w:p>
        </w:tc>
        <w:tc>
          <w:tcPr>
            <w:tcW w:type="dxa" w:w="1234"/>
          </w:tcPr>
          <w:p>
            <w:r/>
            <w:r>
              <w:rPr>
                <w:rFonts w:ascii="Times New Roman" w:hAnsi="Times New Roman" w:eastAsia="Malgun Gothic"/>
                <w:b w:val="0"/>
                <w:i w:val="0"/>
                <w:sz w:val="20"/>
              </w:rPr>
              <w:t>prenais</w:t>
            </w:r>
          </w:p>
        </w:tc>
        <w:tc>
          <w:tcPr>
            <w:tcW w:type="dxa" w:w="1234"/>
          </w:tcPr>
          <w:p>
            <w:r/>
            <w:r>
              <w:rPr>
                <w:rFonts w:ascii="Times New Roman" w:hAnsi="Times New Roman" w:eastAsia="Malgun Gothic"/>
                <w:b w:val="0"/>
                <w:i w:val="0"/>
                <w:sz w:val="20"/>
              </w:rPr>
              <w:t>prendrai</w:t>
            </w:r>
          </w:p>
        </w:tc>
        <w:tc>
          <w:tcPr>
            <w:tcW w:type="dxa" w:w="1234"/>
          </w:tcPr>
          <w:p>
            <w:r/>
            <w:r>
              <w:rPr>
                <w:rFonts w:ascii="Times New Roman" w:hAnsi="Times New Roman" w:eastAsia="Malgun Gothic"/>
                <w:b w:val="0"/>
                <w:i w:val="0"/>
                <w:sz w:val="20"/>
              </w:rPr>
              <w:t>prendrais</w:t>
            </w:r>
          </w:p>
        </w:tc>
        <w:tc>
          <w:tcPr>
            <w:tcW w:type="dxa" w:w="1234"/>
          </w:tcPr>
          <w:p>
            <w:r/>
            <w:r>
              <w:rPr>
                <w:rFonts w:ascii="Times New Roman" w:hAnsi="Times New Roman" w:eastAsia="Malgun Gothic"/>
                <w:b w:val="0"/>
                <w:i w:val="0"/>
                <w:sz w:val="20"/>
              </w:rPr>
              <w:t>(que je) prenne</w:t>
            </w:r>
          </w:p>
        </w:tc>
      </w:tr>
      <w:tr>
        <w:tc>
          <w:tcPr>
            <w:tcW w:type="dxa" w:w="1234"/>
          </w:tcPr>
          <w:p>
            <w:r/>
            <w:r>
              <w:rPr>
                <w:rFonts w:ascii="Times New Roman" w:hAnsi="Times New Roman" w:eastAsia="Malgun Gothic"/>
                <w:b w:val="0"/>
                <w:i w:val="0"/>
                <w:sz w:val="20"/>
              </w:rPr>
              <w:t>tu</w:t>
            </w:r>
          </w:p>
        </w:tc>
        <w:tc>
          <w:tcPr>
            <w:tcW w:type="dxa" w:w="1234"/>
          </w:tcPr>
          <w:p>
            <w:r/>
            <w:r>
              <w:rPr>
                <w:rFonts w:ascii="Times New Roman" w:hAnsi="Times New Roman" w:eastAsia="Malgun Gothic"/>
                <w:b w:val="0"/>
                <w:i w:val="0"/>
                <w:sz w:val="20"/>
              </w:rPr>
              <w:t>prends</w:t>
            </w:r>
          </w:p>
        </w:tc>
        <w:tc>
          <w:tcPr>
            <w:tcW w:type="dxa" w:w="1234"/>
          </w:tcPr>
          <w:p>
            <w:r/>
            <w:r>
              <w:rPr>
                <w:rFonts w:ascii="Times New Roman" w:hAnsi="Times New Roman" w:eastAsia="Malgun Gothic"/>
                <w:b w:val="0"/>
                <w:i w:val="0"/>
                <w:sz w:val="20"/>
              </w:rPr>
              <w:t>as pris</w:t>
            </w:r>
          </w:p>
        </w:tc>
        <w:tc>
          <w:tcPr>
            <w:tcW w:type="dxa" w:w="1234"/>
          </w:tcPr>
          <w:p>
            <w:r/>
            <w:r>
              <w:rPr>
                <w:rFonts w:ascii="Times New Roman" w:hAnsi="Times New Roman" w:eastAsia="Malgun Gothic"/>
                <w:b w:val="0"/>
                <w:i w:val="0"/>
                <w:sz w:val="20"/>
              </w:rPr>
              <w:t>prenais</w:t>
            </w:r>
          </w:p>
        </w:tc>
        <w:tc>
          <w:tcPr>
            <w:tcW w:type="dxa" w:w="1234"/>
          </w:tcPr>
          <w:p>
            <w:r/>
            <w:r>
              <w:rPr>
                <w:rFonts w:ascii="Times New Roman" w:hAnsi="Times New Roman" w:eastAsia="Malgun Gothic"/>
                <w:b w:val="0"/>
                <w:i w:val="0"/>
                <w:sz w:val="20"/>
              </w:rPr>
              <w:t>prendras</w:t>
            </w:r>
          </w:p>
        </w:tc>
        <w:tc>
          <w:tcPr>
            <w:tcW w:type="dxa" w:w="1234"/>
          </w:tcPr>
          <w:p>
            <w:r/>
            <w:r>
              <w:rPr>
                <w:rFonts w:ascii="Times New Roman" w:hAnsi="Times New Roman" w:eastAsia="Malgun Gothic"/>
                <w:b w:val="0"/>
                <w:i w:val="0"/>
                <w:sz w:val="20"/>
              </w:rPr>
              <w:t>prendrais</w:t>
            </w:r>
          </w:p>
        </w:tc>
        <w:tc>
          <w:tcPr>
            <w:tcW w:type="dxa" w:w="1234"/>
          </w:tcPr>
          <w:p>
            <w:r/>
            <w:r>
              <w:rPr>
                <w:rFonts w:ascii="Times New Roman" w:hAnsi="Times New Roman" w:eastAsia="Malgun Gothic"/>
                <w:b w:val="0"/>
                <w:i w:val="0"/>
                <w:sz w:val="20"/>
              </w:rPr>
              <w:t>prennes</w:t>
            </w:r>
          </w:p>
        </w:tc>
      </w:tr>
      <w:tr>
        <w:tc>
          <w:tcPr>
            <w:tcW w:type="dxa" w:w="1234"/>
          </w:tcPr>
          <w:p>
            <w:r/>
            <w:r>
              <w:rPr>
                <w:rFonts w:ascii="Times New Roman" w:hAnsi="Times New Roman" w:eastAsia="Malgun Gothic"/>
                <w:b w:val="0"/>
                <w:i w:val="0"/>
                <w:sz w:val="20"/>
              </w:rPr>
              <w:t>il/elle/on</w:t>
            </w:r>
          </w:p>
        </w:tc>
        <w:tc>
          <w:tcPr>
            <w:tcW w:type="dxa" w:w="1234"/>
          </w:tcPr>
          <w:p>
            <w:r/>
            <w:r>
              <w:rPr>
                <w:rFonts w:ascii="Times New Roman" w:hAnsi="Times New Roman" w:eastAsia="Malgun Gothic"/>
                <w:b w:val="0"/>
                <w:i w:val="0"/>
                <w:sz w:val="20"/>
              </w:rPr>
              <w:t>prend</w:t>
            </w:r>
          </w:p>
        </w:tc>
        <w:tc>
          <w:tcPr>
            <w:tcW w:type="dxa" w:w="1234"/>
          </w:tcPr>
          <w:p>
            <w:r/>
            <w:r>
              <w:rPr>
                <w:rFonts w:ascii="Times New Roman" w:hAnsi="Times New Roman" w:eastAsia="Malgun Gothic"/>
                <w:b w:val="0"/>
                <w:i w:val="0"/>
                <w:sz w:val="20"/>
              </w:rPr>
              <w:t>a pris</w:t>
            </w:r>
          </w:p>
        </w:tc>
        <w:tc>
          <w:tcPr>
            <w:tcW w:type="dxa" w:w="1234"/>
          </w:tcPr>
          <w:p>
            <w:r/>
            <w:r>
              <w:rPr>
                <w:rFonts w:ascii="Times New Roman" w:hAnsi="Times New Roman" w:eastAsia="Malgun Gothic"/>
                <w:b w:val="0"/>
                <w:i w:val="0"/>
                <w:sz w:val="20"/>
              </w:rPr>
              <w:t>prenait</w:t>
            </w:r>
          </w:p>
        </w:tc>
        <w:tc>
          <w:tcPr>
            <w:tcW w:type="dxa" w:w="1234"/>
          </w:tcPr>
          <w:p>
            <w:r/>
            <w:r>
              <w:rPr>
                <w:rFonts w:ascii="Times New Roman" w:hAnsi="Times New Roman" w:eastAsia="Malgun Gothic"/>
                <w:b w:val="0"/>
                <w:i w:val="0"/>
                <w:sz w:val="20"/>
              </w:rPr>
              <w:t>prendra</w:t>
            </w:r>
          </w:p>
        </w:tc>
        <w:tc>
          <w:tcPr>
            <w:tcW w:type="dxa" w:w="1234"/>
          </w:tcPr>
          <w:p>
            <w:r/>
            <w:r>
              <w:rPr>
                <w:rFonts w:ascii="Times New Roman" w:hAnsi="Times New Roman" w:eastAsia="Malgun Gothic"/>
                <w:b w:val="0"/>
                <w:i w:val="0"/>
                <w:sz w:val="20"/>
              </w:rPr>
              <w:t>prendrait</w:t>
            </w:r>
          </w:p>
        </w:tc>
        <w:tc>
          <w:tcPr>
            <w:tcW w:type="dxa" w:w="1234"/>
          </w:tcPr>
          <w:p>
            <w:r/>
            <w:r>
              <w:rPr>
                <w:rFonts w:ascii="Times New Roman" w:hAnsi="Times New Roman" w:eastAsia="Malgun Gothic"/>
                <w:b w:val="0"/>
                <w:i w:val="0"/>
                <w:sz w:val="20"/>
              </w:rPr>
              <w:t>prenne</w:t>
            </w:r>
          </w:p>
        </w:tc>
      </w:tr>
      <w:tr>
        <w:tc>
          <w:tcPr>
            <w:tcW w:type="dxa" w:w="1234"/>
          </w:tcPr>
          <w:p>
            <w:r/>
            <w:r>
              <w:rPr>
                <w:rFonts w:ascii="Times New Roman" w:hAnsi="Times New Roman" w:eastAsia="Malgun Gothic"/>
                <w:b w:val="0"/>
                <w:i w:val="0"/>
                <w:sz w:val="20"/>
              </w:rPr>
              <w:t>nous</w:t>
            </w:r>
          </w:p>
        </w:tc>
        <w:tc>
          <w:tcPr>
            <w:tcW w:type="dxa" w:w="1234"/>
          </w:tcPr>
          <w:p>
            <w:r/>
            <w:r>
              <w:rPr>
                <w:rFonts w:ascii="Times New Roman" w:hAnsi="Times New Roman" w:eastAsia="Malgun Gothic"/>
                <w:b w:val="0"/>
                <w:i w:val="0"/>
                <w:sz w:val="20"/>
              </w:rPr>
              <w:t>prenons</w:t>
            </w:r>
          </w:p>
        </w:tc>
        <w:tc>
          <w:tcPr>
            <w:tcW w:type="dxa" w:w="1234"/>
          </w:tcPr>
          <w:p>
            <w:r/>
            <w:r>
              <w:rPr>
                <w:rFonts w:ascii="Times New Roman" w:hAnsi="Times New Roman" w:eastAsia="Malgun Gothic"/>
                <w:b w:val="0"/>
                <w:i w:val="0"/>
                <w:sz w:val="20"/>
              </w:rPr>
              <w:t>avons pris</w:t>
            </w:r>
          </w:p>
        </w:tc>
        <w:tc>
          <w:tcPr>
            <w:tcW w:type="dxa" w:w="1234"/>
          </w:tcPr>
          <w:p>
            <w:r/>
            <w:r>
              <w:rPr>
                <w:rFonts w:ascii="Times New Roman" w:hAnsi="Times New Roman" w:eastAsia="Malgun Gothic"/>
                <w:b w:val="0"/>
                <w:i w:val="0"/>
                <w:sz w:val="20"/>
              </w:rPr>
              <w:t>prenions</w:t>
            </w:r>
          </w:p>
        </w:tc>
        <w:tc>
          <w:tcPr>
            <w:tcW w:type="dxa" w:w="1234"/>
          </w:tcPr>
          <w:p>
            <w:r/>
            <w:r>
              <w:rPr>
                <w:rFonts w:ascii="Times New Roman" w:hAnsi="Times New Roman" w:eastAsia="Malgun Gothic"/>
                <w:b w:val="0"/>
                <w:i w:val="0"/>
                <w:sz w:val="20"/>
              </w:rPr>
              <w:t>prendrons</w:t>
            </w:r>
          </w:p>
        </w:tc>
        <w:tc>
          <w:tcPr>
            <w:tcW w:type="dxa" w:w="1234"/>
          </w:tcPr>
          <w:p>
            <w:r/>
            <w:r>
              <w:rPr>
                <w:rFonts w:ascii="Times New Roman" w:hAnsi="Times New Roman" w:eastAsia="Malgun Gothic"/>
                <w:b w:val="0"/>
                <w:i w:val="0"/>
                <w:sz w:val="20"/>
              </w:rPr>
              <w:t>prendrions</w:t>
            </w:r>
          </w:p>
        </w:tc>
        <w:tc>
          <w:tcPr>
            <w:tcW w:type="dxa" w:w="1234"/>
          </w:tcPr>
          <w:p>
            <w:r/>
            <w:r>
              <w:rPr>
                <w:rFonts w:ascii="Times New Roman" w:hAnsi="Times New Roman" w:eastAsia="Malgun Gothic"/>
                <w:b w:val="0"/>
                <w:i w:val="0"/>
                <w:sz w:val="20"/>
              </w:rPr>
              <w:t>prenions</w:t>
            </w:r>
          </w:p>
        </w:tc>
      </w:tr>
      <w:tr>
        <w:tc>
          <w:tcPr>
            <w:tcW w:type="dxa" w:w="1234"/>
          </w:tcPr>
          <w:p>
            <w:r/>
            <w:r>
              <w:rPr>
                <w:rFonts w:ascii="Times New Roman" w:hAnsi="Times New Roman" w:eastAsia="Malgun Gothic"/>
                <w:b w:val="0"/>
                <w:i w:val="0"/>
                <w:sz w:val="20"/>
              </w:rPr>
              <w:t>vous</w:t>
            </w:r>
          </w:p>
        </w:tc>
        <w:tc>
          <w:tcPr>
            <w:tcW w:type="dxa" w:w="1234"/>
          </w:tcPr>
          <w:p>
            <w:r/>
            <w:r>
              <w:rPr>
                <w:rFonts w:ascii="Times New Roman" w:hAnsi="Times New Roman" w:eastAsia="Malgun Gothic"/>
                <w:b w:val="0"/>
                <w:i w:val="0"/>
                <w:sz w:val="20"/>
              </w:rPr>
              <w:t>prenez</w:t>
            </w:r>
          </w:p>
        </w:tc>
        <w:tc>
          <w:tcPr>
            <w:tcW w:type="dxa" w:w="1234"/>
          </w:tcPr>
          <w:p>
            <w:r/>
            <w:r>
              <w:rPr>
                <w:rFonts w:ascii="Times New Roman" w:hAnsi="Times New Roman" w:eastAsia="Malgun Gothic"/>
                <w:b w:val="0"/>
                <w:i w:val="0"/>
                <w:sz w:val="20"/>
              </w:rPr>
              <w:t>avez pris</w:t>
            </w:r>
          </w:p>
        </w:tc>
        <w:tc>
          <w:tcPr>
            <w:tcW w:type="dxa" w:w="1234"/>
          </w:tcPr>
          <w:p>
            <w:r/>
            <w:r>
              <w:rPr>
                <w:rFonts w:ascii="Times New Roman" w:hAnsi="Times New Roman" w:eastAsia="Malgun Gothic"/>
                <w:b w:val="0"/>
                <w:i w:val="0"/>
                <w:sz w:val="20"/>
              </w:rPr>
              <w:t>preniez</w:t>
            </w:r>
          </w:p>
        </w:tc>
        <w:tc>
          <w:tcPr>
            <w:tcW w:type="dxa" w:w="1234"/>
          </w:tcPr>
          <w:p>
            <w:r/>
            <w:r>
              <w:rPr>
                <w:rFonts w:ascii="Times New Roman" w:hAnsi="Times New Roman" w:eastAsia="Malgun Gothic"/>
                <w:b w:val="0"/>
                <w:i w:val="0"/>
                <w:sz w:val="20"/>
              </w:rPr>
              <w:t>prendrez</w:t>
            </w:r>
          </w:p>
        </w:tc>
        <w:tc>
          <w:tcPr>
            <w:tcW w:type="dxa" w:w="1234"/>
          </w:tcPr>
          <w:p>
            <w:r/>
            <w:r>
              <w:rPr>
                <w:rFonts w:ascii="Times New Roman" w:hAnsi="Times New Roman" w:eastAsia="Malgun Gothic"/>
                <w:b w:val="0"/>
                <w:i w:val="0"/>
                <w:sz w:val="20"/>
              </w:rPr>
              <w:t>prendriez</w:t>
            </w:r>
          </w:p>
        </w:tc>
        <w:tc>
          <w:tcPr>
            <w:tcW w:type="dxa" w:w="1234"/>
          </w:tcPr>
          <w:p>
            <w:r/>
            <w:r>
              <w:rPr>
                <w:rFonts w:ascii="Times New Roman" w:hAnsi="Times New Roman" w:eastAsia="Malgun Gothic"/>
                <w:b w:val="0"/>
                <w:i w:val="0"/>
                <w:sz w:val="20"/>
              </w:rPr>
              <w:t>preniez</w:t>
            </w:r>
          </w:p>
        </w:tc>
      </w:tr>
      <w:tr>
        <w:tc>
          <w:tcPr>
            <w:tcW w:type="dxa" w:w="1234"/>
          </w:tcPr>
          <w:p>
            <w:r/>
            <w:r>
              <w:rPr>
                <w:rFonts w:ascii="Times New Roman" w:hAnsi="Times New Roman" w:eastAsia="Malgun Gothic"/>
                <w:b w:val="0"/>
                <w:i w:val="0"/>
                <w:sz w:val="20"/>
              </w:rPr>
              <w:t>ils/elles</w:t>
            </w:r>
          </w:p>
        </w:tc>
        <w:tc>
          <w:tcPr>
            <w:tcW w:type="dxa" w:w="1234"/>
          </w:tcPr>
          <w:p>
            <w:r/>
            <w:r>
              <w:rPr>
                <w:rFonts w:ascii="Times New Roman" w:hAnsi="Times New Roman" w:eastAsia="Malgun Gothic"/>
                <w:b w:val="0"/>
                <w:i w:val="0"/>
                <w:sz w:val="20"/>
              </w:rPr>
              <w:t>prennent</w:t>
            </w:r>
          </w:p>
        </w:tc>
        <w:tc>
          <w:tcPr>
            <w:tcW w:type="dxa" w:w="1234"/>
          </w:tcPr>
          <w:p>
            <w:r/>
            <w:r>
              <w:rPr>
                <w:rFonts w:ascii="Times New Roman" w:hAnsi="Times New Roman" w:eastAsia="Malgun Gothic"/>
                <w:b w:val="0"/>
                <w:i w:val="0"/>
                <w:sz w:val="20"/>
              </w:rPr>
              <w:t>ont pris</w:t>
            </w:r>
          </w:p>
        </w:tc>
        <w:tc>
          <w:tcPr>
            <w:tcW w:type="dxa" w:w="1234"/>
          </w:tcPr>
          <w:p>
            <w:r/>
            <w:r>
              <w:rPr>
                <w:rFonts w:ascii="Times New Roman" w:hAnsi="Times New Roman" w:eastAsia="Malgun Gothic"/>
                <w:b w:val="0"/>
                <w:i w:val="0"/>
                <w:sz w:val="20"/>
              </w:rPr>
              <w:t>prenaient</w:t>
            </w:r>
          </w:p>
        </w:tc>
        <w:tc>
          <w:tcPr>
            <w:tcW w:type="dxa" w:w="1234"/>
          </w:tcPr>
          <w:p>
            <w:r/>
            <w:r>
              <w:rPr>
                <w:rFonts w:ascii="Times New Roman" w:hAnsi="Times New Roman" w:eastAsia="Malgun Gothic"/>
                <w:b w:val="0"/>
                <w:i w:val="0"/>
                <w:sz w:val="20"/>
              </w:rPr>
              <w:t>prendront</w:t>
            </w:r>
          </w:p>
        </w:tc>
        <w:tc>
          <w:tcPr>
            <w:tcW w:type="dxa" w:w="1234"/>
          </w:tcPr>
          <w:p>
            <w:r/>
            <w:r>
              <w:rPr>
                <w:rFonts w:ascii="Times New Roman" w:hAnsi="Times New Roman" w:eastAsia="Malgun Gothic"/>
                <w:b w:val="0"/>
                <w:i w:val="0"/>
                <w:sz w:val="20"/>
              </w:rPr>
              <w:t>prendraient</w:t>
            </w:r>
          </w:p>
        </w:tc>
        <w:tc>
          <w:tcPr>
            <w:tcW w:type="dxa" w:w="1234"/>
          </w:tcPr>
          <w:p>
            <w:r/>
            <w:r>
              <w:rPr>
                <w:rFonts w:ascii="Times New Roman" w:hAnsi="Times New Roman" w:eastAsia="Malgun Gothic"/>
                <w:b w:val="0"/>
                <w:i w:val="0"/>
                <w:sz w:val="20"/>
              </w:rPr>
              <w:t>prennent</w:t>
            </w:r>
          </w:p>
        </w:tc>
      </w:tr>
    </w:tbl>
    <w:p/>
    <w:p>
      <w:pPr>
        <w:pStyle w:val="ListBullet"/>
      </w:pPr>
      <w:r>
        <w:rPr>
          <w:rFonts w:ascii="Times New Roman" w:hAnsi="Times New Roman" w:eastAsia="Malgun Gothic"/>
          <w:b w:val="0"/>
          <w:i w:val="0"/>
          <w:sz w:val="22"/>
        </w:rPr>
        <w:t xml:space="preserve">명령법: </w:t>
      </w:r>
      <w:r>
        <w:rPr>
          <w:rFonts w:ascii="Times New Roman" w:hAnsi="Times New Roman" w:eastAsia="Malgun Gothic"/>
          <w:b/>
          <w:i w:val="0"/>
          <w:sz w:val="22"/>
        </w:rPr>
        <w:t>prends !, prenons !, prenez !</w:t>
      </w:r>
      <w:r>
        <w:rPr>
          <w:rFonts w:ascii="Times New Roman" w:hAnsi="Times New Roman" w:eastAsia="Malgun Gothic"/>
          <w:b w:val="0"/>
          <w:i w:val="0"/>
          <w:sz w:val="22"/>
        </w:rPr>
        <w:t xml:space="preserve"> / 현재분사: </w:t>
      </w:r>
      <w:r>
        <w:rPr>
          <w:rFonts w:ascii="Times New Roman" w:hAnsi="Times New Roman" w:eastAsia="Malgun Gothic"/>
          <w:b/>
          <w:i w:val="0"/>
          <w:sz w:val="22"/>
        </w:rPr>
        <w:t>prenant</w:t>
      </w:r>
      <w:r>
        <w:rPr>
          <w:rFonts w:ascii="Times New Roman" w:hAnsi="Times New Roman" w:eastAsia="Malgun Gothic"/>
          <w:b w:val="0"/>
          <w:i w:val="0"/>
          <w:sz w:val="22"/>
        </w:rPr>
        <w:t xml:space="preserve"> / 과거분사: </w:t>
      </w:r>
      <w:r>
        <w:rPr>
          <w:rFonts w:ascii="Times New Roman" w:hAnsi="Times New Roman" w:eastAsia="Malgun Gothic"/>
          <w:b/>
          <w:i w:val="0"/>
          <w:sz w:val="22"/>
        </w:rPr>
        <w:t>pris</w:t>
      </w:r>
      <w:r>
        <w:rPr>
          <w:rFonts w:ascii="Times New Roman" w:hAnsi="Times New Roman" w:eastAsia="Malgun Gothic"/>
          <w:b w:val="0"/>
          <w:i w:val="0"/>
          <w:sz w:val="22"/>
        </w:rPr>
        <w:t>(여성 prise [pʁiz]).</w:t>
      </w:r>
    </w:p>
    <w:p>
      <w:pPr>
        <w:pStyle w:val="ListBullet"/>
      </w:pPr>
      <w:r>
        <w:rPr>
          <w:rFonts w:ascii="Times New Roman" w:hAnsi="Times New Roman" w:eastAsia="Malgun Gothic"/>
          <w:b w:val="0"/>
          <w:i w:val="0"/>
          <w:sz w:val="22"/>
        </w:rPr>
        <w:t xml:space="preserve">같은 변화: apprendre(배우다), comprendre(이해하다), surprendre(놀라게 하다), reprendre(다시 시작하다 — «L'audience </w:t>
      </w:r>
      <w:r>
        <w:rPr>
          <w:rFonts w:ascii="Times New Roman" w:hAnsi="Times New Roman" w:eastAsia="Malgun Gothic"/>
          <w:b/>
          <w:i w:val="0"/>
          <w:sz w:val="22"/>
        </w:rPr>
        <w:t>reprend</w:t>
      </w:r>
      <w:r>
        <w:rPr>
          <w:rFonts w:ascii="Times New Roman" w:hAnsi="Times New Roman" w:eastAsia="Malgun Gothic"/>
          <w:b w:val="0"/>
          <w:i w:val="0"/>
          <w:sz w:val="22"/>
        </w:rPr>
        <w:t>.» 재판이 속개됩니다).</w:t>
      </w:r>
    </w:p>
    <w:p>
      <w:pPr>
        <w:keepNext/>
        <w:spacing w:before="280"/>
      </w:pPr>
      <w:r>
        <w:rPr>
          <w:rFonts w:ascii="Times New Roman" w:hAnsi="Times New Roman" w:eastAsia="Malgun Gothic"/>
          <w:b/>
          <w:i w:val="0"/>
          <w:color w:val="1F3864"/>
          <w:sz w:val="30"/>
        </w:rPr>
        <w:t>3.3 주어 대명사와 강세형 대명사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주어 대명사</w:t>
            </w:r>
          </w:p>
        </w:tc>
        <w:tc>
          <w:tcPr>
            <w:tcW w:type="dxa" w:w="1440"/>
          </w:tcPr>
          <w:p>
            <w:r/>
            <w:r>
              <w:rPr>
                <w:rFonts w:ascii="Times New Roman" w:hAnsi="Times New Roman" w:eastAsia="Malgun Gothic"/>
                <w:b/>
                <w:i w:val="0"/>
                <w:sz w:val="20"/>
              </w:rPr>
              <w:t>강세형 (moi 등)</w:t>
            </w:r>
          </w:p>
        </w:tc>
        <w:tc>
          <w:tcPr>
            <w:tcW w:type="dxa" w:w="1440"/>
          </w:tcPr>
          <w:p>
            <w:r/>
            <w:r>
              <w:rPr>
                <w:rFonts w:ascii="Times New Roman" w:hAnsi="Times New Roman" w:eastAsia="Malgun Gothic"/>
                <w:b/>
                <w:i w:val="0"/>
                <w:sz w:val="20"/>
              </w:rPr>
              <w:t>직접목적어</w:t>
            </w:r>
          </w:p>
        </w:tc>
        <w:tc>
          <w:tcPr>
            <w:tcW w:type="dxa" w:w="1440"/>
          </w:tcPr>
          <w:p>
            <w:r/>
            <w:r>
              <w:rPr>
                <w:rFonts w:ascii="Times New Roman" w:hAnsi="Times New Roman" w:eastAsia="Malgun Gothic"/>
                <w:b/>
                <w:i w:val="0"/>
                <w:sz w:val="20"/>
              </w:rPr>
              <w:t>간접목적어</w:t>
            </w:r>
          </w:p>
        </w:tc>
        <w:tc>
          <w:tcPr>
            <w:tcW w:type="dxa" w:w="1440"/>
          </w:tcPr>
          <w:p>
            <w:r/>
            <w:r>
              <w:rPr>
                <w:rFonts w:ascii="Times New Roman" w:hAnsi="Times New Roman" w:eastAsia="Malgun Gothic"/>
                <w:b/>
                <w:i w:val="0"/>
                <w:sz w:val="20"/>
              </w:rPr>
              <w:t>재귀</w:t>
            </w:r>
          </w:p>
        </w:tc>
      </w:tr>
      <w:tr>
        <w:tc>
          <w:tcPr>
            <w:tcW w:type="dxa" w:w="1440"/>
          </w:tcPr>
          <w:p>
            <w:r/>
            <w:r>
              <w:rPr>
                <w:rFonts w:ascii="Times New Roman" w:hAnsi="Times New Roman" w:eastAsia="Malgun Gothic"/>
                <w:b w:val="0"/>
                <w:i w:val="0"/>
                <w:sz w:val="20"/>
              </w:rPr>
              <w:t>1단</w:t>
            </w:r>
          </w:p>
        </w:tc>
        <w:tc>
          <w:tcPr>
            <w:tcW w:type="dxa" w:w="1440"/>
          </w:tcPr>
          <w:p>
            <w:r/>
            <w:r>
              <w:rPr>
                <w:rFonts w:ascii="Times New Roman" w:hAnsi="Times New Roman" w:eastAsia="Malgun Gothic"/>
                <w:b w:val="0"/>
                <w:i w:val="0"/>
                <w:sz w:val="20"/>
              </w:rPr>
              <w:t>je (j')</w:t>
            </w:r>
          </w:p>
        </w:tc>
        <w:tc>
          <w:tcPr>
            <w:tcW w:type="dxa" w:w="1440"/>
          </w:tcPr>
          <w:p>
            <w:r/>
            <w:r>
              <w:rPr>
                <w:rFonts w:ascii="Times New Roman" w:hAnsi="Times New Roman" w:eastAsia="Malgun Gothic"/>
                <w:b w:val="0"/>
                <w:i w:val="0"/>
                <w:sz w:val="20"/>
              </w:rPr>
              <w:t>moi</w:t>
            </w:r>
          </w:p>
        </w:tc>
        <w:tc>
          <w:tcPr>
            <w:tcW w:type="dxa" w:w="1440"/>
          </w:tcPr>
          <w:p>
            <w:r/>
            <w:r>
              <w:rPr>
                <w:rFonts w:ascii="Times New Roman" w:hAnsi="Times New Roman" w:eastAsia="Malgun Gothic"/>
                <w:b w:val="0"/>
                <w:i w:val="0"/>
                <w:sz w:val="20"/>
              </w:rPr>
              <w:t>me (m')</w:t>
            </w:r>
          </w:p>
        </w:tc>
        <w:tc>
          <w:tcPr>
            <w:tcW w:type="dxa" w:w="1440"/>
          </w:tcPr>
          <w:p>
            <w:r/>
            <w:r>
              <w:rPr>
                <w:rFonts w:ascii="Times New Roman" w:hAnsi="Times New Roman" w:eastAsia="Malgun Gothic"/>
                <w:b w:val="0"/>
                <w:i w:val="0"/>
                <w:sz w:val="20"/>
              </w:rPr>
              <w:t>me (m')</w:t>
            </w:r>
          </w:p>
        </w:tc>
        <w:tc>
          <w:tcPr>
            <w:tcW w:type="dxa" w:w="1440"/>
          </w:tcPr>
          <w:p>
            <w:r/>
            <w:r>
              <w:rPr>
                <w:rFonts w:ascii="Times New Roman" w:hAnsi="Times New Roman" w:eastAsia="Malgun Gothic"/>
                <w:b w:val="0"/>
                <w:i w:val="0"/>
                <w:sz w:val="20"/>
              </w:rPr>
              <w:t>me (m')</w:t>
            </w:r>
          </w:p>
        </w:tc>
      </w:tr>
      <w:tr>
        <w:tc>
          <w:tcPr>
            <w:tcW w:type="dxa" w:w="1440"/>
          </w:tcPr>
          <w:p>
            <w:r/>
            <w:r>
              <w:rPr>
                <w:rFonts w:ascii="Times New Roman" w:hAnsi="Times New Roman" w:eastAsia="Malgun Gothic"/>
                <w:b w:val="0"/>
                <w:i w:val="0"/>
                <w:sz w:val="20"/>
              </w:rPr>
              <w:t>2단</w:t>
            </w:r>
          </w:p>
        </w:tc>
        <w:tc>
          <w:tcPr>
            <w:tcW w:type="dxa" w:w="1440"/>
          </w:tcPr>
          <w:p>
            <w:r/>
            <w:r>
              <w:rPr>
                <w:rFonts w:ascii="Times New Roman" w:hAnsi="Times New Roman" w:eastAsia="Malgun Gothic"/>
                <w:b w:val="0"/>
                <w:i w:val="0"/>
                <w:sz w:val="20"/>
              </w:rPr>
              <w:t>tu</w:t>
            </w:r>
          </w:p>
        </w:tc>
        <w:tc>
          <w:tcPr>
            <w:tcW w:type="dxa" w:w="1440"/>
          </w:tcPr>
          <w:p>
            <w:r/>
            <w:r>
              <w:rPr>
                <w:rFonts w:ascii="Times New Roman" w:hAnsi="Times New Roman" w:eastAsia="Malgun Gothic"/>
                <w:b w:val="0"/>
                <w:i w:val="0"/>
                <w:sz w:val="20"/>
              </w:rPr>
              <w:t>toi</w:t>
            </w:r>
          </w:p>
        </w:tc>
        <w:tc>
          <w:tcPr>
            <w:tcW w:type="dxa" w:w="1440"/>
          </w:tcPr>
          <w:p>
            <w:r/>
            <w:r>
              <w:rPr>
                <w:rFonts w:ascii="Times New Roman" w:hAnsi="Times New Roman" w:eastAsia="Malgun Gothic"/>
                <w:b w:val="0"/>
                <w:i w:val="0"/>
                <w:sz w:val="20"/>
              </w:rPr>
              <w:t>te (t')</w:t>
            </w:r>
          </w:p>
        </w:tc>
        <w:tc>
          <w:tcPr>
            <w:tcW w:type="dxa" w:w="1440"/>
          </w:tcPr>
          <w:p>
            <w:r/>
            <w:r>
              <w:rPr>
                <w:rFonts w:ascii="Times New Roman" w:hAnsi="Times New Roman" w:eastAsia="Malgun Gothic"/>
                <w:b w:val="0"/>
                <w:i w:val="0"/>
                <w:sz w:val="20"/>
              </w:rPr>
              <w:t>te (t')</w:t>
            </w:r>
          </w:p>
        </w:tc>
        <w:tc>
          <w:tcPr>
            <w:tcW w:type="dxa" w:w="1440"/>
          </w:tcPr>
          <w:p>
            <w:r/>
            <w:r>
              <w:rPr>
                <w:rFonts w:ascii="Times New Roman" w:hAnsi="Times New Roman" w:eastAsia="Malgun Gothic"/>
                <w:b w:val="0"/>
                <w:i w:val="0"/>
                <w:sz w:val="20"/>
              </w:rPr>
              <w:t>te (t')</w:t>
            </w:r>
          </w:p>
        </w:tc>
      </w:tr>
      <w:tr>
        <w:tc>
          <w:tcPr>
            <w:tcW w:type="dxa" w:w="1440"/>
          </w:tcPr>
          <w:p>
            <w:r/>
            <w:r>
              <w:rPr>
                <w:rFonts w:ascii="Times New Roman" w:hAnsi="Times New Roman" w:eastAsia="Malgun Gothic"/>
                <w:b w:val="0"/>
                <w:i w:val="0"/>
                <w:sz w:val="20"/>
              </w:rPr>
              <w:t>3단</w:t>
            </w:r>
          </w:p>
        </w:tc>
        <w:tc>
          <w:tcPr>
            <w:tcW w:type="dxa" w:w="1440"/>
          </w:tcPr>
          <w:p>
            <w:r/>
            <w:r>
              <w:rPr>
                <w:rFonts w:ascii="Times New Roman" w:hAnsi="Times New Roman" w:eastAsia="Malgun Gothic"/>
                <w:b w:val="0"/>
                <w:i w:val="0"/>
                <w:sz w:val="20"/>
              </w:rPr>
              <w:t>il / elle / on</w:t>
            </w:r>
          </w:p>
        </w:tc>
        <w:tc>
          <w:tcPr>
            <w:tcW w:type="dxa" w:w="1440"/>
          </w:tcPr>
          <w:p>
            <w:r/>
            <w:r>
              <w:rPr>
                <w:rFonts w:ascii="Times New Roman" w:hAnsi="Times New Roman" w:eastAsia="Malgun Gothic"/>
                <w:b w:val="0"/>
                <w:i w:val="0"/>
                <w:sz w:val="20"/>
              </w:rPr>
              <w:t>lui / elle / soi</w:t>
            </w:r>
          </w:p>
        </w:tc>
        <w:tc>
          <w:tcPr>
            <w:tcW w:type="dxa" w:w="1440"/>
          </w:tcPr>
          <w:p>
            <w:r/>
            <w:r>
              <w:rPr>
                <w:rFonts w:ascii="Times New Roman" w:hAnsi="Times New Roman" w:eastAsia="Malgun Gothic"/>
                <w:b w:val="0"/>
                <w:i w:val="0"/>
                <w:sz w:val="20"/>
              </w:rPr>
              <w:t>le / la (l')</w:t>
            </w:r>
          </w:p>
        </w:tc>
        <w:tc>
          <w:tcPr>
            <w:tcW w:type="dxa" w:w="1440"/>
          </w:tcPr>
          <w:p>
            <w:r/>
            <w:r>
              <w:rPr>
                <w:rFonts w:ascii="Times New Roman" w:hAnsi="Times New Roman" w:eastAsia="Malgun Gothic"/>
                <w:b w:val="0"/>
                <w:i w:val="0"/>
                <w:sz w:val="20"/>
              </w:rPr>
              <w:t>lui</w:t>
            </w:r>
          </w:p>
        </w:tc>
        <w:tc>
          <w:tcPr>
            <w:tcW w:type="dxa" w:w="1440"/>
          </w:tcPr>
          <w:p>
            <w:r/>
            <w:r>
              <w:rPr>
                <w:rFonts w:ascii="Times New Roman" w:hAnsi="Times New Roman" w:eastAsia="Malgun Gothic"/>
                <w:b w:val="0"/>
                <w:i w:val="0"/>
                <w:sz w:val="20"/>
              </w:rPr>
              <w:t>se (s')</w:t>
            </w:r>
          </w:p>
        </w:tc>
      </w:tr>
      <w:tr>
        <w:tc>
          <w:tcPr>
            <w:tcW w:type="dxa" w:w="1440"/>
          </w:tcPr>
          <w:p>
            <w:r/>
            <w:r>
              <w:rPr>
                <w:rFonts w:ascii="Times New Roman" w:hAnsi="Times New Roman" w:eastAsia="Malgun Gothic"/>
                <w:b w:val="0"/>
                <w:i w:val="0"/>
                <w:sz w:val="20"/>
              </w:rPr>
              <w:t>1복</w:t>
            </w:r>
          </w:p>
        </w:tc>
        <w:tc>
          <w:tcPr>
            <w:tcW w:type="dxa" w:w="1440"/>
          </w:tcPr>
          <w:p>
            <w:r/>
            <w:r>
              <w:rPr>
                <w:rFonts w:ascii="Times New Roman" w:hAnsi="Times New Roman" w:eastAsia="Malgun Gothic"/>
                <w:b w:val="0"/>
                <w:i w:val="0"/>
                <w:sz w:val="20"/>
              </w:rPr>
              <w:t>nous</w:t>
            </w:r>
          </w:p>
        </w:tc>
        <w:tc>
          <w:tcPr>
            <w:tcW w:type="dxa" w:w="1440"/>
          </w:tcPr>
          <w:p>
            <w:r/>
            <w:r>
              <w:rPr>
                <w:rFonts w:ascii="Times New Roman" w:hAnsi="Times New Roman" w:eastAsia="Malgun Gothic"/>
                <w:b w:val="0"/>
                <w:i w:val="0"/>
                <w:sz w:val="20"/>
              </w:rPr>
              <w:t>nous</w:t>
            </w:r>
          </w:p>
        </w:tc>
        <w:tc>
          <w:tcPr>
            <w:tcW w:type="dxa" w:w="1440"/>
          </w:tcPr>
          <w:p>
            <w:r/>
            <w:r>
              <w:rPr>
                <w:rFonts w:ascii="Times New Roman" w:hAnsi="Times New Roman" w:eastAsia="Malgun Gothic"/>
                <w:b w:val="0"/>
                <w:i w:val="0"/>
                <w:sz w:val="20"/>
              </w:rPr>
              <w:t>nous</w:t>
            </w:r>
          </w:p>
        </w:tc>
        <w:tc>
          <w:tcPr>
            <w:tcW w:type="dxa" w:w="1440"/>
          </w:tcPr>
          <w:p>
            <w:r/>
            <w:r>
              <w:rPr>
                <w:rFonts w:ascii="Times New Roman" w:hAnsi="Times New Roman" w:eastAsia="Malgun Gothic"/>
                <w:b w:val="0"/>
                <w:i w:val="0"/>
                <w:sz w:val="20"/>
              </w:rPr>
              <w:t>nous</w:t>
            </w:r>
          </w:p>
        </w:tc>
        <w:tc>
          <w:tcPr>
            <w:tcW w:type="dxa" w:w="1440"/>
          </w:tcPr>
          <w:p>
            <w:r/>
            <w:r>
              <w:rPr>
                <w:rFonts w:ascii="Times New Roman" w:hAnsi="Times New Roman" w:eastAsia="Malgun Gothic"/>
                <w:b w:val="0"/>
                <w:i w:val="0"/>
                <w:sz w:val="20"/>
              </w:rPr>
              <w:t>nous</w:t>
            </w:r>
          </w:p>
        </w:tc>
      </w:tr>
      <w:tr>
        <w:tc>
          <w:tcPr>
            <w:tcW w:type="dxa" w:w="1440"/>
          </w:tcPr>
          <w:p>
            <w:r/>
            <w:r>
              <w:rPr>
                <w:rFonts w:ascii="Times New Roman" w:hAnsi="Times New Roman" w:eastAsia="Malgun Gothic"/>
                <w:b w:val="0"/>
                <w:i w:val="0"/>
                <w:sz w:val="20"/>
              </w:rPr>
              <w:t>2복·존칭</w:t>
            </w:r>
          </w:p>
        </w:tc>
        <w:tc>
          <w:tcPr>
            <w:tcW w:type="dxa" w:w="1440"/>
          </w:tcPr>
          <w:p>
            <w:r/>
            <w:r>
              <w:rPr>
                <w:rFonts w:ascii="Times New Roman" w:hAnsi="Times New Roman" w:eastAsia="Malgun Gothic"/>
                <w:b w:val="0"/>
                <w:i w:val="0"/>
                <w:sz w:val="20"/>
              </w:rPr>
              <w:t>vous</w:t>
            </w:r>
          </w:p>
        </w:tc>
        <w:tc>
          <w:tcPr>
            <w:tcW w:type="dxa" w:w="1440"/>
          </w:tcPr>
          <w:p>
            <w:r/>
            <w:r>
              <w:rPr>
                <w:rFonts w:ascii="Times New Roman" w:hAnsi="Times New Roman" w:eastAsia="Malgun Gothic"/>
                <w:b w:val="0"/>
                <w:i w:val="0"/>
                <w:sz w:val="20"/>
              </w:rPr>
              <w:t>vous</w:t>
            </w:r>
          </w:p>
        </w:tc>
        <w:tc>
          <w:tcPr>
            <w:tcW w:type="dxa" w:w="1440"/>
          </w:tcPr>
          <w:p>
            <w:r/>
            <w:r>
              <w:rPr>
                <w:rFonts w:ascii="Times New Roman" w:hAnsi="Times New Roman" w:eastAsia="Malgun Gothic"/>
                <w:b w:val="0"/>
                <w:i w:val="0"/>
                <w:sz w:val="20"/>
              </w:rPr>
              <w:t>vous</w:t>
            </w:r>
          </w:p>
        </w:tc>
        <w:tc>
          <w:tcPr>
            <w:tcW w:type="dxa" w:w="1440"/>
          </w:tcPr>
          <w:p>
            <w:r/>
            <w:r>
              <w:rPr>
                <w:rFonts w:ascii="Times New Roman" w:hAnsi="Times New Roman" w:eastAsia="Malgun Gothic"/>
                <w:b w:val="0"/>
                <w:i w:val="0"/>
                <w:sz w:val="20"/>
              </w:rPr>
              <w:t>vous</w:t>
            </w:r>
          </w:p>
        </w:tc>
        <w:tc>
          <w:tcPr>
            <w:tcW w:type="dxa" w:w="1440"/>
          </w:tcPr>
          <w:p>
            <w:r/>
            <w:r>
              <w:rPr>
                <w:rFonts w:ascii="Times New Roman" w:hAnsi="Times New Roman" w:eastAsia="Malgun Gothic"/>
                <w:b w:val="0"/>
                <w:i w:val="0"/>
                <w:sz w:val="20"/>
              </w:rPr>
              <w:t>vous</w:t>
            </w:r>
          </w:p>
        </w:tc>
      </w:tr>
      <w:tr>
        <w:tc>
          <w:tcPr>
            <w:tcW w:type="dxa" w:w="1440"/>
          </w:tcPr>
          <w:p>
            <w:r/>
            <w:r>
              <w:rPr>
                <w:rFonts w:ascii="Times New Roman" w:hAnsi="Times New Roman" w:eastAsia="Malgun Gothic"/>
                <w:b w:val="0"/>
                <w:i w:val="0"/>
                <w:sz w:val="20"/>
              </w:rPr>
              <w:t>3복</w:t>
            </w:r>
          </w:p>
        </w:tc>
        <w:tc>
          <w:tcPr>
            <w:tcW w:type="dxa" w:w="1440"/>
          </w:tcPr>
          <w:p>
            <w:r/>
            <w:r>
              <w:rPr>
                <w:rFonts w:ascii="Times New Roman" w:hAnsi="Times New Roman" w:eastAsia="Malgun Gothic"/>
                <w:b w:val="0"/>
                <w:i w:val="0"/>
                <w:sz w:val="20"/>
              </w:rPr>
              <w:t>ils / elles</w:t>
            </w:r>
          </w:p>
        </w:tc>
        <w:tc>
          <w:tcPr>
            <w:tcW w:type="dxa" w:w="1440"/>
          </w:tcPr>
          <w:p>
            <w:r/>
            <w:r>
              <w:rPr>
                <w:rFonts w:ascii="Times New Roman" w:hAnsi="Times New Roman" w:eastAsia="Malgun Gothic"/>
                <w:b w:val="0"/>
                <w:i w:val="0"/>
                <w:sz w:val="20"/>
              </w:rPr>
              <w:t>eux / elles</w:t>
            </w:r>
          </w:p>
        </w:tc>
        <w:tc>
          <w:tcPr>
            <w:tcW w:type="dxa" w:w="1440"/>
          </w:tcPr>
          <w:p>
            <w:r/>
            <w:r>
              <w:rPr>
                <w:rFonts w:ascii="Times New Roman" w:hAnsi="Times New Roman" w:eastAsia="Malgun Gothic"/>
                <w:b w:val="0"/>
                <w:i w:val="0"/>
                <w:sz w:val="20"/>
              </w:rPr>
              <w:t>les</w:t>
            </w:r>
          </w:p>
        </w:tc>
        <w:tc>
          <w:tcPr>
            <w:tcW w:type="dxa" w:w="1440"/>
          </w:tcPr>
          <w:p>
            <w:r/>
            <w:r>
              <w:rPr>
                <w:rFonts w:ascii="Times New Roman" w:hAnsi="Times New Roman" w:eastAsia="Malgun Gothic"/>
                <w:b w:val="0"/>
                <w:i w:val="0"/>
                <w:sz w:val="20"/>
              </w:rPr>
              <w:t>leur</w:t>
            </w:r>
          </w:p>
        </w:tc>
        <w:tc>
          <w:tcPr>
            <w:tcW w:type="dxa" w:w="1440"/>
          </w:tcPr>
          <w:p>
            <w:r/>
            <w:r>
              <w:rPr>
                <w:rFonts w:ascii="Times New Roman" w:hAnsi="Times New Roman" w:eastAsia="Malgun Gothic"/>
                <w:b w:val="0"/>
                <w:i w:val="0"/>
                <w:sz w:val="20"/>
              </w:rPr>
              <w:t>se (s')</w:t>
            </w:r>
          </w:p>
        </w:tc>
      </w:tr>
    </w:tbl>
    <w:p/>
    <w:p>
      <w:pPr>
        <w:pStyle w:val="ListBullet"/>
      </w:pPr>
      <w:r>
        <w:rPr>
          <w:rFonts w:ascii="Times New Roman" w:hAnsi="Times New Roman" w:eastAsia="Malgun Gothic"/>
          <w:b/>
          <w:i w:val="0"/>
          <w:sz w:val="22"/>
        </w:rPr>
        <w:t>주어 대명사는 생략하지 않는다</w:t>
      </w:r>
      <w:r>
        <w:rPr>
          <w:rFonts w:ascii="Times New Roman" w:hAnsi="Times New Roman" w:eastAsia="Malgun Gothic"/>
          <w:b w:val="0"/>
          <w:i w:val="0"/>
          <w:sz w:val="22"/>
        </w:rPr>
        <w:t>: «Je signe.» (✕ Signe. → 이건 명령) 예외는 명령법과 구어의 일부 고정 표현(«Faut y aller.» = Il faut y aller, «Sais pas.» = Je ne sais pas)뿐입니다.</w:t>
      </w:r>
    </w:p>
    <w:p>
      <w:pPr>
        <w:pStyle w:val="ListBullet"/>
      </w:pPr>
      <w:r>
        <w:rPr>
          <w:rFonts w:ascii="Times New Roman" w:hAnsi="Times New Roman" w:eastAsia="Malgun Gothic"/>
          <w:b/>
          <w:i w:val="0"/>
          <w:sz w:val="22"/>
        </w:rPr>
        <w:t>강조는 강세형으로</w:t>
      </w:r>
      <w:r>
        <w:rPr>
          <w:rFonts w:ascii="Times New Roman" w:hAnsi="Times New Roman" w:eastAsia="Malgun Gothic"/>
          <w:b w:val="0"/>
          <w:i w:val="0"/>
          <w:sz w:val="22"/>
        </w:rPr>
        <w:t>: «</w:t>
      </w:r>
      <w:r>
        <w:rPr>
          <w:rFonts w:ascii="Times New Roman" w:hAnsi="Times New Roman" w:eastAsia="Malgun Gothic"/>
          <w:b/>
          <w:i w:val="0"/>
          <w:sz w:val="22"/>
        </w:rPr>
        <w:t>Moi</w:t>
      </w:r>
      <w:r>
        <w:rPr>
          <w:rFonts w:ascii="Times New Roman" w:hAnsi="Times New Roman" w:eastAsia="Malgun Gothic"/>
          <w:b w:val="0"/>
          <w:i w:val="0"/>
          <w:sz w:val="22"/>
        </w:rPr>
        <w:t>, je n'</w:t>
      </w:r>
      <w:r>
        <w:rPr>
          <w:rFonts w:ascii="Times New Roman" w:hAnsi="Times New Roman" w:eastAsia="Malgun Gothic"/>
          <w:b/>
          <w:i w:val="0"/>
          <w:sz w:val="22"/>
        </w:rPr>
        <w:t>ai</w:t>
      </w:r>
      <w:r>
        <w:rPr>
          <w:rFonts w:ascii="Times New Roman" w:hAnsi="Times New Roman" w:eastAsia="Malgun Gothic"/>
          <w:b w:val="0"/>
          <w:i w:val="0"/>
          <w:sz w:val="22"/>
        </w:rPr>
        <w:t xml:space="preserve"> rien à cacher.»(</w:t>
      </w:r>
      <w:r>
        <w:rPr>
          <w:rFonts w:ascii="Times New Roman" w:hAnsi="Times New Roman" w:eastAsia="Malgun Gothic"/>
          <w:b/>
          <w:i w:val="0"/>
          <w:sz w:val="22"/>
        </w:rPr>
        <w:t>나는</w:t>
      </w:r>
      <w:r>
        <w:rPr>
          <w:rFonts w:ascii="Times New Roman" w:hAnsi="Times New Roman" w:eastAsia="Malgun Gothic"/>
          <w:b w:val="0"/>
          <w:i w:val="0"/>
          <w:sz w:val="22"/>
        </w:rPr>
        <w:t xml:space="preserve"> 숨길 게 없어)처럼 문두에 강세형을 놓고 주어 대명사를 반복합니다. «C'est </w:t>
      </w:r>
      <w:r>
        <w:rPr>
          <w:rFonts w:ascii="Times New Roman" w:hAnsi="Times New Roman" w:eastAsia="Malgun Gothic"/>
          <w:b/>
          <w:i w:val="0"/>
          <w:sz w:val="22"/>
        </w:rPr>
        <w:t>moi</w:t>
      </w:r>
      <w:r>
        <w:rPr>
          <w:rFonts w:ascii="Times New Roman" w:hAnsi="Times New Roman" w:eastAsia="Malgun Gothic"/>
          <w:b w:val="0"/>
          <w:i w:val="0"/>
          <w:sz w:val="22"/>
        </w:rPr>
        <w:t xml:space="preserve"> qui </w:t>
      </w:r>
      <w:r>
        <w:rPr>
          <w:rFonts w:ascii="Times New Roman" w:hAnsi="Times New Roman" w:eastAsia="Malgun Gothic"/>
          <w:b/>
          <w:i w:val="0"/>
          <w:sz w:val="22"/>
        </w:rPr>
        <w:t>ai</w:t>
      </w:r>
      <w:r>
        <w:rPr>
          <w:rFonts w:ascii="Times New Roman" w:hAnsi="Times New Roman" w:eastAsia="Malgun Gothic"/>
          <w:b w:val="0"/>
          <w:i w:val="0"/>
          <w:sz w:val="22"/>
        </w:rPr>
        <w:t xml:space="preserve"> signé.»(서명한 건 </w:t>
      </w:r>
      <w:r>
        <w:rPr>
          <w:rFonts w:ascii="Times New Roman" w:hAnsi="Times New Roman" w:eastAsia="Malgun Gothic"/>
          <w:b/>
          <w:i w:val="0"/>
          <w:sz w:val="22"/>
        </w:rPr>
        <w:t>나</w:t>
      </w:r>
      <w:r>
        <w:rPr>
          <w:rFonts w:ascii="Times New Roman" w:hAnsi="Times New Roman" w:eastAsia="Malgun Gothic"/>
          <w:b w:val="0"/>
          <w:i w:val="0"/>
          <w:sz w:val="22"/>
        </w:rPr>
        <w:t xml:space="preserve">야) — c'est moi qui 뒤에서 동사는 </w:t>
      </w:r>
      <w:r>
        <w:rPr>
          <w:rFonts w:ascii="Times New Roman" w:hAnsi="Times New Roman" w:eastAsia="Malgun Gothic"/>
          <w:b/>
          <w:i w:val="0"/>
          <w:sz w:val="22"/>
        </w:rPr>
        <w:t>moi에 맞춰 1단</w:t>
      </w:r>
      <w:r>
        <w:rPr>
          <w:rFonts w:ascii="Times New Roman" w:hAnsi="Times New Roman" w:eastAsia="Malgun Gothic"/>
          <w:b w:val="0"/>
          <w:i w:val="0"/>
          <w:sz w:val="22"/>
        </w:rPr>
        <w:t xml:space="preserve">(ai)입니다. «C'est </w:t>
      </w:r>
      <w:r>
        <w:rPr>
          <w:rFonts w:ascii="Times New Roman" w:hAnsi="Times New Roman" w:eastAsia="Malgun Gothic"/>
          <w:b/>
          <w:i w:val="0"/>
          <w:sz w:val="22"/>
        </w:rPr>
        <w:t>vous</w:t>
      </w:r>
      <w:r>
        <w:rPr>
          <w:rFonts w:ascii="Times New Roman" w:hAnsi="Times New Roman" w:eastAsia="Malgun Gothic"/>
          <w:b w:val="0"/>
          <w:i w:val="0"/>
          <w:sz w:val="22"/>
        </w:rPr>
        <w:t xml:space="preserve"> qui </w:t>
      </w:r>
      <w:r>
        <w:rPr>
          <w:rFonts w:ascii="Times New Roman" w:hAnsi="Times New Roman" w:eastAsia="Malgun Gothic"/>
          <w:b/>
          <w:i w:val="0"/>
          <w:sz w:val="22"/>
        </w:rPr>
        <w:t>avez</w:t>
      </w:r>
      <w:r>
        <w:rPr>
          <w:rFonts w:ascii="Times New Roman" w:hAnsi="Times New Roman" w:eastAsia="Malgun Gothic"/>
          <w:b w:val="0"/>
          <w:i w:val="0"/>
          <w:sz w:val="22"/>
        </w:rPr>
        <w:t xml:space="preserve"> menti.» 법정 대질 장면에 자주 나옵니다.</w:t>
      </w:r>
    </w:p>
    <w:p>
      <w:pPr>
        <w:pStyle w:val="ListBullet"/>
      </w:pPr>
      <w:r>
        <w:rPr>
          <w:rFonts w:ascii="Times New Roman" w:hAnsi="Times New Roman" w:eastAsia="Malgun Gothic"/>
          <w:b/>
          <w:i w:val="0"/>
          <w:sz w:val="22"/>
        </w:rPr>
        <w:t>il의 두 얼굴</w:t>
      </w:r>
      <w:r>
        <w:rPr>
          <w:rFonts w:ascii="Times New Roman" w:hAnsi="Times New Roman" w:eastAsia="Malgun Gothic"/>
          <w:b w:val="0"/>
          <w:i w:val="0"/>
          <w:sz w:val="22"/>
        </w:rPr>
        <w:t xml:space="preserve">: 사람·사물을 가리키는 "그(것)" 외에, 아무것도 가리키지 않는 </w:t>
      </w:r>
      <w:r>
        <w:rPr>
          <w:rFonts w:ascii="Times New Roman" w:hAnsi="Times New Roman" w:eastAsia="Malgun Gothic"/>
          <w:b/>
          <w:i w:val="0"/>
          <w:sz w:val="22"/>
        </w:rPr>
        <w:t>비인칭 주어</w:t>
      </w:r>
      <w:r>
        <w:rPr>
          <w:rFonts w:ascii="Times New Roman" w:hAnsi="Times New Roman" w:eastAsia="Malgun Gothic"/>
          <w:b w:val="0"/>
          <w:i w:val="0"/>
          <w:sz w:val="22"/>
        </w:rPr>
        <w:t>(il faut, il y a, il pleut, il est trois heures, il s'agit de, il manque une pièce)가 있습니다. 이 il은 번역하지 않습니다. «</w:t>
      </w:r>
      <w:r>
        <w:rPr>
          <w:rFonts w:ascii="Times New Roman" w:hAnsi="Times New Roman" w:eastAsia="Malgun Gothic"/>
          <w:b/>
          <w:i w:val="0"/>
          <w:sz w:val="22"/>
        </w:rPr>
        <w:t>Il</w:t>
      </w:r>
      <w:r>
        <w:rPr>
          <w:rFonts w:ascii="Times New Roman" w:hAnsi="Times New Roman" w:eastAsia="Malgun Gothic"/>
          <w:b w:val="0"/>
          <w:i w:val="0"/>
          <w:sz w:val="22"/>
        </w:rPr>
        <w:t xml:space="preserve"> s'agit d'une erreur judiciaire.» = 이것은 사법 오류의 문제다.</w:t>
      </w:r>
    </w:p>
    <w:p>
      <w:pPr>
        <w:pStyle w:val="ListBullet"/>
      </w:pPr>
      <w:r>
        <w:rPr>
          <w:rFonts w:ascii="Times New Roman" w:hAnsi="Times New Roman" w:eastAsia="Malgun Gothic"/>
          <w:b/>
          <w:i w:val="0"/>
          <w:sz w:val="22"/>
        </w:rPr>
        <w:t>elle·elles</w:t>
      </w:r>
      <w:r>
        <w:rPr>
          <w:rFonts w:ascii="Times New Roman" w:hAnsi="Times New Roman" w:eastAsia="Malgun Gothic"/>
          <w:b w:val="0"/>
          <w:i w:val="0"/>
          <w:sz w:val="22"/>
        </w:rPr>
        <w:t xml:space="preserve">: 남녀가 섞이면 남성 복수 ils. 여성만 있을 때만 elles. «Odile et Katia ? </w:t>
      </w:r>
      <w:r>
        <w:rPr>
          <w:rFonts w:ascii="Times New Roman" w:hAnsi="Times New Roman" w:eastAsia="Malgun Gothic"/>
          <w:b/>
          <w:i w:val="0"/>
          <w:sz w:val="22"/>
        </w:rPr>
        <w:t>Elles sont</w:t>
      </w:r>
      <w:r>
        <w:rPr>
          <w:rFonts w:ascii="Times New Roman" w:hAnsi="Times New Roman" w:eastAsia="Malgun Gothic"/>
          <w:b w:val="0"/>
          <w:i w:val="0"/>
          <w:sz w:val="22"/>
        </w:rPr>
        <w:t xml:space="preserve"> au tribunal.» / «Odile et Yanis ? </w:t>
      </w:r>
      <w:r>
        <w:rPr>
          <w:rFonts w:ascii="Times New Roman" w:hAnsi="Times New Roman" w:eastAsia="Malgun Gothic"/>
          <w:b/>
          <w:i w:val="0"/>
          <w:sz w:val="22"/>
        </w:rPr>
        <w:t>Ils sont</w:t>
      </w:r>
      <w:r>
        <w:rPr>
          <w:rFonts w:ascii="Times New Roman" w:hAnsi="Times New Roman" w:eastAsia="Malgun Gothic"/>
          <w:b w:val="0"/>
          <w:i w:val="0"/>
          <w:sz w:val="22"/>
        </w:rPr>
        <w:t xml:space="preserve"> au tribunal.»</w:t>
      </w:r>
    </w:p>
    <w:p>
      <w:pPr>
        <w:keepNext/>
        <w:spacing w:before="280"/>
      </w:pPr>
      <w:r>
        <w:rPr>
          <w:rFonts w:ascii="Times New Roman" w:hAnsi="Times New Roman" w:eastAsia="Malgun Gothic"/>
          <w:b/>
          <w:i w:val="0"/>
          <w:color w:val="1F3864"/>
          <w:sz w:val="30"/>
        </w:rPr>
        <w:t>3.4 on — 구어의 "우리", "사람들", "누군가"</w:t>
      </w:r>
    </w:p>
    <w:p>
      <w:r>
        <w:rPr>
          <w:rFonts w:ascii="Times New Roman" w:hAnsi="Times New Roman" w:eastAsia="Malgun Gothic"/>
          <w:b w:val="0"/>
          <w:i w:val="0"/>
          <w:sz w:val="22"/>
        </w:rPr>
        <w:t xml:space="preserve">on은 늘 </w:t>
      </w:r>
      <w:r>
        <w:rPr>
          <w:rFonts w:ascii="Times New Roman" w:hAnsi="Times New Roman" w:eastAsia="Malgun Gothic"/>
          <w:b/>
          <w:i w:val="0"/>
          <w:sz w:val="22"/>
        </w:rPr>
        <w:t>3인칭 단수 동사</w:t>
      </w:r>
      <w:r>
        <w:rPr>
          <w:rFonts w:ascii="Times New Roman" w:hAnsi="Times New Roman" w:eastAsia="Malgun Gothic"/>
          <w:b w:val="0"/>
          <w:i w:val="0"/>
          <w:sz w:val="22"/>
        </w:rPr>
        <w:t>를 받지만 뜻은 여럿입니다.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우리 (= nous, 구어에서 압도적)</w:t>
            </w:r>
          </w:p>
        </w:tc>
        <w:tc>
          <w:tcPr>
            <w:tcW w:type="dxa" w:w="2880"/>
          </w:tcPr>
          <w:p>
            <w:r/>
            <w:r>
              <w:rPr>
                <w:rFonts w:ascii="Times New Roman" w:hAnsi="Times New Roman" w:eastAsia="Malgun Gothic"/>
                <w:b/>
                <w:i w:val="0"/>
                <w:sz w:val="20"/>
              </w:rPr>
              <w:t>On</w:t>
            </w:r>
            <w:r>
              <w:rPr>
                <w:rFonts w:ascii="Times New Roman" w:hAnsi="Times New Roman" w:eastAsia="Malgun Gothic"/>
                <w:b w:val="0"/>
                <w:i w:val="0"/>
                <w:sz w:val="20"/>
              </w:rPr>
              <w:t xml:space="preserve"> y va ? / </w:t>
            </w:r>
            <w:r>
              <w:rPr>
                <w:rFonts w:ascii="Times New Roman" w:hAnsi="Times New Roman" w:eastAsia="Malgun Gothic"/>
                <w:b/>
                <w:i w:val="0"/>
                <w:sz w:val="20"/>
              </w:rPr>
              <w:t>On a</w:t>
            </w:r>
            <w:r>
              <w:rPr>
                <w:rFonts w:ascii="Times New Roman" w:hAnsi="Times New Roman" w:eastAsia="Malgun Gothic"/>
                <w:b w:val="0"/>
                <w:i w:val="0"/>
                <w:sz w:val="20"/>
              </w:rPr>
              <w:t xml:space="preserve"> gagné !</w:t>
            </w:r>
          </w:p>
        </w:tc>
        <w:tc>
          <w:tcPr>
            <w:tcW w:type="dxa" w:w="2880"/>
          </w:tcPr>
          <w:p>
            <w:r/>
            <w:r>
              <w:rPr>
                <w:rFonts w:ascii="Times New Roman" w:hAnsi="Times New Roman" w:eastAsia="Malgun Gothic"/>
                <w:b w:val="0"/>
                <w:i w:val="0"/>
                <w:sz w:val="20"/>
              </w:rPr>
              <w:t>갈까? / 우리가 이겼어!</w:t>
            </w:r>
          </w:p>
        </w:tc>
      </w:tr>
      <w:tr>
        <w:tc>
          <w:tcPr>
            <w:tcW w:type="dxa" w:w="2880"/>
          </w:tcPr>
          <w:p>
            <w:r/>
            <w:r>
              <w:rPr>
                <w:rFonts w:ascii="Times New Roman" w:hAnsi="Times New Roman" w:eastAsia="Malgun Gothic"/>
                <w:b w:val="0"/>
                <w:i w:val="0"/>
                <w:sz w:val="20"/>
              </w:rPr>
              <w:t>사람들 일반</w:t>
            </w:r>
          </w:p>
        </w:tc>
        <w:tc>
          <w:tcPr>
            <w:tcW w:type="dxa" w:w="2880"/>
          </w:tcPr>
          <w:p>
            <w:r/>
            <w:r>
              <w:rPr>
                <w:rFonts w:ascii="Times New Roman" w:hAnsi="Times New Roman" w:eastAsia="Malgun Gothic"/>
                <w:b w:val="0"/>
                <w:i w:val="0"/>
                <w:sz w:val="20"/>
              </w:rPr>
              <w:t xml:space="preserve">En France, </w:t>
            </w:r>
            <w:r>
              <w:rPr>
                <w:rFonts w:ascii="Times New Roman" w:hAnsi="Times New Roman" w:eastAsia="Malgun Gothic"/>
                <w:b/>
                <w:i w:val="0"/>
                <w:sz w:val="20"/>
              </w:rPr>
              <w:t>on</w:t>
            </w:r>
            <w:r>
              <w:rPr>
                <w:rFonts w:ascii="Times New Roman" w:hAnsi="Times New Roman" w:eastAsia="Malgun Gothic"/>
                <w:b w:val="0"/>
                <w:i w:val="0"/>
                <w:sz w:val="20"/>
              </w:rPr>
              <w:t xml:space="preserve"> ne </w:t>
            </w:r>
            <w:r>
              <w:rPr>
                <w:rFonts w:ascii="Times New Roman" w:hAnsi="Times New Roman" w:eastAsia="Malgun Gothic"/>
                <w:b/>
                <w:i w:val="0"/>
                <w:sz w:val="20"/>
              </w:rPr>
              <w:t>tutoie</w:t>
            </w:r>
            <w:r>
              <w:rPr>
                <w:rFonts w:ascii="Times New Roman" w:hAnsi="Times New Roman" w:eastAsia="Malgun Gothic"/>
                <w:b w:val="0"/>
                <w:i w:val="0"/>
                <w:sz w:val="20"/>
              </w:rPr>
              <w:t xml:space="preserve"> pas un juge.</w:t>
            </w:r>
          </w:p>
        </w:tc>
        <w:tc>
          <w:tcPr>
            <w:tcW w:type="dxa" w:w="2880"/>
          </w:tcPr>
          <w:p>
            <w:r/>
            <w:r>
              <w:rPr>
                <w:rFonts w:ascii="Times New Roman" w:hAnsi="Times New Roman" w:eastAsia="Malgun Gothic"/>
                <w:b w:val="0"/>
                <w:i w:val="0"/>
                <w:sz w:val="20"/>
              </w:rPr>
              <w:t>프랑스에서는 판사에게 반말하지 않는다.</w:t>
            </w:r>
          </w:p>
        </w:tc>
      </w:tr>
      <w:tr>
        <w:tc>
          <w:tcPr>
            <w:tcW w:type="dxa" w:w="2880"/>
          </w:tcPr>
          <w:p>
            <w:r/>
            <w:r>
              <w:rPr>
                <w:rFonts w:ascii="Times New Roman" w:hAnsi="Times New Roman" w:eastAsia="Malgun Gothic"/>
                <w:b w:val="0"/>
                <w:i w:val="0"/>
                <w:sz w:val="20"/>
              </w:rPr>
              <w:t>누군가 (불특정)</w:t>
            </w:r>
          </w:p>
        </w:tc>
        <w:tc>
          <w:tcPr>
            <w:tcW w:type="dxa" w:w="2880"/>
          </w:tcPr>
          <w:p>
            <w:r/>
            <w:r>
              <w:rPr>
                <w:rFonts w:ascii="Times New Roman" w:hAnsi="Times New Roman" w:eastAsia="Malgun Gothic"/>
                <w:b/>
                <w:i w:val="0"/>
                <w:sz w:val="20"/>
              </w:rPr>
              <w:t>On</w:t>
            </w:r>
            <w:r>
              <w:rPr>
                <w:rFonts w:ascii="Times New Roman" w:hAnsi="Times New Roman" w:eastAsia="Malgun Gothic"/>
                <w:b w:val="0"/>
                <w:i w:val="0"/>
                <w:sz w:val="20"/>
              </w:rPr>
              <w:t xml:space="preserve"> a frappé à la porte. / </w:t>
            </w:r>
            <w:r>
              <w:rPr>
                <w:rFonts w:ascii="Times New Roman" w:hAnsi="Times New Roman" w:eastAsia="Malgun Gothic"/>
                <w:b/>
                <w:i w:val="0"/>
                <w:sz w:val="20"/>
              </w:rPr>
              <w:t>On</w:t>
            </w:r>
            <w:r>
              <w:rPr>
                <w:rFonts w:ascii="Times New Roman" w:hAnsi="Times New Roman" w:eastAsia="Malgun Gothic"/>
                <w:b w:val="0"/>
                <w:i w:val="0"/>
                <w:sz w:val="20"/>
              </w:rPr>
              <w:t xml:space="preserve"> m'a menti.</w:t>
            </w:r>
          </w:p>
        </w:tc>
        <w:tc>
          <w:tcPr>
            <w:tcW w:type="dxa" w:w="2880"/>
          </w:tcPr>
          <w:p>
            <w:r/>
            <w:r>
              <w:rPr>
                <w:rFonts w:ascii="Times New Roman" w:hAnsi="Times New Roman" w:eastAsia="Malgun Gothic"/>
                <w:b w:val="0"/>
                <w:i w:val="0"/>
                <w:sz w:val="20"/>
              </w:rPr>
              <w:t>누가 문을 두드렸다. / 누군가 나에게 거짓말을 했다.</w:t>
            </w:r>
          </w:p>
        </w:tc>
      </w:tr>
      <w:tr>
        <w:tc>
          <w:tcPr>
            <w:tcW w:type="dxa" w:w="2880"/>
          </w:tcPr>
          <w:p>
            <w:r/>
            <w:r>
              <w:rPr>
                <w:rFonts w:ascii="Times New Roman" w:hAnsi="Times New Roman" w:eastAsia="Malgun Gothic"/>
                <w:b w:val="0"/>
                <w:i w:val="0"/>
                <w:sz w:val="20"/>
              </w:rPr>
              <w:t>수동의 대용</w:t>
            </w:r>
          </w:p>
        </w:tc>
        <w:tc>
          <w:tcPr>
            <w:tcW w:type="dxa" w:w="2880"/>
          </w:tcPr>
          <w:p>
            <w:r/>
            <w:r>
              <w:rPr>
                <w:rFonts w:ascii="Times New Roman" w:hAnsi="Times New Roman" w:eastAsia="Malgun Gothic"/>
                <w:b/>
                <w:i w:val="0"/>
                <w:sz w:val="20"/>
              </w:rPr>
              <w:t>On</w:t>
            </w:r>
            <w:r>
              <w:rPr>
                <w:rFonts w:ascii="Times New Roman" w:hAnsi="Times New Roman" w:eastAsia="Malgun Gothic"/>
                <w:b w:val="0"/>
                <w:i w:val="0"/>
                <w:sz w:val="20"/>
              </w:rPr>
              <w:t xml:space="preserve"> l'a arrêté à six heures.</w:t>
            </w:r>
          </w:p>
        </w:tc>
        <w:tc>
          <w:tcPr>
            <w:tcW w:type="dxa" w:w="2880"/>
          </w:tcPr>
          <w:p>
            <w:r/>
            <w:r>
              <w:rPr>
                <w:rFonts w:ascii="Times New Roman" w:hAnsi="Times New Roman" w:eastAsia="Malgun Gothic"/>
                <w:b w:val="0"/>
                <w:i w:val="0"/>
                <w:sz w:val="20"/>
              </w:rPr>
              <w:t>그는 여섯 시에 체포되었다.</w:t>
            </w:r>
          </w:p>
        </w:tc>
      </w:tr>
      <w:tr>
        <w:tc>
          <w:tcPr>
            <w:tcW w:type="dxa" w:w="2880"/>
          </w:tcPr>
          <w:p>
            <w:r/>
            <w:r>
              <w:rPr>
                <w:rFonts w:ascii="Times New Roman" w:hAnsi="Times New Roman" w:eastAsia="Malgun Gothic"/>
                <w:b w:val="0"/>
                <w:i w:val="0"/>
                <w:sz w:val="20"/>
              </w:rPr>
              <w:t>(말투) 너·당신 — 거리 두기·빈정거림</w:t>
            </w:r>
          </w:p>
        </w:tc>
        <w:tc>
          <w:tcPr>
            <w:tcW w:type="dxa" w:w="2880"/>
          </w:tcPr>
          <w:p>
            <w:r/>
            <w:r>
              <w:rPr>
                <w:rFonts w:ascii="Times New Roman" w:hAnsi="Times New Roman" w:eastAsia="Malgun Gothic"/>
                <w:b w:val="0"/>
                <w:i w:val="0"/>
                <w:sz w:val="20"/>
              </w:rPr>
              <w:t xml:space="preserve">Alors, </w:t>
            </w:r>
            <w:r>
              <w:rPr>
                <w:rFonts w:ascii="Times New Roman" w:hAnsi="Times New Roman" w:eastAsia="Malgun Gothic"/>
                <w:b/>
                <w:i w:val="0"/>
                <w:sz w:val="20"/>
              </w:rPr>
              <w:t>on</w:t>
            </w:r>
            <w:r>
              <w:rPr>
                <w:rFonts w:ascii="Times New Roman" w:hAnsi="Times New Roman" w:eastAsia="Malgun Gothic"/>
                <w:b w:val="0"/>
                <w:i w:val="0"/>
                <w:sz w:val="20"/>
              </w:rPr>
              <w:t xml:space="preserve"> fait moins le malin ?</w:t>
            </w:r>
          </w:p>
        </w:tc>
        <w:tc>
          <w:tcPr>
            <w:tcW w:type="dxa" w:w="2880"/>
          </w:tcPr>
          <w:p>
            <w:r/>
            <w:r>
              <w:rPr>
                <w:rFonts w:ascii="Times New Roman" w:hAnsi="Times New Roman" w:eastAsia="Malgun Gothic"/>
                <w:b w:val="0"/>
                <w:i w:val="0"/>
                <w:sz w:val="20"/>
              </w:rPr>
              <w:t>이제 좀 덜 잘난 척하시나?</w:t>
            </w:r>
          </w:p>
        </w:tc>
      </w:tr>
    </w:tbl>
    <w:p/>
    <w:p>
      <w:pPr>
        <w:pStyle w:val="ListBullet"/>
      </w:pPr>
      <w:r>
        <w:rPr>
          <w:rFonts w:ascii="Times New Roman" w:hAnsi="Times New Roman" w:eastAsia="Malgun Gothic"/>
          <w:b w:val="0"/>
          <w:i w:val="0"/>
          <w:sz w:val="22"/>
        </w:rPr>
        <w:t>on = nous일 때 복합과거의 과거분사·형용사는 실제 사람에 맞춰 복수(·여성)로 일치시킬 수 있습니다: «</w:t>
      </w:r>
      <w:r>
        <w:rPr>
          <w:rFonts w:ascii="Times New Roman" w:hAnsi="Times New Roman" w:eastAsia="Malgun Gothic"/>
          <w:b/>
          <w:i w:val="0"/>
          <w:sz w:val="22"/>
        </w:rPr>
        <w:t>On est</w:t>
      </w:r>
      <w:r>
        <w:rPr>
          <w:rFonts w:ascii="Times New Roman" w:hAnsi="Times New Roman" w:eastAsia="Malgun Gothic"/>
          <w:b w:val="0"/>
          <w:i w:val="0"/>
          <w:sz w:val="22"/>
        </w:rPr>
        <w:t xml:space="preserve"> parti</w:t>
      </w:r>
      <w:r>
        <w:rPr>
          <w:rFonts w:ascii="Times New Roman" w:hAnsi="Times New Roman" w:eastAsia="Malgun Gothic"/>
          <w:b/>
          <w:i w:val="0"/>
          <w:sz w:val="22"/>
        </w:rPr>
        <w:t>s</w:t>
      </w:r>
      <w:r>
        <w:rPr>
          <w:rFonts w:ascii="Times New Roman" w:hAnsi="Times New Roman" w:eastAsia="Malgun Gothic"/>
          <w:b w:val="0"/>
          <w:i w:val="0"/>
          <w:sz w:val="22"/>
        </w:rPr>
        <w:t xml:space="preserve"> ensemble.»(우리는 함께 떠났다), 여자들끼리라면 «On est parti</w:t>
      </w:r>
      <w:r>
        <w:rPr>
          <w:rFonts w:ascii="Times New Roman" w:hAnsi="Times New Roman" w:eastAsia="Malgun Gothic"/>
          <w:b/>
          <w:i w:val="0"/>
          <w:sz w:val="22"/>
        </w:rPr>
        <w:t>es</w:t>
      </w:r>
      <w:r>
        <w:rPr>
          <w:rFonts w:ascii="Times New Roman" w:hAnsi="Times New Roman" w:eastAsia="Malgun Gothic"/>
          <w:b w:val="0"/>
          <w:i w:val="0"/>
          <w:sz w:val="22"/>
        </w:rPr>
        <w:t>.» 동사 자체(est)는 언제나 3단.</w:t>
      </w:r>
    </w:p>
    <w:p>
      <w:pPr>
        <w:pStyle w:val="ListBullet"/>
      </w:pPr>
      <w:r>
        <w:rPr>
          <w:rFonts w:ascii="Times New Roman" w:hAnsi="Times New Roman" w:eastAsia="Malgun Gothic"/>
          <w:b w:val="0"/>
          <w:i w:val="0"/>
          <w:sz w:val="22"/>
        </w:rPr>
        <w:t xml:space="preserve">소유형·재귀형: on의 재귀대명사는 se, 소유형용사는 nous 뜻이면 </w:t>
      </w:r>
      <w:r>
        <w:rPr>
          <w:rFonts w:ascii="Times New Roman" w:hAnsi="Times New Roman" w:eastAsia="Malgun Gothic"/>
          <w:b/>
          <w:i w:val="0"/>
          <w:sz w:val="22"/>
        </w:rPr>
        <w:t>notre</w:t>
      </w:r>
      <w:r>
        <w:rPr>
          <w:rFonts w:ascii="Times New Roman" w:hAnsi="Times New Roman" w:eastAsia="Malgun Gothic"/>
          <w:b w:val="0"/>
          <w:i w:val="0"/>
          <w:sz w:val="22"/>
        </w:rPr>
        <w:t>: «</w:t>
      </w:r>
      <w:r>
        <w:rPr>
          <w:rFonts w:ascii="Times New Roman" w:hAnsi="Times New Roman" w:eastAsia="Malgun Gothic"/>
          <w:b/>
          <w:i w:val="0"/>
          <w:sz w:val="22"/>
        </w:rPr>
        <w:t>On</w:t>
      </w:r>
      <w:r>
        <w:rPr>
          <w:rFonts w:ascii="Times New Roman" w:hAnsi="Times New Roman" w:eastAsia="Malgun Gothic"/>
          <w:b w:val="0"/>
          <w:i w:val="0"/>
          <w:sz w:val="22"/>
        </w:rPr>
        <w:t xml:space="preserve"> a perdu </w:t>
      </w:r>
      <w:r>
        <w:rPr>
          <w:rFonts w:ascii="Times New Roman" w:hAnsi="Times New Roman" w:eastAsia="Malgun Gothic"/>
          <w:b/>
          <w:i w:val="0"/>
          <w:sz w:val="22"/>
        </w:rPr>
        <w:t>notre</w:t>
      </w:r>
      <w:r>
        <w:rPr>
          <w:rFonts w:ascii="Times New Roman" w:hAnsi="Times New Roman" w:eastAsia="Malgun Gothic"/>
          <w:b w:val="0"/>
          <w:i w:val="0"/>
          <w:sz w:val="22"/>
        </w:rPr>
        <w:t xml:space="preserve"> premier procès.» 21장 21.4에서 다시 다룹니다.</w:t>
      </w:r>
    </w:p>
    <w:p>
      <w:pPr>
        <w:keepNext/>
        <w:spacing w:before="280"/>
      </w:pPr>
      <w:r>
        <w:rPr>
          <w:rFonts w:ascii="Times New Roman" w:hAnsi="Times New Roman" w:eastAsia="Malgun Gothic"/>
          <w:b/>
          <w:i w:val="0"/>
          <w:color w:val="1F3864"/>
          <w:sz w:val="36"/>
        </w:rPr>
        <w:t>4. 직설법 현재 (présent de l'indicatif)</w:t>
      </w:r>
    </w:p>
    <w:p>
      <w:pPr>
        <w:keepNext/>
        <w:spacing w:before="280"/>
      </w:pPr>
      <w:r>
        <w:rPr>
          <w:rFonts w:ascii="Times New Roman" w:hAnsi="Times New Roman" w:eastAsia="Malgun Gothic"/>
          <w:b/>
          <w:i w:val="0"/>
          <w:color w:val="1F3864"/>
          <w:sz w:val="30"/>
        </w:rPr>
        <w:t>4.1 규칙 변화 요약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1군 -er (signer 서명하다)</w:t>
            </w:r>
          </w:p>
        </w:tc>
        <w:tc>
          <w:tcPr>
            <w:tcW w:type="dxa" w:w="1728"/>
          </w:tcPr>
          <w:p>
            <w:r/>
            <w:r>
              <w:rPr>
                <w:rFonts w:ascii="Times New Roman" w:hAnsi="Times New Roman" w:eastAsia="Malgun Gothic"/>
                <w:b/>
                <w:i w:val="0"/>
                <w:sz w:val="20"/>
              </w:rPr>
              <w:t>2군 -ir (agir 행동하다)</w:t>
            </w:r>
          </w:p>
        </w:tc>
        <w:tc>
          <w:tcPr>
            <w:tcW w:type="dxa" w:w="1728"/>
          </w:tcPr>
          <w:p>
            <w:r/>
            <w:r>
              <w:rPr>
                <w:rFonts w:ascii="Times New Roman" w:hAnsi="Times New Roman" w:eastAsia="Malgun Gothic"/>
                <w:b/>
                <w:i w:val="0"/>
                <w:sz w:val="20"/>
              </w:rPr>
              <w:t>3군 -re (attendre 기다리다)</w:t>
            </w:r>
          </w:p>
        </w:tc>
        <w:tc>
          <w:tcPr>
            <w:tcW w:type="dxa" w:w="1728"/>
          </w:tcPr>
          <w:p>
            <w:r/>
            <w:r>
              <w:rPr>
                <w:rFonts w:ascii="Times New Roman" w:hAnsi="Times New Roman" w:eastAsia="Malgun Gothic"/>
                <w:b/>
                <w:i w:val="0"/>
                <w:sz w:val="20"/>
              </w:rPr>
              <w:t>3군 -ir (partir 떠나다)</w:t>
            </w:r>
          </w:p>
        </w:tc>
      </w:tr>
      <w:tr>
        <w:tc>
          <w:tcPr>
            <w:tcW w:type="dxa" w:w="1728"/>
          </w:tcPr>
          <w:p>
            <w:r/>
            <w:r>
              <w:rPr>
                <w:rFonts w:ascii="Times New Roman" w:hAnsi="Times New Roman" w:eastAsia="Malgun Gothic"/>
                <w:b w:val="0"/>
                <w:i w:val="0"/>
                <w:sz w:val="20"/>
              </w:rPr>
              <w:t>je</w:t>
            </w:r>
          </w:p>
        </w:tc>
        <w:tc>
          <w:tcPr>
            <w:tcW w:type="dxa" w:w="1728"/>
          </w:tcPr>
          <w:p>
            <w:r/>
            <w:r>
              <w:rPr>
                <w:rFonts w:ascii="Times New Roman" w:hAnsi="Times New Roman" w:eastAsia="Malgun Gothic"/>
                <w:b w:val="0"/>
                <w:i w:val="0"/>
                <w:sz w:val="20"/>
              </w:rPr>
              <w:t>sign</w:t>
            </w:r>
            <w:r>
              <w:rPr>
                <w:rFonts w:ascii="Times New Roman" w:hAnsi="Times New Roman" w:eastAsia="Malgun Gothic"/>
                <w:b/>
                <w:i w:val="0"/>
                <w:sz w:val="20"/>
              </w:rPr>
              <w:t>e</w:t>
            </w:r>
          </w:p>
        </w:tc>
        <w:tc>
          <w:tcPr>
            <w:tcW w:type="dxa" w:w="1728"/>
          </w:tcPr>
          <w:p>
            <w:r/>
            <w:r>
              <w:rPr>
                <w:rFonts w:ascii="Times New Roman" w:hAnsi="Times New Roman" w:eastAsia="Malgun Gothic"/>
                <w:b w:val="0"/>
                <w:i w:val="0"/>
                <w:sz w:val="20"/>
              </w:rPr>
              <w:t>ag</w:t>
            </w:r>
            <w:r>
              <w:rPr>
                <w:rFonts w:ascii="Times New Roman" w:hAnsi="Times New Roman" w:eastAsia="Malgun Gothic"/>
                <w:b/>
                <w:i w:val="0"/>
                <w:sz w:val="20"/>
              </w:rPr>
              <w:t>is</w:t>
            </w:r>
          </w:p>
        </w:tc>
        <w:tc>
          <w:tcPr>
            <w:tcW w:type="dxa" w:w="1728"/>
          </w:tcPr>
          <w:p>
            <w:r/>
            <w:r>
              <w:rPr>
                <w:rFonts w:ascii="Times New Roman" w:hAnsi="Times New Roman" w:eastAsia="Malgun Gothic"/>
                <w:b w:val="0"/>
                <w:i w:val="0"/>
                <w:sz w:val="20"/>
              </w:rPr>
              <w:t>attend</w:t>
            </w:r>
            <w:r>
              <w:rPr>
                <w:rFonts w:ascii="Times New Roman" w:hAnsi="Times New Roman" w:eastAsia="Malgun Gothic"/>
                <w:b/>
                <w:i w:val="0"/>
                <w:sz w:val="20"/>
              </w:rPr>
              <w:t>s</w:t>
            </w:r>
          </w:p>
        </w:tc>
        <w:tc>
          <w:tcPr>
            <w:tcW w:type="dxa" w:w="1728"/>
          </w:tcPr>
          <w:p>
            <w:r/>
            <w:r>
              <w:rPr>
                <w:rFonts w:ascii="Times New Roman" w:hAnsi="Times New Roman" w:eastAsia="Malgun Gothic"/>
                <w:b w:val="0"/>
                <w:i w:val="0"/>
                <w:sz w:val="20"/>
              </w:rPr>
              <w:t>par</w:t>
            </w:r>
            <w:r>
              <w:rPr>
                <w:rFonts w:ascii="Times New Roman" w:hAnsi="Times New Roman" w:eastAsia="Malgun Gothic"/>
                <w:b/>
                <w:i w:val="0"/>
                <w:sz w:val="20"/>
              </w:rPr>
              <w:t>s</w:t>
            </w:r>
          </w:p>
        </w:tc>
      </w:tr>
      <w:tr>
        <w:tc>
          <w:tcPr>
            <w:tcW w:type="dxa" w:w="1728"/>
          </w:tcPr>
          <w:p>
            <w:r/>
            <w:r>
              <w:rPr>
                <w:rFonts w:ascii="Times New Roman" w:hAnsi="Times New Roman" w:eastAsia="Malgun Gothic"/>
                <w:b w:val="0"/>
                <w:i w:val="0"/>
                <w:sz w:val="20"/>
              </w:rPr>
              <w:t>tu</w:t>
            </w:r>
          </w:p>
        </w:tc>
        <w:tc>
          <w:tcPr>
            <w:tcW w:type="dxa" w:w="1728"/>
          </w:tcPr>
          <w:p>
            <w:r/>
            <w:r>
              <w:rPr>
                <w:rFonts w:ascii="Times New Roman" w:hAnsi="Times New Roman" w:eastAsia="Malgun Gothic"/>
                <w:b w:val="0"/>
                <w:i w:val="0"/>
                <w:sz w:val="20"/>
              </w:rPr>
              <w:t>sign</w:t>
            </w:r>
            <w:r>
              <w:rPr>
                <w:rFonts w:ascii="Times New Roman" w:hAnsi="Times New Roman" w:eastAsia="Malgun Gothic"/>
                <w:b/>
                <w:i w:val="0"/>
                <w:sz w:val="20"/>
              </w:rPr>
              <w:t>es</w:t>
            </w:r>
          </w:p>
        </w:tc>
        <w:tc>
          <w:tcPr>
            <w:tcW w:type="dxa" w:w="1728"/>
          </w:tcPr>
          <w:p>
            <w:r/>
            <w:r>
              <w:rPr>
                <w:rFonts w:ascii="Times New Roman" w:hAnsi="Times New Roman" w:eastAsia="Malgun Gothic"/>
                <w:b w:val="0"/>
                <w:i w:val="0"/>
                <w:sz w:val="20"/>
              </w:rPr>
              <w:t>ag</w:t>
            </w:r>
            <w:r>
              <w:rPr>
                <w:rFonts w:ascii="Times New Roman" w:hAnsi="Times New Roman" w:eastAsia="Malgun Gothic"/>
                <w:b/>
                <w:i w:val="0"/>
                <w:sz w:val="20"/>
              </w:rPr>
              <w:t>is</w:t>
            </w:r>
          </w:p>
        </w:tc>
        <w:tc>
          <w:tcPr>
            <w:tcW w:type="dxa" w:w="1728"/>
          </w:tcPr>
          <w:p>
            <w:r/>
            <w:r>
              <w:rPr>
                <w:rFonts w:ascii="Times New Roman" w:hAnsi="Times New Roman" w:eastAsia="Malgun Gothic"/>
                <w:b w:val="0"/>
                <w:i w:val="0"/>
                <w:sz w:val="20"/>
              </w:rPr>
              <w:t>attend</w:t>
            </w:r>
            <w:r>
              <w:rPr>
                <w:rFonts w:ascii="Times New Roman" w:hAnsi="Times New Roman" w:eastAsia="Malgun Gothic"/>
                <w:b/>
                <w:i w:val="0"/>
                <w:sz w:val="20"/>
              </w:rPr>
              <w:t>s</w:t>
            </w:r>
          </w:p>
        </w:tc>
        <w:tc>
          <w:tcPr>
            <w:tcW w:type="dxa" w:w="1728"/>
          </w:tcPr>
          <w:p>
            <w:r/>
            <w:r>
              <w:rPr>
                <w:rFonts w:ascii="Times New Roman" w:hAnsi="Times New Roman" w:eastAsia="Malgun Gothic"/>
                <w:b w:val="0"/>
                <w:i w:val="0"/>
                <w:sz w:val="20"/>
              </w:rPr>
              <w:t>par</w:t>
            </w:r>
            <w:r>
              <w:rPr>
                <w:rFonts w:ascii="Times New Roman" w:hAnsi="Times New Roman" w:eastAsia="Malgun Gothic"/>
                <w:b/>
                <w:i w:val="0"/>
                <w:sz w:val="20"/>
              </w:rPr>
              <w:t>s</w:t>
            </w:r>
          </w:p>
        </w:tc>
      </w:tr>
      <w:tr>
        <w:tc>
          <w:tcPr>
            <w:tcW w:type="dxa" w:w="1728"/>
          </w:tcPr>
          <w:p>
            <w:r/>
            <w:r>
              <w:rPr>
                <w:rFonts w:ascii="Times New Roman" w:hAnsi="Times New Roman" w:eastAsia="Malgun Gothic"/>
                <w:b w:val="0"/>
                <w:i w:val="0"/>
                <w:sz w:val="20"/>
              </w:rPr>
              <w:t>il/elle/on</w:t>
            </w:r>
          </w:p>
        </w:tc>
        <w:tc>
          <w:tcPr>
            <w:tcW w:type="dxa" w:w="1728"/>
          </w:tcPr>
          <w:p>
            <w:r/>
            <w:r>
              <w:rPr>
                <w:rFonts w:ascii="Times New Roman" w:hAnsi="Times New Roman" w:eastAsia="Malgun Gothic"/>
                <w:b w:val="0"/>
                <w:i w:val="0"/>
                <w:sz w:val="20"/>
              </w:rPr>
              <w:t>sign</w:t>
            </w:r>
            <w:r>
              <w:rPr>
                <w:rFonts w:ascii="Times New Roman" w:hAnsi="Times New Roman" w:eastAsia="Malgun Gothic"/>
                <w:b/>
                <w:i w:val="0"/>
                <w:sz w:val="20"/>
              </w:rPr>
              <w:t>e</w:t>
            </w:r>
          </w:p>
        </w:tc>
        <w:tc>
          <w:tcPr>
            <w:tcW w:type="dxa" w:w="1728"/>
          </w:tcPr>
          <w:p>
            <w:r/>
            <w:r>
              <w:rPr>
                <w:rFonts w:ascii="Times New Roman" w:hAnsi="Times New Roman" w:eastAsia="Malgun Gothic"/>
                <w:b w:val="0"/>
                <w:i w:val="0"/>
                <w:sz w:val="20"/>
              </w:rPr>
              <w:t>ag</w:t>
            </w:r>
            <w:r>
              <w:rPr>
                <w:rFonts w:ascii="Times New Roman" w:hAnsi="Times New Roman" w:eastAsia="Malgun Gothic"/>
                <w:b/>
                <w:i w:val="0"/>
                <w:sz w:val="20"/>
              </w:rPr>
              <w:t>it</w:t>
            </w:r>
          </w:p>
        </w:tc>
        <w:tc>
          <w:tcPr>
            <w:tcW w:type="dxa" w:w="1728"/>
          </w:tcPr>
          <w:p>
            <w:r/>
            <w:r>
              <w:rPr>
                <w:rFonts w:ascii="Times New Roman" w:hAnsi="Times New Roman" w:eastAsia="Malgun Gothic"/>
                <w:b w:val="0"/>
                <w:i w:val="0"/>
                <w:sz w:val="20"/>
              </w:rPr>
              <w:t>atten</w:t>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par</w:t>
            </w:r>
            <w:r>
              <w:rPr>
                <w:rFonts w:ascii="Times New Roman" w:hAnsi="Times New Roman" w:eastAsia="Malgun Gothic"/>
                <w:b/>
                <w:i w:val="0"/>
                <w:sz w:val="20"/>
              </w:rPr>
              <w:t>t</w:t>
            </w:r>
          </w:p>
        </w:tc>
      </w:tr>
      <w:tr>
        <w:tc>
          <w:tcPr>
            <w:tcW w:type="dxa" w:w="1728"/>
          </w:tcPr>
          <w:p>
            <w:r/>
            <w:r>
              <w:rPr>
                <w:rFonts w:ascii="Times New Roman" w:hAnsi="Times New Roman" w:eastAsia="Malgun Gothic"/>
                <w:b w:val="0"/>
                <w:i w:val="0"/>
                <w:sz w:val="20"/>
              </w:rPr>
              <w:t>nous</w:t>
            </w:r>
          </w:p>
        </w:tc>
        <w:tc>
          <w:tcPr>
            <w:tcW w:type="dxa" w:w="1728"/>
          </w:tcPr>
          <w:p>
            <w:r/>
            <w:r>
              <w:rPr>
                <w:rFonts w:ascii="Times New Roman" w:hAnsi="Times New Roman" w:eastAsia="Malgun Gothic"/>
                <w:b w:val="0"/>
                <w:i w:val="0"/>
                <w:sz w:val="20"/>
              </w:rPr>
              <w:t>sign</w:t>
            </w:r>
            <w:r>
              <w:rPr>
                <w:rFonts w:ascii="Times New Roman" w:hAnsi="Times New Roman" w:eastAsia="Malgun Gothic"/>
                <w:b/>
                <w:i w:val="0"/>
                <w:sz w:val="20"/>
              </w:rPr>
              <w:t>ons</w:t>
            </w:r>
          </w:p>
        </w:tc>
        <w:tc>
          <w:tcPr>
            <w:tcW w:type="dxa" w:w="1728"/>
          </w:tcPr>
          <w:p>
            <w:r/>
            <w:r>
              <w:rPr>
                <w:rFonts w:ascii="Times New Roman" w:hAnsi="Times New Roman" w:eastAsia="Malgun Gothic"/>
                <w:b w:val="0"/>
                <w:i w:val="0"/>
                <w:sz w:val="20"/>
              </w:rPr>
              <w:t>ag</w:t>
            </w:r>
            <w:r>
              <w:rPr>
                <w:rFonts w:ascii="Times New Roman" w:hAnsi="Times New Roman" w:eastAsia="Malgun Gothic"/>
                <w:b/>
                <w:i w:val="0"/>
                <w:sz w:val="20"/>
              </w:rPr>
              <w:t>issons</w:t>
            </w:r>
          </w:p>
        </w:tc>
        <w:tc>
          <w:tcPr>
            <w:tcW w:type="dxa" w:w="1728"/>
          </w:tcPr>
          <w:p>
            <w:r/>
            <w:r>
              <w:rPr>
                <w:rFonts w:ascii="Times New Roman" w:hAnsi="Times New Roman" w:eastAsia="Malgun Gothic"/>
                <w:b w:val="0"/>
                <w:i w:val="0"/>
                <w:sz w:val="20"/>
              </w:rPr>
              <w:t>attend</w:t>
            </w:r>
            <w:r>
              <w:rPr>
                <w:rFonts w:ascii="Times New Roman" w:hAnsi="Times New Roman" w:eastAsia="Malgun Gothic"/>
                <w:b/>
                <w:i w:val="0"/>
                <w:sz w:val="20"/>
              </w:rPr>
              <w:t>ons</w:t>
            </w:r>
          </w:p>
        </w:tc>
        <w:tc>
          <w:tcPr>
            <w:tcW w:type="dxa" w:w="1728"/>
          </w:tcPr>
          <w:p>
            <w:r/>
            <w:r>
              <w:rPr>
                <w:rFonts w:ascii="Times New Roman" w:hAnsi="Times New Roman" w:eastAsia="Malgun Gothic"/>
                <w:b w:val="0"/>
                <w:i w:val="0"/>
                <w:sz w:val="20"/>
              </w:rPr>
              <w:t>part</w:t>
            </w:r>
            <w:r>
              <w:rPr>
                <w:rFonts w:ascii="Times New Roman" w:hAnsi="Times New Roman" w:eastAsia="Malgun Gothic"/>
                <w:b/>
                <w:i w:val="0"/>
                <w:sz w:val="20"/>
              </w:rPr>
              <w:t>ons</w:t>
            </w:r>
          </w:p>
        </w:tc>
      </w:tr>
      <w:tr>
        <w:tc>
          <w:tcPr>
            <w:tcW w:type="dxa" w:w="1728"/>
          </w:tcPr>
          <w:p>
            <w:r/>
            <w:r>
              <w:rPr>
                <w:rFonts w:ascii="Times New Roman" w:hAnsi="Times New Roman" w:eastAsia="Malgun Gothic"/>
                <w:b w:val="0"/>
                <w:i w:val="0"/>
                <w:sz w:val="20"/>
              </w:rPr>
              <w:t>vous</w:t>
            </w:r>
          </w:p>
        </w:tc>
        <w:tc>
          <w:tcPr>
            <w:tcW w:type="dxa" w:w="1728"/>
          </w:tcPr>
          <w:p>
            <w:r/>
            <w:r>
              <w:rPr>
                <w:rFonts w:ascii="Times New Roman" w:hAnsi="Times New Roman" w:eastAsia="Malgun Gothic"/>
                <w:b w:val="0"/>
                <w:i w:val="0"/>
                <w:sz w:val="20"/>
              </w:rPr>
              <w:t>sign</w:t>
            </w:r>
            <w:r>
              <w:rPr>
                <w:rFonts w:ascii="Times New Roman" w:hAnsi="Times New Roman" w:eastAsia="Malgun Gothic"/>
                <w:b/>
                <w:i w:val="0"/>
                <w:sz w:val="20"/>
              </w:rPr>
              <w:t>ez</w:t>
            </w:r>
          </w:p>
        </w:tc>
        <w:tc>
          <w:tcPr>
            <w:tcW w:type="dxa" w:w="1728"/>
          </w:tcPr>
          <w:p>
            <w:r/>
            <w:r>
              <w:rPr>
                <w:rFonts w:ascii="Times New Roman" w:hAnsi="Times New Roman" w:eastAsia="Malgun Gothic"/>
                <w:b w:val="0"/>
                <w:i w:val="0"/>
                <w:sz w:val="20"/>
              </w:rPr>
              <w:t>ag</w:t>
            </w:r>
            <w:r>
              <w:rPr>
                <w:rFonts w:ascii="Times New Roman" w:hAnsi="Times New Roman" w:eastAsia="Malgun Gothic"/>
                <w:b/>
                <w:i w:val="0"/>
                <w:sz w:val="20"/>
              </w:rPr>
              <w:t>issez</w:t>
            </w:r>
          </w:p>
        </w:tc>
        <w:tc>
          <w:tcPr>
            <w:tcW w:type="dxa" w:w="1728"/>
          </w:tcPr>
          <w:p>
            <w:r/>
            <w:r>
              <w:rPr>
                <w:rFonts w:ascii="Times New Roman" w:hAnsi="Times New Roman" w:eastAsia="Malgun Gothic"/>
                <w:b w:val="0"/>
                <w:i w:val="0"/>
                <w:sz w:val="20"/>
              </w:rPr>
              <w:t>attend</w:t>
            </w:r>
            <w:r>
              <w:rPr>
                <w:rFonts w:ascii="Times New Roman" w:hAnsi="Times New Roman" w:eastAsia="Malgun Gothic"/>
                <w:b/>
                <w:i w:val="0"/>
                <w:sz w:val="20"/>
              </w:rPr>
              <w:t>ez</w:t>
            </w:r>
          </w:p>
        </w:tc>
        <w:tc>
          <w:tcPr>
            <w:tcW w:type="dxa" w:w="1728"/>
          </w:tcPr>
          <w:p>
            <w:r/>
            <w:r>
              <w:rPr>
                <w:rFonts w:ascii="Times New Roman" w:hAnsi="Times New Roman" w:eastAsia="Malgun Gothic"/>
                <w:b w:val="0"/>
                <w:i w:val="0"/>
                <w:sz w:val="20"/>
              </w:rPr>
              <w:t>part</w:t>
            </w:r>
            <w:r>
              <w:rPr>
                <w:rFonts w:ascii="Times New Roman" w:hAnsi="Times New Roman" w:eastAsia="Malgun Gothic"/>
                <w:b/>
                <w:i w:val="0"/>
                <w:sz w:val="20"/>
              </w:rPr>
              <w:t>ez</w:t>
            </w:r>
          </w:p>
        </w:tc>
      </w:tr>
      <w:tr>
        <w:tc>
          <w:tcPr>
            <w:tcW w:type="dxa" w:w="1728"/>
          </w:tcPr>
          <w:p>
            <w:r/>
            <w:r>
              <w:rPr>
                <w:rFonts w:ascii="Times New Roman" w:hAnsi="Times New Roman" w:eastAsia="Malgun Gothic"/>
                <w:b w:val="0"/>
                <w:i w:val="0"/>
                <w:sz w:val="20"/>
              </w:rPr>
              <w:t>ils/elles</w:t>
            </w:r>
          </w:p>
        </w:tc>
        <w:tc>
          <w:tcPr>
            <w:tcW w:type="dxa" w:w="1728"/>
          </w:tcPr>
          <w:p>
            <w:r/>
            <w:r>
              <w:rPr>
                <w:rFonts w:ascii="Times New Roman" w:hAnsi="Times New Roman" w:eastAsia="Malgun Gothic"/>
                <w:b w:val="0"/>
                <w:i w:val="0"/>
                <w:sz w:val="20"/>
              </w:rPr>
              <w:t>sign</w:t>
            </w:r>
            <w:r>
              <w:rPr>
                <w:rFonts w:ascii="Times New Roman" w:hAnsi="Times New Roman" w:eastAsia="Malgun Gothic"/>
                <w:b/>
                <w:i w:val="0"/>
                <w:sz w:val="20"/>
              </w:rPr>
              <w:t>ent</w:t>
            </w:r>
          </w:p>
        </w:tc>
        <w:tc>
          <w:tcPr>
            <w:tcW w:type="dxa" w:w="1728"/>
          </w:tcPr>
          <w:p>
            <w:r/>
            <w:r>
              <w:rPr>
                <w:rFonts w:ascii="Times New Roman" w:hAnsi="Times New Roman" w:eastAsia="Malgun Gothic"/>
                <w:b w:val="0"/>
                <w:i w:val="0"/>
                <w:sz w:val="20"/>
              </w:rPr>
              <w:t>ag</w:t>
            </w:r>
            <w:r>
              <w:rPr>
                <w:rFonts w:ascii="Times New Roman" w:hAnsi="Times New Roman" w:eastAsia="Malgun Gothic"/>
                <w:b/>
                <w:i w:val="0"/>
                <w:sz w:val="20"/>
              </w:rPr>
              <w:t>issent</w:t>
            </w:r>
          </w:p>
        </w:tc>
        <w:tc>
          <w:tcPr>
            <w:tcW w:type="dxa" w:w="1728"/>
          </w:tcPr>
          <w:p>
            <w:r/>
            <w:r>
              <w:rPr>
                <w:rFonts w:ascii="Times New Roman" w:hAnsi="Times New Roman" w:eastAsia="Malgun Gothic"/>
                <w:b w:val="0"/>
                <w:i w:val="0"/>
                <w:sz w:val="20"/>
              </w:rPr>
              <w:t>attend</w:t>
            </w:r>
            <w:r>
              <w:rPr>
                <w:rFonts w:ascii="Times New Roman" w:hAnsi="Times New Roman" w:eastAsia="Malgun Gothic"/>
                <w:b/>
                <w:i w:val="0"/>
                <w:sz w:val="20"/>
              </w:rPr>
              <w:t>ent</w:t>
            </w:r>
          </w:p>
        </w:tc>
        <w:tc>
          <w:tcPr>
            <w:tcW w:type="dxa" w:w="1728"/>
          </w:tcPr>
          <w:p>
            <w:r/>
            <w:r>
              <w:rPr>
                <w:rFonts w:ascii="Times New Roman" w:hAnsi="Times New Roman" w:eastAsia="Malgun Gothic"/>
                <w:b w:val="0"/>
                <w:i w:val="0"/>
                <w:sz w:val="20"/>
              </w:rPr>
              <w:t>part</w:t>
            </w:r>
            <w:r>
              <w:rPr>
                <w:rFonts w:ascii="Times New Roman" w:hAnsi="Times New Roman" w:eastAsia="Malgun Gothic"/>
                <w:b/>
                <w:i w:val="0"/>
                <w:sz w:val="20"/>
              </w:rPr>
              <w:t>ent</w:t>
            </w:r>
          </w:p>
        </w:tc>
      </w:tr>
    </w:tbl>
    <w:p/>
    <w:p>
      <w:pPr>
        <w:pStyle w:val="ListBullet"/>
      </w:pPr>
      <w:r>
        <w:rPr>
          <w:rFonts w:ascii="Times New Roman" w:hAnsi="Times New Roman" w:eastAsia="Malgun Gothic"/>
          <w:b/>
          <w:i w:val="0"/>
          <w:sz w:val="22"/>
        </w:rPr>
        <w:t>1군 어미</w:t>
      </w:r>
      <w:r>
        <w:rPr>
          <w:rFonts w:ascii="Times New Roman" w:hAnsi="Times New Roman" w:eastAsia="Malgun Gothic"/>
          <w:b w:val="0"/>
          <w:i w:val="0"/>
          <w:sz w:val="22"/>
        </w:rPr>
        <w:t>: -e, -es, -e, -ons, -ez, -ent. 소리로는 [-], [-], [-], [ɔ̃], [e], [-].</w:t>
      </w:r>
    </w:p>
    <w:p>
      <w:pPr>
        <w:pStyle w:val="ListBullet"/>
      </w:pPr>
      <w:r>
        <w:rPr>
          <w:rFonts w:ascii="Times New Roman" w:hAnsi="Times New Roman" w:eastAsia="Malgun Gothic"/>
          <w:b/>
          <w:i w:val="0"/>
          <w:sz w:val="22"/>
        </w:rPr>
        <w:t>2군 어미</w:t>
      </w:r>
      <w:r>
        <w:rPr>
          <w:rFonts w:ascii="Times New Roman" w:hAnsi="Times New Roman" w:eastAsia="Malgun Gothic"/>
          <w:b w:val="0"/>
          <w:i w:val="0"/>
          <w:sz w:val="22"/>
        </w:rPr>
        <w:t>: -is, -is, -it, -issons, -issez, -issent.</w:t>
      </w:r>
    </w:p>
    <w:p>
      <w:pPr>
        <w:pStyle w:val="ListBullet"/>
      </w:pPr>
      <w:r>
        <w:rPr>
          <w:rFonts w:ascii="Times New Roman" w:hAnsi="Times New Roman" w:eastAsia="Malgun Gothic"/>
          <w:b/>
          <w:i w:val="0"/>
          <w:sz w:val="22"/>
        </w:rPr>
        <w:t>3군의 기본 어미</w:t>
      </w:r>
      <w:r>
        <w:rPr>
          <w:rFonts w:ascii="Times New Roman" w:hAnsi="Times New Roman" w:eastAsia="Malgun Gothic"/>
          <w:b w:val="0"/>
          <w:i w:val="0"/>
          <w:sz w:val="22"/>
        </w:rPr>
        <w:t xml:space="preserve">: -s, -s, -t, -ons, -ez, -ent. 단 어간이 -d로 끝나는 -dre 동사는 3단에 t를 붙이지 않습니다(il attend, il prend, il répond, il perd, il rend, il vend, il entend). pouvoir·vouloir·valoir는 단수가 </w:t>
      </w:r>
      <w:r>
        <w:rPr>
          <w:rFonts w:ascii="Times New Roman" w:hAnsi="Times New Roman" w:eastAsia="Malgun Gothic"/>
          <w:b/>
          <w:i w:val="0"/>
          <w:sz w:val="22"/>
        </w:rPr>
        <w:t>-x, -x, -t</w:t>
      </w:r>
      <w:r>
        <w:rPr>
          <w:rFonts w:ascii="Times New Roman" w:hAnsi="Times New Roman" w:eastAsia="Malgun Gothic"/>
          <w:b w:val="0"/>
          <w:i w:val="0"/>
          <w:sz w:val="22"/>
        </w:rPr>
        <w:t xml:space="preserve">(je peux, tu veux, il vaut). ouvrir·offrir·souffrir·couvrir·découvrir·cueillir는 </w:t>
      </w:r>
      <w:r>
        <w:rPr>
          <w:rFonts w:ascii="Times New Roman" w:hAnsi="Times New Roman" w:eastAsia="Malgun Gothic"/>
          <w:b/>
          <w:i w:val="0"/>
          <w:sz w:val="22"/>
        </w:rPr>
        <w:t>1군처럼 -e, -es, -e</w:t>
      </w:r>
      <w:r>
        <w:rPr>
          <w:rFonts w:ascii="Times New Roman" w:hAnsi="Times New Roman" w:eastAsia="Malgun Gothic"/>
          <w:b w:val="0"/>
          <w:i w:val="0"/>
          <w:sz w:val="22"/>
        </w:rPr>
        <w:t>(j'ouvre, tu offres, il souffre).</w:t>
      </w:r>
    </w:p>
    <w:p>
      <w:pPr>
        <w:pStyle w:val="ListBullet"/>
      </w:pPr>
      <w:r>
        <w:rPr>
          <w:rFonts w:ascii="Times New Roman" w:hAnsi="Times New Roman" w:eastAsia="Malgun Gothic"/>
          <w:b/>
          <w:i w:val="0"/>
          <w:sz w:val="22"/>
        </w:rPr>
        <w:t>3군 -ir 동사(partir형)</w:t>
      </w:r>
      <w:r>
        <w:rPr>
          <w:rFonts w:ascii="Times New Roman" w:hAnsi="Times New Roman" w:eastAsia="Malgun Gothic"/>
          <w:b w:val="0"/>
          <w:i w:val="0"/>
          <w:sz w:val="22"/>
        </w:rPr>
        <w:t>: 단수에서 어간 끝 자음이 빠집니다. partir → je pars(t 빠짐), sortir → je sors, dormir → je dors(m 빠짐), sentir → je sens, servir → je sers, mentir → je mens. 복수에서 다시 나타납니다: nous partons, ils dorment.</w:t>
      </w:r>
    </w:p>
    <w:p>
      <w:pPr>
        <w:ind w:left="360"/>
      </w:pPr>
      <w:r>
        <w:rPr>
          <w:rFonts w:ascii="Times New Roman" w:hAnsi="Times New Roman" w:eastAsia="Malgun Gothic"/>
          <w:b w:val="0"/>
          <w:i w:val="0"/>
          <w:color w:val="444444"/>
          <w:sz w:val="22"/>
        </w:rPr>
        <w:t xml:space="preserve">(브레발 → 야니스) Ici, on </w:t>
      </w:r>
      <w:r>
        <w:rPr>
          <w:rFonts w:ascii="Times New Roman" w:hAnsi="Times New Roman" w:eastAsia="Malgun Gothic"/>
          <w:b/>
          <w:i w:val="0"/>
          <w:color w:val="444444"/>
          <w:sz w:val="22"/>
        </w:rPr>
        <w:t>ne signe</w:t>
      </w:r>
      <w:r>
        <w:rPr>
          <w:rFonts w:ascii="Times New Roman" w:hAnsi="Times New Roman" w:eastAsia="Malgun Gothic"/>
          <w:b w:val="0"/>
          <w:i w:val="0"/>
          <w:color w:val="444444"/>
          <w:sz w:val="22"/>
        </w:rPr>
        <w:t xml:space="preserve"> rien avant d'avoir lu. On </w:t>
      </w:r>
      <w:r>
        <w:rPr>
          <w:rFonts w:ascii="Times New Roman" w:hAnsi="Times New Roman" w:eastAsia="Malgun Gothic"/>
          <w:b/>
          <w:i w:val="0"/>
          <w:color w:val="444444"/>
          <w:sz w:val="22"/>
        </w:rPr>
        <w:t>attend</w:t>
      </w:r>
      <w:r>
        <w:rPr>
          <w:rFonts w:ascii="Times New Roman" w:hAnsi="Times New Roman" w:eastAsia="Malgun Gothic"/>
          <w:b w:val="0"/>
          <w:i w:val="0"/>
          <w:color w:val="444444"/>
          <w:sz w:val="22"/>
        </w:rPr>
        <w:t xml:space="preserve">, on </w:t>
      </w:r>
      <w:r>
        <w:rPr>
          <w:rFonts w:ascii="Times New Roman" w:hAnsi="Times New Roman" w:eastAsia="Malgun Gothic"/>
          <w:b/>
          <w:i w:val="0"/>
          <w:color w:val="444444"/>
          <w:sz w:val="22"/>
        </w:rPr>
        <w:t>lit</w:t>
      </w:r>
      <w:r>
        <w:rPr>
          <w:rFonts w:ascii="Times New Roman" w:hAnsi="Times New Roman" w:eastAsia="Malgun Gothic"/>
          <w:b w:val="0"/>
          <w:i w:val="0"/>
          <w:color w:val="444444"/>
          <w:sz w:val="22"/>
        </w:rPr>
        <w:t xml:space="preserve">, on </w:t>
      </w:r>
      <w:r>
        <w:rPr>
          <w:rFonts w:ascii="Times New Roman" w:hAnsi="Times New Roman" w:eastAsia="Malgun Gothic"/>
          <w:b/>
          <w:i w:val="0"/>
          <w:color w:val="444444"/>
          <w:sz w:val="22"/>
        </w:rPr>
        <w:t>réfléchit</w:t>
      </w:r>
      <w:r>
        <w:rPr>
          <w:rFonts w:ascii="Times New Roman" w:hAnsi="Times New Roman" w:eastAsia="Malgun Gothic"/>
          <w:b w:val="0"/>
          <w:i w:val="0"/>
          <w:color w:val="444444"/>
          <w:sz w:val="22"/>
        </w:rPr>
        <w:t xml:space="preserve">. Ensuite seulement, on </w:t>
      </w:r>
      <w:r>
        <w:rPr>
          <w:rFonts w:ascii="Times New Roman" w:hAnsi="Times New Roman" w:eastAsia="Malgun Gothic"/>
          <w:b/>
          <w:i w:val="0"/>
          <w:color w:val="444444"/>
          <w:sz w:val="22"/>
        </w:rPr>
        <w:t>agit</w:t>
      </w:r>
      <w:r>
        <w:rPr>
          <w:rFonts w:ascii="Times New Roman" w:hAnsi="Times New Roman" w:eastAsia="Malgun Gothic"/>
          <w:b w:val="0"/>
          <w:i w:val="0"/>
          <w:color w:val="444444"/>
          <w:sz w:val="22"/>
        </w:rPr>
        <w:t>.</w:t>
      </w:r>
    </w:p>
    <w:p>
      <w:pPr>
        <w:ind w:left="360"/>
      </w:pPr>
      <w:r>
        <w:rPr>
          <w:rFonts w:ascii="Times New Roman" w:hAnsi="Times New Roman" w:eastAsia="Malgun Gothic"/>
          <w:b w:val="0"/>
          <w:i w:val="0"/>
          <w:color w:val="444444"/>
          <w:sz w:val="22"/>
        </w:rPr>
        <w:t>여기서는 읽기 전에는 아무것도 서명하지 않네. 기다리고, 읽고, 생각하지. 그런 다음에야 행동하는 거야.</w:t>
      </w:r>
    </w:p>
    <w:p>
      <w:pPr>
        <w:keepNext/>
        <w:spacing w:before="280"/>
      </w:pPr>
      <w:r>
        <w:rPr>
          <w:rFonts w:ascii="Times New Roman" w:hAnsi="Times New Roman" w:eastAsia="Malgun Gothic"/>
          <w:b/>
          <w:i w:val="0"/>
          <w:color w:val="1F3864"/>
          <w:sz w:val="30"/>
        </w:rPr>
        <w:t>4.2 1군의 철자 변화 (1): -cer, -ger — 소리를 지키기 위해</w:t>
      </w:r>
    </w:p>
    <w:p>
      <w:r>
        <w:rPr>
          <w:rFonts w:ascii="Times New Roman" w:hAnsi="Times New Roman" w:eastAsia="Malgun Gothic"/>
          <w:b w:val="0"/>
          <w:i w:val="0"/>
          <w:sz w:val="22"/>
        </w:rPr>
        <w:t>c와 g는 a·o·u 앞에서 소리가 [k], [g]로 바뀌므로, [s]·[ʒ] 소리를 지키려고 nous형에서 철자를 바꿉니다.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동사</w:t>
            </w:r>
          </w:p>
        </w:tc>
        <w:tc>
          <w:tcPr>
            <w:tcW w:type="dxa" w:w="2160"/>
          </w:tcPr>
          <w:p>
            <w:r/>
            <w:r>
              <w:rPr>
                <w:rFonts w:ascii="Times New Roman" w:hAnsi="Times New Roman" w:eastAsia="Malgun Gothic"/>
                <w:b/>
                <w:i w:val="0"/>
                <w:sz w:val="20"/>
              </w:rPr>
              <w:t>바뀌는 곳</w:t>
            </w:r>
          </w:p>
        </w:tc>
        <w:tc>
          <w:tcPr>
            <w:tcW w:type="dxa" w:w="2160"/>
          </w:tcPr>
          <w:p>
            <w:r/>
            <w:r>
              <w:rPr>
                <w:rFonts w:ascii="Times New Roman" w:hAnsi="Times New Roman" w:eastAsia="Malgun Gothic"/>
                <w:b/>
                <w:i w:val="0"/>
                <w:sz w:val="20"/>
              </w:rPr>
              <w:t>현재</w:t>
            </w:r>
          </w:p>
        </w:tc>
        <w:tc>
          <w:tcPr>
            <w:tcW w:type="dxa" w:w="2160"/>
          </w:tcPr>
          <w:p>
            <w:r/>
            <w:r>
              <w:rPr>
                <w:rFonts w:ascii="Times New Roman" w:hAnsi="Times New Roman" w:eastAsia="Malgun Gothic"/>
                <w:b/>
                <w:i w:val="0"/>
                <w:sz w:val="20"/>
              </w:rPr>
              <w:t>반과거 (같은 이유로)</w:t>
            </w:r>
          </w:p>
        </w:tc>
      </w:tr>
      <w:tr>
        <w:tc>
          <w:tcPr>
            <w:tcW w:type="dxa" w:w="2160"/>
          </w:tcPr>
          <w:p>
            <w:r/>
            <w:r>
              <w:rPr>
                <w:rFonts w:ascii="Times New Roman" w:hAnsi="Times New Roman" w:eastAsia="Malgun Gothic"/>
                <w:b w:val="0"/>
                <w:i w:val="0"/>
                <w:sz w:val="20"/>
              </w:rPr>
              <w:t>commencer 시작하다</w:t>
            </w:r>
          </w:p>
        </w:tc>
        <w:tc>
          <w:tcPr>
            <w:tcW w:type="dxa" w:w="2160"/>
          </w:tcPr>
          <w:p>
            <w:r/>
            <w:r>
              <w:rPr>
                <w:rFonts w:ascii="Times New Roman" w:hAnsi="Times New Roman" w:eastAsia="Malgun Gothic"/>
                <w:b w:val="0"/>
                <w:i w:val="0"/>
                <w:sz w:val="20"/>
              </w:rPr>
              <w:t xml:space="preserve">c → </w:t>
            </w:r>
            <w:r>
              <w:rPr>
                <w:rFonts w:ascii="Times New Roman" w:hAnsi="Times New Roman" w:eastAsia="Malgun Gothic"/>
                <w:b/>
                <w:i w:val="0"/>
                <w:sz w:val="20"/>
              </w:rPr>
              <w:t>ç</w:t>
            </w:r>
            <w:r>
              <w:rPr>
                <w:rFonts w:ascii="Times New Roman" w:hAnsi="Times New Roman" w:eastAsia="Malgun Gothic"/>
                <w:b w:val="0"/>
                <w:i w:val="0"/>
                <w:sz w:val="20"/>
              </w:rPr>
              <w:t xml:space="preserve"> (a·o 앞)</w:t>
            </w:r>
          </w:p>
        </w:tc>
        <w:tc>
          <w:tcPr>
            <w:tcW w:type="dxa" w:w="2160"/>
          </w:tcPr>
          <w:p>
            <w:r/>
            <w:r>
              <w:rPr>
                <w:rFonts w:ascii="Times New Roman" w:hAnsi="Times New Roman" w:eastAsia="Malgun Gothic"/>
                <w:b w:val="0"/>
                <w:i w:val="0"/>
                <w:sz w:val="20"/>
              </w:rPr>
              <w:t>nous commen</w:t>
            </w:r>
            <w:r>
              <w:rPr>
                <w:rFonts w:ascii="Times New Roman" w:hAnsi="Times New Roman" w:eastAsia="Malgun Gothic"/>
                <w:b/>
                <w:i w:val="0"/>
                <w:sz w:val="20"/>
              </w:rPr>
              <w:t>ç</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je commen</w:t>
            </w:r>
            <w:r>
              <w:rPr>
                <w:rFonts w:ascii="Times New Roman" w:hAnsi="Times New Roman" w:eastAsia="Malgun Gothic"/>
                <w:b/>
                <w:i w:val="0"/>
                <w:sz w:val="20"/>
              </w:rPr>
              <w:t>ç</w:t>
            </w:r>
            <w:r>
              <w:rPr>
                <w:rFonts w:ascii="Times New Roman" w:hAnsi="Times New Roman" w:eastAsia="Malgun Gothic"/>
                <w:b w:val="0"/>
                <w:i w:val="0"/>
                <w:sz w:val="20"/>
              </w:rPr>
              <w:t>ais, ils commen</w:t>
            </w:r>
            <w:r>
              <w:rPr>
                <w:rFonts w:ascii="Times New Roman" w:hAnsi="Times New Roman" w:eastAsia="Malgun Gothic"/>
                <w:b/>
                <w:i w:val="0"/>
                <w:sz w:val="20"/>
              </w:rPr>
              <w:t>ç</w:t>
            </w:r>
            <w:r>
              <w:rPr>
                <w:rFonts w:ascii="Times New Roman" w:hAnsi="Times New Roman" w:eastAsia="Malgun Gothic"/>
                <w:b w:val="0"/>
                <w:i w:val="0"/>
                <w:sz w:val="20"/>
              </w:rPr>
              <w:t>aient (그러나 nous commencions)</w:t>
            </w:r>
          </w:p>
        </w:tc>
      </w:tr>
      <w:tr>
        <w:tc>
          <w:tcPr>
            <w:tcW w:type="dxa" w:w="2160"/>
          </w:tcPr>
          <w:p>
            <w:r/>
            <w:r>
              <w:rPr>
                <w:rFonts w:ascii="Times New Roman" w:hAnsi="Times New Roman" w:eastAsia="Malgun Gothic"/>
                <w:b w:val="0"/>
                <w:i w:val="0"/>
                <w:sz w:val="20"/>
              </w:rPr>
              <w:t>prononcer 선고하다, 발음하다</w:t>
            </w:r>
          </w:p>
        </w:tc>
        <w:tc>
          <w:tcPr>
            <w:tcW w:type="dxa" w:w="2160"/>
          </w:tcPr>
          <w:p>
            <w:r/>
            <w:r>
              <w:rPr>
                <w:rFonts w:ascii="Times New Roman" w:hAnsi="Times New Roman" w:eastAsia="Malgun Gothic"/>
                <w:b w:val="0"/>
                <w:i w:val="0"/>
                <w:sz w:val="20"/>
              </w:rPr>
              <w:t>c → ç</w:t>
            </w:r>
          </w:p>
        </w:tc>
        <w:tc>
          <w:tcPr>
            <w:tcW w:type="dxa" w:w="2160"/>
          </w:tcPr>
          <w:p>
            <w:r/>
            <w:r>
              <w:rPr>
                <w:rFonts w:ascii="Times New Roman" w:hAnsi="Times New Roman" w:eastAsia="Malgun Gothic"/>
                <w:b w:val="0"/>
                <w:i w:val="0"/>
                <w:sz w:val="20"/>
              </w:rPr>
              <w:t>nous pronon</w:t>
            </w:r>
            <w:r>
              <w:rPr>
                <w:rFonts w:ascii="Times New Roman" w:hAnsi="Times New Roman" w:eastAsia="Malgun Gothic"/>
                <w:b/>
                <w:i w:val="0"/>
                <w:sz w:val="20"/>
              </w:rPr>
              <w:t>ç</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le juge pronon</w:t>
            </w:r>
            <w:r>
              <w:rPr>
                <w:rFonts w:ascii="Times New Roman" w:hAnsi="Times New Roman" w:eastAsia="Malgun Gothic"/>
                <w:b/>
                <w:i w:val="0"/>
                <w:sz w:val="20"/>
              </w:rPr>
              <w:t>ç</w:t>
            </w:r>
            <w:r>
              <w:rPr>
                <w:rFonts w:ascii="Times New Roman" w:hAnsi="Times New Roman" w:eastAsia="Malgun Gothic"/>
                <w:b w:val="0"/>
                <w:i w:val="0"/>
                <w:sz w:val="20"/>
              </w:rPr>
              <w:t>ait</w:t>
            </w:r>
          </w:p>
        </w:tc>
      </w:tr>
      <w:tr>
        <w:tc>
          <w:tcPr>
            <w:tcW w:type="dxa" w:w="2160"/>
          </w:tcPr>
          <w:p>
            <w:r/>
            <w:r>
              <w:rPr>
                <w:rFonts w:ascii="Times New Roman" w:hAnsi="Times New Roman" w:eastAsia="Malgun Gothic"/>
                <w:b w:val="0"/>
                <w:i w:val="0"/>
                <w:sz w:val="20"/>
              </w:rPr>
              <w:t>menacer 위협하다</w:t>
            </w:r>
          </w:p>
        </w:tc>
        <w:tc>
          <w:tcPr>
            <w:tcW w:type="dxa" w:w="2160"/>
          </w:tcPr>
          <w:p>
            <w:r/>
            <w:r>
              <w:rPr>
                <w:rFonts w:ascii="Times New Roman" w:hAnsi="Times New Roman" w:eastAsia="Malgun Gothic"/>
                <w:b w:val="0"/>
                <w:i w:val="0"/>
                <w:sz w:val="20"/>
              </w:rPr>
              <w:t>c → ç</w:t>
            </w:r>
          </w:p>
        </w:tc>
        <w:tc>
          <w:tcPr>
            <w:tcW w:type="dxa" w:w="2160"/>
          </w:tcPr>
          <w:p>
            <w:r/>
            <w:r>
              <w:rPr>
                <w:rFonts w:ascii="Times New Roman" w:hAnsi="Times New Roman" w:eastAsia="Malgun Gothic"/>
                <w:b w:val="0"/>
                <w:i w:val="0"/>
                <w:sz w:val="20"/>
              </w:rPr>
              <w:t>nous mena</w:t>
            </w:r>
            <w:r>
              <w:rPr>
                <w:rFonts w:ascii="Times New Roman" w:hAnsi="Times New Roman" w:eastAsia="Malgun Gothic"/>
                <w:b/>
                <w:i w:val="0"/>
                <w:sz w:val="20"/>
              </w:rPr>
              <w:t>ç</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il mena</w:t>
            </w:r>
            <w:r>
              <w:rPr>
                <w:rFonts w:ascii="Times New Roman" w:hAnsi="Times New Roman" w:eastAsia="Malgun Gothic"/>
                <w:b/>
                <w:i w:val="0"/>
                <w:sz w:val="20"/>
              </w:rPr>
              <w:t>ç</w:t>
            </w:r>
            <w:r>
              <w:rPr>
                <w:rFonts w:ascii="Times New Roman" w:hAnsi="Times New Roman" w:eastAsia="Malgun Gothic"/>
                <w:b w:val="0"/>
                <w:i w:val="0"/>
                <w:sz w:val="20"/>
              </w:rPr>
              <w:t>ait</w:t>
            </w:r>
          </w:p>
        </w:tc>
      </w:tr>
      <w:tr>
        <w:tc>
          <w:tcPr>
            <w:tcW w:type="dxa" w:w="2160"/>
          </w:tcPr>
          <w:p>
            <w:r/>
            <w:r>
              <w:rPr>
                <w:rFonts w:ascii="Times New Roman" w:hAnsi="Times New Roman" w:eastAsia="Malgun Gothic"/>
                <w:b w:val="0"/>
                <w:i w:val="0"/>
                <w:sz w:val="20"/>
              </w:rPr>
              <w:t>renoncer 포기하다</w:t>
            </w:r>
          </w:p>
        </w:tc>
        <w:tc>
          <w:tcPr>
            <w:tcW w:type="dxa" w:w="2160"/>
          </w:tcPr>
          <w:p>
            <w:r/>
            <w:r>
              <w:rPr>
                <w:rFonts w:ascii="Times New Roman" w:hAnsi="Times New Roman" w:eastAsia="Malgun Gothic"/>
                <w:b w:val="0"/>
                <w:i w:val="0"/>
                <w:sz w:val="20"/>
              </w:rPr>
              <w:t>c → ç</w:t>
            </w:r>
          </w:p>
        </w:tc>
        <w:tc>
          <w:tcPr>
            <w:tcW w:type="dxa" w:w="2160"/>
          </w:tcPr>
          <w:p>
            <w:r/>
            <w:r>
              <w:rPr>
                <w:rFonts w:ascii="Times New Roman" w:hAnsi="Times New Roman" w:eastAsia="Malgun Gothic"/>
                <w:b w:val="0"/>
                <w:i w:val="0"/>
                <w:sz w:val="20"/>
              </w:rPr>
              <w:t>nous renon</w:t>
            </w:r>
            <w:r>
              <w:rPr>
                <w:rFonts w:ascii="Times New Roman" w:hAnsi="Times New Roman" w:eastAsia="Malgun Gothic"/>
                <w:b/>
                <w:i w:val="0"/>
                <w:sz w:val="20"/>
              </w:rPr>
              <w:t>ç</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je renon</w:t>
            </w:r>
            <w:r>
              <w:rPr>
                <w:rFonts w:ascii="Times New Roman" w:hAnsi="Times New Roman" w:eastAsia="Malgun Gothic"/>
                <w:b/>
                <w:i w:val="0"/>
                <w:sz w:val="20"/>
              </w:rPr>
              <w:t>ç</w:t>
            </w:r>
            <w:r>
              <w:rPr>
                <w:rFonts w:ascii="Times New Roman" w:hAnsi="Times New Roman" w:eastAsia="Malgun Gothic"/>
                <w:b w:val="0"/>
                <w:i w:val="0"/>
                <w:sz w:val="20"/>
              </w:rPr>
              <w:t>ais</w:t>
            </w:r>
          </w:p>
        </w:tc>
      </w:tr>
      <w:tr>
        <w:tc>
          <w:tcPr>
            <w:tcW w:type="dxa" w:w="2160"/>
          </w:tcPr>
          <w:p>
            <w:r/>
            <w:r>
              <w:rPr>
                <w:rFonts w:ascii="Times New Roman" w:hAnsi="Times New Roman" w:eastAsia="Malgun Gothic"/>
                <w:b w:val="0"/>
                <w:i w:val="0"/>
                <w:sz w:val="20"/>
              </w:rPr>
              <w:t>juger 판단하다, 재판하다</w:t>
            </w:r>
          </w:p>
        </w:tc>
        <w:tc>
          <w:tcPr>
            <w:tcW w:type="dxa" w:w="2160"/>
          </w:tcPr>
          <w:p>
            <w:r/>
            <w:r>
              <w:rPr>
                <w:rFonts w:ascii="Times New Roman" w:hAnsi="Times New Roman" w:eastAsia="Malgun Gothic"/>
                <w:b w:val="0"/>
                <w:i w:val="0"/>
                <w:sz w:val="20"/>
              </w:rPr>
              <w:t xml:space="preserve">g → </w:t>
            </w:r>
            <w:r>
              <w:rPr>
                <w:rFonts w:ascii="Times New Roman" w:hAnsi="Times New Roman" w:eastAsia="Malgun Gothic"/>
                <w:b/>
                <w:i w:val="0"/>
                <w:sz w:val="20"/>
              </w:rPr>
              <w:t>ge</w:t>
            </w:r>
            <w:r>
              <w:rPr>
                <w:rFonts w:ascii="Times New Roman" w:hAnsi="Times New Roman" w:eastAsia="Malgun Gothic"/>
                <w:b w:val="0"/>
                <w:i w:val="0"/>
                <w:sz w:val="20"/>
              </w:rPr>
              <w:t xml:space="preserve"> (a·o 앞)</w:t>
            </w:r>
          </w:p>
        </w:tc>
        <w:tc>
          <w:tcPr>
            <w:tcW w:type="dxa" w:w="2160"/>
          </w:tcPr>
          <w:p>
            <w:r/>
            <w:r>
              <w:rPr>
                <w:rFonts w:ascii="Times New Roman" w:hAnsi="Times New Roman" w:eastAsia="Malgun Gothic"/>
                <w:b w:val="0"/>
                <w:i w:val="0"/>
                <w:sz w:val="20"/>
              </w:rPr>
              <w:t>nous jug</w:t>
            </w:r>
            <w:r>
              <w:rPr>
                <w:rFonts w:ascii="Times New Roman" w:hAnsi="Times New Roman" w:eastAsia="Malgun Gothic"/>
                <w:b/>
                <w:i w:val="0"/>
                <w:sz w:val="20"/>
              </w:rPr>
              <w:t>e</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je jug</w:t>
            </w:r>
            <w:r>
              <w:rPr>
                <w:rFonts w:ascii="Times New Roman" w:hAnsi="Times New Roman" w:eastAsia="Malgun Gothic"/>
                <w:b/>
                <w:i w:val="0"/>
                <w:sz w:val="20"/>
              </w:rPr>
              <w:t>e</w:t>
            </w:r>
            <w:r>
              <w:rPr>
                <w:rFonts w:ascii="Times New Roman" w:hAnsi="Times New Roman" w:eastAsia="Malgun Gothic"/>
                <w:b w:val="0"/>
                <w:i w:val="0"/>
                <w:sz w:val="20"/>
              </w:rPr>
              <w:t>ais, ils jug</w:t>
            </w:r>
            <w:r>
              <w:rPr>
                <w:rFonts w:ascii="Times New Roman" w:hAnsi="Times New Roman" w:eastAsia="Malgun Gothic"/>
                <w:b/>
                <w:i w:val="0"/>
                <w:sz w:val="20"/>
              </w:rPr>
              <w:t>e</w:t>
            </w:r>
            <w:r>
              <w:rPr>
                <w:rFonts w:ascii="Times New Roman" w:hAnsi="Times New Roman" w:eastAsia="Malgun Gothic"/>
                <w:b w:val="0"/>
                <w:i w:val="0"/>
                <w:sz w:val="20"/>
              </w:rPr>
              <w:t>aient (그러나 nous jugions)</w:t>
            </w:r>
          </w:p>
        </w:tc>
      </w:tr>
      <w:tr>
        <w:tc>
          <w:tcPr>
            <w:tcW w:type="dxa" w:w="2160"/>
          </w:tcPr>
          <w:p>
            <w:r/>
            <w:r>
              <w:rPr>
                <w:rFonts w:ascii="Times New Roman" w:hAnsi="Times New Roman" w:eastAsia="Malgun Gothic"/>
                <w:b w:val="0"/>
                <w:i w:val="0"/>
                <w:sz w:val="20"/>
              </w:rPr>
              <w:t>interroger 심문하다</w:t>
            </w:r>
          </w:p>
        </w:tc>
        <w:tc>
          <w:tcPr>
            <w:tcW w:type="dxa" w:w="2160"/>
          </w:tcPr>
          <w:p>
            <w:r/>
            <w:r>
              <w:rPr>
                <w:rFonts w:ascii="Times New Roman" w:hAnsi="Times New Roman" w:eastAsia="Malgun Gothic"/>
                <w:b w:val="0"/>
                <w:i w:val="0"/>
                <w:sz w:val="20"/>
              </w:rPr>
              <w:t>g → ge</w:t>
            </w:r>
          </w:p>
        </w:tc>
        <w:tc>
          <w:tcPr>
            <w:tcW w:type="dxa" w:w="2160"/>
          </w:tcPr>
          <w:p>
            <w:r/>
            <w:r>
              <w:rPr>
                <w:rFonts w:ascii="Times New Roman" w:hAnsi="Times New Roman" w:eastAsia="Malgun Gothic"/>
                <w:b w:val="0"/>
                <w:i w:val="0"/>
                <w:sz w:val="20"/>
              </w:rPr>
              <w:t>nous interrog</w:t>
            </w:r>
            <w:r>
              <w:rPr>
                <w:rFonts w:ascii="Times New Roman" w:hAnsi="Times New Roman" w:eastAsia="Malgun Gothic"/>
                <w:b/>
                <w:i w:val="0"/>
                <w:sz w:val="20"/>
              </w:rPr>
              <w:t>e</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on l'interrog</w:t>
            </w:r>
            <w:r>
              <w:rPr>
                <w:rFonts w:ascii="Times New Roman" w:hAnsi="Times New Roman" w:eastAsia="Malgun Gothic"/>
                <w:b/>
                <w:i w:val="0"/>
                <w:sz w:val="20"/>
              </w:rPr>
              <w:t>e</w:t>
            </w:r>
            <w:r>
              <w:rPr>
                <w:rFonts w:ascii="Times New Roman" w:hAnsi="Times New Roman" w:eastAsia="Malgun Gothic"/>
                <w:b w:val="0"/>
                <w:i w:val="0"/>
                <w:sz w:val="20"/>
              </w:rPr>
              <w:t>ait</w:t>
            </w:r>
          </w:p>
        </w:tc>
      </w:tr>
      <w:tr>
        <w:tc>
          <w:tcPr>
            <w:tcW w:type="dxa" w:w="2160"/>
          </w:tcPr>
          <w:p>
            <w:r/>
            <w:r>
              <w:rPr>
                <w:rFonts w:ascii="Times New Roman" w:hAnsi="Times New Roman" w:eastAsia="Malgun Gothic"/>
                <w:b w:val="0"/>
                <w:i w:val="0"/>
                <w:sz w:val="20"/>
              </w:rPr>
              <w:t>protéger 보호하다</w:t>
            </w:r>
          </w:p>
        </w:tc>
        <w:tc>
          <w:tcPr>
            <w:tcW w:type="dxa" w:w="2160"/>
          </w:tcPr>
          <w:p>
            <w:r/>
            <w:r>
              <w:rPr>
                <w:rFonts w:ascii="Times New Roman" w:hAnsi="Times New Roman" w:eastAsia="Malgun Gothic"/>
                <w:b w:val="0"/>
                <w:i w:val="0"/>
                <w:sz w:val="20"/>
              </w:rPr>
              <w:t>g → ge (+ é → è)</w:t>
            </w:r>
          </w:p>
        </w:tc>
        <w:tc>
          <w:tcPr>
            <w:tcW w:type="dxa" w:w="2160"/>
          </w:tcPr>
          <w:p>
            <w:r/>
            <w:r>
              <w:rPr>
                <w:rFonts w:ascii="Times New Roman" w:hAnsi="Times New Roman" w:eastAsia="Malgun Gothic"/>
                <w:b w:val="0"/>
                <w:i w:val="0"/>
                <w:sz w:val="20"/>
              </w:rPr>
              <w:t>nous protég</w:t>
            </w:r>
            <w:r>
              <w:rPr>
                <w:rFonts w:ascii="Times New Roman" w:hAnsi="Times New Roman" w:eastAsia="Malgun Gothic"/>
                <w:b/>
                <w:i w:val="0"/>
                <w:sz w:val="20"/>
              </w:rPr>
              <w:t>e</w:t>
            </w:r>
            <w:r>
              <w:rPr>
                <w:rFonts w:ascii="Times New Roman" w:hAnsi="Times New Roman" w:eastAsia="Malgun Gothic"/>
                <w:b w:val="0"/>
                <w:i w:val="0"/>
                <w:sz w:val="20"/>
              </w:rPr>
              <w:t>ons, je prot</w:t>
            </w:r>
            <w:r>
              <w:rPr>
                <w:rFonts w:ascii="Times New Roman" w:hAnsi="Times New Roman" w:eastAsia="Malgun Gothic"/>
                <w:b/>
                <w:i w:val="0"/>
                <w:sz w:val="20"/>
              </w:rPr>
              <w:t>è</w:t>
            </w:r>
            <w:r>
              <w:rPr>
                <w:rFonts w:ascii="Times New Roman" w:hAnsi="Times New Roman" w:eastAsia="Malgun Gothic"/>
                <w:b w:val="0"/>
                <w:i w:val="0"/>
                <w:sz w:val="20"/>
              </w:rPr>
              <w:t>ge</w:t>
            </w:r>
          </w:p>
        </w:tc>
        <w:tc>
          <w:tcPr>
            <w:tcW w:type="dxa" w:w="2160"/>
          </w:tcPr>
          <w:p>
            <w:r/>
            <w:r>
              <w:rPr>
                <w:rFonts w:ascii="Times New Roman" w:hAnsi="Times New Roman" w:eastAsia="Malgun Gothic"/>
                <w:b w:val="0"/>
                <w:i w:val="0"/>
                <w:sz w:val="20"/>
              </w:rPr>
              <w:t>il protég</w:t>
            </w:r>
            <w:r>
              <w:rPr>
                <w:rFonts w:ascii="Times New Roman" w:hAnsi="Times New Roman" w:eastAsia="Malgun Gothic"/>
                <w:b/>
                <w:i w:val="0"/>
                <w:sz w:val="20"/>
              </w:rPr>
              <w:t>e</w:t>
            </w:r>
            <w:r>
              <w:rPr>
                <w:rFonts w:ascii="Times New Roman" w:hAnsi="Times New Roman" w:eastAsia="Malgun Gothic"/>
                <w:b w:val="0"/>
                <w:i w:val="0"/>
                <w:sz w:val="20"/>
              </w:rPr>
              <w:t>ait</w:t>
            </w:r>
          </w:p>
        </w:tc>
      </w:tr>
      <w:tr>
        <w:tc>
          <w:tcPr>
            <w:tcW w:type="dxa" w:w="2160"/>
          </w:tcPr>
          <w:p>
            <w:r/>
            <w:r>
              <w:rPr>
                <w:rFonts w:ascii="Times New Roman" w:hAnsi="Times New Roman" w:eastAsia="Malgun Gothic"/>
                <w:b w:val="0"/>
                <w:i w:val="0"/>
                <w:sz w:val="20"/>
              </w:rPr>
              <w:t>exiger 요구하다</w:t>
            </w:r>
          </w:p>
        </w:tc>
        <w:tc>
          <w:tcPr>
            <w:tcW w:type="dxa" w:w="2160"/>
          </w:tcPr>
          <w:p>
            <w:r/>
            <w:r>
              <w:rPr>
                <w:rFonts w:ascii="Times New Roman" w:hAnsi="Times New Roman" w:eastAsia="Malgun Gothic"/>
                <w:b w:val="0"/>
                <w:i w:val="0"/>
                <w:sz w:val="20"/>
              </w:rPr>
              <w:t>g → ge</w:t>
            </w:r>
          </w:p>
        </w:tc>
        <w:tc>
          <w:tcPr>
            <w:tcW w:type="dxa" w:w="2160"/>
          </w:tcPr>
          <w:p>
            <w:r/>
            <w:r>
              <w:rPr>
                <w:rFonts w:ascii="Times New Roman" w:hAnsi="Times New Roman" w:eastAsia="Malgun Gothic"/>
                <w:b w:val="0"/>
                <w:i w:val="0"/>
                <w:sz w:val="20"/>
              </w:rPr>
              <w:t>nous exig</w:t>
            </w:r>
            <w:r>
              <w:rPr>
                <w:rFonts w:ascii="Times New Roman" w:hAnsi="Times New Roman" w:eastAsia="Malgun Gothic"/>
                <w:b/>
                <w:i w:val="0"/>
                <w:sz w:val="20"/>
              </w:rPr>
              <w:t>e</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ils exig</w:t>
            </w:r>
            <w:r>
              <w:rPr>
                <w:rFonts w:ascii="Times New Roman" w:hAnsi="Times New Roman" w:eastAsia="Malgun Gothic"/>
                <w:b/>
                <w:i w:val="0"/>
                <w:sz w:val="20"/>
              </w:rPr>
              <w:t>e</w:t>
            </w:r>
            <w:r>
              <w:rPr>
                <w:rFonts w:ascii="Times New Roman" w:hAnsi="Times New Roman" w:eastAsia="Malgun Gothic"/>
                <w:b w:val="0"/>
                <w:i w:val="0"/>
                <w:sz w:val="20"/>
              </w:rPr>
              <w:t>aient</w:t>
            </w:r>
          </w:p>
        </w:tc>
      </w:tr>
      <w:tr>
        <w:tc>
          <w:tcPr>
            <w:tcW w:type="dxa" w:w="2160"/>
          </w:tcPr>
          <w:p>
            <w:r/>
            <w:r>
              <w:rPr>
                <w:rFonts w:ascii="Times New Roman" w:hAnsi="Times New Roman" w:eastAsia="Malgun Gothic"/>
                <w:b w:val="0"/>
                <w:i w:val="0"/>
                <w:sz w:val="20"/>
              </w:rPr>
              <w:t>obliger 강요하다</w:t>
            </w:r>
          </w:p>
        </w:tc>
        <w:tc>
          <w:tcPr>
            <w:tcW w:type="dxa" w:w="2160"/>
          </w:tcPr>
          <w:p>
            <w:r/>
            <w:r>
              <w:rPr>
                <w:rFonts w:ascii="Times New Roman" w:hAnsi="Times New Roman" w:eastAsia="Malgun Gothic"/>
                <w:b w:val="0"/>
                <w:i w:val="0"/>
                <w:sz w:val="20"/>
              </w:rPr>
              <w:t>g → ge</w:t>
            </w:r>
          </w:p>
        </w:tc>
        <w:tc>
          <w:tcPr>
            <w:tcW w:type="dxa" w:w="2160"/>
          </w:tcPr>
          <w:p>
            <w:r/>
            <w:r>
              <w:rPr>
                <w:rFonts w:ascii="Times New Roman" w:hAnsi="Times New Roman" w:eastAsia="Malgun Gothic"/>
                <w:b w:val="0"/>
                <w:i w:val="0"/>
                <w:sz w:val="20"/>
              </w:rPr>
              <w:t>nous oblig</w:t>
            </w:r>
            <w:r>
              <w:rPr>
                <w:rFonts w:ascii="Times New Roman" w:hAnsi="Times New Roman" w:eastAsia="Malgun Gothic"/>
                <w:b/>
                <w:i w:val="0"/>
                <w:sz w:val="20"/>
              </w:rPr>
              <w:t>e</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on m'oblig</w:t>
            </w:r>
            <w:r>
              <w:rPr>
                <w:rFonts w:ascii="Times New Roman" w:hAnsi="Times New Roman" w:eastAsia="Malgun Gothic"/>
                <w:b/>
                <w:i w:val="0"/>
                <w:sz w:val="20"/>
              </w:rPr>
              <w:t>e</w:t>
            </w:r>
            <w:r>
              <w:rPr>
                <w:rFonts w:ascii="Times New Roman" w:hAnsi="Times New Roman" w:eastAsia="Malgun Gothic"/>
                <w:b w:val="0"/>
                <w:i w:val="0"/>
                <w:sz w:val="20"/>
              </w:rPr>
              <w:t>ait</w:t>
            </w:r>
          </w:p>
        </w:tc>
      </w:tr>
      <w:tr>
        <w:tc>
          <w:tcPr>
            <w:tcW w:type="dxa" w:w="2160"/>
          </w:tcPr>
          <w:p>
            <w:r/>
            <w:r>
              <w:rPr>
                <w:rFonts w:ascii="Times New Roman" w:hAnsi="Times New Roman" w:eastAsia="Malgun Gothic"/>
                <w:b w:val="0"/>
                <w:i w:val="0"/>
                <w:sz w:val="20"/>
              </w:rPr>
              <w:t>manger 먹다</w:t>
            </w:r>
          </w:p>
        </w:tc>
        <w:tc>
          <w:tcPr>
            <w:tcW w:type="dxa" w:w="2160"/>
          </w:tcPr>
          <w:p>
            <w:r/>
            <w:r>
              <w:rPr>
                <w:rFonts w:ascii="Times New Roman" w:hAnsi="Times New Roman" w:eastAsia="Malgun Gothic"/>
                <w:b w:val="0"/>
                <w:i w:val="0"/>
                <w:sz w:val="20"/>
              </w:rPr>
              <w:t>g → ge</w:t>
            </w:r>
          </w:p>
        </w:tc>
        <w:tc>
          <w:tcPr>
            <w:tcW w:type="dxa" w:w="2160"/>
          </w:tcPr>
          <w:p>
            <w:r/>
            <w:r>
              <w:rPr>
                <w:rFonts w:ascii="Times New Roman" w:hAnsi="Times New Roman" w:eastAsia="Malgun Gothic"/>
                <w:b w:val="0"/>
                <w:i w:val="0"/>
                <w:sz w:val="20"/>
              </w:rPr>
              <w:t>nous mang</w:t>
            </w:r>
            <w:r>
              <w:rPr>
                <w:rFonts w:ascii="Times New Roman" w:hAnsi="Times New Roman" w:eastAsia="Malgun Gothic"/>
                <w:b/>
                <w:i w:val="0"/>
                <w:sz w:val="20"/>
              </w:rPr>
              <w:t>e</w:t>
            </w:r>
            <w:r>
              <w:rPr>
                <w:rFonts w:ascii="Times New Roman" w:hAnsi="Times New Roman" w:eastAsia="Malgun Gothic"/>
                <w:b w:val="0"/>
                <w:i w:val="0"/>
                <w:sz w:val="20"/>
              </w:rPr>
              <w:t>ons</w:t>
            </w:r>
          </w:p>
        </w:tc>
        <w:tc>
          <w:tcPr>
            <w:tcW w:type="dxa" w:w="2160"/>
          </w:tcPr>
          <w:p>
            <w:r/>
            <w:r>
              <w:rPr>
                <w:rFonts w:ascii="Times New Roman" w:hAnsi="Times New Roman" w:eastAsia="Malgun Gothic"/>
                <w:b w:val="0"/>
                <w:i w:val="0"/>
                <w:sz w:val="20"/>
              </w:rPr>
              <w:t>je mang</w:t>
            </w:r>
            <w:r>
              <w:rPr>
                <w:rFonts w:ascii="Times New Roman" w:hAnsi="Times New Roman" w:eastAsia="Malgun Gothic"/>
                <w:b/>
                <w:i w:val="0"/>
                <w:sz w:val="20"/>
              </w:rPr>
              <w:t>e</w:t>
            </w:r>
            <w:r>
              <w:rPr>
                <w:rFonts w:ascii="Times New Roman" w:hAnsi="Times New Roman" w:eastAsia="Malgun Gothic"/>
                <w:b w:val="0"/>
                <w:i w:val="0"/>
                <w:sz w:val="20"/>
              </w:rPr>
              <w:t>ais</w:t>
            </w:r>
          </w:p>
        </w:tc>
      </w:tr>
    </w:tbl>
    <w:p/>
    <w:p>
      <w:pPr>
        <w:ind w:left="360"/>
      </w:pPr>
      <w:r>
        <w:rPr>
          <w:rFonts w:ascii="Times New Roman" w:hAnsi="Times New Roman" w:eastAsia="Malgun Gothic"/>
          <w:b w:val="0"/>
          <w:i w:val="0"/>
          <w:color w:val="444444"/>
          <w:sz w:val="22"/>
        </w:rPr>
        <w:t xml:space="preserve">«Nous </w:t>
      </w:r>
      <w:r>
        <w:rPr>
          <w:rFonts w:ascii="Times New Roman" w:hAnsi="Times New Roman" w:eastAsia="Malgun Gothic"/>
          <w:b/>
          <w:i w:val="0"/>
          <w:color w:val="444444"/>
          <w:sz w:val="22"/>
        </w:rPr>
        <w:t>exigeons</w:t>
      </w:r>
      <w:r>
        <w:rPr>
          <w:rFonts w:ascii="Times New Roman" w:hAnsi="Times New Roman" w:eastAsia="Malgun Gothic"/>
          <w:b w:val="0"/>
          <w:i w:val="0"/>
          <w:color w:val="444444"/>
          <w:sz w:val="22"/>
        </w:rPr>
        <w:t xml:space="preserve"> la vérité. Nous </w:t>
      </w:r>
      <w:r>
        <w:rPr>
          <w:rFonts w:ascii="Times New Roman" w:hAnsi="Times New Roman" w:eastAsia="Malgun Gothic"/>
          <w:b/>
          <w:i w:val="0"/>
          <w:color w:val="444444"/>
          <w:sz w:val="22"/>
        </w:rPr>
        <w:t>commençons</w:t>
      </w:r>
      <w:r>
        <w:rPr>
          <w:rFonts w:ascii="Times New Roman" w:hAnsi="Times New Roman" w:eastAsia="Malgun Gothic"/>
          <w:b w:val="0"/>
          <w:i w:val="0"/>
          <w:color w:val="444444"/>
          <w:sz w:val="22"/>
        </w:rPr>
        <w:t xml:space="preserve"> aujourd'hui.» (오딜, 집회) — 우리는 진실을 요구한다. 우리는 오늘 시작한다.</w:t>
      </w:r>
    </w:p>
    <w:p>
      <w:pPr>
        <w:keepNext/>
        <w:spacing w:before="280"/>
      </w:pPr>
      <w:r>
        <w:rPr>
          <w:rFonts w:ascii="Times New Roman" w:hAnsi="Times New Roman" w:eastAsia="Malgun Gothic"/>
          <w:b/>
          <w:i w:val="0"/>
          <w:color w:val="1F3864"/>
          <w:sz w:val="30"/>
        </w:rPr>
        <w:t>4.3 1군의 철자 변화 (2): 어간 모음이 바뀌는 동사</w:t>
      </w:r>
    </w:p>
    <w:p>
      <w:r>
        <w:rPr>
          <w:rFonts w:ascii="Times New Roman" w:hAnsi="Times New Roman" w:eastAsia="Malgun Gothic"/>
          <w:b w:val="0"/>
          <w:i w:val="0"/>
          <w:sz w:val="22"/>
        </w:rPr>
        <w:t xml:space="preserve">1군 동사 중 어간 마지막 음절에 e나 é가 있는 동사는, </w:t>
      </w:r>
      <w:r>
        <w:rPr>
          <w:rFonts w:ascii="Times New Roman" w:hAnsi="Times New Roman" w:eastAsia="Malgun Gothic"/>
          <w:b/>
          <w:i w:val="0"/>
          <w:sz w:val="22"/>
        </w:rPr>
        <w:t>어미가 묵음일 때(je, tu, il, ils)</w:t>
      </w:r>
      <w:r>
        <w:rPr>
          <w:rFonts w:ascii="Times New Roman" w:hAnsi="Times New Roman" w:eastAsia="Malgun Gothic"/>
          <w:b w:val="0"/>
          <w:i w:val="0"/>
          <w:sz w:val="22"/>
        </w:rPr>
        <w:t xml:space="preserve"> 그 모음이 강해지면서 철자가 바뀝니다. nous·vous는 어미가 발음되므로 바뀌지 않습니다. 이른바 </w:t>
      </w:r>
      <w:r>
        <w:rPr>
          <w:rFonts w:ascii="Times New Roman" w:hAnsi="Times New Roman" w:eastAsia="Malgun Gothic"/>
          <w:b/>
          <w:i w:val="0"/>
          <w:sz w:val="22"/>
        </w:rPr>
        <w:t>"신발 모양"(위 셋 + 맨 아래 하나)</w:t>
      </w:r>
      <w:r>
        <w:rPr>
          <w:rFonts w:ascii="Times New Roman" w:hAnsi="Times New Roman" w:eastAsia="Malgun Gothic"/>
          <w:b w:val="0"/>
          <w:i w:val="0"/>
          <w:sz w:val="22"/>
        </w:rPr>
        <w:t xml:space="preserve"> 변화입니다.</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유형</w:t>
            </w:r>
          </w:p>
        </w:tc>
        <w:tc>
          <w:tcPr>
            <w:tcW w:type="dxa" w:w="1080"/>
          </w:tcPr>
          <w:p>
            <w:r/>
            <w:r>
              <w:rPr>
                <w:rFonts w:ascii="Times New Roman" w:hAnsi="Times New Roman" w:eastAsia="Malgun Gothic"/>
                <w:b/>
                <w:i w:val="0"/>
                <w:sz w:val="20"/>
              </w:rPr>
              <w:t>동사</w:t>
            </w:r>
          </w:p>
        </w:tc>
        <w:tc>
          <w:tcPr>
            <w:tcW w:type="dxa" w:w="1080"/>
          </w:tcPr>
          <w:p>
            <w:r/>
            <w:r>
              <w:rPr>
                <w:rFonts w:ascii="Times New Roman" w:hAnsi="Times New Roman" w:eastAsia="Malgun Gothic"/>
                <w:b/>
                <w:i w:val="0"/>
                <w:sz w:val="20"/>
              </w:rPr>
              <w:t>je</w:t>
            </w:r>
          </w:p>
        </w:tc>
        <w:tc>
          <w:tcPr>
            <w:tcW w:type="dxa" w:w="1080"/>
          </w:tcPr>
          <w:p>
            <w:r/>
            <w:r>
              <w:rPr>
                <w:rFonts w:ascii="Times New Roman" w:hAnsi="Times New Roman" w:eastAsia="Malgun Gothic"/>
                <w:b/>
                <w:i w:val="0"/>
                <w:sz w:val="20"/>
              </w:rPr>
              <w:t>tu</w:t>
            </w:r>
          </w:p>
        </w:tc>
        <w:tc>
          <w:tcPr>
            <w:tcW w:type="dxa" w:w="1080"/>
          </w:tcPr>
          <w:p>
            <w:r/>
            <w:r>
              <w:rPr>
                <w:rFonts w:ascii="Times New Roman" w:hAnsi="Times New Roman" w:eastAsia="Malgun Gothic"/>
                <w:b/>
                <w:i w:val="0"/>
                <w:sz w:val="20"/>
              </w:rPr>
              <w:t>il</w:t>
            </w:r>
          </w:p>
        </w:tc>
        <w:tc>
          <w:tcPr>
            <w:tcW w:type="dxa" w:w="1080"/>
          </w:tcPr>
          <w:p>
            <w:r/>
            <w:r>
              <w:rPr>
                <w:rFonts w:ascii="Times New Roman" w:hAnsi="Times New Roman" w:eastAsia="Malgun Gothic"/>
                <w:b/>
                <w:i w:val="0"/>
                <w:sz w:val="20"/>
              </w:rPr>
              <w:t>nous</w:t>
            </w:r>
          </w:p>
        </w:tc>
        <w:tc>
          <w:tcPr>
            <w:tcW w:type="dxa" w:w="1080"/>
          </w:tcPr>
          <w:p>
            <w:r/>
            <w:r>
              <w:rPr>
                <w:rFonts w:ascii="Times New Roman" w:hAnsi="Times New Roman" w:eastAsia="Malgun Gothic"/>
                <w:b/>
                <w:i w:val="0"/>
                <w:sz w:val="20"/>
              </w:rPr>
              <w:t>vous</w:t>
            </w:r>
          </w:p>
        </w:tc>
        <w:tc>
          <w:tcPr>
            <w:tcW w:type="dxa" w:w="1080"/>
          </w:tcPr>
          <w:p>
            <w:r/>
            <w:r>
              <w:rPr>
                <w:rFonts w:ascii="Times New Roman" w:hAnsi="Times New Roman" w:eastAsia="Malgun Gothic"/>
                <w:b/>
                <w:i w:val="0"/>
                <w:sz w:val="20"/>
              </w:rPr>
              <w:t>ils</w:t>
            </w:r>
          </w:p>
        </w:tc>
      </w:tr>
      <w:tr>
        <w:tc>
          <w:tcPr>
            <w:tcW w:type="dxa" w:w="1080"/>
          </w:tcPr>
          <w:p>
            <w:r/>
            <w:r>
              <w:rPr>
                <w:rFonts w:ascii="Times New Roman" w:hAnsi="Times New Roman" w:eastAsia="Malgun Gothic"/>
                <w:b w:val="0"/>
                <w:i w:val="0"/>
                <w:sz w:val="20"/>
              </w:rPr>
              <w:t>e → è</w:t>
            </w:r>
          </w:p>
        </w:tc>
        <w:tc>
          <w:tcPr>
            <w:tcW w:type="dxa" w:w="1080"/>
          </w:tcPr>
          <w:p>
            <w:r/>
            <w:r>
              <w:rPr>
                <w:rFonts w:ascii="Times New Roman" w:hAnsi="Times New Roman" w:eastAsia="Malgun Gothic"/>
                <w:b w:val="0"/>
                <w:i w:val="0"/>
                <w:sz w:val="20"/>
              </w:rPr>
              <w:t>acheter 사다</w:t>
            </w:r>
          </w:p>
        </w:tc>
        <w:tc>
          <w:tcPr>
            <w:tcW w:type="dxa" w:w="1080"/>
          </w:tcPr>
          <w:p>
            <w:r/>
            <w:r>
              <w:rPr>
                <w:rFonts w:ascii="Times New Roman" w:hAnsi="Times New Roman" w:eastAsia="Malgun Gothic"/>
                <w:b w:val="0"/>
                <w:i w:val="0"/>
                <w:sz w:val="20"/>
              </w:rPr>
              <w:t>ach</w:t>
            </w:r>
            <w:r>
              <w:rPr>
                <w:rFonts w:ascii="Times New Roman" w:hAnsi="Times New Roman" w:eastAsia="Malgun Gothic"/>
                <w:b/>
                <w:i w:val="0"/>
                <w:sz w:val="20"/>
              </w:rPr>
              <w:t>è</w:t>
            </w:r>
            <w:r>
              <w:rPr>
                <w:rFonts w:ascii="Times New Roman" w:hAnsi="Times New Roman" w:eastAsia="Malgun Gothic"/>
                <w:b w:val="0"/>
                <w:i w:val="0"/>
                <w:sz w:val="20"/>
              </w:rPr>
              <w:t>te</w:t>
            </w:r>
          </w:p>
        </w:tc>
        <w:tc>
          <w:tcPr>
            <w:tcW w:type="dxa" w:w="1080"/>
          </w:tcPr>
          <w:p>
            <w:r/>
            <w:r>
              <w:rPr>
                <w:rFonts w:ascii="Times New Roman" w:hAnsi="Times New Roman" w:eastAsia="Malgun Gothic"/>
                <w:b w:val="0"/>
                <w:i w:val="0"/>
                <w:sz w:val="20"/>
              </w:rPr>
              <w:t>ach</w:t>
            </w:r>
            <w:r>
              <w:rPr>
                <w:rFonts w:ascii="Times New Roman" w:hAnsi="Times New Roman" w:eastAsia="Malgun Gothic"/>
                <w:b/>
                <w:i w:val="0"/>
                <w:sz w:val="20"/>
              </w:rPr>
              <w:t>è</w:t>
            </w:r>
            <w:r>
              <w:rPr>
                <w:rFonts w:ascii="Times New Roman" w:hAnsi="Times New Roman" w:eastAsia="Malgun Gothic"/>
                <w:b w:val="0"/>
                <w:i w:val="0"/>
                <w:sz w:val="20"/>
              </w:rPr>
              <w:t>tes</w:t>
            </w:r>
          </w:p>
        </w:tc>
        <w:tc>
          <w:tcPr>
            <w:tcW w:type="dxa" w:w="1080"/>
          </w:tcPr>
          <w:p>
            <w:r/>
            <w:r>
              <w:rPr>
                <w:rFonts w:ascii="Times New Roman" w:hAnsi="Times New Roman" w:eastAsia="Malgun Gothic"/>
                <w:b w:val="0"/>
                <w:i w:val="0"/>
                <w:sz w:val="20"/>
              </w:rPr>
              <w:t>ach</w:t>
            </w:r>
            <w:r>
              <w:rPr>
                <w:rFonts w:ascii="Times New Roman" w:hAnsi="Times New Roman" w:eastAsia="Malgun Gothic"/>
                <w:b/>
                <w:i w:val="0"/>
                <w:sz w:val="20"/>
              </w:rPr>
              <w:t>è</w:t>
            </w:r>
            <w:r>
              <w:rPr>
                <w:rFonts w:ascii="Times New Roman" w:hAnsi="Times New Roman" w:eastAsia="Malgun Gothic"/>
                <w:b w:val="0"/>
                <w:i w:val="0"/>
                <w:sz w:val="20"/>
              </w:rPr>
              <w:t>te</w:t>
            </w:r>
          </w:p>
        </w:tc>
        <w:tc>
          <w:tcPr>
            <w:tcW w:type="dxa" w:w="1080"/>
          </w:tcPr>
          <w:p>
            <w:r/>
            <w:r>
              <w:rPr>
                <w:rFonts w:ascii="Times New Roman" w:hAnsi="Times New Roman" w:eastAsia="Malgun Gothic"/>
                <w:b w:val="0"/>
                <w:i w:val="0"/>
                <w:sz w:val="20"/>
              </w:rPr>
              <w:t>achetons</w:t>
            </w:r>
          </w:p>
        </w:tc>
        <w:tc>
          <w:tcPr>
            <w:tcW w:type="dxa" w:w="1080"/>
          </w:tcPr>
          <w:p>
            <w:r/>
            <w:r>
              <w:rPr>
                <w:rFonts w:ascii="Times New Roman" w:hAnsi="Times New Roman" w:eastAsia="Malgun Gothic"/>
                <w:b w:val="0"/>
                <w:i w:val="0"/>
                <w:sz w:val="20"/>
              </w:rPr>
              <w:t>achetez</w:t>
            </w:r>
          </w:p>
        </w:tc>
        <w:tc>
          <w:tcPr>
            <w:tcW w:type="dxa" w:w="1080"/>
          </w:tcPr>
          <w:p>
            <w:r/>
            <w:r>
              <w:rPr>
                <w:rFonts w:ascii="Times New Roman" w:hAnsi="Times New Roman" w:eastAsia="Malgun Gothic"/>
                <w:b w:val="0"/>
                <w:i w:val="0"/>
                <w:sz w:val="20"/>
              </w:rPr>
              <w:t>ach</w:t>
            </w:r>
            <w:r>
              <w:rPr>
                <w:rFonts w:ascii="Times New Roman" w:hAnsi="Times New Roman" w:eastAsia="Malgun Gothic"/>
                <w:b/>
                <w:i w:val="0"/>
                <w:sz w:val="20"/>
              </w:rPr>
              <w:t>è</w:t>
            </w:r>
            <w:r>
              <w:rPr>
                <w:rFonts w:ascii="Times New Roman" w:hAnsi="Times New Roman" w:eastAsia="Malgun Gothic"/>
                <w:b w:val="0"/>
                <w:i w:val="0"/>
                <w:sz w:val="20"/>
              </w:rPr>
              <w:t>tent</w:t>
            </w:r>
          </w:p>
        </w:tc>
      </w:tr>
      <w:tr>
        <w:tc>
          <w:tcPr>
            <w:tcW w:type="dxa" w:w="1080"/>
          </w:tcPr>
          <w:p>
            <w:r/>
            <w:r>
              <w:rPr>
                <w:rFonts w:ascii="Times New Roman" w:hAnsi="Times New Roman" w:eastAsia="Malgun Gothic"/>
                <w:b w:val="0"/>
                <w:i w:val="0"/>
                <w:sz w:val="20"/>
              </w:rPr>
              <w:t>e → è</w:t>
            </w:r>
          </w:p>
        </w:tc>
        <w:tc>
          <w:tcPr>
            <w:tcW w:type="dxa" w:w="1080"/>
          </w:tcPr>
          <w:p>
            <w:r/>
            <w:r>
              <w:rPr>
                <w:rFonts w:ascii="Times New Roman" w:hAnsi="Times New Roman" w:eastAsia="Malgun Gothic"/>
                <w:b w:val="0"/>
                <w:i w:val="0"/>
                <w:sz w:val="20"/>
              </w:rPr>
              <w:t>lever 들다</w:t>
            </w:r>
          </w:p>
        </w:tc>
        <w:tc>
          <w:tcPr>
            <w:tcW w:type="dxa" w:w="1080"/>
          </w:tcPr>
          <w:p>
            <w:r/>
            <w:r>
              <w:rPr>
                <w:rFonts w:ascii="Times New Roman" w:hAnsi="Times New Roman" w:eastAsia="Malgun Gothic"/>
                <w:b w:val="0"/>
                <w:i w:val="0"/>
                <w:sz w:val="20"/>
              </w:rPr>
              <w:t>l</w:t>
            </w:r>
            <w:r>
              <w:rPr>
                <w:rFonts w:ascii="Times New Roman" w:hAnsi="Times New Roman" w:eastAsia="Malgun Gothic"/>
                <w:b/>
                <w:i w:val="0"/>
                <w:sz w:val="20"/>
              </w:rPr>
              <w:t>è</w:t>
            </w:r>
            <w:r>
              <w:rPr>
                <w:rFonts w:ascii="Times New Roman" w:hAnsi="Times New Roman" w:eastAsia="Malgun Gothic"/>
                <w:b w:val="0"/>
                <w:i w:val="0"/>
                <w:sz w:val="20"/>
              </w:rPr>
              <w:t>ve</w:t>
            </w:r>
          </w:p>
        </w:tc>
        <w:tc>
          <w:tcPr>
            <w:tcW w:type="dxa" w:w="1080"/>
          </w:tcPr>
          <w:p>
            <w:r/>
            <w:r>
              <w:rPr>
                <w:rFonts w:ascii="Times New Roman" w:hAnsi="Times New Roman" w:eastAsia="Malgun Gothic"/>
                <w:b w:val="0"/>
                <w:i w:val="0"/>
                <w:sz w:val="20"/>
              </w:rPr>
              <w:t>l</w:t>
            </w:r>
            <w:r>
              <w:rPr>
                <w:rFonts w:ascii="Times New Roman" w:hAnsi="Times New Roman" w:eastAsia="Malgun Gothic"/>
                <w:b/>
                <w:i w:val="0"/>
                <w:sz w:val="20"/>
              </w:rPr>
              <w:t>è</w:t>
            </w:r>
            <w:r>
              <w:rPr>
                <w:rFonts w:ascii="Times New Roman" w:hAnsi="Times New Roman" w:eastAsia="Malgun Gothic"/>
                <w:b w:val="0"/>
                <w:i w:val="0"/>
                <w:sz w:val="20"/>
              </w:rPr>
              <w:t>ves</w:t>
            </w:r>
          </w:p>
        </w:tc>
        <w:tc>
          <w:tcPr>
            <w:tcW w:type="dxa" w:w="1080"/>
          </w:tcPr>
          <w:p>
            <w:r/>
            <w:r>
              <w:rPr>
                <w:rFonts w:ascii="Times New Roman" w:hAnsi="Times New Roman" w:eastAsia="Malgun Gothic"/>
                <w:b w:val="0"/>
                <w:i w:val="0"/>
                <w:sz w:val="20"/>
              </w:rPr>
              <w:t>l</w:t>
            </w:r>
            <w:r>
              <w:rPr>
                <w:rFonts w:ascii="Times New Roman" w:hAnsi="Times New Roman" w:eastAsia="Malgun Gothic"/>
                <w:b/>
                <w:i w:val="0"/>
                <w:sz w:val="20"/>
              </w:rPr>
              <w:t>è</w:t>
            </w:r>
            <w:r>
              <w:rPr>
                <w:rFonts w:ascii="Times New Roman" w:hAnsi="Times New Roman" w:eastAsia="Malgun Gothic"/>
                <w:b w:val="0"/>
                <w:i w:val="0"/>
                <w:sz w:val="20"/>
              </w:rPr>
              <w:t>ve</w:t>
            </w:r>
          </w:p>
        </w:tc>
        <w:tc>
          <w:tcPr>
            <w:tcW w:type="dxa" w:w="1080"/>
          </w:tcPr>
          <w:p>
            <w:r/>
            <w:r>
              <w:rPr>
                <w:rFonts w:ascii="Times New Roman" w:hAnsi="Times New Roman" w:eastAsia="Malgun Gothic"/>
                <w:b w:val="0"/>
                <w:i w:val="0"/>
                <w:sz w:val="20"/>
              </w:rPr>
              <w:t>levons</w:t>
            </w:r>
          </w:p>
        </w:tc>
        <w:tc>
          <w:tcPr>
            <w:tcW w:type="dxa" w:w="1080"/>
          </w:tcPr>
          <w:p>
            <w:r/>
            <w:r>
              <w:rPr>
                <w:rFonts w:ascii="Times New Roman" w:hAnsi="Times New Roman" w:eastAsia="Malgun Gothic"/>
                <w:b w:val="0"/>
                <w:i w:val="0"/>
                <w:sz w:val="20"/>
              </w:rPr>
              <w:t>levez</w:t>
            </w:r>
          </w:p>
        </w:tc>
        <w:tc>
          <w:tcPr>
            <w:tcW w:type="dxa" w:w="1080"/>
          </w:tcPr>
          <w:p>
            <w:r/>
            <w:r>
              <w:rPr>
                <w:rFonts w:ascii="Times New Roman" w:hAnsi="Times New Roman" w:eastAsia="Malgun Gothic"/>
                <w:b w:val="0"/>
                <w:i w:val="0"/>
                <w:sz w:val="20"/>
              </w:rPr>
              <w:t>l</w:t>
            </w:r>
            <w:r>
              <w:rPr>
                <w:rFonts w:ascii="Times New Roman" w:hAnsi="Times New Roman" w:eastAsia="Malgun Gothic"/>
                <w:b/>
                <w:i w:val="0"/>
                <w:sz w:val="20"/>
              </w:rPr>
              <w:t>è</w:t>
            </w:r>
            <w:r>
              <w:rPr>
                <w:rFonts w:ascii="Times New Roman" w:hAnsi="Times New Roman" w:eastAsia="Malgun Gothic"/>
                <w:b w:val="0"/>
                <w:i w:val="0"/>
                <w:sz w:val="20"/>
              </w:rPr>
              <w:t>vent</w:t>
            </w:r>
          </w:p>
        </w:tc>
      </w:tr>
      <w:tr>
        <w:tc>
          <w:tcPr>
            <w:tcW w:type="dxa" w:w="1080"/>
          </w:tcPr>
          <w:p>
            <w:r/>
            <w:r>
              <w:rPr>
                <w:rFonts w:ascii="Times New Roman" w:hAnsi="Times New Roman" w:eastAsia="Malgun Gothic"/>
                <w:b w:val="0"/>
                <w:i w:val="0"/>
                <w:sz w:val="20"/>
              </w:rPr>
              <w:t>e → è</w:t>
            </w:r>
          </w:p>
        </w:tc>
        <w:tc>
          <w:tcPr>
            <w:tcW w:type="dxa" w:w="1080"/>
          </w:tcPr>
          <w:p>
            <w:r/>
            <w:r>
              <w:rPr>
                <w:rFonts w:ascii="Times New Roman" w:hAnsi="Times New Roman" w:eastAsia="Malgun Gothic"/>
                <w:b w:val="0"/>
                <w:i w:val="0"/>
                <w:sz w:val="20"/>
              </w:rPr>
              <w:t>amener 데려오다</w:t>
            </w:r>
          </w:p>
        </w:tc>
        <w:tc>
          <w:tcPr>
            <w:tcW w:type="dxa" w:w="1080"/>
          </w:tcPr>
          <w:p>
            <w:r/>
            <w:r>
              <w:rPr>
                <w:rFonts w:ascii="Times New Roman" w:hAnsi="Times New Roman" w:eastAsia="Malgun Gothic"/>
                <w:b w:val="0"/>
                <w:i w:val="0"/>
                <w:sz w:val="20"/>
              </w:rPr>
              <w:t>am</w:t>
            </w:r>
            <w:r>
              <w:rPr>
                <w:rFonts w:ascii="Times New Roman" w:hAnsi="Times New Roman" w:eastAsia="Malgun Gothic"/>
                <w:b/>
                <w:i w:val="0"/>
                <w:sz w:val="20"/>
              </w:rPr>
              <w:t>è</w:t>
            </w:r>
            <w:r>
              <w:rPr>
                <w:rFonts w:ascii="Times New Roman" w:hAnsi="Times New Roman" w:eastAsia="Malgun Gothic"/>
                <w:b w:val="0"/>
                <w:i w:val="0"/>
                <w:sz w:val="20"/>
              </w:rPr>
              <w:t>ne</w:t>
            </w:r>
          </w:p>
        </w:tc>
        <w:tc>
          <w:tcPr>
            <w:tcW w:type="dxa" w:w="1080"/>
          </w:tcPr>
          <w:p>
            <w:r/>
            <w:r>
              <w:rPr>
                <w:rFonts w:ascii="Times New Roman" w:hAnsi="Times New Roman" w:eastAsia="Malgun Gothic"/>
                <w:b w:val="0"/>
                <w:i w:val="0"/>
                <w:sz w:val="20"/>
              </w:rPr>
              <w:t>am</w:t>
            </w:r>
            <w:r>
              <w:rPr>
                <w:rFonts w:ascii="Times New Roman" w:hAnsi="Times New Roman" w:eastAsia="Malgun Gothic"/>
                <w:b/>
                <w:i w:val="0"/>
                <w:sz w:val="20"/>
              </w:rPr>
              <w:t>è</w:t>
            </w:r>
            <w:r>
              <w:rPr>
                <w:rFonts w:ascii="Times New Roman" w:hAnsi="Times New Roman" w:eastAsia="Malgun Gothic"/>
                <w:b w:val="0"/>
                <w:i w:val="0"/>
                <w:sz w:val="20"/>
              </w:rPr>
              <w:t>nes</w:t>
            </w:r>
          </w:p>
        </w:tc>
        <w:tc>
          <w:tcPr>
            <w:tcW w:type="dxa" w:w="1080"/>
          </w:tcPr>
          <w:p>
            <w:r/>
            <w:r>
              <w:rPr>
                <w:rFonts w:ascii="Times New Roman" w:hAnsi="Times New Roman" w:eastAsia="Malgun Gothic"/>
                <w:b w:val="0"/>
                <w:i w:val="0"/>
                <w:sz w:val="20"/>
              </w:rPr>
              <w:t>am</w:t>
            </w:r>
            <w:r>
              <w:rPr>
                <w:rFonts w:ascii="Times New Roman" w:hAnsi="Times New Roman" w:eastAsia="Malgun Gothic"/>
                <w:b/>
                <w:i w:val="0"/>
                <w:sz w:val="20"/>
              </w:rPr>
              <w:t>è</w:t>
            </w:r>
            <w:r>
              <w:rPr>
                <w:rFonts w:ascii="Times New Roman" w:hAnsi="Times New Roman" w:eastAsia="Malgun Gothic"/>
                <w:b w:val="0"/>
                <w:i w:val="0"/>
                <w:sz w:val="20"/>
              </w:rPr>
              <w:t>ne</w:t>
            </w:r>
          </w:p>
        </w:tc>
        <w:tc>
          <w:tcPr>
            <w:tcW w:type="dxa" w:w="1080"/>
          </w:tcPr>
          <w:p>
            <w:r/>
            <w:r>
              <w:rPr>
                <w:rFonts w:ascii="Times New Roman" w:hAnsi="Times New Roman" w:eastAsia="Malgun Gothic"/>
                <w:b w:val="0"/>
                <w:i w:val="0"/>
                <w:sz w:val="20"/>
              </w:rPr>
              <w:t>amenons</w:t>
            </w:r>
          </w:p>
        </w:tc>
        <w:tc>
          <w:tcPr>
            <w:tcW w:type="dxa" w:w="1080"/>
          </w:tcPr>
          <w:p>
            <w:r/>
            <w:r>
              <w:rPr>
                <w:rFonts w:ascii="Times New Roman" w:hAnsi="Times New Roman" w:eastAsia="Malgun Gothic"/>
                <w:b w:val="0"/>
                <w:i w:val="0"/>
                <w:sz w:val="20"/>
              </w:rPr>
              <w:t>amenez</w:t>
            </w:r>
          </w:p>
        </w:tc>
        <w:tc>
          <w:tcPr>
            <w:tcW w:type="dxa" w:w="1080"/>
          </w:tcPr>
          <w:p>
            <w:r/>
            <w:r>
              <w:rPr>
                <w:rFonts w:ascii="Times New Roman" w:hAnsi="Times New Roman" w:eastAsia="Malgun Gothic"/>
                <w:b w:val="0"/>
                <w:i w:val="0"/>
                <w:sz w:val="20"/>
              </w:rPr>
              <w:t>am</w:t>
            </w:r>
            <w:r>
              <w:rPr>
                <w:rFonts w:ascii="Times New Roman" w:hAnsi="Times New Roman" w:eastAsia="Malgun Gothic"/>
                <w:b/>
                <w:i w:val="0"/>
                <w:sz w:val="20"/>
              </w:rPr>
              <w:t>è</w:t>
            </w:r>
            <w:r>
              <w:rPr>
                <w:rFonts w:ascii="Times New Roman" w:hAnsi="Times New Roman" w:eastAsia="Malgun Gothic"/>
                <w:b w:val="0"/>
                <w:i w:val="0"/>
                <w:sz w:val="20"/>
              </w:rPr>
              <w:t>nent</w:t>
            </w:r>
          </w:p>
        </w:tc>
      </w:tr>
      <w:tr>
        <w:tc>
          <w:tcPr>
            <w:tcW w:type="dxa" w:w="1080"/>
          </w:tcPr>
          <w:p>
            <w:r/>
            <w:r>
              <w:rPr>
                <w:rFonts w:ascii="Times New Roman" w:hAnsi="Times New Roman" w:eastAsia="Malgun Gothic"/>
                <w:b w:val="0"/>
                <w:i w:val="0"/>
                <w:sz w:val="20"/>
              </w:rPr>
              <w:t xml:space="preserve">l → </w:t>
            </w:r>
            <w:r>
              <w:rPr>
                <w:rFonts w:ascii="Times New Roman" w:hAnsi="Times New Roman" w:eastAsia="Malgun Gothic"/>
                <w:b/>
                <w:i w:val="0"/>
                <w:sz w:val="20"/>
              </w:rPr>
              <w:t>ll</w:t>
            </w:r>
          </w:p>
        </w:tc>
        <w:tc>
          <w:tcPr>
            <w:tcW w:type="dxa" w:w="1080"/>
          </w:tcPr>
          <w:p>
            <w:r/>
            <w:r>
              <w:rPr>
                <w:rFonts w:ascii="Times New Roman" w:hAnsi="Times New Roman" w:eastAsia="Malgun Gothic"/>
                <w:b w:val="0"/>
                <w:i w:val="0"/>
                <w:sz w:val="20"/>
              </w:rPr>
              <w:t>appeler 부르다</w:t>
            </w:r>
          </w:p>
        </w:tc>
        <w:tc>
          <w:tcPr>
            <w:tcW w:type="dxa" w:w="1080"/>
          </w:tcPr>
          <w:p>
            <w:r/>
            <w:r>
              <w:rPr>
                <w:rFonts w:ascii="Times New Roman" w:hAnsi="Times New Roman" w:eastAsia="Malgun Gothic"/>
                <w:b w:val="0"/>
                <w:i w:val="0"/>
                <w:sz w:val="20"/>
              </w:rPr>
              <w:t>appe</w:t>
            </w:r>
            <w:r>
              <w:rPr>
                <w:rFonts w:ascii="Times New Roman" w:hAnsi="Times New Roman" w:eastAsia="Malgun Gothic"/>
                <w:b/>
                <w:i w:val="0"/>
                <w:sz w:val="20"/>
              </w:rPr>
              <w:t>ll</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appe</w:t>
            </w:r>
            <w:r>
              <w:rPr>
                <w:rFonts w:ascii="Times New Roman" w:hAnsi="Times New Roman" w:eastAsia="Malgun Gothic"/>
                <w:b/>
                <w:i w:val="0"/>
                <w:sz w:val="20"/>
              </w:rPr>
              <w:t>ll</w:t>
            </w:r>
            <w:r>
              <w:rPr>
                <w:rFonts w:ascii="Times New Roman" w:hAnsi="Times New Roman" w:eastAsia="Malgun Gothic"/>
                <w:b w:val="0"/>
                <w:i w:val="0"/>
                <w:sz w:val="20"/>
              </w:rPr>
              <w:t>es</w:t>
            </w:r>
          </w:p>
        </w:tc>
        <w:tc>
          <w:tcPr>
            <w:tcW w:type="dxa" w:w="1080"/>
          </w:tcPr>
          <w:p>
            <w:r/>
            <w:r>
              <w:rPr>
                <w:rFonts w:ascii="Times New Roman" w:hAnsi="Times New Roman" w:eastAsia="Malgun Gothic"/>
                <w:b w:val="0"/>
                <w:i w:val="0"/>
                <w:sz w:val="20"/>
              </w:rPr>
              <w:t>appe</w:t>
            </w:r>
            <w:r>
              <w:rPr>
                <w:rFonts w:ascii="Times New Roman" w:hAnsi="Times New Roman" w:eastAsia="Malgun Gothic"/>
                <w:b/>
                <w:i w:val="0"/>
                <w:sz w:val="20"/>
              </w:rPr>
              <w:t>ll</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appelons</w:t>
            </w:r>
          </w:p>
        </w:tc>
        <w:tc>
          <w:tcPr>
            <w:tcW w:type="dxa" w:w="1080"/>
          </w:tcPr>
          <w:p>
            <w:r/>
            <w:r>
              <w:rPr>
                <w:rFonts w:ascii="Times New Roman" w:hAnsi="Times New Roman" w:eastAsia="Malgun Gothic"/>
                <w:b w:val="0"/>
                <w:i w:val="0"/>
                <w:sz w:val="20"/>
              </w:rPr>
              <w:t>appelez</w:t>
            </w:r>
          </w:p>
        </w:tc>
        <w:tc>
          <w:tcPr>
            <w:tcW w:type="dxa" w:w="1080"/>
          </w:tcPr>
          <w:p>
            <w:r/>
            <w:r>
              <w:rPr>
                <w:rFonts w:ascii="Times New Roman" w:hAnsi="Times New Roman" w:eastAsia="Malgun Gothic"/>
                <w:b w:val="0"/>
                <w:i w:val="0"/>
                <w:sz w:val="20"/>
              </w:rPr>
              <w:t>appe</w:t>
            </w:r>
            <w:r>
              <w:rPr>
                <w:rFonts w:ascii="Times New Roman" w:hAnsi="Times New Roman" w:eastAsia="Malgun Gothic"/>
                <w:b/>
                <w:i w:val="0"/>
                <w:sz w:val="20"/>
              </w:rPr>
              <w:t>ll</w:t>
            </w:r>
            <w:r>
              <w:rPr>
                <w:rFonts w:ascii="Times New Roman" w:hAnsi="Times New Roman" w:eastAsia="Malgun Gothic"/>
                <w:b w:val="0"/>
                <w:i w:val="0"/>
                <w:sz w:val="20"/>
              </w:rPr>
              <w:t>ent</w:t>
            </w:r>
          </w:p>
        </w:tc>
      </w:tr>
      <w:tr>
        <w:tc>
          <w:tcPr>
            <w:tcW w:type="dxa" w:w="1080"/>
          </w:tcPr>
          <w:p>
            <w:r/>
            <w:r>
              <w:rPr>
                <w:rFonts w:ascii="Times New Roman" w:hAnsi="Times New Roman" w:eastAsia="Malgun Gothic"/>
                <w:b w:val="0"/>
                <w:i w:val="0"/>
                <w:sz w:val="20"/>
              </w:rPr>
              <w:t xml:space="preserve">t → </w:t>
            </w:r>
            <w:r>
              <w:rPr>
                <w:rFonts w:ascii="Times New Roman" w:hAnsi="Times New Roman" w:eastAsia="Malgun Gothic"/>
                <w:b/>
                <w:i w:val="0"/>
                <w:sz w:val="20"/>
              </w:rPr>
              <w:t>tt</w:t>
            </w:r>
          </w:p>
        </w:tc>
        <w:tc>
          <w:tcPr>
            <w:tcW w:type="dxa" w:w="1080"/>
          </w:tcPr>
          <w:p>
            <w:r/>
            <w:r>
              <w:rPr>
                <w:rFonts w:ascii="Times New Roman" w:hAnsi="Times New Roman" w:eastAsia="Malgun Gothic"/>
                <w:b w:val="0"/>
                <w:i w:val="0"/>
                <w:sz w:val="20"/>
              </w:rPr>
              <w:t>jeter 던지다</w:t>
            </w:r>
          </w:p>
        </w:tc>
        <w:tc>
          <w:tcPr>
            <w:tcW w:type="dxa" w:w="1080"/>
          </w:tcPr>
          <w:p>
            <w:r/>
            <w:r>
              <w:rPr>
                <w:rFonts w:ascii="Times New Roman" w:hAnsi="Times New Roman" w:eastAsia="Malgun Gothic"/>
                <w:b w:val="0"/>
                <w:i w:val="0"/>
                <w:sz w:val="20"/>
              </w:rPr>
              <w:t>je</w:t>
            </w:r>
            <w:r>
              <w:rPr>
                <w:rFonts w:ascii="Times New Roman" w:hAnsi="Times New Roman" w:eastAsia="Malgun Gothic"/>
                <w:b/>
                <w:i w:val="0"/>
                <w:sz w:val="20"/>
              </w:rPr>
              <w:t>tt</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je</w:t>
            </w:r>
            <w:r>
              <w:rPr>
                <w:rFonts w:ascii="Times New Roman" w:hAnsi="Times New Roman" w:eastAsia="Malgun Gothic"/>
                <w:b/>
                <w:i w:val="0"/>
                <w:sz w:val="20"/>
              </w:rPr>
              <w:t>tt</w:t>
            </w:r>
            <w:r>
              <w:rPr>
                <w:rFonts w:ascii="Times New Roman" w:hAnsi="Times New Roman" w:eastAsia="Malgun Gothic"/>
                <w:b w:val="0"/>
                <w:i w:val="0"/>
                <w:sz w:val="20"/>
              </w:rPr>
              <w:t>es</w:t>
            </w:r>
          </w:p>
        </w:tc>
        <w:tc>
          <w:tcPr>
            <w:tcW w:type="dxa" w:w="1080"/>
          </w:tcPr>
          <w:p>
            <w:r/>
            <w:r>
              <w:rPr>
                <w:rFonts w:ascii="Times New Roman" w:hAnsi="Times New Roman" w:eastAsia="Malgun Gothic"/>
                <w:b w:val="0"/>
                <w:i w:val="0"/>
                <w:sz w:val="20"/>
              </w:rPr>
              <w:t>je</w:t>
            </w:r>
            <w:r>
              <w:rPr>
                <w:rFonts w:ascii="Times New Roman" w:hAnsi="Times New Roman" w:eastAsia="Malgun Gothic"/>
                <w:b/>
                <w:i w:val="0"/>
                <w:sz w:val="20"/>
              </w:rPr>
              <w:t>tt</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jetons</w:t>
            </w:r>
          </w:p>
        </w:tc>
        <w:tc>
          <w:tcPr>
            <w:tcW w:type="dxa" w:w="1080"/>
          </w:tcPr>
          <w:p>
            <w:r/>
            <w:r>
              <w:rPr>
                <w:rFonts w:ascii="Times New Roman" w:hAnsi="Times New Roman" w:eastAsia="Malgun Gothic"/>
                <w:b w:val="0"/>
                <w:i w:val="0"/>
                <w:sz w:val="20"/>
              </w:rPr>
              <w:t>jetez</w:t>
            </w:r>
          </w:p>
        </w:tc>
        <w:tc>
          <w:tcPr>
            <w:tcW w:type="dxa" w:w="1080"/>
          </w:tcPr>
          <w:p>
            <w:r/>
            <w:r>
              <w:rPr>
                <w:rFonts w:ascii="Times New Roman" w:hAnsi="Times New Roman" w:eastAsia="Malgun Gothic"/>
                <w:b w:val="0"/>
                <w:i w:val="0"/>
                <w:sz w:val="20"/>
              </w:rPr>
              <w:t>je</w:t>
            </w:r>
            <w:r>
              <w:rPr>
                <w:rFonts w:ascii="Times New Roman" w:hAnsi="Times New Roman" w:eastAsia="Malgun Gothic"/>
                <w:b/>
                <w:i w:val="0"/>
                <w:sz w:val="20"/>
              </w:rPr>
              <w:t>tt</w:t>
            </w:r>
            <w:r>
              <w:rPr>
                <w:rFonts w:ascii="Times New Roman" w:hAnsi="Times New Roman" w:eastAsia="Malgun Gothic"/>
                <w:b w:val="0"/>
                <w:i w:val="0"/>
                <w:sz w:val="20"/>
              </w:rPr>
              <w:t>ent</w:t>
            </w:r>
          </w:p>
        </w:tc>
      </w:tr>
      <w:tr>
        <w:tc>
          <w:tcPr>
            <w:tcW w:type="dxa" w:w="1080"/>
          </w:tcPr>
          <w:p>
            <w:r/>
            <w:r>
              <w:rPr>
                <w:rFonts w:ascii="Times New Roman" w:hAnsi="Times New Roman" w:eastAsia="Malgun Gothic"/>
                <w:b w:val="0"/>
                <w:i w:val="0"/>
                <w:sz w:val="20"/>
              </w:rPr>
              <w:t>é → è</w:t>
            </w:r>
          </w:p>
        </w:tc>
        <w:tc>
          <w:tcPr>
            <w:tcW w:type="dxa" w:w="1080"/>
          </w:tcPr>
          <w:p>
            <w:r/>
            <w:r>
              <w:rPr>
                <w:rFonts w:ascii="Times New Roman" w:hAnsi="Times New Roman" w:eastAsia="Malgun Gothic"/>
                <w:b w:val="0"/>
                <w:i w:val="0"/>
                <w:sz w:val="20"/>
              </w:rPr>
              <w:t>préférer 선호하다</w:t>
            </w:r>
          </w:p>
        </w:tc>
        <w:tc>
          <w:tcPr>
            <w:tcW w:type="dxa" w:w="1080"/>
          </w:tcPr>
          <w:p>
            <w:r/>
            <w:r>
              <w:rPr>
                <w:rFonts w:ascii="Times New Roman" w:hAnsi="Times New Roman" w:eastAsia="Malgun Gothic"/>
                <w:b w:val="0"/>
                <w:i w:val="0"/>
                <w:sz w:val="20"/>
              </w:rPr>
              <w:t>préf</w:t>
            </w:r>
            <w:r>
              <w:rPr>
                <w:rFonts w:ascii="Times New Roman" w:hAnsi="Times New Roman" w:eastAsia="Malgun Gothic"/>
                <w:b/>
                <w:i w:val="0"/>
                <w:sz w:val="20"/>
              </w:rPr>
              <w:t>è</w:t>
            </w:r>
            <w:r>
              <w:rPr>
                <w:rFonts w:ascii="Times New Roman" w:hAnsi="Times New Roman" w:eastAsia="Malgun Gothic"/>
                <w:b w:val="0"/>
                <w:i w:val="0"/>
                <w:sz w:val="20"/>
              </w:rPr>
              <w:t>re</w:t>
            </w:r>
          </w:p>
        </w:tc>
        <w:tc>
          <w:tcPr>
            <w:tcW w:type="dxa" w:w="1080"/>
          </w:tcPr>
          <w:p>
            <w:r/>
            <w:r>
              <w:rPr>
                <w:rFonts w:ascii="Times New Roman" w:hAnsi="Times New Roman" w:eastAsia="Malgun Gothic"/>
                <w:b w:val="0"/>
                <w:i w:val="0"/>
                <w:sz w:val="20"/>
              </w:rPr>
              <w:t>préf</w:t>
            </w:r>
            <w:r>
              <w:rPr>
                <w:rFonts w:ascii="Times New Roman" w:hAnsi="Times New Roman" w:eastAsia="Malgun Gothic"/>
                <w:b/>
                <w:i w:val="0"/>
                <w:sz w:val="20"/>
              </w:rPr>
              <w:t>è</w:t>
            </w:r>
            <w:r>
              <w:rPr>
                <w:rFonts w:ascii="Times New Roman" w:hAnsi="Times New Roman" w:eastAsia="Malgun Gothic"/>
                <w:b w:val="0"/>
                <w:i w:val="0"/>
                <w:sz w:val="20"/>
              </w:rPr>
              <w:t>res</w:t>
            </w:r>
          </w:p>
        </w:tc>
        <w:tc>
          <w:tcPr>
            <w:tcW w:type="dxa" w:w="1080"/>
          </w:tcPr>
          <w:p>
            <w:r/>
            <w:r>
              <w:rPr>
                <w:rFonts w:ascii="Times New Roman" w:hAnsi="Times New Roman" w:eastAsia="Malgun Gothic"/>
                <w:b w:val="0"/>
                <w:i w:val="0"/>
                <w:sz w:val="20"/>
              </w:rPr>
              <w:t>préf</w:t>
            </w:r>
            <w:r>
              <w:rPr>
                <w:rFonts w:ascii="Times New Roman" w:hAnsi="Times New Roman" w:eastAsia="Malgun Gothic"/>
                <w:b/>
                <w:i w:val="0"/>
                <w:sz w:val="20"/>
              </w:rPr>
              <w:t>è</w:t>
            </w:r>
            <w:r>
              <w:rPr>
                <w:rFonts w:ascii="Times New Roman" w:hAnsi="Times New Roman" w:eastAsia="Malgun Gothic"/>
                <w:b w:val="0"/>
                <w:i w:val="0"/>
                <w:sz w:val="20"/>
              </w:rPr>
              <w:t>re</w:t>
            </w:r>
          </w:p>
        </w:tc>
        <w:tc>
          <w:tcPr>
            <w:tcW w:type="dxa" w:w="1080"/>
          </w:tcPr>
          <w:p>
            <w:r/>
            <w:r>
              <w:rPr>
                <w:rFonts w:ascii="Times New Roman" w:hAnsi="Times New Roman" w:eastAsia="Malgun Gothic"/>
                <w:b w:val="0"/>
                <w:i w:val="0"/>
                <w:sz w:val="20"/>
              </w:rPr>
              <w:t>préférons</w:t>
            </w:r>
          </w:p>
        </w:tc>
        <w:tc>
          <w:tcPr>
            <w:tcW w:type="dxa" w:w="1080"/>
          </w:tcPr>
          <w:p>
            <w:r/>
            <w:r>
              <w:rPr>
                <w:rFonts w:ascii="Times New Roman" w:hAnsi="Times New Roman" w:eastAsia="Malgun Gothic"/>
                <w:b w:val="0"/>
                <w:i w:val="0"/>
                <w:sz w:val="20"/>
              </w:rPr>
              <w:t>préférez</w:t>
            </w:r>
          </w:p>
        </w:tc>
        <w:tc>
          <w:tcPr>
            <w:tcW w:type="dxa" w:w="1080"/>
          </w:tcPr>
          <w:p>
            <w:r/>
            <w:r>
              <w:rPr>
                <w:rFonts w:ascii="Times New Roman" w:hAnsi="Times New Roman" w:eastAsia="Malgun Gothic"/>
                <w:b w:val="0"/>
                <w:i w:val="0"/>
                <w:sz w:val="20"/>
              </w:rPr>
              <w:t>préf</w:t>
            </w:r>
            <w:r>
              <w:rPr>
                <w:rFonts w:ascii="Times New Roman" w:hAnsi="Times New Roman" w:eastAsia="Malgun Gothic"/>
                <w:b/>
                <w:i w:val="0"/>
                <w:sz w:val="20"/>
              </w:rPr>
              <w:t>è</w:t>
            </w:r>
            <w:r>
              <w:rPr>
                <w:rFonts w:ascii="Times New Roman" w:hAnsi="Times New Roman" w:eastAsia="Malgun Gothic"/>
                <w:b w:val="0"/>
                <w:i w:val="0"/>
                <w:sz w:val="20"/>
              </w:rPr>
              <w:t>rent</w:t>
            </w:r>
          </w:p>
        </w:tc>
      </w:tr>
      <w:tr>
        <w:tc>
          <w:tcPr>
            <w:tcW w:type="dxa" w:w="1080"/>
          </w:tcPr>
          <w:p>
            <w:r/>
            <w:r>
              <w:rPr>
                <w:rFonts w:ascii="Times New Roman" w:hAnsi="Times New Roman" w:eastAsia="Malgun Gothic"/>
                <w:b w:val="0"/>
                <w:i w:val="0"/>
                <w:sz w:val="20"/>
              </w:rPr>
              <w:t>é → è</w:t>
            </w:r>
          </w:p>
        </w:tc>
        <w:tc>
          <w:tcPr>
            <w:tcW w:type="dxa" w:w="1080"/>
          </w:tcPr>
          <w:p>
            <w:r/>
            <w:r>
              <w:rPr>
                <w:rFonts w:ascii="Times New Roman" w:hAnsi="Times New Roman" w:eastAsia="Malgun Gothic"/>
                <w:b w:val="0"/>
                <w:i w:val="0"/>
                <w:sz w:val="20"/>
              </w:rPr>
              <w:t>espérer 바라다</w:t>
            </w:r>
          </w:p>
        </w:tc>
        <w:tc>
          <w:tcPr>
            <w:tcW w:type="dxa" w:w="1080"/>
          </w:tcPr>
          <w:p>
            <w:r/>
            <w:r>
              <w:rPr>
                <w:rFonts w:ascii="Times New Roman" w:hAnsi="Times New Roman" w:eastAsia="Malgun Gothic"/>
                <w:b w:val="0"/>
                <w:i w:val="0"/>
                <w:sz w:val="20"/>
              </w:rPr>
              <w:t>esp</w:t>
            </w:r>
            <w:r>
              <w:rPr>
                <w:rFonts w:ascii="Times New Roman" w:hAnsi="Times New Roman" w:eastAsia="Malgun Gothic"/>
                <w:b/>
                <w:i w:val="0"/>
                <w:sz w:val="20"/>
              </w:rPr>
              <w:t>è</w:t>
            </w:r>
            <w:r>
              <w:rPr>
                <w:rFonts w:ascii="Times New Roman" w:hAnsi="Times New Roman" w:eastAsia="Malgun Gothic"/>
                <w:b w:val="0"/>
                <w:i w:val="0"/>
                <w:sz w:val="20"/>
              </w:rPr>
              <w:t>re</w:t>
            </w:r>
          </w:p>
        </w:tc>
        <w:tc>
          <w:tcPr>
            <w:tcW w:type="dxa" w:w="1080"/>
          </w:tcPr>
          <w:p>
            <w:r/>
            <w:r>
              <w:rPr>
                <w:rFonts w:ascii="Times New Roman" w:hAnsi="Times New Roman" w:eastAsia="Malgun Gothic"/>
                <w:b w:val="0"/>
                <w:i w:val="0"/>
                <w:sz w:val="20"/>
              </w:rPr>
              <w:t>esp</w:t>
            </w:r>
            <w:r>
              <w:rPr>
                <w:rFonts w:ascii="Times New Roman" w:hAnsi="Times New Roman" w:eastAsia="Malgun Gothic"/>
                <w:b/>
                <w:i w:val="0"/>
                <w:sz w:val="20"/>
              </w:rPr>
              <w:t>è</w:t>
            </w:r>
            <w:r>
              <w:rPr>
                <w:rFonts w:ascii="Times New Roman" w:hAnsi="Times New Roman" w:eastAsia="Malgun Gothic"/>
                <w:b w:val="0"/>
                <w:i w:val="0"/>
                <w:sz w:val="20"/>
              </w:rPr>
              <w:t>res</w:t>
            </w:r>
          </w:p>
        </w:tc>
        <w:tc>
          <w:tcPr>
            <w:tcW w:type="dxa" w:w="1080"/>
          </w:tcPr>
          <w:p>
            <w:r/>
            <w:r>
              <w:rPr>
                <w:rFonts w:ascii="Times New Roman" w:hAnsi="Times New Roman" w:eastAsia="Malgun Gothic"/>
                <w:b w:val="0"/>
                <w:i w:val="0"/>
                <w:sz w:val="20"/>
              </w:rPr>
              <w:t>esp</w:t>
            </w:r>
            <w:r>
              <w:rPr>
                <w:rFonts w:ascii="Times New Roman" w:hAnsi="Times New Roman" w:eastAsia="Malgun Gothic"/>
                <w:b/>
                <w:i w:val="0"/>
                <w:sz w:val="20"/>
              </w:rPr>
              <w:t>è</w:t>
            </w:r>
            <w:r>
              <w:rPr>
                <w:rFonts w:ascii="Times New Roman" w:hAnsi="Times New Roman" w:eastAsia="Malgun Gothic"/>
                <w:b w:val="0"/>
                <w:i w:val="0"/>
                <w:sz w:val="20"/>
              </w:rPr>
              <w:t>re</w:t>
            </w:r>
          </w:p>
        </w:tc>
        <w:tc>
          <w:tcPr>
            <w:tcW w:type="dxa" w:w="1080"/>
          </w:tcPr>
          <w:p>
            <w:r/>
            <w:r>
              <w:rPr>
                <w:rFonts w:ascii="Times New Roman" w:hAnsi="Times New Roman" w:eastAsia="Malgun Gothic"/>
                <w:b w:val="0"/>
                <w:i w:val="0"/>
                <w:sz w:val="20"/>
              </w:rPr>
              <w:t>espérons</w:t>
            </w:r>
          </w:p>
        </w:tc>
        <w:tc>
          <w:tcPr>
            <w:tcW w:type="dxa" w:w="1080"/>
          </w:tcPr>
          <w:p>
            <w:r/>
            <w:r>
              <w:rPr>
                <w:rFonts w:ascii="Times New Roman" w:hAnsi="Times New Roman" w:eastAsia="Malgun Gothic"/>
                <w:b w:val="0"/>
                <w:i w:val="0"/>
                <w:sz w:val="20"/>
              </w:rPr>
              <w:t>espérez</w:t>
            </w:r>
          </w:p>
        </w:tc>
        <w:tc>
          <w:tcPr>
            <w:tcW w:type="dxa" w:w="1080"/>
          </w:tcPr>
          <w:p>
            <w:r/>
            <w:r>
              <w:rPr>
                <w:rFonts w:ascii="Times New Roman" w:hAnsi="Times New Roman" w:eastAsia="Malgun Gothic"/>
                <w:b w:val="0"/>
                <w:i w:val="0"/>
                <w:sz w:val="20"/>
              </w:rPr>
              <w:t>esp</w:t>
            </w:r>
            <w:r>
              <w:rPr>
                <w:rFonts w:ascii="Times New Roman" w:hAnsi="Times New Roman" w:eastAsia="Malgun Gothic"/>
                <w:b/>
                <w:i w:val="0"/>
                <w:sz w:val="20"/>
              </w:rPr>
              <w:t>è</w:t>
            </w:r>
            <w:r>
              <w:rPr>
                <w:rFonts w:ascii="Times New Roman" w:hAnsi="Times New Roman" w:eastAsia="Malgun Gothic"/>
                <w:b w:val="0"/>
                <w:i w:val="0"/>
                <w:sz w:val="20"/>
              </w:rPr>
              <w:t>rent</w:t>
            </w:r>
          </w:p>
        </w:tc>
      </w:tr>
      <w:tr>
        <w:tc>
          <w:tcPr>
            <w:tcW w:type="dxa" w:w="1080"/>
          </w:tcPr>
          <w:p>
            <w:r/>
            <w:r>
              <w:rPr>
                <w:rFonts w:ascii="Times New Roman" w:hAnsi="Times New Roman" w:eastAsia="Malgun Gothic"/>
                <w:b w:val="0"/>
                <w:i w:val="0"/>
                <w:sz w:val="20"/>
              </w:rPr>
              <w:t>y → i</w:t>
            </w:r>
          </w:p>
        </w:tc>
        <w:tc>
          <w:tcPr>
            <w:tcW w:type="dxa" w:w="1080"/>
          </w:tcPr>
          <w:p>
            <w:r/>
            <w:r>
              <w:rPr>
                <w:rFonts w:ascii="Times New Roman" w:hAnsi="Times New Roman" w:eastAsia="Malgun Gothic"/>
                <w:b w:val="0"/>
                <w:i w:val="0"/>
                <w:sz w:val="20"/>
              </w:rPr>
              <w:t>employer 쓰다</w:t>
            </w:r>
          </w:p>
        </w:tc>
        <w:tc>
          <w:tcPr>
            <w:tcW w:type="dxa" w:w="1080"/>
          </w:tcPr>
          <w:p>
            <w:r/>
            <w:r>
              <w:rPr>
                <w:rFonts w:ascii="Times New Roman" w:hAnsi="Times New Roman" w:eastAsia="Malgun Gothic"/>
                <w:b w:val="0"/>
                <w:i w:val="0"/>
                <w:sz w:val="20"/>
              </w:rPr>
              <w:t>emplo</w:t>
            </w:r>
            <w:r>
              <w:rPr>
                <w:rFonts w:ascii="Times New Roman" w:hAnsi="Times New Roman" w:eastAsia="Malgun Gothic"/>
                <w:b/>
                <w:i w:val="0"/>
                <w:sz w:val="20"/>
              </w:rPr>
              <w:t>i</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emplo</w:t>
            </w:r>
            <w:r>
              <w:rPr>
                <w:rFonts w:ascii="Times New Roman" w:hAnsi="Times New Roman" w:eastAsia="Malgun Gothic"/>
                <w:b/>
                <w:i w:val="0"/>
                <w:sz w:val="20"/>
              </w:rPr>
              <w:t>i</w:t>
            </w:r>
            <w:r>
              <w:rPr>
                <w:rFonts w:ascii="Times New Roman" w:hAnsi="Times New Roman" w:eastAsia="Malgun Gothic"/>
                <w:b w:val="0"/>
                <w:i w:val="0"/>
                <w:sz w:val="20"/>
              </w:rPr>
              <w:t>es</w:t>
            </w:r>
          </w:p>
        </w:tc>
        <w:tc>
          <w:tcPr>
            <w:tcW w:type="dxa" w:w="1080"/>
          </w:tcPr>
          <w:p>
            <w:r/>
            <w:r>
              <w:rPr>
                <w:rFonts w:ascii="Times New Roman" w:hAnsi="Times New Roman" w:eastAsia="Malgun Gothic"/>
                <w:b w:val="0"/>
                <w:i w:val="0"/>
                <w:sz w:val="20"/>
              </w:rPr>
              <w:t>emplo</w:t>
            </w:r>
            <w:r>
              <w:rPr>
                <w:rFonts w:ascii="Times New Roman" w:hAnsi="Times New Roman" w:eastAsia="Malgun Gothic"/>
                <w:b/>
                <w:i w:val="0"/>
                <w:sz w:val="20"/>
              </w:rPr>
              <w:t>i</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employons</w:t>
            </w:r>
          </w:p>
        </w:tc>
        <w:tc>
          <w:tcPr>
            <w:tcW w:type="dxa" w:w="1080"/>
          </w:tcPr>
          <w:p>
            <w:r/>
            <w:r>
              <w:rPr>
                <w:rFonts w:ascii="Times New Roman" w:hAnsi="Times New Roman" w:eastAsia="Malgun Gothic"/>
                <w:b w:val="0"/>
                <w:i w:val="0"/>
                <w:sz w:val="20"/>
              </w:rPr>
              <w:t>employez</w:t>
            </w:r>
          </w:p>
        </w:tc>
        <w:tc>
          <w:tcPr>
            <w:tcW w:type="dxa" w:w="1080"/>
          </w:tcPr>
          <w:p>
            <w:r/>
            <w:r>
              <w:rPr>
                <w:rFonts w:ascii="Times New Roman" w:hAnsi="Times New Roman" w:eastAsia="Malgun Gothic"/>
                <w:b w:val="0"/>
                <w:i w:val="0"/>
                <w:sz w:val="20"/>
              </w:rPr>
              <w:t>emplo</w:t>
            </w:r>
            <w:r>
              <w:rPr>
                <w:rFonts w:ascii="Times New Roman" w:hAnsi="Times New Roman" w:eastAsia="Malgun Gothic"/>
                <w:b/>
                <w:i w:val="0"/>
                <w:sz w:val="20"/>
              </w:rPr>
              <w:t>i</w:t>
            </w:r>
            <w:r>
              <w:rPr>
                <w:rFonts w:ascii="Times New Roman" w:hAnsi="Times New Roman" w:eastAsia="Malgun Gothic"/>
                <w:b w:val="0"/>
                <w:i w:val="0"/>
                <w:sz w:val="20"/>
              </w:rPr>
              <w:t>ent</w:t>
            </w:r>
          </w:p>
        </w:tc>
      </w:tr>
      <w:tr>
        <w:tc>
          <w:tcPr>
            <w:tcW w:type="dxa" w:w="1080"/>
          </w:tcPr>
          <w:p>
            <w:r/>
            <w:r>
              <w:rPr>
                <w:rFonts w:ascii="Times New Roman" w:hAnsi="Times New Roman" w:eastAsia="Malgun Gothic"/>
                <w:b w:val="0"/>
                <w:i w:val="0"/>
                <w:sz w:val="20"/>
              </w:rPr>
              <w:t>y → i</w:t>
            </w:r>
          </w:p>
        </w:tc>
        <w:tc>
          <w:tcPr>
            <w:tcW w:type="dxa" w:w="1080"/>
          </w:tcPr>
          <w:p>
            <w:r/>
            <w:r>
              <w:rPr>
                <w:rFonts w:ascii="Times New Roman" w:hAnsi="Times New Roman" w:eastAsia="Malgun Gothic"/>
                <w:b w:val="0"/>
                <w:i w:val="0"/>
                <w:sz w:val="20"/>
              </w:rPr>
              <w:t>envoyer 보내다</w:t>
            </w:r>
          </w:p>
        </w:tc>
        <w:tc>
          <w:tcPr>
            <w:tcW w:type="dxa" w:w="1080"/>
          </w:tcPr>
          <w:p>
            <w:r/>
            <w:r>
              <w:rPr>
                <w:rFonts w:ascii="Times New Roman" w:hAnsi="Times New Roman" w:eastAsia="Malgun Gothic"/>
                <w:b w:val="0"/>
                <w:i w:val="0"/>
                <w:sz w:val="20"/>
              </w:rPr>
              <w:t>envo</w:t>
            </w:r>
            <w:r>
              <w:rPr>
                <w:rFonts w:ascii="Times New Roman" w:hAnsi="Times New Roman" w:eastAsia="Malgun Gothic"/>
                <w:b/>
                <w:i w:val="0"/>
                <w:sz w:val="20"/>
              </w:rPr>
              <w:t>i</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envo</w:t>
            </w:r>
            <w:r>
              <w:rPr>
                <w:rFonts w:ascii="Times New Roman" w:hAnsi="Times New Roman" w:eastAsia="Malgun Gothic"/>
                <w:b/>
                <w:i w:val="0"/>
                <w:sz w:val="20"/>
              </w:rPr>
              <w:t>i</w:t>
            </w:r>
            <w:r>
              <w:rPr>
                <w:rFonts w:ascii="Times New Roman" w:hAnsi="Times New Roman" w:eastAsia="Malgun Gothic"/>
                <w:b w:val="0"/>
                <w:i w:val="0"/>
                <w:sz w:val="20"/>
              </w:rPr>
              <w:t>es</w:t>
            </w:r>
          </w:p>
        </w:tc>
        <w:tc>
          <w:tcPr>
            <w:tcW w:type="dxa" w:w="1080"/>
          </w:tcPr>
          <w:p>
            <w:r/>
            <w:r>
              <w:rPr>
                <w:rFonts w:ascii="Times New Roman" w:hAnsi="Times New Roman" w:eastAsia="Malgun Gothic"/>
                <w:b w:val="0"/>
                <w:i w:val="0"/>
                <w:sz w:val="20"/>
              </w:rPr>
              <w:t>envo</w:t>
            </w:r>
            <w:r>
              <w:rPr>
                <w:rFonts w:ascii="Times New Roman" w:hAnsi="Times New Roman" w:eastAsia="Malgun Gothic"/>
                <w:b/>
                <w:i w:val="0"/>
                <w:sz w:val="20"/>
              </w:rPr>
              <w:t>i</w:t>
            </w:r>
            <w:r>
              <w:rPr>
                <w:rFonts w:ascii="Times New Roman" w:hAnsi="Times New Roman" w:eastAsia="Malgun Gothic"/>
                <w:b w:val="0"/>
                <w:i w:val="0"/>
                <w:sz w:val="20"/>
              </w:rPr>
              <w:t>e</w:t>
            </w:r>
          </w:p>
        </w:tc>
        <w:tc>
          <w:tcPr>
            <w:tcW w:type="dxa" w:w="1080"/>
          </w:tcPr>
          <w:p>
            <w:r/>
            <w:r>
              <w:rPr>
                <w:rFonts w:ascii="Times New Roman" w:hAnsi="Times New Roman" w:eastAsia="Malgun Gothic"/>
                <w:b w:val="0"/>
                <w:i w:val="0"/>
                <w:sz w:val="20"/>
              </w:rPr>
              <w:t>envoyons</w:t>
            </w:r>
          </w:p>
        </w:tc>
        <w:tc>
          <w:tcPr>
            <w:tcW w:type="dxa" w:w="1080"/>
          </w:tcPr>
          <w:p>
            <w:r/>
            <w:r>
              <w:rPr>
                <w:rFonts w:ascii="Times New Roman" w:hAnsi="Times New Roman" w:eastAsia="Malgun Gothic"/>
                <w:b w:val="0"/>
                <w:i w:val="0"/>
                <w:sz w:val="20"/>
              </w:rPr>
              <w:t>envoyez</w:t>
            </w:r>
          </w:p>
        </w:tc>
        <w:tc>
          <w:tcPr>
            <w:tcW w:type="dxa" w:w="1080"/>
          </w:tcPr>
          <w:p>
            <w:r/>
            <w:r>
              <w:rPr>
                <w:rFonts w:ascii="Times New Roman" w:hAnsi="Times New Roman" w:eastAsia="Malgun Gothic"/>
                <w:b w:val="0"/>
                <w:i w:val="0"/>
                <w:sz w:val="20"/>
              </w:rPr>
              <w:t>envo</w:t>
            </w:r>
            <w:r>
              <w:rPr>
                <w:rFonts w:ascii="Times New Roman" w:hAnsi="Times New Roman" w:eastAsia="Malgun Gothic"/>
                <w:b/>
                <w:i w:val="0"/>
                <w:sz w:val="20"/>
              </w:rPr>
              <w:t>i</w:t>
            </w:r>
            <w:r>
              <w:rPr>
                <w:rFonts w:ascii="Times New Roman" w:hAnsi="Times New Roman" w:eastAsia="Malgun Gothic"/>
                <w:b w:val="0"/>
                <w:i w:val="0"/>
                <w:sz w:val="20"/>
              </w:rPr>
              <w:t>ent</w:t>
            </w:r>
          </w:p>
        </w:tc>
      </w:tr>
      <w:tr>
        <w:tc>
          <w:tcPr>
            <w:tcW w:type="dxa" w:w="1080"/>
          </w:tcPr>
          <w:p>
            <w:r/>
            <w:r>
              <w:rPr>
                <w:rFonts w:ascii="Times New Roman" w:hAnsi="Times New Roman" w:eastAsia="Malgun Gothic"/>
                <w:b w:val="0"/>
                <w:i w:val="0"/>
                <w:sz w:val="20"/>
              </w:rPr>
              <w:t>y → i (선택)</w:t>
            </w:r>
          </w:p>
        </w:tc>
        <w:tc>
          <w:tcPr>
            <w:tcW w:type="dxa" w:w="1080"/>
          </w:tcPr>
          <w:p>
            <w:r/>
            <w:r>
              <w:rPr>
                <w:rFonts w:ascii="Times New Roman" w:hAnsi="Times New Roman" w:eastAsia="Malgun Gothic"/>
                <w:b w:val="0"/>
                <w:i w:val="0"/>
                <w:sz w:val="20"/>
              </w:rPr>
              <w:t>payer 지불하다</w:t>
            </w:r>
          </w:p>
        </w:tc>
        <w:tc>
          <w:tcPr>
            <w:tcW w:type="dxa" w:w="1080"/>
          </w:tcPr>
          <w:p>
            <w:r/>
            <w:r>
              <w:rPr>
                <w:rFonts w:ascii="Times New Roman" w:hAnsi="Times New Roman" w:eastAsia="Malgun Gothic"/>
                <w:b w:val="0"/>
                <w:i w:val="0"/>
                <w:sz w:val="20"/>
              </w:rPr>
              <w:t>pa</w:t>
            </w:r>
            <w:r>
              <w:rPr>
                <w:rFonts w:ascii="Times New Roman" w:hAnsi="Times New Roman" w:eastAsia="Malgun Gothic"/>
                <w:b/>
                <w:i w:val="0"/>
                <w:sz w:val="20"/>
              </w:rPr>
              <w:t>i</w:t>
            </w:r>
            <w:r>
              <w:rPr>
                <w:rFonts w:ascii="Times New Roman" w:hAnsi="Times New Roman" w:eastAsia="Malgun Gothic"/>
                <w:b w:val="0"/>
                <w:i w:val="0"/>
                <w:sz w:val="20"/>
              </w:rPr>
              <w:t>e / paye</w:t>
            </w:r>
          </w:p>
        </w:tc>
        <w:tc>
          <w:tcPr>
            <w:tcW w:type="dxa" w:w="1080"/>
          </w:tcPr>
          <w:p>
            <w:r/>
            <w:r>
              <w:rPr>
                <w:rFonts w:ascii="Times New Roman" w:hAnsi="Times New Roman" w:eastAsia="Malgun Gothic"/>
                <w:b w:val="0"/>
                <w:i w:val="0"/>
                <w:sz w:val="20"/>
              </w:rPr>
              <w:t>pa</w:t>
            </w:r>
            <w:r>
              <w:rPr>
                <w:rFonts w:ascii="Times New Roman" w:hAnsi="Times New Roman" w:eastAsia="Malgun Gothic"/>
                <w:b/>
                <w:i w:val="0"/>
                <w:sz w:val="20"/>
              </w:rPr>
              <w:t>i</w:t>
            </w:r>
            <w:r>
              <w:rPr>
                <w:rFonts w:ascii="Times New Roman" w:hAnsi="Times New Roman" w:eastAsia="Malgun Gothic"/>
                <w:b w:val="0"/>
                <w:i w:val="0"/>
                <w:sz w:val="20"/>
              </w:rPr>
              <w:t>es / payes</w:t>
            </w:r>
          </w:p>
        </w:tc>
        <w:tc>
          <w:tcPr>
            <w:tcW w:type="dxa" w:w="1080"/>
          </w:tcPr>
          <w:p>
            <w:r/>
            <w:r>
              <w:rPr>
                <w:rFonts w:ascii="Times New Roman" w:hAnsi="Times New Roman" w:eastAsia="Malgun Gothic"/>
                <w:b w:val="0"/>
                <w:i w:val="0"/>
                <w:sz w:val="20"/>
              </w:rPr>
              <w:t>pa</w:t>
            </w:r>
            <w:r>
              <w:rPr>
                <w:rFonts w:ascii="Times New Roman" w:hAnsi="Times New Roman" w:eastAsia="Malgun Gothic"/>
                <w:b/>
                <w:i w:val="0"/>
                <w:sz w:val="20"/>
              </w:rPr>
              <w:t>i</w:t>
            </w:r>
            <w:r>
              <w:rPr>
                <w:rFonts w:ascii="Times New Roman" w:hAnsi="Times New Roman" w:eastAsia="Malgun Gothic"/>
                <w:b w:val="0"/>
                <w:i w:val="0"/>
                <w:sz w:val="20"/>
              </w:rPr>
              <w:t>e / paye</w:t>
            </w:r>
          </w:p>
        </w:tc>
        <w:tc>
          <w:tcPr>
            <w:tcW w:type="dxa" w:w="1080"/>
          </w:tcPr>
          <w:p>
            <w:r/>
            <w:r>
              <w:rPr>
                <w:rFonts w:ascii="Times New Roman" w:hAnsi="Times New Roman" w:eastAsia="Malgun Gothic"/>
                <w:b w:val="0"/>
                <w:i w:val="0"/>
                <w:sz w:val="20"/>
              </w:rPr>
              <w:t>payons</w:t>
            </w:r>
          </w:p>
        </w:tc>
        <w:tc>
          <w:tcPr>
            <w:tcW w:type="dxa" w:w="1080"/>
          </w:tcPr>
          <w:p>
            <w:r/>
            <w:r>
              <w:rPr>
                <w:rFonts w:ascii="Times New Roman" w:hAnsi="Times New Roman" w:eastAsia="Malgun Gothic"/>
                <w:b w:val="0"/>
                <w:i w:val="0"/>
                <w:sz w:val="20"/>
              </w:rPr>
              <w:t>payez</w:t>
            </w:r>
          </w:p>
        </w:tc>
        <w:tc>
          <w:tcPr>
            <w:tcW w:type="dxa" w:w="1080"/>
          </w:tcPr>
          <w:p>
            <w:r/>
            <w:r>
              <w:rPr>
                <w:rFonts w:ascii="Times New Roman" w:hAnsi="Times New Roman" w:eastAsia="Malgun Gothic"/>
                <w:b w:val="0"/>
                <w:i w:val="0"/>
                <w:sz w:val="20"/>
              </w:rPr>
              <w:t>pa</w:t>
            </w:r>
            <w:r>
              <w:rPr>
                <w:rFonts w:ascii="Times New Roman" w:hAnsi="Times New Roman" w:eastAsia="Malgun Gothic"/>
                <w:b/>
                <w:i w:val="0"/>
                <w:sz w:val="20"/>
              </w:rPr>
              <w:t>i</w:t>
            </w:r>
            <w:r>
              <w:rPr>
                <w:rFonts w:ascii="Times New Roman" w:hAnsi="Times New Roman" w:eastAsia="Malgun Gothic"/>
                <w:b w:val="0"/>
                <w:i w:val="0"/>
                <w:sz w:val="20"/>
              </w:rPr>
              <w:t>ent / payent</w:t>
            </w:r>
          </w:p>
        </w:tc>
      </w:tr>
    </w:tbl>
    <w:p/>
    <w:p>
      <w:pPr>
        <w:pStyle w:val="ListBullet"/>
      </w:pPr>
      <w:r>
        <w:rPr>
          <w:rFonts w:ascii="Times New Roman" w:hAnsi="Times New Roman" w:eastAsia="Malgun Gothic"/>
          <w:b/>
          <w:i w:val="0"/>
          <w:sz w:val="22"/>
        </w:rPr>
        <w:t>같은 무리</w:t>
      </w:r>
      <w:r>
        <w:rPr>
          <w:rFonts w:ascii="Times New Roman" w:hAnsi="Times New Roman" w:eastAsia="Malgun Gothic"/>
          <w:b w:val="0"/>
          <w:i w:val="0"/>
          <w:sz w:val="22"/>
        </w:rPr>
        <w:t xml:space="preserve">: e → è: mener, emmener, peser, achever, enlever, soulever(문제를 제기하다 — «Je </w:t>
      </w:r>
      <w:r>
        <w:rPr>
          <w:rFonts w:ascii="Times New Roman" w:hAnsi="Times New Roman" w:eastAsia="Malgun Gothic"/>
          <w:b/>
          <w:i w:val="0"/>
          <w:sz w:val="22"/>
        </w:rPr>
        <w:t>soulève</w:t>
      </w:r>
      <w:r>
        <w:rPr>
          <w:rFonts w:ascii="Times New Roman" w:hAnsi="Times New Roman" w:eastAsia="Malgun Gothic"/>
          <w:b w:val="0"/>
          <w:i w:val="0"/>
          <w:sz w:val="22"/>
        </w:rPr>
        <w:t xml:space="preserve"> une nullité de procédure.» 절차 무효를 주장합니다). / l·t 겹침: appeler, rappeler(다시 전화하다, 상기시키다), épeler(철자를 말하다 — 1990 정서법 이후 j'ép</w:t>
      </w:r>
      <w:r>
        <w:rPr>
          <w:rFonts w:ascii="Times New Roman" w:hAnsi="Times New Roman" w:eastAsia="Malgun Gothic"/>
          <w:b/>
          <w:i w:val="0"/>
          <w:sz w:val="22"/>
        </w:rPr>
        <w:t>è</w:t>
      </w:r>
      <w:r>
        <w:rPr>
          <w:rFonts w:ascii="Times New Roman" w:hAnsi="Times New Roman" w:eastAsia="Malgun Gothic"/>
          <w:b w:val="0"/>
          <w:i w:val="0"/>
          <w:sz w:val="22"/>
        </w:rPr>
        <w:t xml:space="preserve">le도 허용), jeter, rejeter(기각하다 — «La cour </w:t>
      </w:r>
      <w:r>
        <w:rPr>
          <w:rFonts w:ascii="Times New Roman" w:hAnsi="Times New Roman" w:eastAsia="Malgun Gothic"/>
          <w:b/>
          <w:i w:val="0"/>
          <w:sz w:val="22"/>
        </w:rPr>
        <w:t>rejette</w:t>
      </w:r>
      <w:r>
        <w:rPr>
          <w:rFonts w:ascii="Times New Roman" w:hAnsi="Times New Roman" w:eastAsia="Malgun Gothic"/>
          <w:b w:val="0"/>
          <w:i w:val="0"/>
          <w:sz w:val="22"/>
        </w:rPr>
        <w:t xml:space="preserve"> l'appel.» 법원은 항소를 기각한다), projeter. / é → è: répéter, céder, considérer, posséder, révéler, suggérer, protéger, régler, interpréter, récupérer. / y → i: nettoyer, essuyer, appuyer, s'ennuyer, tutoyer, vouvoyer, renvoyer(해고하다, 돌려보내다).</w:t>
      </w:r>
    </w:p>
    <w:p>
      <w:pPr>
        <w:pStyle w:val="ListBullet"/>
      </w:pPr>
      <w:r>
        <w:rPr>
          <w:rFonts w:ascii="Times New Roman" w:hAnsi="Times New Roman" w:eastAsia="Malgun Gothic"/>
          <w:b/>
          <w:i w:val="0"/>
          <w:sz w:val="22"/>
        </w:rPr>
        <w:t>미래·조건법에서도 바뀐다</w:t>
      </w:r>
      <w:r>
        <w:rPr>
          <w:rFonts w:ascii="Times New Roman" w:hAnsi="Times New Roman" w:eastAsia="Malgun Gothic"/>
          <w:b w:val="0"/>
          <w:i w:val="0"/>
          <w:sz w:val="22"/>
        </w:rPr>
        <w:t>: j'ach</w:t>
      </w:r>
      <w:r>
        <w:rPr>
          <w:rFonts w:ascii="Times New Roman" w:hAnsi="Times New Roman" w:eastAsia="Malgun Gothic"/>
          <w:b/>
          <w:i w:val="0"/>
          <w:sz w:val="22"/>
        </w:rPr>
        <w:t>è</w:t>
      </w:r>
      <w:r>
        <w:rPr>
          <w:rFonts w:ascii="Times New Roman" w:hAnsi="Times New Roman" w:eastAsia="Malgun Gothic"/>
          <w:b w:val="0"/>
          <w:i w:val="0"/>
          <w:sz w:val="22"/>
        </w:rPr>
        <w:t>terai, j'appe</w:t>
      </w:r>
      <w:r>
        <w:rPr>
          <w:rFonts w:ascii="Times New Roman" w:hAnsi="Times New Roman" w:eastAsia="Malgun Gothic"/>
          <w:b/>
          <w:i w:val="0"/>
          <w:sz w:val="22"/>
        </w:rPr>
        <w:t>ll</w:t>
      </w:r>
      <w:r>
        <w:rPr>
          <w:rFonts w:ascii="Times New Roman" w:hAnsi="Times New Roman" w:eastAsia="Malgun Gothic"/>
          <w:b w:val="0"/>
          <w:i w:val="0"/>
          <w:sz w:val="22"/>
        </w:rPr>
        <w:t>erai, je je</w:t>
      </w:r>
      <w:r>
        <w:rPr>
          <w:rFonts w:ascii="Times New Roman" w:hAnsi="Times New Roman" w:eastAsia="Malgun Gothic"/>
          <w:b/>
          <w:i w:val="0"/>
          <w:sz w:val="22"/>
        </w:rPr>
        <w:t>tt</w:t>
      </w:r>
      <w:r>
        <w:rPr>
          <w:rFonts w:ascii="Times New Roman" w:hAnsi="Times New Roman" w:eastAsia="Malgun Gothic"/>
          <w:b w:val="0"/>
          <w:i w:val="0"/>
          <w:sz w:val="22"/>
        </w:rPr>
        <w:t>erai, j'emplo</w:t>
      </w:r>
      <w:r>
        <w:rPr>
          <w:rFonts w:ascii="Times New Roman" w:hAnsi="Times New Roman" w:eastAsia="Malgun Gothic"/>
          <w:b/>
          <w:i w:val="0"/>
          <w:sz w:val="22"/>
        </w:rPr>
        <w:t>i</w:t>
      </w:r>
      <w:r>
        <w:rPr>
          <w:rFonts w:ascii="Times New Roman" w:hAnsi="Times New Roman" w:eastAsia="Malgun Gothic"/>
          <w:b w:val="0"/>
          <w:i w:val="0"/>
          <w:sz w:val="22"/>
        </w:rPr>
        <w:t>erai, je pa</w:t>
      </w:r>
      <w:r>
        <w:rPr>
          <w:rFonts w:ascii="Times New Roman" w:hAnsi="Times New Roman" w:eastAsia="Malgun Gothic"/>
          <w:b/>
          <w:i w:val="0"/>
          <w:sz w:val="22"/>
        </w:rPr>
        <w:t>i</w:t>
      </w:r>
      <w:r>
        <w:rPr>
          <w:rFonts w:ascii="Times New Roman" w:hAnsi="Times New Roman" w:eastAsia="Malgun Gothic"/>
          <w:b w:val="0"/>
          <w:i w:val="0"/>
          <w:sz w:val="22"/>
        </w:rPr>
        <w:t>erai(또는 payerai), j'</w:t>
      </w:r>
      <w:r>
        <w:rPr>
          <w:rFonts w:ascii="Times New Roman" w:hAnsi="Times New Roman" w:eastAsia="Malgun Gothic"/>
          <w:b/>
          <w:i w:val="0"/>
          <w:sz w:val="22"/>
        </w:rPr>
        <w:t>enverrai</w:t>
      </w:r>
      <w:r>
        <w:rPr>
          <w:rFonts w:ascii="Times New Roman" w:hAnsi="Times New Roman" w:eastAsia="Malgun Gothic"/>
          <w:b w:val="0"/>
          <w:i w:val="0"/>
          <w:sz w:val="22"/>
        </w:rPr>
        <w:t>(envoyer는 완전 불규칙). é → è 동사의 미래는 전통적으로 je préf</w:t>
      </w:r>
      <w:r>
        <w:rPr>
          <w:rFonts w:ascii="Times New Roman" w:hAnsi="Times New Roman" w:eastAsia="Malgun Gothic"/>
          <w:b/>
          <w:i w:val="0"/>
          <w:sz w:val="22"/>
        </w:rPr>
        <w:t>é</w:t>
      </w:r>
      <w:r>
        <w:rPr>
          <w:rFonts w:ascii="Times New Roman" w:hAnsi="Times New Roman" w:eastAsia="Malgun Gothic"/>
          <w:b w:val="0"/>
          <w:i w:val="0"/>
          <w:sz w:val="22"/>
        </w:rPr>
        <w:t>rerai로 쓰지만 소리는 [ɛ]이고, 1990 정서법 이후 je préf</w:t>
      </w:r>
      <w:r>
        <w:rPr>
          <w:rFonts w:ascii="Times New Roman" w:hAnsi="Times New Roman" w:eastAsia="Malgun Gothic"/>
          <w:b/>
          <w:i w:val="0"/>
          <w:sz w:val="22"/>
        </w:rPr>
        <w:t>è</w:t>
      </w:r>
      <w:r>
        <w:rPr>
          <w:rFonts w:ascii="Times New Roman" w:hAnsi="Times New Roman" w:eastAsia="Malgun Gothic"/>
          <w:b w:val="0"/>
          <w:i w:val="0"/>
          <w:sz w:val="22"/>
        </w:rPr>
        <w:t>rerai도 맞습니다. 10장.</w:t>
      </w:r>
    </w:p>
    <w:p>
      <w:pPr>
        <w:pStyle w:val="ListBullet"/>
      </w:pPr>
      <w:r>
        <w:rPr>
          <w:rFonts w:ascii="Times New Roman" w:hAnsi="Times New Roman" w:eastAsia="Malgun Gothic"/>
          <w:b/>
          <w:i w:val="0"/>
          <w:sz w:val="22"/>
        </w:rPr>
        <w:t>tutoyer와 vouvoyer</w:t>
      </w:r>
      <w:r>
        <w:rPr>
          <w:rFonts w:ascii="Times New Roman" w:hAnsi="Times New Roman" w:eastAsia="Malgun Gothic"/>
          <w:b w:val="0"/>
          <w:i w:val="0"/>
          <w:sz w:val="22"/>
        </w:rPr>
        <w:t xml:space="preserve">: «On se </w:t>
      </w:r>
      <w:r>
        <w:rPr>
          <w:rFonts w:ascii="Times New Roman" w:hAnsi="Times New Roman" w:eastAsia="Malgun Gothic"/>
          <w:b/>
          <w:i w:val="0"/>
          <w:sz w:val="22"/>
        </w:rPr>
        <w:t>tutoie</w:t>
      </w:r>
      <w:r>
        <w:rPr>
          <w:rFonts w:ascii="Times New Roman" w:hAnsi="Times New Roman" w:eastAsia="Malgun Gothic"/>
          <w:b w:val="0"/>
          <w:i w:val="0"/>
          <w:sz w:val="22"/>
        </w:rPr>
        <w:t xml:space="preserve"> ?»(우리 말 놓을까요?) «Je vous </w:t>
      </w:r>
      <w:r>
        <w:rPr>
          <w:rFonts w:ascii="Times New Roman" w:hAnsi="Times New Roman" w:eastAsia="Malgun Gothic"/>
          <w:b/>
          <w:i w:val="0"/>
          <w:sz w:val="22"/>
        </w:rPr>
        <w:t>vouvoie</w:t>
      </w:r>
      <w:r>
        <w:rPr>
          <w:rFonts w:ascii="Times New Roman" w:hAnsi="Times New Roman" w:eastAsia="Malgun Gothic"/>
          <w:b w:val="0"/>
          <w:i w:val="0"/>
          <w:sz w:val="22"/>
        </w:rPr>
        <w:t xml:space="preserve"> encore, Maître.»(저는 아직 선생님께 존댓말을 씁니다.) y → i: je tutoie, nous tutoyons. 21장.</w:t>
      </w:r>
    </w:p>
    <w:p>
      <w:pPr>
        <w:keepNext/>
        <w:spacing w:before="280"/>
      </w:pPr>
      <w:r>
        <w:rPr>
          <w:rFonts w:ascii="Times New Roman" w:hAnsi="Times New Roman" w:eastAsia="Malgun Gothic"/>
          <w:b/>
          <w:i w:val="0"/>
          <w:color w:val="1F3864"/>
          <w:sz w:val="30"/>
        </w:rPr>
        <w:t>4.4 꼭 외워야 할 불규칙 동사: être, avoir, aller, faire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être (~이다, 있다)</w:t>
            </w:r>
          </w:p>
        </w:tc>
        <w:tc>
          <w:tcPr>
            <w:tcW w:type="dxa" w:w="1728"/>
          </w:tcPr>
          <w:p>
            <w:r/>
            <w:r>
              <w:rPr>
                <w:rFonts w:ascii="Times New Roman" w:hAnsi="Times New Roman" w:eastAsia="Malgun Gothic"/>
                <w:b/>
                <w:i w:val="0"/>
                <w:sz w:val="20"/>
              </w:rPr>
              <w:t>avoir (가지다)</w:t>
            </w:r>
          </w:p>
        </w:tc>
        <w:tc>
          <w:tcPr>
            <w:tcW w:type="dxa" w:w="1728"/>
          </w:tcPr>
          <w:p>
            <w:r/>
            <w:r>
              <w:rPr>
                <w:rFonts w:ascii="Times New Roman" w:hAnsi="Times New Roman" w:eastAsia="Malgun Gothic"/>
                <w:b/>
                <w:i w:val="0"/>
                <w:sz w:val="20"/>
              </w:rPr>
              <w:t>aller (가다)</w:t>
            </w:r>
          </w:p>
        </w:tc>
        <w:tc>
          <w:tcPr>
            <w:tcW w:type="dxa" w:w="1728"/>
          </w:tcPr>
          <w:p>
            <w:r/>
            <w:r>
              <w:rPr>
                <w:rFonts w:ascii="Times New Roman" w:hAnsi="Times New Roman" w:eastAsia="Malgun Gothic"/>
                <w:b/>
                <w:i w:val="0"/>
                <w:sz w:val="20"/>
              </w:rPr>
              <w:t>faire (하다, 만들다)</w:t>
            </w:r>
          </w:p>
        </w:tc>
      </w:tr>
      <w:tr>
        <w:tc>
          <w:tcPr>
            <w:tcW w:type="dxa" w:w="1728"/>
          </w:tcPr>
          <w:p>
            <w:r/>
            <w:r>
              <w:rPr>
                <w:rFonts w:ascii="Times New Roman" w:hAnsi="Times New Roman" w:eastAsia="Malgun Gothic"/>
                <w:b w:val="0"/>
                <w:i w:val="0"/>
                <w:sz w:val="20"/>
              </w:rPr>
              <w:t>je</w:t>
            </w:r>
          </w:p>
        </w:tc>
        <w:tc>
          <w:tcPr>
            <w:tcW w:type="dxa" w:w="1728"/>
          </w:tcPr>
          <w:p>
            <w:r/>
            <w:r>
              <w:rPr>
                <w:rFonts w:ascii="Times New Roman" w:hAnsi="Times New Roman" w:eastAsia="Malgun Gothic"/>
                <w:b w:val="0"/>
                <w:i w:val="0"/>
                <w:sz w:val="20"/>
              </w:rPr>
              <w:t>suis [sɥi]</w:t>
            </w:r>
          </w:p>
        </w:tc>
        <w:tc>
          <w:tcPr>
            <w:tcW w:type="dxa" w:w="1728"/>
          </w:tcPr>
          <w:p>
            <w:r/>
            <w:r>
              <w:rPr>
                <w:rFonts w:ascii="Times New Roman" w:hAnsi="Times New Roman" w:eastAsia="Malgun Gothic"/>
                <w:b w:val="0"/>
                <w:i w:val="0"/>
                <w:sz w:val="20"/>
              </w:rPr>
              <w:t>ai [e] (j'ai)</w:t>
            </w:r>
          </w:p>
        </w:tc>
        <w:tc>
          <w:tcPr>
            <w:tcW w:type="dxa" w:w="1728"/>
          </w:tcPr>
          <w:p>
            <w:r/>
            <w:r>
              <w:rPr>
                <w:rFonts w:ascii="Times New Roman" w:hAnsi="Times New Roman" w:eastAsia="Malgun Gothic"/>
                <w:b w:val="0"/>
                <w:i w:val="0"/>
                <w:sz w:val="20"/>
              </w:rPr>
              <w:t>vais [vɛ]</w:t>
            </w:r>
          </w:p>
        </w:tc>
        <w:tc>
          <w:tcPr>
            <w:tcW w:type="dxa" w:w="1728"/>
          </w:tcPr>
          <w:p>
            <w:r/>
            <w:r>
              <w:rPr>
                <w:rFonts w:ascii="Times New Roman" w:hAnsi="Times New Roman" w:eastAsia="Malgun Gothic"/>
                <w:b w:val="0"/>
                <w:i w:val="0"/>
                <w:sz w:val="20"/>
              </w:rPr>
              <w:t>fais [fɛ]</w:t>
            </w:r>
          </w:p>
        </w:tc>
      </w:tr>
      <w:tr>
        <w:tc>
          <w:tcPr>
            <w:tcW w:type="dxa" w:w="1728"/>
          </w:tcPr>
          <w:p>
            <w:r/>
            <w:r>
              <w:rPr>
                <w:rFonts w:ascii="Times New Roman" w:hAnsi="Times New Roman" w:eastAsia="Malgun Gothic"/>
                <w:b w:val="0"/>
                <w:i w:val="0"/>
                <w:sz w:val="20"/>
              </w:rPr>
              <w:t>tu</w:t>
            </w:r>
          </w:p>
        </w:tc>
        <w:tc>
          <w:tcPr>
            <w:tcW w:type="dxa" w:w="1728"/>
          </w:tcPr>
          <w:p>
            <w:r/>
            <w:r>
              <w:rPr>
                <w:rFonts w:ascii="Times New Roman" w:hAnsi="Times New Roman" w:eastAsia="Malgun Gothic"/>
                <w:b w:val="0"/>
                <w:i w:val="0"/>
                <w:sz w:val="20"/>
              </w:rPr>
              <w:t>es [ɛ]</w:t>
            </w:r>
          </w:p>
        </w:tc>
        <w:tc>
          <w:tcPr>
            <w:tcW w:type="dxa" w:w="1728"/>
          </w:tcPr>
          <w:p>
            <w:r/>
            <w:r>
              <w:rPr>
                <w:rFonts w:ascii="Times New Roman" w:hAnsi="Times New Roman" w:eastAsia="Malgun Gothic"/>
                <w:b w:val="0"/>
                <w:i w:val="0"/>
                <w:sz w:val="20"/>
              </w:rPr>
              <w:t>as [a]</w:t>
            </w:r>
          </w:p>
        </w:tc>
        <w:tc>
          <w:tcPr>
            <w:tcW w:type="dxa" w:w="1728"/>
          </w:tcPr>
          <w:p>
            <w:r/>
            <w:r>
              <w:rPr>
                <w:rFonts w:ascii="Times New Roman" w:hAnsi="Times New Roman" w:eastAsia="Malgun Gothic"/>
                <w:b w:val="0"/>
                <w:i w:val="0"/>
                <w:sz w:val="20"/>
              </w:rPr>
              <w:t>vas [va]</w:t>
            </w:r>
          </w:p>
        </w:tc>
        <w:tc>
          <w:tcPr>
            <w:tcW w:type="dxa" w:w="1728"/>
          </w:tcPr>
          <w:p>
            <w:r/>
            <w:r>
              <w:rPr>
                <w:rFonts w:ascii="Times New Roman" w:hAnsi="Times New Roman" w:eastAsia="Malgun Gothic"/>
                <w:b w:val="0"/>
                <w:i w:val="0"/>
                <w:sz w:val="20"/>
              </w:rPr>
              <w:t>fais [fɛ]</w:t>
            </w:r>
          </w:p>
        </w:tc>
      </w:tr>
      <w:tr>
        <w:tc>
          <w:tcPr>
            <w:tcW w:type="dxa" w:w="1728"/>
          </w:tcPr>
          <w:p>
            <w:r/>
            <w:r>
              <w:rPr>
                <w:rFonts w:ascii="Times New Roman" w:hAnsi="Times New Roman" w:eastAsia="Malgun Gothic"/>
                <w:b w:val="0"/>
                <w:i w:val="0"/>
                <w:sz w:val="20"/>
              </w:rPr>
              <w:t>il/elle/on</w:t>
            </w:r>
          </w:p>
        </w:tc>
        <w:tc>
          <w:tcPr>
            <w:tcW w:type="dxa" w:w="1728"/>
          </w:tcPr>
          <w:p>
            <w:r/>
            <w:r>
              <w:rPr>
                <w:rFonts w:ascii="Times New Roman" w:hAnsi="Times New Roman" w:eastAsia="Malgun Gothic"/>
                <w:b w:val="0"/>
                <w:i w:val="0"/>
                <w:sz w:val="20"/>
              </w:rPr>
              <w:t>est [ɛ]</w:t>
            </w:r>
          </w:p>
        </w:tc>
        <w:tc>
          <w:tcPr>
            <w:tcW w:type="dxa" w:w="1728"/>
          </w:tcPr>
          <w:p>
            <w:r/>
            <w:r>
              <w:rPr>
                <w:rFonts w:ascii="Times New Roman" w:hAnsi="Times New Roman" w:eastAsia="Malgun Gothic"/>
                <w:b w:val="0"/>
                <w:i w:val="0"/>
                <w:sz w:val="20"/>
              </w:rPr>
              <w:t>a [a]</w:t>
            </w:r>
          </w:p>
        </w:tc>
        <w:tc>
          <w:tcPr>
            <w:tcW w:type="dxa" w:w="1728"/>
          </w:tcPr>
          <w:p>
            <w:r/>
            <w:r>
              <w:rPr>
                <w:rFonts w:ascii="Times New Roman" w:hAnsi="Times New Roman" w:eastAsia="Malgun Gothic"/>
                <w:b w:val="0"/>
                <w:i w:val="0"/>
                <w:sz w:val="20"/>
              </w:rPr>
              <w:t>va [va]</w:t>
            </w:r>
          </w:p>
        </w:tc>
        <w:tc>
          <w:tcPr>
            <w:tcW w:type="dxa" w:w="1728"/>
          </w:tcPr>
          <w:p>
            <w:r/>
            <w:r>
              <w:rPr>
                <w:rFonts w:ascii="Times New Roman" w:hAnsi="Times New Roman" w:eastAsia="Malgun Gothic"/>
                <w:b w:val="0"/>
                <w:i w:val="0"/>
                <w:sz w:val="20"/>
              </w:rPr>
              <w:t>fait [fɛ]</w:t>
            </w:r>
          </w:p>
        </w:tc>
      </w:tr>
      <w:tr>
        <w:tc>
          <w:tcPr>
            <w:tcW w:type="dxa" w:w="1728"/>
          </w:tcPr>
          <w:p>
            <w:r/>
            <w:r>
              <w:rPr>
                <w:rFonts w:ascii="Times New Roman" w:hAnsi="Times New Roman" w:eastAsia="Malgun Gothic"/>
                <w:b w:val="0"/>
                <w:i w:val="0"/>
                <w:sz w:val="20"/>
              </w:rPr>
              <w:t>nous</w:t>
            </w:r>
          </w:p>
        </w:tc>
        <w:tc>
          <w:tcPr>
            <w:tcW w:type="dxa" w:w="1728"/>
          </w:tcPr>
          <w:p>
            <w:r/>
            <w:r>
              <w:rPr>
                <w:rFonts w:ascii="Times New Roman" w:hAnsi="Times New Roman" w:eastAsia="Malgun Gothic"/>
                <w:b w:val="0"/>
                <w:i w:val="0"/>
                <w:sz w:val="20"/>
              </w:rPr>
              <w:t>sommes [sɔm]</w:t>
            </w:r>
          </w:p>
        </w:tc>
        <w:tc>
          <w:tcPr>
            <w:tcW w:type="dxa" w:w="1728"/>
          </w:tcPr>
          <w:p>
            <w:r/>
            <w:r>
              <w:rPr>
                <w:rFonts w:ascii="Times New Roman" w:hAnsi="Times New Roman" w:eastAsia="Malgun Gothic"/>
                <w:b w:val="0"/>
                <w:i w:val="0"/>
                <w:sz w:val="20"/>
              </w:rPr>
              <w:t>avons [a.vɔ̃]</w:t>
            </w:r>
          </w:p>
        </w:tc>
        <w:tc>
          <w:tcPr>
            <w:tcW w:type="dxa" w:w="1728"/>
          </w:tcPr>
          <w:p>
            <w:r/>
            <w:r>
              <w:rPr>
                <w:rFonts w:ascii="Times New Roman" w:hAnsi="Times New Roman" w:eastAsia="Malgun Gothic"/>
                <w:b w:val="0"/>
                <w:i w:val="0"/>
                <w:sz w:val="20"/>
              </w:rPr>
              <w:t>allons [a.lɔ̃]</w:t>
            </w:r>
          </w:p>
        </w:tc>
        <w:tc>
          <w:tcPr>
            <w:tcW w:type="dxa" w:w="1728"/>
          </w:tcPr>
          <w:p>
            <w:r/>
            <w:r>
              <w:rPr>
                <w:rFonts w:ascii="Times New Roman" w:hAnsi="Times New Roman" w:eastAsia="Malgun Gothic"/>
                <w:b w:val="0"/>
                <w:i w:val="0"/>
                <w:sz w:val="20"/>
              </w:rPr>
              <w:t>faisons [fə.zɔ̃]</w:t>
            </w:r>
          </w:p>
        </w:tc>
      </w:tr>
      <w:tr>
        <w:tc>
          <w:tcPr>
            <w:tcW w:type="dxa" w:w="1728"/>
          </w:tcPr>
          <w:p>
            <w:r/>
            <w:r>
              <w:rPr>
                <w:rFonts w:ascii="Times New Roman" w:hAnsi="Times New Roman" w:eastAsia="Malgun Gothic"/>
                <w:b w:val="0"/>
                <w:i w:val="0"/>
                <w:sz w:val="20"/>
              </w:rPr>
              <w:t>vous</w:t>
            </w:r>
          </w:p>
        </w:tc>
        <w:tc>
          <w:tcPr>
            <w:tcW w:type="dxa" w:w="1728"/>
          </w:tcPr>
          <w:p>
            <w:r/>
            <w:r>
              <w:rPr>
                <w:rFonts w:ascii="Times New Roman" w:hAnsi="Times New Roman" w:eastAsia="Malgun Gothic"/>
                <w:b w:val="0"/>
                <w:i w:val="0"/>
                <w:sz w:val="20"/>
              </w:rPr>
              <w:t>êtes [ɛt]</w:t>
            </w:r>
          </w:p>
        </w:tc>
        <w:tc>
          <w:tcPr>
            <w:tcW w:type="dxa" w:w="1728"/>
          </w:tcPr>
          <w:p>
            <w:r/>
            <w:r>
              <w:rPr>
                <w:rFonts w:ascii="Times New Roman" w:hAnsi="Times New Roman" w:eastAsia="Malgun Gothic"/>
                <w:b w:val="0"/>
                <w:i w:val="0"/>
                <w:sz w:val="20"/>
              </w:rPr>
              <w:t>avez [a.ve]</w:t>
            </w:r>
          </w:p>
        </w:tc>
        <w:tc>
          <w:tcPr>
            <w:tcW w:type="dxa" w:w="1728"/>
          </w:tcPr>
          <w:p>
            <w:r/>
            <w:r>
              <w:rPr>
                <w:rFonts w:ascii="Times New Roman" w:hAnsi="Times New Roman" w:eastAsia="Malgun Gothic"/>
                <w:b w:val="0"/>
                <w:i w:val="0"/>
                <w:sz w:val="20"/>
              </w:rPr>
              <w:t>allez [a.le]</w:t>
            </w:r>
          </w:p>
        </w:tc>
        <w:tc>
          <w:tcPr>
            <w:tcW w:type="dxa" w:w="1728"/>
          </w:tcPr>
          <w:p>
            <w:r/>
            <w:r>
              <w:rPr>
                <w:rFonts w:ascii="Times New Roman" w:hAnsi="Times New Roman" w:eastAsia="Malgun Gothic"/>
                <w:b w:val="0"/>
                <w:i w:val="0"/>
                <w:sz w:val="20"/>
              </w:rPr>
              <w:t>faites [fɛt]</w:t>
            </w:r>
          </w:p>
        </w:tc>
      </w:tr>
      <w:tr>
        <w:tc>
          <w:tcPr>
            <w:tcW w:type="dxa" w:w="1728"/>
          </w:tcPr>
          <w:p>
            <w:r/>
            <w:r>
              <w:rPr>
                <w:rFonts w:ascii="Times New Roman" w:hAnsi="Times New Roman" w:eastAsia="Malgun Gothic"/>
                <w:b w:val="0"/>
                <w:i w:val="0"/>
                <w:sz w:val="20"/>
              </w:rPr>
              <w:t>ils/elles</w:t>
            </w:r>
          </w:p>
        </w:tc>
        <w:tc>
          <w:tcPr>
            <w:tcW w:type="dxa" w:w="1728"/>
          </w:tcPr>
          <w:p>
            <w:r/>
            <w:r>
              <w:rPr>
                <w:rFonts w:ascii="Times New Roman" w:hAnsi="Times New Roman" w:eastAsia="Malgun Gothic"/>
                <w:b w:val="0"/>
                <w:i w:val="0"/>
                <w:sz w:val="20"/>
              </w:rPr>
              <w:t>sont [sɔ̃]</w:t>
            </w:r>
          </w:p>
        </w:tc>
        <w:tc>
          <w:tcPr>
            <w:tcW w:type="dxa" w:w="1728"/>
          </w:tcPr>
          <w:p>
            <w:r/>
            <w:r>
              <w:rPr>
                <w:rFonts w:ascii="Times New Roman" w:hAnsi="Times New Roman" w:eastAsia="Malgun Gothic"/>
                <w:b w:val="0"/>
                <w:i w:val="0"/>
                <w:sz w:val="20"/>
              </w:rPr>
              <w:t>ont [ɔ̃]</w:t>
            </w:r>
          </w:p>
        </w:tc>
        <w:tc>
          <w:tcPr>
            <w:tcW w:type="dxa" w:w="1728"/>
          </w:tcPr>
          <w:p>
            <w:r/>
            <w:r>
              <w:rPr>
                <w:rFonts w:ascii="Times New Roman" w:hAnsi="Times New Roman" w:eastAsia="Malgun Gothic"/>
                <w:b w:val="0"/>
                <w:i w:val="0"/>
                <w:sz w:val="20"/>
              </w:rPr>
              <w:t>vont [vɔ̃]</w:t>
            </w:r>
          </w:p>
        </w:tc>
        <w:tc>
          <w:tcPr>
            <w:tcW w:type="dxa" w:w="1728"/>
          </w:tcPr>
          <w:p>
            <w:r/>
            <w:r>
              <w:rPr>
                <w:rFonts w:ascii="Times New Roman" w:hAnsi="Times New Roman" w:eastAsia="Malgun Gothic"/>
                <w:b w:val="0"/>
                <w:i w:val="0"/>
                <w:sz w:val="20"/>
              </w:rPr>
              <w:t>font [fɔ̃]</w:t>
            </w:r>
          </w:p>
        </w:tc>
      </w:tr>
    </w:tbl>
    <w:p/>
    <w:p>
      <w:pPr>
        <w:pStyle w:val="ListBullet"/>
      </w:pPr>
      <w:r>
        <w:rPr>
          <w:rFonts w:ascii="Times New Roman" w:hAnsi="Times New Roman" w:eastAsia="Malgun Gothic"/>
          <w:b/>
          <w:i w:val="0"/>
          <w:sz w:val="22"/>
        </w:rPr>
        <w:t>네 동사가 특별한 이유</w:t>
      </w:r>
      <w:r>
        <w:rPr>
          <w:rFonts w:ascii="Times New Roman" w:hAnsi="Times New Roman" w:eastAsia="Malgun Gothic"/>
          <w:b w:val="0"/>
          <w:i w:val="0"/>
          <w:sz w:val="22"/>
        </w:rPr>
        <w:t>: être와 avoir는 모든 복합 시제의 조동사, aller는 근접미래(je vais signer), faire는 사역(faire venir un témoin 증인을 부르다)의 축입니다. 이 넷은 소리까지 완벽하게 외우세요.</w:t>
      </w:r>
    </w:p>
    <w:p>
      <w:pPr>
        <w:pStyle w:val="ListBullet"/>
      </w:pPr>
      <w:r>
        <w:rPr>
          <w:rFonts w:ascii="Times New Roman" w:hAnsi="Times New Roman" w:eastAsia="Malgun Gothic"/>
          <w:b/>
          <w:i w:val="0"/>
          <w:sz w:val="22"/>
        </w:rPr>
        <w:t>"-tes"는 셋뿐, "-ont"는 넷뿐</w:t>
      </w:r>
      <w:r>
        <w:rPr>
          <w:rFonts w:ascii="Times New Roman" w:hAnsi="Times New Roman" w:eastAsia="Malgun Gothic"/>
          <w:b w:val="0"/>
          <w:i w:val="0"/>
          <w:sz w:val="22"/>
        </w:rPr>
        <w:t>: vous ê</w:t>
      </w:r>
      <w:r>
        <w:rPr>
          <w:rFonts w:ascii="Times New Roman" w:hAnsi="Times New Roman" w:eastAsia="Malgun Gothic"/>
          <w:b/>
          <w:i w:val="0"/>
          <w:sz w:val="22"/>
        </w:rPr>
        <w:t>tes</w:t>
      </w:r>
      <w:r>
        <w:rPr>
          <w:rFonts w:ascii="Times New Roman" w:hAnsi="Times New Roman" w:eastAsia="Malgun Gothic"/>
          <w:b w:val="0"/>
          <w:i w:val="0"/>
          <w:sz w:val="22"/>
        </w:rPr>
        <w:t>, vous fai</w:t>
      </w:r>
      <w:r>
        <w:rPr>
          <w:rFonts w:ascii="Times New Roman" w:hAnsi="Times New Roman" w:eastAsia="Malgun Gothic"/>
          <w:b/>
          <w:i w:val="0"/>
          <w:sz w:val="22"/>
        </w:rPr>
        <w:t>tes</w:t>
      </w:r>
      <w:r>
        <w:rPr>
          <w:rFonts w:ascii="Times New Roman" w:hAnsi="Times New Roman" w:eastAsia="Malgun Gothic"/>
          <w:b w:val="0"/>
          <w:i w:val="0"/>
          <w:sz w:val="22"/>
        </w:rPr>
        <w:t>, vous di</w:t>
      </w:r>
      <w:r>
        <w:rPr>
          <w:rFonts w:ascii="Times New Roman" w:hAnsi="Times New Roman" w:eastAsia="Malgun Gothic"/>
          <w:b/>
          <w:i w:val="0"/>
          <w:sz w:val="22"/>
        </w:rPr>
        <w:t>tes</w:t>
      </w:r>
      <w:r>
        <w:rPr>
          <w:rFonts w:ascii="Times New Roman" w:hAnsi="Times New Roman" w:eastAsia="Malgun Gothic"/>
          <w:b w:val="0"/>
          <w:i w:val="0"/>
          <w:sz w:val="22"/>
        </w:rPr>
        <w:t xml:space="preserve"> — 이 셋만 vous형이 -ez가 아닙니다(✕ vous faisez, ✕ vous disez). 3복이 -ont인 것은 s</w:t>
      </w:r>
      <w:r>
        <w:rPr>
          <w:rFonts w:ascii="Times New Roman" w:hAnsi="Times New Roman" w:eastAsia="Malgun Gothic"/>
          <w:b/>
          <w:i w:val="0"/>
          <w:sz w:val="22"/>
        </w:rPr>
        <w:t>ont</w:t>
      </w:r>
      <w:r>
        <w:rPr>
          <w:rFonts w:ascii="Times New Roman" w:hAnsi="Times New Roman" w:eastAsia="Malgun Gothic"/>
          <w:b w:val="0"/>
          <w:i w:val="0"/>
          <w:sz w:val="22"/>
        </w:rPr>
        <w:t xml:space="preserve">, </w:t>
      </w:r>
      <w:r>
        <w:rPr>
          <w:rFonts w:ascii="Times New Roman" w:hAnsi="Times New Roman" w:eastAsia="Malgun Gothic"/>
          <w:b/>
          <w:i w:val="0"/>
          <w:sz w:val="22"/>
        </w:rPr>
        <w:t>ont</w:t>
      </w:r>
      <w:r>
        <w:rPr>
          <w:rFonts w:ascii="Times New Roman" w:hAnsi="Times New Roman" w:eastAsia="Malgun Gothic"/>
          <w:b w:val="0"/>
          <w:i w:val="0"/>
          <w:sz w:val="22"/>
        </w:rPr>
        <w:t>, v</w:t>
      </w:r>
      <w:r>
        <w:rPr>
          <w:rFonts w:ascii="Times New Roman" w:hAnsi="Times New Roman" w:eastAsia="Malgun Gothic"/>
          <w:b/>
          <w:i w:val="0"/>
          <w:sz w:val="22"/>
        </w:rPr>
        <w:t>ont</w:t>
      </w:r>
      <w:r>
        <w:rPr>
          <w:rFonts w:ascii="Times New Roman" w:hAnsi="Times New Roman" w:eastAsia="Malgun Gothic"/>
          <w:b w:val="0"/>
          <w:i w:val="0"/>
          <w:sz w:val="22"/>
        </w:rPr>
        <w:t>, f</w:t>
      </w:r>
      <w:r>
        <w:rPr>
          <w:rFonts w:ascii="Times New Roman" w:hAnsi="Times New Roman" w:eastAsia="Malgun Gothic"/>
          <w:b/>
          <w:i w:val="0"/>
          <w:sz w:val="22"/>
        </w:rPr>
        <w:t>ont</w:t>
      </w:r>
      <w:r>
        <w:rPr>
          <w:rFonts w:ascii="Times New Roman" w:hAnsi="Times New Roman" w:eastAsia="Malgun Gothic"/>
          <w:b w:val="0"/>
          <w:i w:val="0"/>
          <w:sz w:val="22"/>
        </w:rPr>
        <w:t xml:space="preserve"> 넷뿐입니다.</w:t>
      </w:r>
    </w:p>
    <w:p>
      <w:pPr>
        <w:pStyle w:val="ListBullet"/>
      </w:pPr>
      <w:r>
        <w:rPr>
          <w:rFonts w:ascii="Times New Roman" w:hAnsi="Times New Roman" w:eastAsia="Malgun Gothic"/>
          <w:b/>
          <w:i w:val="0"/>
          <w:sz w:val="22"/>
        </w:rPr>
        <w:t>faisons의 발음</w:t>
      </w:r>
      <w:r>
        <w:rPr>
          <w:rFonts w:ascii="Times New Roman" w:hAnsi="Times New Roman" w:eastAsia="Malgun Gothic"/>
          <w:b w:val="0"/>
          <w:i w:val="0"/>
          <w:sz w:val="22"/>
        </w:rPr>
        <w:t>: nous faisons은 [fə.zɔ̃] "프종"(ai를 [ə]로), 반과거 je faisais도 [fə.zɛ]. 철자대로 "페종"으로 읽지 마세요.</w:t>
      </w:r>
    </w:p>
    <w:p>
      <w:pPr>
        <w:pStyle w:val="ListBullet"/>
      </w:pPr>
      <w:r>
        <w:rPr>
          <w:rFonts w:ascii="Times New Roman" w:hAnsi="Times New Roman" w:eastAsia="Malgun Gothic"/>
          <w:b/>
          <w:i w:val="0"/>
          <w:sz w:val="22"/>
        </w:rPr>
        <w:t>je suis의 두 뜻</w:t>
      </w:r>
      <w:r>
        <w:rPr>
          <w:rFonts w:ascii="Times New Roman" w:hAnsi="Times New Roman" w:eastAsia="Malgun Gothic"/>
          <w:b w:val="0"/>
          <w:i w:val="0"/>
          <w:sz w:val="22"/>
        </w:rPr>
        <w:t xml:space="preserve">: je suis = être(나는 ~이다) 또는 suivre(나는 따라간다). «Je </w:t>
      </w:r>
      <w:r>
        <w:rPr>
          <w:rFonts w:ascii="Times New Roman" w:hAnsi="Times New Roman" w:eastAsia="Malgun Gothic"/>
          <w:b/>
          <w:i w:val="0"/>
          <w:sz w:val="22"/>
        </w:rPr>
        <w:t>suis</w:t>
      </w:r>
      <w:r>
        <w:rPr>
          <w:rFonts w:ascii="Times New Roman" w:hAnsi="Times New Roman" w:eastAsia="Malgun Gothic"/>
          <w:b w:val="0"/>
          <w:i w:val="0"/>
          <w:sz w:val="22"/>
        </w:rPr>
        <w:t xml:space="preserve"> avocat.»(나는 변호사다) / «Je vous </w:t>
      </w:r>
      <w:r>
        <w:rPr>
          <w:rFonts w:ascii="Times New Roman" w:hAnsi="Times New Roman" w:eastAsia="Malgun Gothic"/>
          <w:b/>
          <w:i w:val="0"/>
          <w:sz w:val="22"/>
        </w:rPr>
        <w:t>suis</w:t>
      </w:r>
      <w:r>
        <w:rPr>
          <w:rFonts w:ascii="Times New Roman" w:hAnsi="Times New Roman" w:eastAsia="Malgun Gothic"/>
          <w:b w:val="0"/>
          <w:i w:val="0"/>
          <w:sz w:val="22"/>
        </w:rPr>
        <w:t>.»(당신을 따라가겠습니다. 또는 "말씀 이해합니다") 문맥으로 구별합니다.</w:t>
      </w:r>
    </w:p>
    <w:p>
      <w:pPr>
        <w:keepNext/>
        <w:spacing w:before="280"/>
      </w:pPr>
      <w:r>
        <w:rPr>
          <w:rFonts w:ascii="Times New Roman" w:hAnsi="Times New Roman" w:eastAsia="Malgun Gothic"/>
          <w:b/>
          <w:i w:val="0"/>
          <w:color w:val="1F3864"/>
          <w:sz w:val="30"/>
        </w:rPr>
        <w:t>4.5 자주 쓰는 3군 동사 (1): 조동사처럼 쓰는 동사 — pouvoir, vouloir, devoir, savoir, falloir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pouvoir (~할 수 있다)</w:t>
            </w:r>
          </w:p>
        </w:tc>
        <w:tc>
          <w:tcPr>
            <w:tcW w:type="dxa" w:w="1728"/>
          </w:tcPr>
          <w:p>
            <w:r/>
            <w:r>
              <w:rPr>
                <w:rFonts w:ascii="Times New Roman" w:hAnsi="Times New Roman" w:eastAsia="Malgun Gothic"/>
                <w:b/>
                <w:i w:val="0"/>
                <w:sz w:val="20"/>
              </w:rPr>
              <w:t>vouloir (원하다)</w:t>
            </w:r>
          </w:p>
        </w:tc>
        <w:tc>
          <w:tcPr>
            <w:tcW w:type="dxa" w:w="1728"/>
          </w:tcPr>
          <w:p>
            <w:r/>
            <w:r>
              <w:rPr>
                <w:rFonts w:ascii="Times New Roman" w:hAnsi="Times New Roman" w:eastAsia="Malgun Gothic"/>
                <w:b/>
                <w:i w:val="0"/>
                <w:sz w:val="20"/>
              </w:rPr>
              <w:t>devoir (~해야 한다)</w:t>
            </w:r>
          </w:p>
        </w:tc>
        <w:tc>
          <w:tcPr>
            <w:tcW w:type="dxa" w:w="1728"/>
          </w:tcPr>
          <w:p>
            <w:r/>
            <w:r>
              <w:rPr>
                <w:rFonts w:ascii="Times New Roman" w:hAnsi="Times New Roman" w:eastAsia="Malgun Gothic"/>
                <w:b/>
                <w:i w:val="0"/>
                <w:sz w:val="20"/>
              </w:rPr>
              <w:t>savoir (알다)</w:t>
            </w:r>
          </w:p>
        </w:tc>
      </w:tr>
      <w:tr>
        <w:tc>
          <w:tcPr>
            <w:tcW w:type="dxa" w:w="1728"/>
          </w:tcPr>
          <w:p>
            <w:r/>
            <w:r>
              <w:rPr>
                <w:rFonts w:ascii="Times New Roman" w:hAnsi="Times New Roman" w:eastAsia="Malgun Gothic"/>
                <w:b w:val="0"/>
                <w:i w:val="0"/>
                <w:sz w:val="20"/>
              </w:rPr>
              <w:t>je</w:t>
            </w:r>
          </w:p>
        </w:tc>
        <w:tc>
          <w:tcPr>
            <w:tcW w:type="dxa" w:w="1728"/>
          </w:tcPr>
          <w:p>
            <w:r/>
            <w:r>
              <w:rPr>
                <w:rFonts w:ascii="Times New Roman" w:hAnsi="Times New Roman" w:eastAsia="Malgun Gothic"/>
                <w:b w:val="0"/>
                <w:i w:val="0"/>
                <w:sz w:val="20"/>
              </w:rPr>
              <w:t>peux (puis)</w:t>
            </w:r>
          </w:p>
        </w:tc>
        <w:tc>
          <w:tcPr>
            <w:tcW w:type="dxa" w:w="1728"/>
          </w:tcPr>
          <w:p>
            <w:r/>
            <w:r>
              <w:rPr>
                <w:rFonts w:ascii="Times New Roman" w:hAnsi="Times New Roman" w:eastAsia="Malgun Gothic"/>
                <w:b w:val="0"/>
                <w:i w:val="0"/>
                <w:sz w:val="20"/>
              </w:rPr>
              <w:t>veux</w:t>
            </w:r>
          </w:p>
        </w:tc>
        <w:tc>
          <w:tcPr>
            <w:tcW w:type="dxa" w:w="1728"/>
          </w:tcPr>
          <w:p>
            <w:r/>
            <w:r>
              <w:rPr>
                <w:rFonts w:ascii="Times New Roman" w:hAnsi="Times New Roman" w:eastAsia="Malgun Gothic"/>
                <w:b w:val="0"/>
                <w:i w:val="0"/>
                <w:sz w:val="20"/>
              </w:rPr>
              <w:t>dois</w:t>
            </w:r>
          </w:p>
        </w:tc>
        <w:tc>
          <w:tcPr>
            <w:tcW w:type="dxa" w:w="1728"/>
          </w:tcPr>
          <w:p>
            <w:r/>
            <w:r>
              <w:rPr>
                <w:rFonts w:ascii="Times New Roman" w:hAnsi="Times New Roman" w:eastAsia="Malgun Gothic"/>
                <w:b w:val="0"/>
                <w:i w:val="0"/>
                <w:sz w:val="20"/>
              </w:rPr>
              <w:t>sais</w:t>
            </w:r>
          </w:p>
        </w:tc>
      </w:tr>
      <w:tr>
        <w:tc>
          <w:tcPr>
            <w:tcW w:type="dxa" w:w="1728"/>
          </w:tcPr>
          <w:p>
            <w:r/>
            <w:r>
              <w:rPr>
                <w:rFonts w:ascii="Times New Roman" w:hAnsi="Times New Roman" w:eastAsia="Malgun Gothic"/>
                <w:b w:val="0"/>
                <w:i w:val="0"/>
                <w:sz w:val="20"/>
              </w:rPr>
              <w:t>tu</w:t>
            </w:r>
          </w:p>
        </w:tc>
        <w:tc>
          <w:tcPr>
            <w:tcW w:type="dxa" w:w="1728"/>
          </w:tcPr>
          <w:p>
            <w:r/>
            <w:r>
              <w:rPr>
                <w:rFonts w:ascii="Times New Roman" w:hAnsi="Times New Roman" w:eastAsia="Malgun Gothic"/>
                <w:b w:val="0"/>
                <w:i w:val="0"/>
                <w:sz w:val="20"/>
              </w:rPr>
              <w:t>peux</w:t>
            </w:r>
          </w:p>
        </w:tc>
        <w:tc>
          <w:tcPr>
            <w:tcW w:type="dxa" w:w="1728"/>
          </w:tcPr>
          <w:p>
            <w:r/>
            <w:r>
              <w:rPr>
                <w:rFonts w:ascii="Times New Roman" w:hAnsi="Times New Roman" w:eastAsia="Malgun Gothic"/>
                <w:b w:val="0"/>
                <w:i w:val="0"/>
                <w:sz w:val="20"/>
              </w:rPr>
              <w:t>veux</w:t>
            </w:r>
          </w:p>
        </w:tc>
        <w:tc>
          <w:tcPr>
            <w:tcW w:type="dxa" w:w="1728"/>
          </w:tcPr>
          <w:p>
            <w:r/>
            <w:r>
              <w:rPr>
                <w:rFonts w:ascii="Times New Roman" w:hAnsi="Times New Roman" w:eastAsia="Malgun Gothic"/>
                <w:b w:val="0"/>
                <w:i w:val="0"/>
                <w:sz w:val="20"/>
              </w:rPr>
              <w:t>dois</w:t>
            </w:r>
          </w:p>
        </w:tc>
        <w:tc>
          <w:tcPr>
            <w:tcW w:type="dxa" w:w="1728"/>
          </w:tcPr>
          <w:p>
            <w:r/>
            <w:r>
              <w:rPr>
                <w:rFonts w:ascii="Times New Roman" w:hAnsi="Times New Roman" w:eastAsia="Malgun Gothic"/>
                <w:b w:val="0"/>
                <w:i w:val="0"/>
                <w:sz w:val="20"/>
              </w:rPr>
              <w:t>sais</w:t>
            </w:r>
          </w:p>
        </w:tc>
      </w:tr>
      <w:tr>
        <w:tc>
          <w:tcPr>
            <w:tcW w:type="dxa" w:w="1728"/>
          </w:tcPr>
          <w:p>
            <w:r/>
            <w:r>
              <w:rPr>
                <w:rFonts w:ascii="Times New Roman" w:hAnsi="Times New Roman" w:eastAsia="Malgun Gothic"/>
                <w:b w:val="0"/>
                <w:i w:val="0"/>
                <w:sz w:val="20"/>
              </w:rPr>
              <w:t>il/elle/on</w:t>
            </w:r>
          </w:p>
        </w:tc>
        <w:tc>
          <w:tcPr>
            <w:tcW w:type="dxa" w:w="1728"/>
          </w:tcPr>
          <w:p>
            <w:r/>
            <w:r>
              <w:rPr>
                <w:rFonts w:ascii="Times New Roman" w:hAnsi="Times New Roman" w:eastAsia="Malgun Gothic"/>
                <w:b w:val="0"/>
                <w:i w:val="0"/>
                <w:sz w:val="20"/>
              </w:rPr>
              <w:t>peut</w:t>
            </w:r>
          </w:p>
        </w:tc>
        <w:tc>
          <w:tcPr>
            <w:tcW w:type="dxa" w:w="1728"/>
          </w:tcPr>
          <w:p>
            <w:r/>
            <w:r>
              <w:rPr>
                <w:rFonts w:ascii="Times New Roman" w:hAnsi="Times New Roman" w:eastAsia="Malgun Gothic"/>
                <w:b w:val="0"/>
                <w:i w:val="0"/>
                <w:sz w:val="20"/>
              </w:rPr>
              <w:t>veut</w:t>
            </w:r>
          </w:p>
        </w:tc>
        <w:tc>
          <w:tcPr>
            <w:tcW w:type="dxa" w:w="1728"/>
          </w:tcPr>
          <w:p>
            <w:r/>
            <w:r>
              <w:rPr>
                <w:rFonts w:ascii="Times New Roman" w:hAnsi="Times New Roman" w:eastAsia="Malgun Gothic"/>
                <w:b w:val="0"/>
                <w:i w:val="0"/>
                <w:sz w:val="20"/>
              </w:rPr>
              <w:t>doit</w:t>
            </w:r>
          </w:p>
        </w:tc>
        <w:tc>
          <w:tcPr>
            <w:tcW w:type="dxa" w:w="1728"/>
          </w:tcPr>
          <w:p>
            <w:r/>
            <w:r>
              <w:rPr>
                <w:rFonts w:ascii="Times New Roman" w:hAnsi="Times New Roman" w:eastAsia="Malgun Gothic"/>
                <w:b w:val="0"/>
                <w:i w:val="0"/>
                <w:sz w:val="20"/>
              </w:rPr>
              <w:t>sait</w:t>
            </w:r>
          </w:p>
        </w:tc>
      </w:tr>
      <w:tr>
        <w:tc>
          <w:tcPr>
            <w:tcW w:type="dxa" w:w="1728"/>
          </w:tcPr>
          <w:p>
            <w:r/>
            <w:r>
              <w:rPr>
                <w:rFonts w:ascii="Times New Roman" w:hAnsi="Times New Roman" w:eastAsia="Malgun Gothic"/>
                <w:b w:val="0"/>
                <w:i w:val="0"/>
                <w:sz w:val="20"/>
              </w:rPr>
              <w:t>nous</w:t>
            </w:r>
          </w:p>
        </w:tc>
        <w:tc>
          <w:tcPr>
            <w:tcW w:type="dxa" w:w="1728"/>
          </w:tcPr>
          <w:p>
            <w:r/>
            <w:r>
              <w:rPr>
                <w:rFonts w:ascii="Times New Roman" w:hAnsi="Times New Roman" w:eastAsia="Malgun Gothic"/>
                <w:b w:val="0"/>
                <w:i w:val="0"/>
                <w:sz w:val="20"/>
              </w:rPr>
              <w:t>pouvons</w:t>
            </w:r>
          </w:p>
        </w:tc>
        <w:tc>
          <w:tcPr>
            <w:tcW w:type="dxa" w:w="1728"/>
          </w:tcPr>
          <w:p>
            <w:r/>
            <w:r>
              <w:rPr>
                <w:rFonts w:ascii="Times New Roman" w:hAnsi="Times New Roman" w:eastAsia="Malgun Gothic"/>
                <w:b w:val="0"/>
                <w:i w:val="0"/>
                <w:sz w:val="20"/>
              </w:rPr>
              <w:t>voulons</w:t>
            </w:r>
          </w:p>
        </w:tc>
        <w:tc>
          <w:tcPr>
            <w:tcW w:type="dxa" w:w="1728"/>
          </w:tcPr>
          <w:p>
            <w:r/>
            <w:r>
              <w:rPr>
                <w:rFonts w:ascii="Times New Roman" w:hAnsi="Times New Roman" w:eastAsia="Malgun Gothic"/>
                <w:b w:val="0"/>
                <w:i w:val="0"/>
                <w:sz w:val="20"/>
              </w:rPr>
              <w:t>devons</w:t>
            </w:r>
          </w:p>
        </w:tc>
        <w:tc>
          <w:tcPr>
            <w:tcW w:type="dxa" w:w="1728"/>
          </w:tcPr>
          <w:p>
            <w:r/>
            <w:r>
              <w:rPr>
                <w:rFonts w:ascii="Times New Roman" w:hAnsi="Times New Roman" w:eastAsia="Malgun Gothic"/>
                <w:b w:val="0"/>
                <w:i w:val="0"/>
                <w:sz w:val="20"/>
              </w:rPr>
              <w:t>savons</w:t>
            </w:r>
          </w:p>
        </w:tc>
      </w:tr>
      <w:tr>
        <w:tc>
          <w:tcPr>
            <w:tcW w:type="dxa" w:w="1728"/>
          </w:tcPr>
          <w:p>
            <w:r/>
            <w:r>
              <w:rPr>
                <w:rFonts w:ascii="Times New Roman" w:hAnsi="Times New Roman" w:eastAsia="Malgun Gothic"/>
                <w:b w:val="0"/>
                <w:i w:val="0"/>
                <w:sz w:val="20"/>
              </w:rPr>
              <w:t>vous</w:t>
            </w:r>
          </w:p>
        </w:tc>
        <w:tc>
          <w:tcPr>
            <w:tcW w:type="dxa" w:w="1728"/>
          </w:tcPr>
          <w:p>
            <w:r/>
            <w:r>
              <w:rPr>
                <w:rFonts w:ascii="Times New Roman" w:hAnsi="Times New Roman" w:eastAsia="Malgun Gothic"/>
                <w:b w:val="0"/>
                <w:i w:val="0"/>
                <w:sz w:val="20"/>
              </w:rPr>
              <w:t>pouvez</w:t>
            </w:r>
          </w:p>
        </w:tc>
        <w:tc>
          <w:tcPr>
            <w:tcW w:type="dxa" w:w="1728"/>
          </w:tcPr>
          <w:p>
            <w:r/>
            <w:r>
              <w:rPr>
                <w:rFonts w:ascii="Times New Roman" w:hAnsi="Times New Roman" w:eastAsia="Malgun Gothic"/>
                <w:b w:val="0"/>
                <w:i w:val="0"/>
                <w:sz w:val="20"/>
              </w:rPr>
              <w:t>voulez</w:t>
            </w:r>
          </w:p>
        </w:tc>
        <w:tc>
          <w:tcPr>
            <w:tcW w:type="dxa" w:w="1728"/>
          </w:tcPr>
          <w:p>
            <w:r/>
            <w:r>
              <w:rPr>
                <w:rFonts w:ascii="Times New Roman" w:hAnsi="Times New Roman" w:eastAsia="Malgun Gothic"/>
                <w:b w:val="0"/>
                <w:i w:val="0"/>
                <w:sz w:val="20"/>
              </w:rPr>
              <w:t>devez</w:t>
            </w:r>
          </w:p>
        </w:tc>
        <w:tc>
          <w:tcPr>
            <w:tcW w:type="dxa" w:w="1728"/>
          </w:tcPr>
          <w:p>
            <w:r/>
            <w:r>
              <w:rPr>
                <w:rFonts w:ascii="Times New Roman" w:hAnsi="Times New Roman" w:eastAsia="Malgun Gothic"/>
                <w:b w:val="0"/>
                <w:i w:val="0"/>
                <w:sz w:val="20"/>
              </w:rPr>
              <w:t>savez</w:t>
            </w:r>
          </w:p>
        </w:tc>
      </w:tr>
      <w:tr>
        <w:tc>
          <w:tcPr>
            <w:tcW w:type="dxa" w:w="1728"/>
          </w:tcPr>
          <w:p>
            <w:r/>
            <w:r>
              <w:rPr>
                <w:rFonts w:ascii="Times New Roman" w:hAnsi="Times New Roman" w:eastAsia="Malgun Gothic"/>
                <w:b w:val="0"/>
                <w:i w:val="0"/>
                <w:sz w:val="20"/>
              </w:rPr>
              <w:t>ils/elles</w:t>
            </w:r>
          </w:p>
        </w:tc>
        <w:tc>
          <w:tcPr>
            <w:tcW w:type="dxa" w:w="1728"/>
          </w:tcPr>
          <w:p>
            <w:r/>
            <w:r>
              <w:rPr>
                <w:rFonts w:ascii="Times New Roman" w:hAnsi="Times New Roman" w:eastAsia="Malgun Gothic"/>
                <w:b w:val="0"/>
                <w:i w:val="0"/>
                <w:sz w:val="20"/>
              </w:rPr>
              <w:t>peuvent</w:t>
            </w:r>
          </w:p>
        </w:tc>
        <w:tc>
          <w:tcPr>
            <w:tcW w:type="dxa" w:w="1728"/>
          </w:tcPr>
          <w:p>
            <w:r/>
            <w:r>
              <w:rPr>
                <w:rFonts w:ascii="Times New Roman" w:hAnsi="Times New Roman" w:eastAsia="Malgun Gothic"/>
                <w:b w:val="0"/>
                <w:i w:val="0"/>
                <w:sz w:val="20"/>
              </w:rPr>
              <w:t>veulent</w:t>
            </w:r>
          </w:p>
        </w:tc>
        <w:tc>
          <w:tcPr>
            <w:tcW w:type="dxa" w:w="1728"/>
          </w:tcPr>
          <w:p>
            <w:r/>
            <w:r>
              <w:rPr>
                <w:rFonts w:ascii="Times New Roman" w:hAnsi="Times New Roman" w:eastAsia="Malgun Gothic"/>
                <w:b w:val="0"/>
                <w:i w:val="0"/>
                <w:sz w:val="20"/>
              </w:rPr>
              <w:t>doivent</w:t>
            </w:r>
          </w:p>
        </w:tc>
        <w:tc>
          <w:tcPr>
            <w:tcW w:type="dxa" w:w="1728"/>
          </w:tcPr>
          <w:p>
            <w:r/>
            <w:r>
              <w:rPr>
                <w:rFonts w:ascii="Times New Roman" w:hAnsi="Times New Roman" w:eastAsia="Malgun Gothic"/>
                <w:b w:val="0"/>
                <w:i w:val="0"/>
                <w:sz w:val="20"/>
              </w:rPr>
              <w:t>savent</w:t>
            </w:r>
          </w:p>
        </w:tc>
      </w:tr>
    </w:tbl>
    <w:p/>
    <w:p>
      <w:pPr>
        <w:pStyle w:val="ListBullet"/>
      </w:pPr>
      <w:r>
        <w:rPr>
          <w:rFonts w:ascii="Times New Roman" w:hAnsi="Times New Roman" w:eastAsia="Malgun Gothic"/>
          <w:b/>
          <w:i w:val="0"/>
          <w:sz w:val="22"/>
        </w:rPr>
        <w:t>falloir</w:t>
      </w:r>
      <w:r>
        <w:rPr>
          <w:rFonts w:ascii="Times New Roman" w:hAnsi="Times New Roman" w:eastAsia="Malgun Gothic"/>
          <w:b w:val="0"/>
          <w:i w:val="0"/>
          <w:sz w:val="22"/>
        </w:rPr>
        <w:t xml:space="preserve">(~해야 한다, 필요하다)는 비인칭 il만 있습니다: </w:t>
      </w:r>
      <w:r>
        <w:rPr>
          <w:rFonts w:ascii="Times New Roman" w:hAnsi="Times New Roman" w:eastAsia="Malgun Gothic"/>
          <w:b/>
          <w:i w:val="0"/>
          <w:sz w:val="22"/>
        </w:rPr>
        <w:t>il faut</w:t>
      </w:r>
      <w:r>
        <w:rPr>
          <w:rFonts w:ascii="Times New Roman" w:hAnsi="Times New Roman" w:eastAsia="Malgun Gothic"/>
          <w:b w:val="0"/>
          <w:i w:val="0"/>
          <w:sz w:val="22"/>
        </w:rPr>
        <w:t>(현재), il a fallu(복합과거), il fallait(반과거), il faudra(미래), il faudrait(조건법), qu'il faille(접속법). «</w:t>
      </w:r>
      <w:r>
        <w:rPr>
          <w:rFonts w:ascii="Times New Roman" w:hAnsi="Times New Roman" w:eastAsia="Malgun Gothic"/>
          <w:b/>
          <w:i w:val="0"/>
          <w:sz w:val="22"/>
        </w:rPr>
        <w:t>Il faut</w:t>
      </w:r>
      <w:r>
        <w:rPr>
          <w:rFonts w:ascii="Times New Roman" w:hAnsi="Times New Roman" w:eastAsia="Malgun Gothic"/>
          <w:b w:val="0"/>
          <w:i w:val="0"/>
          <w:sz w:val="22"/>
        </w:rPr>
        <w:t xml:space="preserve"> un avocat.»(변호사가 필요하다), «</w:t>
      </w:r>
      <w:r>
        <w:rPr>
          <w:rFonts w:ascii="Times New Roman" w:hAnsi="Times New Roman" w:eastAsia="Malgun Gothic"/>
          <w:b/>
          <w:i w:val="0"/>
          <w:sz w:val="22"/>
        </w:rPr>
        <w:t>Il faut</w:t>
      </w:r>
      <w:r>
        <w:rPr>
          <w:rFonts w:ascii="Times New Roman" w:hAnsi="Times New Roman" w:eastAsia="Malgun Gothic"/>
          <w:b w:val="0"/>
          <w:i w:val="0"/>
          <w:sz w:val="22"/>
        </w:rPr>
        <w:t xml:space="preserve"> partir.»(떠나야 한다), «</w:t>
      </w:r>
      <w:r>
        <w:rPr>
          <w:rFonts w:ascii="Times New Roman" w:hAnsi="Times New Roman" w:eastAsia="Malgun Gothic"/>
          <w:b/>
          <w:i w:val="0"/>
          <w:sz w:val="22"/>
        </w:rPr>
        <w:t>Il faut que</w:t>
      </w:r>
      <w:r>
        <w:rPr>
          <w:rFonts w:ascii="Times New Roman" w:hAnsi="Times New Roman" w:eastAsia="Malgun Gothic"/>
          <w:b w:val="0"/>
          <w:i w:val="0"/>
          <w:sz w:val="22"/>
        </w:rPr>
        <w:t xml:space="preserve"> tu partes.»(네가 떠나야 한다 — 접속법, 13장).</w:t>
      </w:r>
    </w:p>
    <w:p>
      <w:pPr>
        <w:pStyle w:val="ListBullet"/>
      </w:pPr>
      <w:r>
        <w:rPr>
          <w:rFonts w:ascii="Times New Roman" w:hAnsi="Times New Roman" w:eastAsia="Malgun Gothic"/>
          <w:b/>
          <w:i w:val="0"/>
          <w:sz w:val="22"/>
        </w:rPr>
        <w:t>je puis</w:t>
      </w:r>
      <w:r>
        <w:rPr>
          <w:rFonts w:ascii="Times New Roman" w:hAnsi="Times New Roman" w:eastAsia="Malgun Gothic"/>
          <w:b w:val="0"/>
          <w:i w:val="0"/>
          <w:sz w:val="22"/>
        </w:rPr>
        <w:t>: pouvoir의 1단 옛 형태로, 오늘날은 격식 있는 도치 의문문에서만 씁니다. «</w:t>
      </w:r>
      <w:r>
        <w:rPr>
          <w:rFonts w:ascii="Times New Roman" w:hAnsi="Times New Roman" w:eastAsia="Malgun Gothic"/>
          <w:b/>
          <w:i w:val="0"/>
          <w:sz w:val="22"/>
        </w:rPr>
        <w:t>Puis-je</w:t>
      </w:r>
      <w:r>
        <w:rPr>
          <w:rFonts w:ascii="Times New Roman" w:hAnsi="Times New Roman" w:eastAsia="Malgun Gothic"/>
          <w:b w:val="0"/>
          <w:i w:val="0"/>
          <w:sz w:val="22"/>
        </w:rPr>
        <w:t xml:space="preserve"> vous poser une question, Monsieur le Président ?»(재판장님, 질문 하나 드려도 되겠습니까?) ✕ Peux-je는 쓰지 않습니다.</w:t>
      </w:r>
    </w:p>
    <w:p>
      <w:pPr>
        <w:pStyle w:val="ListBullet"/>
      </w:pPr>
      <w:r>
        <w:rPr>
          <w:rFonts w:ascii="Times New Roman" w:hAnsi="Times New Roman" w:eastAsia="Malgun Gothic"/>
          <w:b/>
          <w:i w:val="0"/>
          <w:sz w:val="22"/>
        </w:rPr>
        <w:t>devoir의 세 가지 뜻</w:t>
      </w:r>
      <w:r>
        <w:rPr>
          <w:rFonts w:ascii="Times New Roman" w:hAnsi="Times New Roman" w:eastAsia="Malgun Gothic"/>
          <w:b w:val="0"/>
          <w:i w:val="0"/>
          <w:sz w:val="22"/>
        </w:rPr>
        <w:t xml:space="preserve">: 의무(Vous </w:t>
      </w:r>
      <w:r>
        <w:rPr>
          <w:rFonts w:ascii="Times New Roman" w:hAnsi="Times New Roman" w:eastAsia="Malgun Gothic"/>
          <w:b/>
          <w:i w:val="0"/>
          <w:sz w:val="22"/>
        </w:rPr>
        <w:t>devez</w:t>
      </w:r>
      <w:r>
        <w:rPr>
          <w:rFonts w:ascii="Times New Roman" w:hAnsi="Times New Roman" w:eastAsia="Malgun Gothic"/>
          <w:b w:val="0"/>
          <w:i w:val="0"/>
          <w:sz w:val="22"/>
        </w:rPr>
        <w:t xml:space="preserve"> répondre. 대답하셔야 합니다), 추측(Il </w:t>
      </w:r>
      <w:r>
        <w:rPr>
          <w:rFonts w:ascii="Times New Roman" w:hAnsi="Times New Roman" w:eastAsia="Malgun Gothic"/>
          <w:b/>
          <w:i w:val="0"/>
          <w:sz w:val="22"/>
        </w:rPr>
        <w:t>doit</w:t>
      </w:r>
      <w:r>
        <w:rPr>
          <w:rFonts w:ascii="Times New Roman" w:hAnsi="Times New Roman" w:eastAsia="Malgun Gothic"/>
          <w:b w:val="0"/>
          <w:i w:val="0"/>
          <w:sz w:val="22"/>
        </w:rPr>
        <w:t xml:space="preserve"> être au tribunal. 그는 법원에 있을 거다), 빚(Je vous </w:t>
      </w:r>
      <w:r>
        <w:rPr>
          <w:rFonts w:ascii="Times New Roman" w:hAnsi="Times New Roman" w:eastAsia="Malgun Gothic"/>
          <w:b/>
          <w:i w:val="0"/>
          <w:sz w:val="22"/>
        </w:rPr>
        <w:t>dois</w:t>
      </w:r>
      <w:r>
        <w:rPr>
          <w:rFonts w:ascii="Times New Roman" w:hAnsi="Times New Roman" w:eastAsia="Malgun Gothic"/>
          <w:b w:val="0"/>
          <w:i w:val="0"/>
          <w:sz w:val="22"/>
        </w:rPr>
        <w:t xml:space="preserve"> combien ? 얼마 드리면 되죠? / Je lui </w:t>
      </w:r>
      <w:r>
        <w:rPr>
          <w:rFonts w:ascii="Times New Roman" w:hAnsi="Times New Roman" w:eastAsia="Malgun Gothic"/>
          <w:b/>
          <w:i w:val="0"/>
          <w:sz w:val="22"/>
        </w:rPr>
        <w:t>dois</w:t>
      </w:r>
      <w:r>
        <w:rPr>
          <w:rFonts w:ascii="Times New Roman" w:hAnsi="Times New Roman" w:eastAsia="Malgun Gothic"/>
          <w:b w:val="0"/>
          <w:i w:val="0"/>
          <w:sz w:val="22"/>
        </w:rPr>
        <w:t xml:space="preserve"> tout. 그분께 모든 걸 빚졌다).</w:t>
      </w:r>
    </w:p>
    <w:p>
      <w:pPr>
        <w:pStyle w:val="ListBullet"/>
      </w:pPr>
      <w:r>
        <w:rPr>
          <w:rFonts w:ascii="Times New Roman" w:hAnsi="Times New Roman" w:eastAsia="Malgun Gothic"/>
          <w:b/>
          <w:i w:val="0"/>
          <w:sz w:val="22"/>
        </w:rPr>
        <w:t>savoir 대 connaître</w:t>
      </w:r>
      <w:r>
        <w:rPr>
          <w:rFonts w:ascii="Times New Roman" w:hAnsi="Times New Roman" w:eastAsia="Malgun Gothic"/>
          <w:b w:val="0"/>
          <w:i w:val="0"/>
          <w:sz w:val="22"/>
        </w:rPr>
        <w:t xml:space="preserve">: savoir = 사실·방법을 안다(«Je </w:t>
      </w:r>
      <w:r>
        <w:rPr>
          <w:rFonts w:ascii="Times New Roman" w:hAnsi="Times New Roman" w:eastAsia="Malgun Gothic"/>
          <w:b/>
          <w:i w:val="0"/>
          <w:sz w:val="22"/>
        </w:rPr>
        <w:t>sais</w:t>
      </w:r>
      <w:r>
        <w:rPr>
          <w:rFonts w:ascii="Times New Roman" w:hAnsi="Times New Roman" w:eastAsia="Malgun Gothic"/>
          <w:b w:val="0"/>
          <w:i w:val="0"/>
          <w:sz w:val="22"/>
        </w:rPr>
        <w:t xml:space="preserve"> qu'il ment.», «Tu </w:t>
      </w:r>
      <w:r>
        <w:rPr>
          <w:rFonts w:ascii="Times New Roman" w:hAnsi="Times New Roman" w:eastAsia="Malgun Gothic"/>
          <w:b/>
          <w:i w:val="0"/>
          <w:sz w:val="22"/>
        </w:rPr>
        <w:t>sais</w:t>
      </w:r>
      <w:r>
        <w:rPr>
          <w:rFonts w:ascii="Times New Roman" w:hAnsi="Times New Roman" w:eastAsia="Malgun Gothic"/>
          <w:b w:val="0"/>
          <w:i w:val="0"/>
          <w:sz w:val="22"/>
        </w:rPr>
        <w:t xml:space="preserve"> conduire ?»), connaître = 사람·장소·작품을 안다, 겪어 봤다(«Je </w:t>
      </w:r>
      <w:r>
        <w:rPr>
          <w:rFonts w:ascii="Times New Roman" w:hAnsi="Times New Roman" w:eastAsia="Malgun Gothic"/>
          <w:b/>
          <w:i w:val="0"/>
          <w:sz w:val="22"/>
        </w:rPr>
        <w:t>connais</w:t>
      </w:r>
      <w:r>
        <w:rPr>
          <w:rFonts w:ascii="Times New Roman" w:hAnsi="Times New Roman" w:eastAsia="Malgun Gothic"/>
          <w:b w:val="0"/>
          <w:i w:val="0"/>
          <w:sz w:val="22"/>
        </w:rPr>
        <w:t xml:space="preserve"> ce juge.», «Tu </w:t>
      </w:r>
      <w:r>
        <w:rPr>
          <w:rFonts w:ascii="Times New Roman" w:hAnsi="Times New Roman" w:eastAsia="Malgun Gothic"/>
          <w:b/>
          <w:i w:val="0"/>
          <w:sz w:val="22"/>
        </w:rPr>
        <w:t>connais</w:t>
      </w:r>
      <w:r>
        <w:rPr>
          <w:rFonts w:ascii="Times New Roman" w:hAnsi="Times New Roman" w:eastAsia="Malgun Gothic"/>
          <w:b w:val="0"/>
          <w:i w:val="0"/>
          <w:sz w:val="22"/>
        </w:rPr>
        <w:t xml:space="preserve"> Bobigny ?»). connaître: je connais, il conna</w:t>
      </w:r>
      <w:r>
        <w:rPr>
          <w:rFonts w:ascii="Times New Roman" w:hAnsi="Times New Roman" w:eastAsia="Malgun Gothic"/>
          <w:b/>
          <w:i w:val="0"/>
          <w:sz w:val="22"/>
        </w:rPr>
        <w:t>î</w:t>
      </w:r>
      <w:r>
        <w:rPr>
          <w:rFonts w:ascii="Times New Roman" w:hAnsi="Times New Roman" w:eastAsia="Malgun Gothic"/>
          <w:b w:val="0"/>
          <w:i w:val="0"/>
          <w:sz w:val="22"/>
        </w:rPr>
        <w:t>t, nous connaissons, ils connaissent.</w:t>
      </w:r>
    </w:p>
    <w:p>
      <w:pPr>
        <w:keepNext/>
        <w:spacing w:before="280"/>
      </w:pPr>
      <w:r>
        <w:rPr>
          <w:rFonts w:ascii="Times New Roman" w:hAnsi="Times New Roman" w:eastAsia="Malgun Gothic"/>
          <w:b/>
          <w:i w:val="0"/>
          <w:color w:val="1F3864"/>
          <w:sz w:val="30"/>
        </w:rPr>
        <w:t>4.6 자주 쓰는 3군 동사 (2): venir, prendre, mettre, dire, voir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venir (오다)</w:t>
            </w:r>
          </w:p>
        </w:tc>
        <w:tc>
          <w:tcPr>
            <w:tcW w:type="dxa" w:w="1440"/>
          </w:tcPr>
          <w:p>
            <w:r/>
            <w:r>
              <w:rPr>
                <w:rFonts w:ascii="Times New Roman" w:hAnsi="Times New Roman" w:eastAsia="Malgun Gothic"/>
                <w:b/>
                <w:i w:val="0"/>
                <w:sz w:val="20"/>
              </w:rPr>
              <w:t>prendre (잡다)</w:t>
            </w:r>
          </w:p>
        </w:tc>
        <w:tc>
          <w:tcPr>
            <w:tcW w:type="dxa" w:w="1440"/>
          </w:tcPr>
          <w:p>
            <w:r/>
            <w:r>
              <w:rPr>
                <w:rFonts w:ascii="Times New Roman" w:hAnsi="Times New Roman" w:eastAsia="Malgun Gothic"/>
                <w:b/>
                <w:i w:val="0"/>
                <w:sz w:val="20"/>
              </w:rPr>
              <w:t>mettre (놓다)</w:t>
            </w:r>
          </w:p>
        </w:tc>
        <w:tc>
          <w:tcPr>
            <w:tcW w:type="dxa" w:w="1440"/>
          </w:tcPr>
          <w:p>
            <w:r/>
            <w:r>
              <w:rPr>
                <w:rFonts w:ascii="Times New Roman" w:hAnsi="Times New Roman" w:eastAsia="Malgun Gothic"/>
                <w:b/>
                <w:i w:val="0"/>
                <w:sz w:val="20"/>
              </w:rPr>
              <w:t>dire (말하다)</w:t>
            </w:r>
          </w:p>
        </w:tc>
        <w:tc>
          <w:tcPr>
            <w:tcW w:type="dxa" w:w="1440"/>
          </w:tcPr>
          <w:p>
            <w:r/>
            <w:r>
              <w:rPr>
                <w:rFonts w:ascii="Times New Roman" w:hAnsi="Times New Roman" w:eastAsia="Malgun Gothic"/>
                <w:b/>
                <w:i w:val="0"/>
                <w:sz w:val="20"/>
              </w:rPr>
              <w:t>voir (보다)</w:t>
            </w:r>
          </w:p>
        </w:tc>
      </w:tr>
      <w:tr>
        <w:tc>
          <w:tcPr>
            <w:tcW w:type="dxa" w:w="1440"/>
          </w:tcPr>
          <w:p>
            <w:r/>
            <w:r>
              <w:rPr>
                <w:rFonts w:ascii="Times New Roman" w:hAnsi="Times New Roman" w:eastAsia="Malgun Gothic"/>
                <w:b w:val="0"/>
                <w:i w:val="0"/>
                <w:sz w:val="20"/>
              </w:rPr>
              <w:t>je</w:t>
            </w:r>
          </w:p>
        </w:tc>
        <w:tc>
          <w:tcPr>
            <w:tcW w:type="dxa" w:w="1440"/>
          </w:tcPr>
          <w:p>
            <w:r/>
            <w:r>
              <w:rPr>
                <w:rFonts w:ascii="Times New Roman" w:hAnsi="Times New Roman" w:eastAsia="Malgun Gothic"/>
                <w:b w:val="0"/>
                <w:i w:val="0"/>
                <w:sz w:val="20"/>
              </w:rPr>
              <w:t>viens</w:t>
            </w:r>
          </w:p>
        </w:tc>
        <w:tc>
          <w:tcPr>
            <w:tcW w:type="dxa" w:w="1440"/>
          </w:tcPr>
          <w:p>
            <w:r/>
            <w:r>
              <w:rPr>
                <w:rFonts w:ascii="Times New Roman" w:hAnsi="Times New Roman" w:eastAsia="Malgun Gothic"/>
                <w:b w:val="0"/>
                <w:i w:val="0"/>
                <w:sz w:val="20"/>
              </w:rPr>
              <w:t>prends</w:t>
            </w:r>
          </w:p>
        </w:tc>
        <w:tc>
          <w:tcPr>
            <w:tcW w:type="dxa" w:w="1440"/>
          </w:tcPr>
          <w:p>
            <w:r/>
            <w:r>
              <w:rPr>
                <w:rFonts w:ascii="Times New Roman" w:hAnsi="Times New Roman" w:eastAsia="Malgun Gothic"/>
                <w:b w:val="0"/>
                <w:i w:val="0"/>
                <w:sz w:val="20"/>
              </w:rPr>
              <w:t>mets</w:t>
            </w:r>
          </w:p>
        </w:tc>
        <w:tc>
          <w:tcPr>
            <w:tcW w:type="dxa" w:w="1440"/>
          </w:tcPr>
          <w:p>
            <w:r/>
            <w:r>
              <w:rPr>
                <w:rFonts w:ascii="Times New Roman" w:hAnsi="Times New Roman" w:eastAsia="Malgun Gothic"/>
                <w:b w:val="0"/>
                <w:i w:val="0"/>
                <w:sz w:val="20"/>
              </w:rPr>
              <w:t>dis</w:t>
            </w:r>
          </w:p>
        </w:tc>
        <w:tc>
          <w:tcPr>
            <w:tcW w:type="dxa" w:w="1440"/>
          </w:tcPr>
          <w:p>
            <w:r/>
            <w:r>
              <w:rPr>
                <w:rFonts w:ascii="Times New Roman" w:hAnsi="Times New Roman" w:eastAsia="Malgun Gothic"/>
                <w:b w:val="0"/>
                <w:i w:val="0"/>
                <w:sz w:val="20"/>
              </w:rPr>
              <w:t>vois</w:t>
            </w:r>
          </w:p>
        </w:tc>
      </w:tr>
      <w:tr>
        <w:tc>
          <w:tcPr>
            <w:tcW w:type="dxa" w:w="1440"/>
          </w:tcPr>
          <w:p>
            <w:r/>
            <w:r>
              <w:rPr>
                <w:rFonts w:ascii="Times New Roman" w:hAnsi="Times New Roman" w:eastAsia="Malgun Gothic"/>
                <w:b w:val="0"/>
                <w:i w:val="0"/>
                <w:sz w:val="20"/>
              </w:rPr>
              <w:t>tu</w:t>
            </w:r>
          </w:p>
        </w:tc>
        <w:tc>
          <w:tcPr>
            <w:tcW w:type="dxa" w:w="1440"/>
          </w:tcPr>
          <w:p>
            <w:r/>
            <w:r>
              <w:rPr>
                <w:rFonts w:ascii="Times New Roman" w:hAnsi="Times New Roman" w:eastAsia="Malgun Gothic"/>
                <w:b w:val="0"/>
                <w:i w:val="0"/>
                <w:sz w:val="20"/>
              </w:rPr>
              <w:t>viens</w:t>
            </w:r>
          </w:p>
        </w:tc>
        <w:tc>
          <w:tcPr>
            <w:tcW w:type="dxa" w:w="1440"/>
          </w:tcPr>
          <w:p>
            <w:r/>
            <w:r>
              <w:rPr>
                <w:rFonts w:ascii="Times New Roman" w:hAnsi="Times New Roman" w:eastAsia="Malgun Gothic"/>
                <w:b w:val="0"/>
                <w:i w:val="0"/>
                <w:sz w:val="20"/>
              </w:rPr>
              <w:t>prends</w:t>
            </w:r>
          </w:p>
        </w:tc>
        <w:tc>
          <w:tcPr>
            <w:tcW w:type="dxa" w:w="1440"/>
          </w:tcPr>
          <w:p>
            <w:r/>
            <w:r>
              <w:rPr>
                <w:rFonts w:ascii="Times New Roman" w:hAnsi="Times New Roman" w:eastAsia="Malgun Gothic"/>
                <w:b w:val="0"/>
                <w:i w:val="0"/>
                <w:sz w:val="20"/>
              </w:rPr>
              <w:t>mets</w:t>
            </w:r>
          </w:p>
        </w:tc>
        <w:tc>
          <w:tcPr>
            <w:tcW w:type="dxa" w:w="1440"/>
          </w:tcPr>
          <w:p>
            <w:r/>
            <w:r>
              <w:rPr>
                <w:rFonts w:ascii="Times New Roman" w:hAnsi="Times New Roman" w:eastAsia="Malgun Gothic"/>
                <w:b w:val="0"/>
                <w:i w:val="0"/>
                <w:sz w:val="20"/>
              </w:rPr>
              <w:t>dis</w:t>
            </w:r>
          </w:p>
        </w:tc>
        <w:tc>
          <w:tcPr>
            <w:tcW w:type="dxa" w:w="1440"/>
          </w:tcPr>
          <w:p>
            <w:r/>
            <w:r>
              <w:rPr>
                <w:rFonts w:ascii="Times New Roman" w:hAnsi="Times New Roman" w:eastAsia="Malgun Gothic"/>
                <w:b w:val="0"/>
                <w:i w:val="0"/>
                <w:sz w:val="20"/>
              </w:rPr>
              <w:t>vois</w:t>
            </w:r>
          </w:p>
        </w:tc>
      </w:tr>
      <w:tr>
        <w:tc>
          <w:tcPr>
            <w:tcW w:type="dxa" w:w="1440"/>
          </w:tcPr>
          <w:p>
            <w:r/>
            <w:r>
              <w:rPr>
                <w:rFonts w:ascii="Times New Roman" w:hAnsi="Times New Roman" w:eastAsia="Malgun Gothic"/>
                <w:b w:val="0"/>
                <w:i w:val="0"/>
                <w:sz w:val="20"/>
              </w:rPr>
              <w:t>il/elle/on</w:t>
            </w:r>
          </w:p>
        </w:tc>
        <w:tc>
          <w:tcPr>
            <w:tcW w:type="dxa" w:w="1440"/>
          </w:tcPr>
          <w:p>
            <w:r/>
            <w:r>
              <w:rPr>
                <w:rFonts w:ascii="Times New Roman" w:hAnsi="Times New Roman" w:eastAsia="Malgun Gothic"/>
                <w:b w:val="0"/>
                <w:i w:val="0"/>
                <w:sz w:val="20"/>
              </w:rPr>
              <w:t>vient</w:t>
            </w:r>
          </w:p>
        </w:tc>
        <w:tc>
          <w:tcPr>
            <w:tcW w:type="dxa" w:w="1440"/>
          </w:tcPr>
          <w:p>
            <w:r/>
            <w:r>
              <w:rPr>
                <w:rFonts w:ascii="Times New Roman" w:hAnsi="Times New Roman" w:eastAsia="Malgun Gothic"/>
                <w:b w:val="0"/>
                <w:i w:val="0"/>
                <w:sz w:val="20"/>
              </w:rPr>
              <w:t>prend</w:t>
            </w:r>
          </w:p>
        </w:tc>
        <w:tc>
          <w:tcPr>
            <w:tcW w:type="dxa" w:w="1440"/>
          </w:tcPr>
          <w:p>
            <w:r/>
            <w:r>
              <w:rPr>
                <w:rFonts w:ascii="Times New Roman" w:hAnsi="Times New Roman" w:eastAsia="Malgun Gothic"/>
                <w:b w:val="0"/>
                <w:i w:val="0"/>
                <w:sz w:val="20"/>
              </w:rPr>
              <w:t>met</w:t>
            </w:r>
          </w:p>
        </w:tc>
        <w:tc>
          <w:tcPr>
            <w:tcW w:type="dxa" w:w="1440"/>
          </w:tcPr>
          <w:p>
            <w:r/>
            <w:r>
              <w:rPr>
                <w:rFonts w:ascii="Times New Roman" w:hAnsi="Times New Roman" w:eastAsia="Malgun Gothic"/>
                <w:b w:val="0"/>
                <w:i w:val="0"/>
                <w:sz w:val="20"/>
              </w:rPr>
              <w:t>dit</w:t>
            </w:r>
          </w:p>
        </w:tc>
        <w:tc>
          <w:tcPr>
            <w:tcW w:type="dxa" w:w="1440"/>
          </w:tcPr>
          <w:p>
            <w:r/>
            <w:r>
              <w:rPr>
                <w:rFonts w:ascii="Times New Roman" w:hAnsi="Times New Roman" w:eastAsia="Malgun Gothic"/>
                <w:b w:val="0"/>
                <w:i w:val="0"/>
                <w:sz w:val="20"/>
              </w:rPr>
              <w:t>voit</w:t>
            </w:r>
          </w:p>
        </w:tc>
      </w:tr>
      <w:tr>
        <w:tc>
          <w:tcPr>
            <w:tcW w:type="dxa" w:w="1440"/>
          </w:tcPr>
          <w:p>
            <w:r/>
            <w:r>
              <w:rPr>
                <w:rFonts w:ascii="Times New Roman" w:hAnsi="Times New Roman" w:eastAsia="Malgun Gothic"/>
                <w:b w:val="0"/>
                <w:i w:val="0"/>
                <w:sz w:val="20"/>
              </w:rPr>
              <w:t>nous</w:t>
            </w:r>
          </w:p>
        </w:tc>
        <w:tc>
          <w:tcPr>
            <w:tcW w:type="dxa" w:w="1440"/>
          </w:tcPr>
          <w:p>
            <w:r/>
            <w:r>
              <w:rPr>
                <w:rFonts w:ascii="Times New Roman" w:hAnsi="Times New Roman" w:eastAsia="Malgun Gothic"/>
                <w:b w:val="0"/>
                <w:i w:val="0"/>
                <w:sz w:val="20"/>
              </w:rPr>
              <w:t>venons</w:t>
            </w:r>
          </w:p>
        </w:tc>
        <w:tc>
          <w:tcPr>
            <w:tcW w:type="dxa" w:w="1440"/>
          </w:tcPr>
          <w:p>
            <w:r/>
            <w:r>
              <w:rPr>
                <w:rFonts w:ascii="Times New Roman" w:hAnsi="Times New Roman" w:eastAsia="Malgun Gothic"/>
                <w:b w:val="0"/>
                <w:i w:val="0"/>
                <w:sz w:val="20"/>
              </w:rPr>
              <w:t>prenons</w:t>
            </w:r>
          </w:p>
        </w:tc>
        <w:tc>
          <w:tcPr>
            <w:tcW w:type="dxa" w:w="1440"/>
          </w:tcPr>
          <w:p>
            <w:r/>
            <w:r>
              <w:rPr>
                <w:rFonts w:ascii="Times New Roman" w:hAnsi="Times New Roman" w:eastAsia="Malgun Gothic"/>
                <w:b w:val="0"/>
                <w:i w:val="0"/>
                <w:sz w:val="20"/>
              </w:rPr>
              <w:t>mettons</w:t>
            </w:r>
          </w:p>
        </w:tc>
        <w:tc>
          <w:tcPr>
            <w:tcW w:type="dxa" w:w="1440"/>
          </w:tcPr>
          <w:p>
            <w:r/>
            <w:r>
              <w:rPr>
                <w:rFonts w:ascii="Times New Roman" w:hAnsi="Times New Roman" w:eastAsia="Malgun Gothic"/>
                <w:b w:val="0"/>
                <w:i w:val="0"/>
                <w:sz w:val="20"/>
              </w:rPr>
              <w:t>disons</w:t>
            </w:r>
          </w:p>
        </w:tc>
        <w:tc>
          <w:tcPr>
            <w:tcW w:type="dxa" w:w="1440"/>
          </w:tcPr>
          <w:p>
            <w:r/>
            <w:r>
              <w:rPr>
                <w:rFonts w:ascii="Times New Roman" w:hAnsi="Times New Roman" w:eastAsia="Malgun Gothic"/>
                <w:b w:val="0"/>
                <w:i w:val="0"/>
                <w:sz w:val="20"/>
              </w:rPr>
              <w:t>voyons</w:t>
            </w:r>
          </w:p>
        </w:tc>
      </w:tr>
      <w:tr>
        <w:tc>
          <w:tcPr>
            <w:tcW w:type="dxa" w:w="1440"/>
          </w:tcPr>
          <w:p>
            <w:r/>
            <w:r>
              <w:rPr>
                <w:rFonts w:ascii="Times New Roman" w:hAnsi="Times New Roman" w:eastAsia="Malgun Gothic"/>
                <w:b w:val="0"/>
                <w:i w:val="0"/>
                <w:sz w:val="20"/>
              </w:rPr>
              <w:t>vous</w:t>
            </w:r>
          </w:p>
        </w:tc>
        <w:tc>
          <w:tcPr>
            <w:tcW w:type="dxa" w:w="1440"/>
          </w:tcPr>
          <w:p>
            <w:r/>
            <w:r>
              <w:rPr>
                <w:rFonts w:ascii="Times New Roman" w:hAnsi="Times New Roman" w:eastAsia="Malgun Gothic"/>
                <w:b w:val="0"/>
                <w:i w:val="0"/>
                <w:sz w:val="20"/>
              </w:rPr>
              <w:t>venez</w:t>
            </w:r>
          </w:p>
        </w:tc>
        <w:tc>
          <w:tcPr>
            <w:tcW w:type="dxa" w:w="1440"/>
          </w:tcPr>
          <w:p>
            <w:r/>
            <w:r>
              <w:rPr>
                <w:rFonts w:ascii="Times New Roman" w:hAnsi="Times New Roman" w:eastAsia="Malgun Gothic"/>
                <w:b w:val="0"/>
                <w:i w:val="0"/>
                <w:sz w:val="20"/>
              </w:rPr>
              <w:t>prenez</w:t>
            </w:r>
          </w:p>
        </w:tc>
        <w:tc>
          <w:tcPr>
            <w:tcW w:type="dxa" w:w="1440"/>
          </w:tcPr>
          <w:p>
            <w:r/>
            <w:r>
              <w:rPr>
                <w:rFonts w:ascii="Times New Roman" w:hAnsi="Times New Roman" w:eastAsia="Malgun Gothic"/>
                <w:b w:val="0"/>
                <w:i w:val="0"/>
                <w:sz w:val="20"/>
              </w:rPr>
              <w:t>mettez</w:t>
            </w:r>
          </w:p>
        </w:tc>
        <w:tc>
          <w:tcPr>
            <w:tcW w:type="dxa" w:w="1440"/>
          </w:tcPr>
          <w:p>
            <w:r/>
            <w:r>
              <w:rPr>
                <w:rFonts w:ascii="Times New Roman" w:hAnsi="Times New Roman" w:eastAsia="Malgun Gothic"/>
                <w:b/>
                <w:i w:val="0"/>
                <w:sz w:val="20"/>
              </w:rPr>
              <w:t>dites</w:t>
            </w:r>
          </w:p>
        </w:tc>
        <w:tc>
          <w:tcPr>
            <w:tcW w:type="dxa" w:w="1440"/>
          </w:tcPr>
          <w:p>
            <w:r/>
            <w:r>
              <w:rPr>
                <w:rFonts w:ascii="Times New Roman" w:hAnsi="Times New Roman" w:eastAsia="Malgun Gothic"/>
                <w:b w:val="0"/>
                <w:i w:val="0"/>
                <w:sz w:val="20"/>
              </w:rPr>
              <w:t>voyez</w:t>
            </w:r>
          </w:p>
        </w:tc>
      </w:tr>
      <w:tr>
        <w:tc>
          <w:tcPr>
            <w:tcW w:type="dxa" w:w="1440"/>
          </w:tcPr>
          <w:p>
            <w:r/>
            <w:r>
              <w:rPr>
                <w:rFonts w:ascii="Times New Roman" w:hAnsi="Times New Roman" w:eastAsia="Malgun Gothic"/>
                <w:b w:val="0"/>
                <w:i w:val="0"/>
                <w:sz w:val="20"/>
              </w:rPr>
              <w:t>ils/elles</w:t>
            </w:r>
          </w:p>
        </w:tc>
        <w:tc>
          <w:tcPr>
            <w:tcW w:type="dxa" w:w="1440"/>
          </w:tcPr>
          <w:p>
            <w:r/>
            <w:r>
              <w:rPr>
                <w:rFonts w:ascii="Times New Roman" w:hAnsi="Times New Roman" w:eastAsia="Malgun Gothic"/>
                <w:b w:val="0"/>
                <w:i w:val="0"/>
                <w:sz w:val="20"/>
              </w:rPr>
              <w:t>viennent</w:t>
            </w:r>
          </w:p>
        </w:tc>
        <w:tc>
          <w:tcPr>
            <w:tcW w:type="dxa" w:w="1440"/>
          </w:tcPr>
          <w:p>
            <w:r/>
            <w:r>
              <w:rPr>
                <w:rFonts w:ascii="Times New Roman" w:hAnsi="Times New Roman" w:eastAsia="Malgun Gothic"/>
                <w:b w:val="0"/>
                <w:i w:val="0"/>
                <w:sz w:val="20"/>
              </w:rPr>
              <w:t>prennent</w:t>
            </w:r>
          </w:p>
        </w:tc>
        <w:tc>
          <w:tcPr>
            <w:tcW w:type="dxa" w:w="1440"/>
          </w:tcPr>
          <w:p>
            <w:r/>
            <w:r>
              <w:rPr>
                <w:rFonts w:ascii="Times New Roman" w:hAnsi="Times New Roman" w:eastAsia="Malgun Gothic"/>
                <w:b w:val="0"/>
                <w:i w:val="0"/>
                <w:sz w:val="20"/>
              </w:rPr>
              <w:t>mettent</w:t>
            </w:r>
          </w:p>
        </w:tc>
        <w:tc>
          <w:tcPr>
            <w:tcW w:type="dxa" w:w="1440"/>
          </w:tcPr>
          <w:p>
            <w:r/>
            <w:r>
              <w:rPr>
                <w:rFonts w:ascii="Times New Roman" w:hAnsi="Times New Roman" w:eastAsia="Malgun Gothic"/>
                <w:b w:val="0"/>
                <w:i w:val="0"/>
                <w:sz w:val="20"/>
              </w:rPr>
              <w:t>disent</w:t>
            </w:r>
          </w:p>
        </w:tc>
        <w:tc>
          <w:tcPr>
            <w:tcW w:type="dxa" w:w="1440"/>
          </w:tcPr>
          <w:p>
            <w:r/>
            <w:r>
              <w:rPr>
                <w:rFonts w:ascii="Times New Roman" w:hAnsi="Times New Roman" w:eastAsia="Malgun Gothic"/>
                <w:b w:val="0"/>
                <w:i w:val="0"/>
                <w:sz w:val="20"/>
              </w:rPr>
              <w:t>voient</w:t>
            </w:r>
          </w:p>
        </w:tc>
      </w:tr>
    </w:tbl>
    <w:p/>
    <w:p>
      <w:pPr>
        <w:pStyle w:val="ListBullet"/>
      </w:pPr>
      <w:r>
        <w:rPr>
          <w:rFonts w:ascii="Times New Roman" w:hAnsi="Times New Roman" w:eastAsia="Malgun Gothic"/>
          <w:b/>
          <w:i w:val="0"/>
          <w:sz w:val="22"/>
        </w:rPr>
        <w:t>venir 무리</w:t>
      </w:r>
      <w:r>
        <w:rPr>
          <w:rFonts w:ascii="Times New Roman" w:hAnsi="Times New Roman" w:eastAsia="Malgun Gothic"/>
          <w:b w:val="0"/>
          <w:i w:val="0"/>
          <w:sz w:val="22"/>
        </w:rPr>
        <w:t xml:space="preserve">: devenir(되다), revenir(돌아오다), intervenir(개입하다), prévenir(미리 알리다 — «Tu aurais dû me </w:t>
      </w:r>
      <w:r>
        <w:rPr>
          <w:rFonts w:ascii="Times New Roman" w:hAnsi="Times New Roman" w:eastAsia="Malgun Gothic"/>
          <w:b/>
          <w:i w:val="0"/>
          <w:sz w:val="22"/>
        </w:rPr>
        <w:t>prévenir</w:t>
      </w:r>
      <w:r>
        <w:rPr>
          <w:rFonts w:ascii="Times New Roman" w:hAnsi="Times New Roman" w:eastAsia="Malgun Gothic"/>
          <w:b w:val="0"/>
          <w:i w:val="0"/>
          <w:sz w:val="22"/>
        </w:rPr>
        <w:t xml:space="preserve">.»), convenir(맞다, 합의하다), se souvenir(기억하다), parvenir(이르다). </w:t>
      </w:r>
      <w:r>
        <w:rPr>
          <w:rFonts w:ascii="Times New Roman" w:hAnsi="Times New Roman" w:eastAsia="Malgun Gothic"/>
          <w:b/>
          <w:i w:val="0"/>
          <w:sz w:val="22"/>
        </w:rPr>
        <w:t>tenir 무리</w:t>
      </w:r>
      <w:r>
        <w:rPr>
          <w:rFonts w:ascii="Times New Roman" w:hAnsi="Times New Roman" w:eastAsia="Malgun Gothic"/>
          <w:b w:val="0"/>
          <w:i w:val="0"/>
          <w:sz w:val="22"/>
        </w:rPr>
        <w:t xml:space="preserve">도 같은 변화: tenir(쥐다), obtenir(얻다), retenir(붙잡다, 구금하다), maintenir(유지하다 — «Je </w:t>
      </w:r>
      <w:r>
        <w:rPr>
          <w:rFonts w:ascii="Times New Roman" w:hAnsi="Times New Roman" w:eastAsia="Malgun Gothic"/>
          <w:b/>
          <w:i w:val="0"/>
          <w:sz w:val="22"/>
        </w:rPr>
        <w:t>maintiens</w:t>
      </w:r>
      <w:r>
        <w:rPr>
          <w:rFonts w:ascii="Times New Roman" w:hAnsi="Times New Roman" w:eastAsia="Malgun Gothic"/>
          <w:b w:val="0"/>
          <w:i w:val="0"/>
          <w:sz w:val="22"/>
        </w:rPr>
        <w:t xml:space="preserve"> mes déclarations.» 제 진술을 유지합니다), soutenir(지지하다, 주장하다), appartenir(속하다), détenir(구금하다 — un détenu 수감자).</w:t>
      </w:r>
    </w:p>
    <w:p>
      <w:pPr>
        <w:pStyle w:val="ListBullet"/>
      </w:pPr>
      <w:r>
        <w:rPr>
          <w:rFonts w:ascii="Times New Roman" w:hAnsi="Times New Roman" w:eastAsia="Malgun Gothic"/>
          <w:b/>
          <w:i w:val="0"/>
          <w:sz w:val="22"/>
        </w:rPr>
        <w:t>mettre 무리</w:t>
      </w:r>
      <w:r>
        <w:rPr>
          <w:rFonts w:ascii="Times New Roman" w:hAnsi="Times New Roman" w:eastAsia="Malgun Gothic"/>
          <w:b w:val="0"/>
          <w:i w:val="0"/>
          <w:sz w:val="22"/>
        </w:rPr>
        <w:t>: permettre(허락하다), promettre(약속하다), commettre(저지르다 — «Il n'a commis aucune faute.»), admettre(인정하다), soumettre(제출하다), transmettre(전달하다), remettre(넘겨주다 — remettre en liberté 석방하다).</w:t>
      </w:r>
    </w:p>
    <w:p>
      <w:pPr>
        <w:pStyle w:val="ListBullet"/>
      </w:pPr>
      <w:r>
        <w:rPr>
          <w:rFonts w:ascii="Times New Roman" w:hAnsi="Times New Roman" w:eastAsia="Malgun Gothic"/>
          <w:b/>
          <w:i w:val="0"/>
          <w:sz w:val="22"/>
        </w:rPr>
        <w:t>dire 무리의 함정</w:t>
      </w:r>
      <w:r>
        <w:rPr>
          <w:rFonts w:ascii="Times New Roman" w:hAnsi="Times New Roman" w:eastAsia="Malgun Gothic"/>
          <w:b w:val="0"/>
          <w:i w:val="0"/>
          <w:sz w:val="22"/>
        </w:rPr>
        <w:t xml:space="preserve">: redire는 vous </w:t>
      </w:r>
      <w:r>
        <w:rPr>
          <w:rFonts w:ascii="Times New Roman" w:hAnsi="Times New Roman" w:eastAsia="Malgun Gothic"/>
          <w:b/>
          <w:i w:val="0"/>
          <w:sz w:val="22"/>
        </w:rPr>
        <w:t>redites</w:t>
      </w:r>
      <w:r>
        <w:rPr>
          <w:rFonts w:ascii="Times New Roman" w:hAnsi="Times New Roman" w:eastAsia="Malgun Gothic"/>
          <w:b w:val="0"/>
          <w:i w:val="0"/>
          <w:sz w:val="22"/>
        </w:rPr>
        <w:t xml:space="preserve">지만, contredire(반박하다), interdire(금지하다), prédire, médire는 </w:t>
      </w:r>
      <w:r>
        <w:rPr>
          <w:rFonts w:ascii="Times New Roman" w:hAnsi="Times New Roman" w:eastAsia="Malgun Gothic"/>
          <w:b/>
          <w:i w:val="0"/>
          <w:sz w:val="22"/>
        </w:rPr>
        <w:t>vous contredisez, vous interdisez</w:t>
      </w:r>
      <w:r>
        <w:rPr>
          <w:rFonts w:ascii="Times New Roman" w:hAnsi="Times New Roman" w:eastAsia="Malgun Gothic"/>
          <w:b w:val="0"/>
          <w:i w:val="0"/>
          <w:sz w:val="22"/>
        </w:rPr>
        <w:t xml:space="preserve">입니다. «Vous me </w:t>
      </w:r>
      <w:r>
        <w:rPr>
          <w:rFonts w:ascii="Times New Roman" w:hAnsi="Times New Roman" w:eastAsia="Malgun Gothic"/>
          <w:b/>
          <w:i w:val="0"/>
          <w:sz w:val="22"/>
        </w:rPr>
        <w:t>contredisez</w:t>
      </w:r>
      <w:r>
        <w:rPr>
          <w:rFonts w:ascii="Times New Roman" w:hAnsi="Times New Roman" w:eastAsia="Malgun Gothic"/>
          <w:b w:val="0"/>
          <w:i w:val="0"/>
          <w:sz w:val="22"/>
        </w:rPr>
        <w:t>, Maître ?»(변호사님, 제 말을 반박하시는 겁니까?)</w:t>
      </w:r>
    </w:p>
    <w:p>
      <w:pPr>
        <w:pStyle w:val="ListBullet"/>
      </w:pPr>
      <w:r>
        <w:rPr>
          <w:rFonts w:ascii="Times New Roman" w:hAnsi="Times New Roman" w:eastAsia="Malgun Gothic"/>
          <w:b/>
          <w:i w:val="0"/>
          <w:sz w:val="22"/>
        </w:rPr>
        <w:t>voir 무리</w:t>
      </w:r>
      <w:r>
        <w:rPr>
          <w:rFonts w:ascii="Times New Roman" w:hAnsi="Times New Roman" w:eastAsia="Malgun Gothic"/>
          <w:b w:val="0"/>
          <w:i w:val="0"/>
          <w:sz w:val="22"/>
        </w:rPr>
        <w:t xml:space="preserve">: revoir(다시 보다), prévoir(예정하다, 규정하다 — «La loi </w:t>
      </w:r>
      <w:r>
        <w:rPr>
          <w:rFonts w:ascii="Times New Roman" w:hAnsi="Times New Roman" w:eastAsia="Malgun Gothic"/>
          <w:b/>
          <w:i w:val="0"/>
          <w:sz w:val="22"/>
        </w:rPr>
        <w:t>prévoit</w:t>
      </w:r>
      <w:r>
        <w:rPr>
          <w:rFonts w:ascii="Times New Roman" w:hAnsi="Times New Roman" w:eastAsia="Malgun Gothic"/>
          <w:b w:val="0"/>
          <w:i w:val="0"/>
          <w:sz w:val="22"/>
        </w:rPr>
        <w:t xml:space="preserve"> une garde à vue de 24 heures.» 법은 24시간의 유치를 규정한다). 단 prévoir의 미래는 je prévoir</w:t>
      </w:r>
      <w:r>
        <w:rPr>
          <w:rFonts w:ascii="Times New Roman" w:hAnsi="Times New Roman" w:eastAsia="Malgun Gothic"/>
          <w:b/>
          <w:i w:val="0"/>
          <w:sz w:val="22"/>
        </w:rPr>
        <w:t>ai</w:t>
      </w:r>
      <w:r>
        <w:rPr>
          <w:rFonts w:ascii="Times New Roman" w:hAnsi="Times New Roman" w:eastAsia="Malgun Gothic"/>
          <w:b w:val="0"/>
          <w:i w:val="0"/>
          <w:sz w:val="22"/>
        </w:rPr>
        <w:t>(✕ je préverrai).</w:t>
      </w:r>
    </w:p>
    <w:p>
      <w:pPr>
        <w:pStyle w:val="ListBullet"/>
      </w:pPr>
      <w:r>
        <w:rPr>
          <w:rFonts w:ascii="Times New Roman" w:hAnsi="Times New Roman" w:eastAsia="Malgun Gothic"/>
          <w:b/>
          <w:i w:val="0"/>
          <w:sz w:val="22"/>
        </w:rPr>
        <w:t>voyons</w:t>
      </w:r>
      <w:r>
        <w:rPr>
          <w:rFonts w:ascii="Times New Roman" w:hAnsi="Times New Roman" w:eastAsia="Malgun Gothic"/>
          <w:b w:val="0"/>
          <w:i w:val="0"/>
          <w:sz w:val="22"/>
        </w:rPr>
        <w:t xml:space="preserve">: nous voyons은 "우리는 본다"이지만, 명령법 </w:t>
      </w:r>
      <w:r>
        <w:rPr>
          <w:rFonts w:ascii="Times New Roman" w:hAnsi="Times New Roman" w:eastAsia="Malgun Gothic"/>
          <w:b/>
          <w:i w:val="0"/>
          <w:sz w:val="22"/>
        </w:rPr>
        <w:t>Voyons !</w:t>
      </w:r>
      <w:r>
        <w:rPr>
          <w:rFonts w:ascii="Times New Roman" w:hAnsi="Times New Roman" w:eastAsia="Malgun Gothic"/>
          <w:b w:val="0"/>
          <w:i w:val="0"/>
          <w:sz w:val="22"/>
        </w:rPr>
        <w:t>는 "자, 어디 보자 / 이봐요, 왜 이래요"라는 감탄사로 아주 자주 나옵니다. «</w:t>
      </w:r>
      <w:r>
        <w:rPr>
          <w:rFonts w:ascii="Times New Roman" w:hAnsi="Times New Roman" w:eastAsia="Malgun Gothic"/>
          <w:b/>
          <w:i w:val="0"/>
          <w:sz w:val="22"/>
        </w:rPr>
        <w:t>Voyons</w:t>
      </w:r>
      <w:r>
        <w:rPr>
          <w:rFonts w:ascii="Times New Roman" w:hAnsi="Times New Roman" w:eastAsia="Malgun Gothic"/>
          <w:b w:val="0"/>
          <w:i w:val="0"/>
          <w:sz w:val="22"/>
        </w:rPr>
        <w:t>, Maître, soyez sérieux.»</w:t>
      </w:r>
    </w:p>
    <w:p>
      <w:pPr>
        <w:keepNext/>
        <w:spacing w:before="280"/>
      </w:pPr>
      <w:r>
        <w:rPr>
          <w:rFonts w:ascii="Times New Roman" w:hAnsi="Times New Roman" w:eastAsia="Malgun Gothic"/>
          <w:b/>
          <w:i w:val="0"/>
          <w:color w:val="1F3864"/>
          <w:sz w:val="30"/>
        </w:rPr>
        <w:t>4.7 자주 쓰는 3군 동사 (3): 대본에 잘 나오는 나머지</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부정사 (뜻)</w:t>
            </w:r>
          </w:p>
        </w:tc>
        <w:tc>
          <w:tcPr>
            <w:tcW w:type="dxa" w:w="1440"/>
          </w:tcPr>
          <w:p>
            <w:r/>
            <w:r>
              <w:rPr>
                <w:rFonts w:ascii="Times New Roman" w:hAnsi="Times New Roman" w:eastAsia="Malgun Gothic"/>
                <w:b/>
                <w:i w:val="0"/>
                <w:sz w:val="20"/>
              </w:rPr>
              <w:t>je</w:t>
            </w:r>
          </w:p>
        </w:tc>
        <w:tc>
          <w:tcPr>
            <w:tcW w:type="dxa" w:w="1440"/>
          </w:tcPr>
          <w:p>
            <w:r/>
            <w:r>
              <w:rPr>
                <w:rFonts w:ascii="Times New Roman" w:hAnsi="Times New Roman" w:eastAsia="Malgun Gothic"/>
                <w:b/>
                <w:i w:val="0"/>
                <w:sz w:val="20"/>
              </w:rPr>
              <w:t>il</w:t>
            </w:r>
          </w:p>
        </w:tc>
        <w:tc>
          <w:tcPr>
            <w:tcW w:type="dxa" w:w="1440"/>
          </w:tcPr>
          <w:p>
            <w:r/>
            <w:r>
              <w:rPr>
                <w:rFonts w:ascii="Times New Roman" w:hAnsi="Times New Roman" w:eastAsia="Malgun Gothic"/>
                <w:b/>
                <w:i w:val="0"/>
                <w:sz w:val="20"/>
              </w:rPr>
              <w:t>nous</w:t>
            </w:r>
          </w:p>
        </w:tc>
        <w:tc>
          <w:tcPr>
            <w:tcW w:type="dxa" w:w="1440"/>
          </w:tcPr>
          <w:p>
            <w:r/>
            <w:r>
              <w:rPr>
                <w:rFonts w:ascii="Times New Roman" w:hAnsi="Times New Roman" w:eastAsia="Malgun Gothic"/>
                <w:b/>
                <w:i w:val="0"/>
                <w:sz w:val="20"/>
              </w:rPr>
              <w:t>ils</w:t>
            </w:r>
          </w:p>
        </w:tc>
        <w:tc>
          <w:tcPr>
            <w:tcW w:type="dxa" w:w="1440"/>
          </w:tcPr>
          <w:p>
            <w:r/>
            <w:r>
              <w:rPr>
                <w:rFonts w:ascii="Times New Roman" w:hAnsi="Times New Roman" w:eastAsia="Malgun Gothic"/>
                <w:b/>
                <w:i w:val="0"/>
                <w:sz w:val="20"/>
              </w:rPr>
              <w:t>메모</w:t>
            </w:r>
          </w:p>
        </w:tc>
      </w:tr>
      <w:tr>
        <w:tc>
          <w:tcPr>
            <w:tcW w:type="dxa" w:w="1440"/>
          </w:tcPr>
          <w:p>
            <w:r/>
            <w:r>
              <w:rPr>
                <w:rFonts w:ascii="Times New Roman" w:hAnsi="Times New Roman" w:eastAsia="Malgun Gothic"/>
                <w:b w:val="0"/>
                <w:i w:val="0"/>
                <w:sz w:val="20"/>
              </w:rPr>
              <w:t>partir (떠나다)</w:t>
            </w:r>
          </w:p>
        </w:tc>
        <w:tc>
          <w:tcPr>
            <w:tcW w:type="dxa" w:w="1440"/>
          </w:tcPr>
          <w:p>
            <w:r/>
            <w:r>
              <w:rPr>
                <w:rFonts w:ascii="Times New Roman" w:hAnsi="Times New Roman" w:eastAsia="Malgun Gothic"/>
                <w:b w:val="0"/>
                <w:i w:val="0"/>
                <w:sz w:val="20"/>
              </w:rPr>
              <w:t>pars</w:t>
            </w:r>
          </w:p>
        </w:tc>
        <w:tc>
          <w:tcPr>
            <w:tcW w:type="dxa" w:w="1440"/>
          </w:tcPr>
          <w:p>
            <w:r/>
            <w:r>
              <w:rPr>
                <w:rFonts w:ascii="Times New Roman" w:hAnsi="Times New Roman" w:eastAsia="Malgun Gothic"/>
                <w:b w:val="0"/>
                <w:i w:val="0"/>
                <w:sz w:val="20"/>
              </w:rPr>
              <w:t>part</w:t>
            </w:r>
          </w:p>
        </w:tc>
        <w:tc>
          <w:tcPr>
            <w:tcW w:type="dxa" w:w="1440"/>
          </w:tcPr>
          <w:p>
            <w:r/>
            <w:r>
              <w:rPr>
                <w:rFonts w:ascii="Times New Roman" w:hAnsi="Times New Roman" w:eastAsia="Malgun Gothic"/>
                <w:b w:val="0"/>
                <w:i w:val="0"/>
                <w:sz w:val="20"/>
              </w:rPr>
              <w:t>partons</w:t>
            </w:r>
          </w:p>
        </w:tc>
        <w:tc>
          <w:tcPr>
            <w:tcW w:type="dxa" w:w="1440"/>
          </w:tcPr>
          <w:p>
            <w:r/>
            <w:r>
              <w:rPr>
                <w:rFonts w:ascii="Times New Roman" w:hAnsi="Times New Roman" w:eastAsia="Malgun Gothic"/>
                <w:b w:val="0"/>
                <w:i w:val="0"/>
                <w:sz w:val="20"/>
              </w:rPr>
              <w:t>partent</w:t>
            </w:r>
          </w:p>
        </w:tc>
        <w:tc>
          <w:tcPr>
            <w:tcW w:type="dxa" w:w="1440"/>
          </w:tcPr>
          <w:p>
            <w:r/>
            <w:r>
              <w:rPr>
                <w:rFonts w:ascii="Times New Roman" w:hAnsi="Times New Roman" w:eastAsia="Malgun Gothic"/>
                <w:b w:val="0"/>
                <w:i w:val="0"/>
                <w:sz w:val="20"/>
              </w:rPr>
              <w:t>sortir, dormir, sentir, servir, mentir 같은 변화</w:t>
            </w:r>
          </w:p>
        </w:tc>
      </w:tr>
      <w:tr>
        <w:tc>
          <w:tcPr>
            <w:tcW w:type="dxa" w:w="1440"/>
          </w:tcPr>
          <w:p>
            <w:r/>
            <w:r>
              <w:rPr>
                <w:rFonts w:ascii="Times New Roman" w:hAnsi="Times New Roman" w:eastAsia="Malgun Gothic"/>
                <w:b w:val="0"/>
                <w:i w:val="0"/>
                <w:sz w:val="20"/>
              </w:rPr>
              <w:t>ouvrir (열다)</w:t>
            </w:r>
          </w:p>
        </w:tc>
        <w:tc>
          <w:tcPr>
            <w:tcW w:type="dxa" w:w="1440"/>
          </w:tcPr>
          <w:p>
            <w:r/>
            <w:r>
              <w:rPr>
                <w:rFonts w:ascii="Times New Roman" w:hAnsi="Times New Roman" w:eastAsia="Malgun Gothic"/>
                <w:b w:val="0"/>
                <w:i w:val="0"/>
                <w:sz w:val="20"/>
              </w:rPr>
              <w:t>ouvre</w:t>
            </w:r>
          </w:p>
        </w:tc>
        <w:tc>
          <w:tcPr>
            <w:tcW w:type="dxa" w:w="1440"/>
          </w:tcPr>
          <w:p>
            <w:r/>
            <w:r>
              <w:rPr>
                <w:rFonts w:ascii="Times New Roman" w:hAnsi="Times New Roman" w:eastAsia="Malgun Gothic"/>
                <w:b w:val="0"/>
                <w:i w:val="0"/>
                <w:sz w:val="20"/>
              </w:rPr>
              <w:t>ouvre</w:t>
            </w:r>
          </w:p>
        </w:tc>
        <w:tc>
          <w:tcPr>
            <w:tcW w:type="dxa" w:w="1440"/>
          </w:tcPr>
          <w:p>
            <w:r/>
            <w:r>
              <w:rPr>
                <w:rFonts w:ascii="Times New Roman" w:hAnsi="Times New Roman" w:eastAsia="Malgun Gothic"/>
                <w:b w:val="0"/>
                <w:i w:val="0"/>
                <w:sz w:val="20"/>
              </w:rPr>
              <w:t>ouvrons</w:t>
            </w:r>
          </w:p>
        </w:tc>
        <w:tc>
          <w:tcPr>
            <w:tcW w:type="dxa" w:w="1440"/>
          </w:tcPr>
          <w:p>
            <w:r/>
            <w:r>
              <w:rPr>
                <w:rFonts w:ascii="Times New Roman" w:hAnsi="Times New Roman" w:eastAsia="Malgun Gothic"/>
                <w:b w:val="0"/>
                <w:i w:val="0"/>
                <w:sz w:val="20"/>
              </w:rPr>
              <w:t>ouvrent</w:t>
            </w:r>
          </w:p>
        </w:tc>
        <w:tc>
          <w:tcPr>
            <w:tcW w:type="dxa" w:w="1440"/>
          </w:tcPr>
          <w:p>
            <w:r/>
            <w:r>
              <w:rPr>
                <w:rFonts w:ascii="Times New Roman" w:hAnsi="Times New Roman" w:eastAsia="Malgun Gothic"/>
                <w:b w:val="0"/>
                <w:i w:val="0"/>
                <w:sz w:val="20"/>
              </w:rPr>
              <w:t>1군 어미. offrir, souffrir, couvrir, découvrir</w:t>
            </w:r>
          </w:p>
        </w:tc>
      </w:tr>
      <w:tr>
        <w:tc>
          <w:tcPr>
            <w:tcW w:type="dxa" w:w="1440"/>
          </w:tcPr>
          <w:p>
            <w:r/>
            <w:r>
              <w:rPr>
                <w:rFonts w:ascii="Times New Roman" w:hAnsi="Times New Roman" w:eastAsia="Malgun Gothic"/>
                <w:b w:val="0"/>
                <w:i w:val="0"/>
                <w:sz w:val="20"/>
              </w:rPr>
              <w:t>lire (읽다)</w:t>
            </w:r>
          </w:p>
        </w:tc>
        <w:tc>
          <w:tcPr>
            <w:tcW w:type="dxa" w:w="1440"/>
          </w:tcPr>
          <w:p>
            <w:r/>
            <w:r>
              <w:rPr>
                <w:rFonts w:ascii="Times New Roman" w:hAnsi="Times New Roman" w:eastAsia="Malgun Gothic"/>
                <w:b w:val="0"/>
                <w:i w:val="0"/>
                <w:sz w:val="20"/>
              </w:rPr>
              <w:t>lis</w:t>
            </w:r>
          </w:p>
        </w:tc>
        <w:tc>
          <w:tcPr>
            <w:tcW w:type="dxa" w:w="1440"/>
          </w:tcPr>
          <w:p>
            <w:r/>
            <w:r>
              <w:rPr>
                <w:rFonts w:ascii="Times New Roman" w:hAnsi="Times New Roman" w:eastAsia="Malgun Gothic"/>
                <w:b w:val="0"/>
                <w:i w:val="0"/>
                <w:sz w:val="20"/>
              </w:rPr>
              <w:t>lit</w:t>
            </w:r>
          </w:p>
        </w:tc>
        <w:tc>
          <w:tcPr>
            <w:tcW w:type="dxa" w:w="1440"/>
          </w:tcPr>
          <w:p>
            <w:r/>
            <w:r>
              <w:rPr>
                <w:rFonts w:ascii="Times New Roman" w:hAnsi="Times New Roman" w:eastAsia="Malgun Gothic"/>
                <w:b w:val="0"/>
                <w:i w:val="0"/>
                <w:sz w:val="20"/>
              </w:rPr>
              <w:t>lisons</w:t>
            </w:r>
          </w:p>
        </w:tc>
        <w:tc>
          <w:tcPr>
            <w:tcW w:type="dxa" w:w="1440"/>
          </w:tcPr>
          <w:p>
            <w:r/>
            <w:r>
              <w:rPr>
                <w:rFonts w:ascii="Times New Roman" w:hAnsi="Times New Roman" w:eastAsia="Malgun Gothic"/>
                <w:b w:val="0"/>
                <w:i w:val="0"/>
                <w:sz w:val="20"/>
              </w:rPr>
              <w:t>lisent</w:t>
            </w:r>
          </w:p>
        </w:tc>
        <w:tc>
          <w:tcPr>
            <w:tcW w:type="dxa" w:w="1440"/>
          </w:tcPr>
          <w:p>
            <w:r/>
            <w:r>
              <w:rPr>
                <w:rFonts w:ascii="Times New Roman" w:hAnsi="Times New Roman" w:eastAsia="Malgun Gothic"/>
                <w:b w:val="0"/>
                <w:i w:val="0"/>
                <w:sz w:val="20"/>
              </w:rPr>
              <w:t xml:space="preserve">élire(선출하다) 같은 변화 — «Les Français </w:t>
            </w:r>
            <w:r>
              <w:rPr>
                <w:rFonts w:ascii="Times New Roman" w:hAnsi="Times New Roman" w:eastAsia="Malgun Gothic"/>
                <w:b/>
                <w:i w:val="0"/>
                <w:sz w:val="20"/>
              </w:rPr>
              <w:t>élisent</w:t>
            </w:r>
            <w:r>
              <w:rPr>
                <w:rFonts w:ascii="Times New Roman" w:hAnsi="Times New Roman" w:eastAsia="Malgun Gothic"/>
                <w:b w:val="0"/>
                <w:i w:val="0"/>
                <w:sz w:val="20"/>
              </w:rPr>
              <w:t xml:space="preserve"> leur président.»</w:t>
            </w:r>
          </w:p>
        </w:tc>
      </w:tr>
      <w:tr>
        <w:tc>
          <w:tcPr>
            <w:tcW w:type="dxa" w:w="1440"/>
          </w:tcPr>
          <w:p>
            <w:r/>
            <w:r>
              <w:rPr>
                <w:rFonts w:ascii="Times New Roman" w:hAnsi="Times New Roman" w:eastAsia="Malgun Gothic"/>
                <w:b w:val="0"/>
                <w:i w:val="0"/>
                <w:sz w:val="20"/>
              </w:rPr>
              <w:t>écrire (쓰다)</w:t>
            </w:r>
          </w:p>
        </w:tc>
        <w:tc>
          <w:tcPr>
            <w:tcW w:type="dxa" w:w="1440"/>
          </w:tcPr>
          <w:p>
            <w:r/>
            <w:r>
              <w:rPr>
                <w:rFonts w:ascii="Times New Roman" w:hAnsi="Times New Roman" w:eastAsia="Malgun Gothic"/>
                <w:b w:val="0"/>
                <w:i w:val="0"/>
                <w:sz w:val="20"/>
              </w:rPr>
              <w:t>écris</w:t>
            </w:r>
          </w:p>
        </w:tc>
        <w:tc>
          <w:tcPr>
            <w:tcW w:type="dxa" w:w="1440"/>
          </w:tcPr>
          <w:p>
            <w:r/>
            <w:r>
              <w:rPr>
                <w:rFonts w:ascii="Times New Roman" w:hAnsi="Times New Roman" w:eastAsia="Malgun Gothic"/>
                <w:b w:val="0"/>
                <w:i w:val="0"/>
                <w:sz w:val="20"/>
              </w:rPr>
              <w:t>écrit</w:t>
            </w:r>
          </w:p>
        </w:tc>
        <w:tc>
          <w:tcPr>
            <w:tcW w:type="dxa" w:w="1440"/>
          </w:tcPr>
          <w:p>
            <w:r/>
            <w:r>
              <w:rPr>
                <w:rFonts w:ascii="Times New Roman" w:hAnsi="Times New Roman" w:eastAsia="Malgun Gothic"/>
                <w:b w:val="0"/>
                <w:i w:val="0"/>
                <w:sz w:val="20"/>
              </w:rPr>
              <w:t>écrivons</w:t>
            </w:r>
          </w:p>
        </w:tc>
        <w:tc>
          <w:tcPr>
            <w:tcW w:type="dxa" w:w="1440"/>
          </w:tcPr>
          <w:p>
            <w:r/>
            <w:r>
              <w:rPr>
                <w:rFonts w:ascii="Times New Roman" w:hAnsi="Times New Roman" w:eastAsia="Malgun Gothic"/>
                <w:b w:val="0"/>
                <w:i w:val="0"/>
                <w:sz w:val="20"/>
              </w:rPr>
              <w:t>écrivent</w:t>
            </w:r>
          </w:p>
        </w:tc>
        <w:tc>
          <w:tcPr>
            <w:tcW w:type="dxa" w:w="1440"/>
          </w:tcPr>
          <w:p>
            <w:r/>
            <w:r>
              <w:rPr>
                <w:rFonts w:ascii="Times New Roman" w:hAnsi="Times New Roman" w:eastAsia="Malgun Gothic"/>
                <w:b w:val="0"/>
                <w:i w:val="0"/>
                <w:sz w:val="20"/>
              </w:rPr>
              <w:t>décrire(묘사하다), inscrire</w:t>
            </w:r>
          </w:p>
        </w:tc>
      </w:tr>
      <w:tr>
        <w:tc>
          <w:tcPr>
            <w:tcW w:type="dxa" w:w="1440"/>
          </w:tcPr>
          <w:p>
            <w:r/>
            <w:r>
              <w:rPr>
                <w:rFonts w:ascii="Times New Roman" w:hAnsi="Times New Roman" w:eastAsia="Malgun Gothic"/>
                <w:b w:val="0"/>
                <w:i w:val="0"/>
                <w:sz w:val="20"/>
              </w:rPr>
              <w:t>croire (믿다)</w:t>
            </w:r>
          </w:p>
        </w:tc>
        <w:tc>
          <w:tcPr>
            <w:tcW w:type="dxa" w:w="1440"/>
          </w:tcPr>
          <w:p>
            <w:r/>
            <w:r>
              <w:rPr>
                <w:rFonts w:ascii="Times New Roman" w:hAnsi="Times New Roman" w:eastAsia="Malgun Gothic"/>
                <w:b w:val="0"/>
                <w:i w:val="0"/>
                <w:sz w:val="20"/>
              </w:rPr>
              <w:t>crois</w:t>
            </w:r>
          </w:p>
        </w:tc>
        <w:tc>
          <w:tcPr>
            <w:tcW w:type="dxa" w:w="1440"/>
          </w:tcPr>
          <w:p>
            <w:r/>
            <w:r>
              <w:rPr>
                <w:rFonts w:ascii="Times New Roman" w:hAnsi="Times New Roman" w:eastAsia="Malgun Gothic"/>
                <w:b w:val="0"/>
                <w:i w:val="0"/>
                <w:sz w:val="20"/>
              </w:rPr>
              <w:t>croit</w:t>
            </w:r>
          </w:p>
        </w:tc>
        <w:tc>
          <w:tcPr>
            <w:tcW w:type="dxa" w:w="1440"/>
          </w:tcPr>
          <w:p>
            <w:r/>
            <w:r>
              <w:rPr>
                <w:rFonts w:ascii="Times New Roman" w:hAnsi="Times New Roman" w:eastAsia="Malgun Gothic"/>
                <w:b w:val="0"/>
                <w:i w:val="0"/>
                <w:sz w:val="20"/>
              </w:rPr>
              <w:t>croyons</w:t>
            </w:r>
          </w:p>
        </w:tc>
        <w:tc>
          <w:tcPr>
            <w:tcW w:type="dxa" w:w="1440"/>
          </w:tcPr>
          <w:p>
            <w:r/>
            <w:r>
              <w:rPr>
                <w:rFonts w:ascii="Times New Roman" w:hAnsi="Times New Roman" w:eastAsia="Malgun Gothic"/>
                <w:b w:val="0"/>
                <w:i w:val="0"/>
                <w:sz w:val="20"/>
              </w:rPr>
              <w:t>croient</w:t>
            </w:r>
          </w:p>
        </w:tc>
        <w:tc>
          <w:tcPr>
            <w:tcW w:type="dxa" w:w="1440"/>
          </w:tcPr>
          <w:p>
            <w:r/>
          </w:p>
        </w:tc>
      </w:tr>
      <w:tr>
        <w:tc>
          <w:tcPr>
            <w:tcW w:type="dxa" w:w="1440"/>
          </w:tcPr>
          <w:p>
            <w:r/>
            <w:r>
              <w:rPr>
                <w:rFonts w:ascii="Times New Roman" w:hAnsi="Times New Roman" w:eastAsia="Malgun Gothic"/>
                <w:b w:val="0"/>
                <w:i w:val="0"/>
                <w:sz w:val="20"/>
              </w:rPr>
              <w:t>boire (마시다)</w:t>
            </w:r>
          </w:p>
        </w:tc>
        <w:tc>
          <w:tcPr>
            <w:tcW w:type="dxa" w:w="1440"/>
          </w:tcPr>
          <w:p>
            <w:r/>
            <w:r>
              <w:rPr>
                <w:rFonts w:ascii="Times New Roman" w:hAnsi="Times New Roman" w:eastAsia="Malgun Gothic"/>
                <w:b w:val="0"/>
                <w:i w:val="0"/>
                <w:sz w:val="20"/>
              </w:rPr>
              <w:t>bois</w:t>
            </w:r>
          </w:p>
        </w:tc>
        <w:tc>
          <w:tcPr>
            <w:tcW w:type="dxa" w:w="1440"/>
          </w:tcPr>
          <w:p>
            <w:r/>
            <w:r>
              <w:rPr>
                <w:rFonts w:ascii="Times New Roman" w:hAnsi="Times New Roman" w:eastAsia="Malgun Gothic"/>
                <w:b w:val="0"/>
                <w:i w:val="0"/>
                <w:sz w:val="20"/>
              </w:rPr>
              <w:t>boit</w:t>
            </w:r>
          </w:p>
        </w:tc>
        <w:tc>
          <w:tcPr>
            <w:tcW w:type="dxa" w:w="1440"/>
          </w:tcPr>
          <w:p>
            <w:r/>
            <w:r>
              <w:rPr>
                <w:rFonts w:ascii="Times New Roman" w:hAnsi="Times New Roman" w:eastAsia="Malgun Gothic"/>
                <w:b w:val="0"/>
                <w:i w:val="0"/>
                <w:sz w:val="20"/>
              </w:rPr>
              <w:t>buvons</w:t>
            </w:r>
          </w:p>
        </w:tc>
        <w:tc>
          <w:tcPr>
            <w:tcW w:type="dxa" w:w="1440"/>
          </w:tcPr>
          <w:p>
            <w:r/>
            <w:r>
              <w:rPr>
                <w:rFonts w:ascii="Times New Roman" w:hAnsi="Times New Roman" w:eastAsia="Malgun Gothic"/>
                <w:b w:val="0"/>
                <w:i w:val="0"/>
                <w:sz w:val="20"/>
              </w:rPr>
              <w:t>boivent</w:t>
            </w:r>
          </w:p>
        </w:tc>
        <w:tc>
          <w:tcPr>
            <w:tcW w:type="dxa" w:w="1440"/>
          </w:tcPr>
          <w:p>
            <w:r/>
            <w:r>
              <w:rPr>
                <w:rFonts w:ascii="Times New Roman" w:hAnsi="Times New Roman" w:eastAsia="Malgun Gothic"/>
                <w:b w:val="0"/>
                <w:i w:val="0"/>
                <w:sz w:val="20"/>
              </w:rPr>
              <w:t xml:space="preserve">«Tu </w:t>
            </w:r>
            <w:r>
              <w:rPr>
                <w:rFonts w:ascii="Times New Roman" w:hAnsi="Times New Roman" w:eastAsia="Malgun Gothic"/>
                <w:b/>
                <w:i w:val="0"/>
                <w:sz w:val="20"/>
              </w:rPr>
              <w:t>bois</w:t>
            </w:r>
            <w:r>
              <w:rPr>
                <w:rFonts w:ascii="Times New Roman" w:hAnsi="Times New Roman" w:eastAsia="Malgun Gothic"/>
                <w:b w:val="0"/>
                <w:i w:val="0"/>
                <w:sz w:val="20"/>
              </w:rPr>
              <w:t xml:space="preserve"> un thé ?» (민트 차 장면)</w:t>
            </w:r>
          </w:p>
        </w:tc>
      </w:tr>
      <w:tr>
        <w:tc>
          <w:tcPr>
            <w:tcW w:type="dxa" w:w="1440"/>
          </w:tcPr>
          <w:p>
            <w:r/>
            <w:r>
              <w:rPr>
                <w:rFonts w:ascii="Times New Roman" w:hAnsi="Times New Roman" w:eastAsia="Malgun Gothic"/>
                <w:b w:val="0"/>
                <w:i w:val="0"/>
                <w:sz w:val="20"/>
              </w:rPr>
              <w:t>recevoir (받다)</w:t>
            </w:r>
          </w:p>
        </w:tc>
        <w:tc>
          <w:tcPr>
            <w:tcW w:type="dxa" w:w="1440"/>
          </w:tcPr>
          <w:p>
            <w:r/>
            <w:r>
              <w:rPr>
                <w:rFonts w:ascii="Times New Roman" w:hAnsi="Times New Roman" w:eastAsia="Malgun Gothic"/>
                <w:b w:val="0"/>
                <w:i w:val="0"/>
                <w:sz w:val="20"/>
              </w:rPr>
              <w:t>reçois</w:t>
            </w:r>
          </w:p>
        </w:tc>
        <w:tc>
          <w:tcPr>
            <w:tcW w:type="dxa" w:w="1440"/>
          </w:tcPr>
          <w:p>
            <w:r/>
            <w:r>
              <w:rPr>
                <w:rFonts w:ascii="Times New Roman" w:hAnsi="Times New Roman" w:eastAsia="Malgun Gothic"/>
                <w:b w:val="0"/>
                <w:i w:val="0"/>
                <w:sz w:val="20"/>
              </w:rPr>
              <w:t>reçoit</w:t>
            </w:r>
          </w:p>
        </w:tc>
        <w:tc>
          <w:tcPr>
            <w:tcW w:type="dxa" w:w="1440"/>
          </w:tcPr>
          <w:p>
            <w:r/>
            <w:r>
              <w:rPr>
                <w:rFonts w:ascii="Times New Roman" w:hAnsi="Times New Roman" w:eastAsia="Malgun Gothic"/>
                <w:b w:val="0"/>
                <w:i w:val="0"/>
                <w:sz w:val="20"/>
              </w:rPr>
              <w:t>recevons</w:t>
            </w:r>
          </w:p>
        </w:tc>
        <w:tc>
          <w:tcPr>
            <w:tcW w:type="dxa" w:w="1440"/>
          </w:tcPr>
          <w:p>
            <w:r/>
            <w:r>
              <w:rPr>
                <w:rFonts w:ascii="Times New Roman" w:hAnsi="Times New Roman" w:eastAsia="Malgun Gothic"/>
                <w:b w:val="0"/>
                <w:i w:val="0"/>
                <w:sz w:val="20"/>
              </w:rPr>
              <w:t>reçoivent</w:t>
            </w:r>
          </w:p>
        </w:tc>
        <w:tc>
          <w:tcPr>
            <w:tcW w:type="dxa" w:w="1440"/>
          </w:tcPr>
          <w:p>
            <w:r/>
            <w:r>
              <w:rPr>
                <w:rFonts w:ascii="Times New Roman" w:hAnsi="Times New Roman" w:eastAsia="Malgun Gothic"/>
                <w:b w:val="0"/>
                <w:i w:val="0"/>
                <w:sz w:val="20"/>
              </w:rPr>
              <w:t>ç는 o·u 앞에서만. apercevoir, décevoir</w:t>
            </w:r>
          </w:p>
        </w:tc>
      </w:tr>
      <w:tr>
        <w:tc>
          <w:tcPr>
            <w:tcW w:type="dxa" w:w="1440"/>
          </w:tcPr>
          <w:p>
            <w:r/>
            <w:r>
              <w:rPr>
                <w:rFonts w:ascii="Times New Roman" w:hAnsi="Times New Roman" w:eastAsia="Malgun Gothic"/>
                <w:b w:val="0"/>
                <w:i w:val="0"/>
                <w:sz w:val="20"/>
              </w:rPr>
              <w:t>vivre (살다)</w:t>
            </w:r>
          </w:p>
        </w:tc>
        <w:tc>
          <w:tcPr>
            <w:tcW w:type="dxa" w:w="1440"/>
          </w:tcPr>
          <w:p>
            <w:r/>
            <w:r>
              <w:rPr>
                <w:rFonts w:ascii="Times New Roman" w:hAnsi="Times New Roman" w:eastAsia="Malgun Gothic"/>
                <w:b w:val="0"/>
                <w:i w:val="0"/>
                <w:sz w:val="20"/>
              </w:rPr>
              <w:t>vis</w:t>
            </w:r>
          </w:p>
        </w:tc>
        <w:tc>
          <w:tcPr>
            <w:tcW w:type="dxa" w:w="1440"/>
          </w:tcPr>
          <w:p>
            <w:r/>
            <w:r>
              <w:rPr>
                <w:rFonts w:ascii="Times New Roman" w:hAnsi="Times New Roman" w:eastAsia="Malgun Gothic"/>
                <w:b w:val="0"/>
                <w:i w:val="0"/>
                <w:sz w:val="20"/>
              </w:rPr>
              <w:t>vit</w:t>
            </w:r>
          </w:p>
        </w:tc>
        <w:tc>
          <w:tcPr>
            <w:tcW w:type="dxa" w:w="1440"/>
          </w:tcPr>
          <w:p>
            <w:r/>
            <w:r>
              <w:rPr>
                <w:rFonts w:ascii="Times New Roman" w:hAnsi="Times New Roman" w:eastAsia="Malgun Gothic"/>
                <w:b w:val="0"/>
                <w:i w:val="0"/>
                <w:sz w:val="20"/>
              </w:rPr>
              <w:t>vivons</w:t>
            </w:r>
          </w:p>
        </w:tc>
        <w:tc>
          <w:tcPr>
            <w:tcW w:type="dxa" w:w="1440"/>
          </w:tcPr>
          <w:p>
            <w:r/>
            <w:r>
              <w:rPr>
                <w:rFonts w:ascii="Times New Roman" w:hAnsi="Times New Roman" w:eastAsia="Malgun Gothic"/>
                <w:b w:val="0"/>
                <w:i w:val="0"/>
                <w:sz w:val="20"/>
              </w:rPr>
              <w:t>vivent</w:t>
            </w:r>
          </w:p>
        </w:tc>
        <w:tc>
          <w:tcPr>
            <w:tcW w:type="dxa" w:w="1440"/>
          </w:tcPr>
          <w:p>
            <w:r/>
            <w:r>
              <w:rPr>
                <w:rFonts w:ascii="Times New Roman" w:hAnsi="Times New Roman" w:eastAsia="Malgun Gothic"/>
                <w:b w:val="0"/>
                <w:i w:val="0"/>
                <w:sz w:val="20"/>
              </w:rPr>
              <w:t>survivre</w:t>
            </w:r>
          </w:p>
        </w:tc>
      </w:tr>
      <w:tr>
        <w:tc>
          <w:tcPr>
            <w:tcW w:type="dxa" w:w="1440"/>
          </w:tcPr>
          <w:p>
            <w:r/>
            <w:r>
              <w:rPr>
                <w:rFonts w:ascii="Times New Roman" w:hAnsi="Times New Roman" w:eastAsia="Malgun Gothic"/>
                <w:b w:val="0"/>
                <w:i w:val="0"/>
                <w:sz w:val="20"/>
              </w:rPr>
              <w:t>suivre (따르다)</w:t>
            </w:r>
          </w:p>
        </w:tc>
        <w:tc>
          <w:tcPr>
            <w:tcW w:type="dxa" w:w="1440"/>
          </w:tcPr>
          <w:p>
            <w:r/>
            <w:r>
              <w:rPr>
                <w:rFonts w:ascii="Times New Roman" w:hAnsi="Times New Roman" w:eastAsia="Malgun Gothic"/>
                <w:b w:val="0"/>
                <w:i w:val="0"/>
                <w:sz w:val="20"/>
              </w:rPr>
              <w:t>suis</w:t>
            </w:r>
          </w:p>
        </w:tc>
        <w:tc>
          <w:tcPr>
            <w:tcW w:type="dxa" w:w="1440"/>
          </w:tcPr>
          <w:p>
            <w:r/>
            <w:r>
              <w:rPr>
                <w:rFonts w:ascii="Times New Roman" w:hAnsi="Times New Roman" w:eastAsia="Malgun Gothic"/>
                <w:b w:val="0"/>
                <w:i w:val="0"/>
                <w:sz w:val="20"/>
              </w:rPr>
              <w:t>suit</w:t>
            </w:r>
          </w:p>
        </w:tc>
        <w:tc>
          <w:tcPr>
            <w:tcW w:type="dxa" w:w="1440"/>
          </w:tcPr>
          <w:p>
            <w:r/>
            <w:r>
              <w:rPr>
                <w:rFonts w:ascii="Times New Roman" w:hAnsi="Times New Roman" w:eastAsia="Malgun Gothic"/>
                <w:b w:val="0"/>
                <w:i w:val="0"/>
                <w:sz w:val="20"/>
              </w:rPr>
              <w:t>suivons</w:t>
            </w:r>
          </w:p>
        </w:tc>
        <w:tc>
          <w:tcPr>
            <w:tcW w:type="dxa" w:w="1440"/>
          </w:tcPr>
          <w:p>
            <w:r/>
            <w:r>
              <w:rPr>
                <w:rFonts w:ascii="Times New Roman" w:hAnsi="Times New Roman" w:eastAsia="Malgun Gothic"/>
                <w:b w:val="0"/>
                <w:i w:val="0"/>
                <w:sz w:val="20"/>
              </w:rPr>
              <w:t>suivent</w:t>
            </w:r>
          </w:p>
        </w:tc>
        <w:tc>
          <w:tcPr>
            <w:tcW w:type="dxa" w:w="1440"/>
          </w:tcPr>
          <w:p>
            <w:r/>
            <w:r>
              <w:rPr>
                <w:rFonts w:ascii="Times New Roman" w:hAnsi="Times New Roman" w:eastAsia="Malgun Gothic"/>
                <w:b w:val="0"/>
                <w:i w:val="0"/>
                <w:sz w:val="20"/>
              </w:rPr>
              <w:t>poursuivre(기소하다, 추적하다)</w:t>
            </w:r>
          </w:p>
        </w:tc>
      </w:tr>
      <w:tr>
        <w:tc>
          <w:tcPr>
            <w:tcW w:type="dxa" w:w="1440"/>
          </w:tcPr>
          <w:p>
            <w:r/>
            <w:r>
              <w:rPr>
                <w:rFonts w:ascii="Times New Roman" w:hAnsi="Times New Roman" w:eastAsia="Malgun Gothic"/>
                <w:b w:val="0"/>
                <w:i w:val="0"/>
                <w:sz w:val="20"/>
              </w:rPr>
              <w:t>courir (달리다)</w:t>
            </w:r>
          </w:p>
        </w:tc>
        <w:tc>
          <w:tcPr>
            <w:tcW w:type="dxa" w:w="1440"/>
          </w:tcPr>
          <w:p>
            <w:r/>
            <w:r>
              <w:rPr>
                <w:rFonts w:ascii="Times New Roman" w:hAnsi="Times New Roman" w:eastAsia="Malgun Gothic"/>
                <w:b w:val="0"/>
                <w:i w:val="0"/>
                <w:sz w:val="20"/>
              </w:rPr>
              <w:t>cours</w:t>
            </w:r>
          </w:p>
        </w:tc>
        <w:tc>
          <w:tcPr>
            <w:tcW w:type="dxa" w:w="1440"/>
          </w:tcPr>
          <w:p>
            <w:r/>
            <w:r>
              <w:rPr>
                <w:rFonts w:ascii="Times New Roman" w:hAnsi="Times New Roman" w:eastAsia="Malgun Gothic"/>
                <w:b w:val="0"/>
                <w:i w:val="0"/>
                <w:sz w:val="20"/>
              </w:rPr>
              <w:t>court</w:t>
            </w:r>
          </w:p>
        </w:tc>
        <w:tc>
          <w:tcPr>
            <w:tcW w:type="dxa" w:w="1440"/>
          </w:tcPr>
          <w:p>
            <w:r/>
            <w:r>
              <w:rPr>
                <w:rFonts w:ascii="Times New Roman" w:hAnsi="Times New Roman" w:eastAsia="Malgun Gothic"/>
                <w:b w:val="0"/>
                <w:i w:val="0"/>
                <w:sz w:val="20"/>
              </w:rPr>
              <w:t>courons</w:t>
            </w:r>
          </w:p>
        </w:tc>
        <w:tc>
          <w:tcPr>
            <w:tcW w:type="dxa" w:w="1440"/>
          </w:tcPr>
          <w:p>
            <w:r/>
            <w:r>
              <w:rPr>
                <w:rFonts w:ascii="Times New Roman" w:hAnsi="Times New Roman" w:eastAsia="Malgun Gothic"/>
                <w:b w:val="0"/>
                <w:i w:val="0"/>
                <w:sz w:val="20"/>
              </w:rPr>
              <w:t>courent</w:t>
            </w:r>
          </w:p>
        </w:tc>
        <w:tc>
          <w:tcPr>
            <w:tcW w:type="dxa" w:w="1440"/>
          </w:tcPr>
          <w:p>
            <w:r/>
          </w:p>
        </w:tc>
      </w:tr>
      <w:tr>
        <w:tc>
          <w:tcPr>
            <w:tcW w:type="dxa" w:w="1440"/>
          </w:tcPr>
          <w:p>
            <w:r/>
            <w:r>
              <w:rPr>
                <w:rFonts w:ascii="Times New Roman" w:hAnsi="Times New Roman" w:eastAsia="Malgun Gothic"/>
                <w:b w:val="0"/>
                <w:i w:val="0"/>
                <w:sz w:val="20"/>
              </w:rPr>
              <w:t>mourir (죽다)</w:t>
            </w:r>
          </w:p>
        </w:tc>
        <w:tc>
          <w:tcPr>
            <w:tcW w:type="dxa" w:w="1440"/>
          </w:tcPr>
          <w:p>
            <w:r/>
            <w:r>
              <w:rPr>
                <w:rFonts w:ascii="Times New Roman" w:hAnsi="Times New Roman" w:eastAsia="Malgun Gothic"/>
                <w:b w:val="0"/>
                <w:i w:val="0"/>
                <w:sz w:val="20"/>
              </w:rPr>
              <w:t>meurs</w:t>
            </w:r>
          </w:p>
        </w:tc>
        <w:tc>
          <w:tcPr>
            <w:tcW w:type="dxa" w:w="1440"/>
          </w:tcPr>
          <w:p>
            <w:r/>
            <w:r>
              <w:rPr>
                <w:rFonts w:ascii="Times New Roman" w:hAnsi="Times New Roman" w:eastAsia="Malgun Gothic"/>
                <w:b w:val="0"/>
                <w:i w:val="0"/>
                <w:sz w:val="20"/>
              </w:rPr>
              <w:t>meurt</w:t>
            </w:r>
          </w:p>
        </w:tc>
        <w:tc>
          <w:tcPr>
            <w:tcW w:type="dxa" w:w="1440"/>
          </w:tcPr>
          <w:p>
            <w:r/>
            <w:r>
              <w:rPr>
                <w:rFonts w:ascii="Times New Roman" w:hAnsi="Times New Roman" w:eastAsia="Malgun Gothic"/>
                <w:b w:val="0"/>
                <w:i w:val="0"/>
                <w:sz w:val="20"/>
              </w:rPr>
              <w:t>mourons</w:t>
            </w:r>
          </w:p>
        </w:tc>
        <w:tc>
          <w:tcPr>
            <w:tcW w:type="dxa" w:w="1440"/>
          </w:tcPr>
          <w:p>
            <w:r/>
            <w:r>
              <w:rPr>
                <w:rFonts w:ascii="Times New Roman" w:hAnsi="Times New Roman" w:eastAsia="Malgun Gothic"/>
                <w:b w:val="0"/>
                <w:i w:val="0"/>
                <w:sz w:val="20"/>
              </w:rPr>
              <w:t>meurent</w:t>
            </w:r>
          </w:p>
        </w:tc>
        <w:tc>
          <w:tcPr>
            <w:tcW w:type="dxa" w:w="1440"/>
          </w:tcPr>
          <w:p>
            <w:r/>
            <w:r>
              <w:rPr>
                <w:rFonts w:ascii="Times New Roman" w:hAnsi="Times New Roman" w:eastAsia="Malgun Gothic"/>
                <w:b w:val="0"/>
                <w:i w:val="0"/>
                <w:sz w:val="20"/>
              </w:rPr>
              <w:t>단수·3복 eu, nous·vous ou</w:t>
            </w:r>
          </w:p>
        </w:tc>
      </w:tr>
      <w:tr>
        <w:tc>
          <w:tcPr>
            <w:tcW w:type="dxa" w:w="1440"/>
          </w:tcPr>
          <w:p>
            <w:r/>
            <w:r>
              <w:rPr>
                <w:rFonts w:ascii="Times New Roman" w:hAnsi="Times New Roman" w:eastAsia="Malgun Gothic"/>
                <w:b w:val="0"/>
                <w:i w:val="0"/>
                <w:sz w:val="20"/>
              </w:rPr>
              <w:t>conduire (운전하다, 데려가다)</w:t>
            </w:r>
          </w:p>
        </w:tc>
        <w:tc>
          <w:tcPr>
            <w:tcW w:type="dxa" w:w="1440"/>
          </w:tcPr>
          <w:p>
            <w:r/>
            <w:r>
              <w:rPr>
                <w:rFonts w:ascii="Times New Roman" w:hAnsi="Times New Roman" w:eastAsia="Malgun Gothic"/>
                <w:b w:val="0"/>
                <w:i w:val="0"/>
                <w:sz w:val="20"/>
              </w:rPr>
              <w:t>conduis</w:t>
            </w:r>
          </w:p>
        </w:tc>
        <w:tc>
          <w:tcPr>
            <w:tcW w:type="dxa" w:w="1440"/>
          </w:tcPr>
          <w:p>
            <w:r/>
            <w:r>
              <w:rPr>
                <w:rFonts w:ascii="Times New Roman" w:hAnsi="Times New Roman" w:eastAsia="Malgun Gothic"/>
                <w:b w:val="0"/>
                <w:i w:val="0"/>
                <w:sz w:val="20"/>
              </w:rPr>
              <w:t>conduit</w:t>
            </w:r>
          </w:p>
        </w:tc>
        <w:tc>
          <w:tcPr>
            <w:tcW w:type="dxa" w:w="1440"/>
          </w:tcPr>
          <w:p>
            <w:r/>
            <w:r>
              <w:rPr>
                <w:rFonts w:ascii="Times New Roman" w:hAnsi="Times New Roman" w:eastAsia="Malgun Gothic"/>
                <w:b w:val="0"/>
                <w:i w:val="0"/>
                <w:sz w:val="20"/>
              </w:rPr>
              <w:t>conduisons</w:t>
            </w:r>
          </w:p>
        </w:tc>
        <w:tc>
          <w:tcPr>
            <w:tcW w:type="dxa" w:w="1440"/>
          </w:tcPr>
          <w:p>
            <w:r/>
            <w:r>
              <w:rPr>
                <w:rFonts w:ascii="Times New Roman" w:hAnsi="Times New Roman" w:eastAsia="Malgun Gothic"/>
                <w:b w:val="0"/>
                <w:i w:val="0"/>
                <w:sz w:val="20"/>
              </w:rPr>
              <w:t>conduisent</w:t>
            </w:r>
          </w:p>
        </w:tc>
        <w:tc>
          <w:tcPr>
            <w:tcW w:type="dxa" w:w="1440"/>
          </w:tcPr>
          <w:p>
            <w:r/>
            <w:r>
              <w:rPr>
                <w:rFonts w:ascii="Times New Roman" w:hAnsi="Times New Roman" w:eastAsia="Malgun Gothic"/>
                <w:b w:val="0"/>
                <w:i w:val="0"/>
                <w:sz w:val="20"/>
              </w:rPr>
              <w:t>produire, réduire, détruire, construire, traduire</w:t>
            </w:r>
          </w:p>
        </w:tc>
      </w:tr>
      <w:tr>
        <w:tc>
          <w:tcPr>
            <w:tcW w:type="dxa" w:w="1440"/>
          </w:tcPr>
          <w:p>
            <w:r/>
            <w:r>
              <w:rPr>
                <w:rFonts w:ascii="Times New Roman" w:hAnsi="Times New Roman" w:eastAsia="Malgun Gothic"/>
                <w:b w:val="0"/>
                <w:i w:val="0"/>
                <w:sz w:val="20"/>
              </w:rPr>
              <w:t>rire (웃다)</w:t>
            </w:r>
          </w:p>
        </w:tc>
        <w:tc>
          <w:tcPr>
            <w:tcW w:type="dxa" w:w="1440"/>
          </w:tcPr>
          <w:p>
            <w:r/>
            <w:r>
              <w:rPr>
                <w:rFonts w:ascii="Times New Roman" w:hAnsi="Times New Roman" w:eastAsia="Malgun Gothic"/>
                <w:b w:val="0"/>
                <w:i w:val="0"/>
                <w:sz w:val="20"/>
              </w:rPr>
              <w:t>ris</w:t>
            </w:r>
          </w:p>
        </w:tc>
        <w:tc>
          <w:tcPr>
            <w:tcW w:type="dxa" w:w="1440"/>
          </w:tcPr>
          <w:p>
            <w:r/>
            <w:r>
              <w:rPr>
                <w:rFonts w:ascii="Times New Roman" w:hAnsi="Times New Roman" w:eastAsia="Malgun Gothic"/>
                <w:b w:val="0"/>
                <w:i w:val="0"/>
                <w:sz w:val="20"/>
              </w:rPr>
              <w:t>rit</w:t>
            </w:r>
          </w:p>
        </w:tc>
        <w:tc>
          <w:tcPr>
            <w:tcW w:type="dxa" w:w="1440"/>
          </w:tcPr>
          <w:p>
            <w:r/>
            <w:r>
              <w:rPr>
                <w:rFonts w:ascii="Times New Roman" w:hAnsi="Times New Roman" w:eastAsia="Malgun Gothic"/>
                <w:b w:val="0"/>
                <w:i w:val="0"/>
                <w:sz w:val="20"/>
              </w:rPr>
              <w:t>rions</w:t>
            </w:r>
          </w:p>
        </w:tc>
        <w:tc>
          <w:tcPr>
            <w:tcW w:type="dxa" w:w="1440"/>
          </w:tcPr>
          <w:p>
            <w:r/>
            <w:r>
              <w:rPr>
                <w:rFonts w:ascii="Times New Roman" w:hAnsi="Times New Roman" w:eastAsia="Malgun Gothic"/>
                <w:b w:val="0"/>
                <w:i w:val="0"/>
                <w:sz w:val="20"/>
              </w:rPr>
              <w:t>rient</w:t>
            </w:r>
          </w:p>
        </w:tc>
        <w:tc>
          <w:tcPr>
            <w:tcW w:type="dxa" w:w="1440"/>
          </w:tcPr>
          <w:p>
            <w:r/>
            <w:r>
              <w:rPr>
                <w:rFonts w:ascii="Times New Roman" w:hAnsi="Times New Roman" w:eastAsia="Malgun Gothic"/>
                <w:b w:val="0"/>
                <w:i w:val="0"/>
                <w:sz w:val="20"/>
              </w:rPr>
              <w:t>sourire</w:t>
            </w:r>
          </w:p>
        </w:tc>
      </w:tr>
      <w:tr>
        <w:tc>
          <w:tcPr>
            <w:tcW w:type="dxa" w:w="1440"/>
          </w:tcPr>
          <w:p>
            <w:r/>
            <w:r>
              <w:rPr>
                <w:rFonts w:ascii="Times New Roman" w:hAnsi="Times New Roman" w:eastAsia="Malgun Gothic"/>
                <w:b w:val="0"/>
                <w:i w:val="0"/>
                <w:sz w:val="20"/>
              </w:rPr>
              <w:t>craindre (두려워하다)</w:t>
            </w:r>
          </w:p>
        </w:tc>
        <w:tc>
          <w:tcPr>
            <w:tcW w:type="dxa" w:w="1440"/>
          </w:tcPr>
          <w:p>
            <w:r/>
            <w:r>
              <w:rPr>
                <w:rFonts w:ascii="Times New Roman" w:hAnsi="Times New Roman" w:eastAsia="Malgun Gothic"/>
                <w:b w:val="0"/>
                <w:i w:val="0"/>
                <w:sz w:val="20"/>
              </w:rPr>
              <w:t>crains</w:t>
            </w:r>
          </w:p>
        </w:tc>
        <w:tc>
          <w:tcPr>
            <w:tcW w:type="dxa" w:w="1440"/>
          </w:tcPr>
          <w:p>
            <w:r/>
            <w:r>
              <w:rPr>
                <w:rFonts w:ascii="Times New Roman" w:hAnsi="Times New Roman" w:eastAsia="Malgun Gothic"/>
                <w:b w:val="0"/>
                <w:i w:val="0"/>
                <w:sz w:val="20"/>
              </w:rPr>
              <w:t>craint</w:t>
            </w:r>
          </w:p>
        </w:tc>
        <w:tc>
          <w:tcPr>
            <w:tcW w:type="dxa" w:w="1440"/>
          </w:tcPr>
          <w:p>
            <w:r/>
            <w:r>
              <w:rPr>
                <w:rFonts w:ascii="Times New Roman" w:hAnsi="Times New Roman" w:eastAsia="Malgun Gothic"/>
                <w:b w:val="0"/>
                <w:i w:val="0"/>
                <w:sz w:val="20"/>
              </w:rPr>
              <w:t>craignons</w:t>
            </w:r>
          </w:p>
        </w:tc>
        <w:tc>
          <w:tcPr>
            <w:tcW w:type="dxa" w:w="1440"/>
          </w:tcPr>
          <w:p>
            <w:r/>
            <w:r>
              <w:rPr>
                <w:rFonts w:ascii="Times New Roman" w:hAnsi="Times New Roman" w:eastAsia="Malgun Gothic"/>
                <w:b w:val="0"/>
                <w:i w:val="0"/>
                <w:sz w:val="20"/>
              </w:rPr>
              <w:t>craignent</w:t>
            </w:r>
          </w:p>
        </w:tc>
        <w:tc>
          <w:tcPr>
            <w:tcW w:type="dxa" w:w="1440"/>
          </w:tcPr>
          <w:p>
            <w:r/>
            <w:r>
              <w:rPr>
                <w:rFonts w:ascii="Times New Roman" w:hAnsi="Times New Roman" w:eastAsia="Malgun Gothic"/>
                <w:b w:val="0"/>
                <w:i w:val="0"/>
                <w:sz w:val="20"/>
              </w:rPr>
              <w:t>plaindre, se plaindre(불평하다), contraindre, peindre, éteindre, joindre</w:t>
            </w:r>
          </w:p>
        </w:tc>
      </w:tr>
      <w:tr>
        <w:tc>
          <w:tcPr>
            <w:tcW w:type="dxa" w:w="1440"/>
          </w:tcPr>
          <w:p>
            <w:r/>
            <w:r>
              <w:rPr>
                <w:rFonts w:ascii="Times New Roman" w:hAnsi="Times New Roman" w:eastAsia="Malgun Gothic"/>
                <w:b w:val="0"/>
                <w:i w:val="0"/>
                <w:sz w:val="20"/>
              </w:rPr>
              <w:t>se taire (입 다물다)</w:t>
            </w:r>
          </w:p>
        </w:tc>
        <w:tc>
          <w:tcPr>
            <w:tcW w:type="dxa" w:w="1440"/>
          </w:tcPr>
          <w:p>
            <w:r/>
            <w:r>
              <w:rPr>
                <w:rFonts w:ascii="Times New Roman" w:hAnsi="Times New Roman" w:eastAsia="Malgun Gothic"/>
                <w:b w:val="0"/>
                <w:i w:val="0"/>
                <w:sz w:val="20"/>
              </w:rPr>
              <w:t>me tais</w:t>
            </w:r>
          </w:p>
        </w:tc>
        <w:tc>
          <w:tcPr>
            <w:tcW w:type="dxa" w:w="1440"/>
          </w:tcPr>
          <w:p>
            <w:r/>
            <w:r>
              <w:rPr>
                <w:rFonts w:ascii="Times New Roman" w:hAnsi="Times New Roman" w:eastAsia="Malgun Gothic"/>
                <w:b w:val="0"/>
                <w:i w:val="0"/>
                <w:sz w:val="20"/>
              </w:rPr>
              <w:t>se tait</w:t>
            </w:r>
          </w:p>
        </w:tc>
        <w:tc>
          <w:tcPr>
            <w:tcW w:type="dxa" w:w="1440"/>
          </w:tcPr>
          <w:p>
            <w:r/>
            <w:r>
              <w:rPr>
                <w:rFonts w:ascii="Times New Roman" w:hAnsi="Times New Roman" w:eastAsia="Malgun Gothic"/>
                <w:b w:val="0"/>
                <w:i w:val="0"/>
                <w:sz w:val="20"/>
              </w:rPr>
              <w:t>nous nous taisons</w:t>
            </w:r>
          </w:p>
        </w:tc>
        <w:tc>
          <w:tcPr>
            <w:tcW w:type="dxa" w:w="1440"/>
          </w:tcPr>
          <w:p>
            <w:r/>
            <w:r>
              <w:rPr>
                <w:rFonts w:ascii="Times New Roman" w:hAnsi="Times New Roman" w:eastAsia="Malgun Gothic"/>
                <w:b w:val="0"/>
                <w:i w:val="0"/>
                <w:sz w:val="20"/>
              </w:rPr>
              <w:t>se taisent</w:t>
            </w:r>
          </w:p>
        </w:tc>
        <w:tc>
          <w:tcPr>
            <w:tcW w:type="dxa" w:w="1440"/>
          </w:tcPr>
          <w:p>
            <w:r/>
            <w:r>
              <w:rPr>
                <w:rFonts w:ascii="Times New Roman" w:hAnsi="Times New Roman" w:eastAsia="Malgun Gothic"/>
                <w:b w:val="0"/>
                <w:i w:val="0"/>
                <w:sz w:val="20"/>
              </w:rPr>
              <w:t>«</w:t>
            </w:r>
            <w:r>
              <w:rPr>
                <w:rFonts w:ascii="Times New Roman" w:hAnsi="Times New Roman" w:eastAsia="Malgun Gothic"/>
                <w:b/>
                <w:i w:val="0"/>
                <w:sz w:val="20"/>
              </w:rPr>
              <w:t>Taisez-vous</w:t>
            </w:r>
            <w:r>
              <w:rPr>
                <w:rFonts w:ascii="Times New Roman" w:hAnsi="Times New Roman" w:eastAsia="Malgun Gothic"/>
                <w:b w:val="0"/>
                <w:i w:val="0"/>
                <w:sz w:val="20"/>
              </w:rPr>
              <w:t xml:space="preserve"> !» 조용히 하세요!</w:t>
            </w:r>
          </w:p>
        </w:tc>
      </w:tr>
      <w:tr>
        <w:tc>
          <w:tcPr>
            <w:tcW w:type="dxa" w:w="1440"/>
          </w:tcPr>
          <w:p>
            <w:r/>
            <w:r>
              <w:rPr>
                <w:rFonts w:ascii="Times New Roman" w:hAnsi="Times New Roman" w:eastAsia="Malgun Gothic"/>
                <w:b w:val="0"/>
                <w:i w:val="0"/>
                <w:sz w:val="20"/>
              </w:rPr>
              <w:t>s'asseoir (앉다)</w:t>
            </w:r>
          </w:p>
        </w:tc>
        <w:tc>
          <w:tcPr>
            <w:tcW w:type="dxa" w:w="1440"/>
          </w:tcPr>
          <w:p>
            <w:r/>
            <w:r>
              <w:rPr>
                <w:rFonts w:ascii="Times New Roman" w:hAnsi="Times New Roman" w:eastAsia="Malgun Gothic"/>
                <w:b w:val="0"/>
                <w:i w:val="0"/>
                <w:sz w:val="20"/>
              </w:rPr>
              <w:t>m'assieds</w:t>
            </w:r>
          </w:p>
        </w:tc>
        <w:tc>
          <w:tcPr>
            <w:tcW w:type="dxa" w:w="1440"/>
          </w:tcPr>
          <w:p>
            <w:r/>
            <w:r>
              <w:rPr>
                <w:rFonts w:ascii="Times New Roman" w:hAnsi="Times New Roman" w:eastAsia="Malgun Gothic"/>
                <w:b w:val="0"/>
                <w:i w:val="0"/>
                <w:sz w:val="20"/>
              </w:rPr>
              <w:t>s'assied</w:t>
            </w:r>
          </w:p>
        </w:tc>
        <w:tc>
          <w:tcPr>
            <w:tcW w:type="dxa" w:w="1440"/>
          </w:tcPr>
          <w:p>
            <w:r/>
            <w:r>
              <w:rPr>
                <w:rFonts w:ascii="Times New Roman" w:hAnsi="Times New Roman" w:eastAsia="Malgun Gothic"/>
                <w:b w:val="0"/>
                <w:i w:val="0"/>
                <w:sz w:val="20"/>
              </w:rPr>
              <w:t>nous nous asseyons</w:t>
            </w:r>
          </w:p>
        </w:tc>
        <w:tc>
          <w:tcPr>
            <w:tcW w:type="dxa" w:w="1440"/>
          </w:tcPr>
          <w:p>
            <w:r/>
            <w:r>
              <w:rPr>
                <w:rFonts w:ascii="Times New Roman" w:hAnsi="Times New Roman" w:eastAsia="Malgun Gothic"/>
                <w:b w:val="0"/>
                <w:i w:val="0"/>
                <w:sz w:val="20"/>
              </w:rPr>
              <w:t>s'asseyent</w:t>
            </w:r>
          </w:p>
        </w:tc>
        <w:tc>
          <w:tcPr>
            <w:tcW w:type="dxa" w:w="1440"/>
          </w:tcPr>
          <w:p>
            <w:r/>
            <w:r>
              <w:rPr>
                <w:rFonts w:ascii="Times New Roman" w:hAnsi="Times New Roman" w:eastAsia="Malgun Gothic"/>
                <w:b w:val="0"/>
                <w:i w:val="0"/>
                <w:sz w:val="20"/>
              </w:rPr>
              <w:t>다른 활용 m'assois, s'assoit, nous assoyons, s'assoient도 맞음</w:t>
            </w:r>
          </w:p>
        </w:tc>
      </w:tr>
      <w:tr>
        <w:tc>
          <w:tcPr>
            <w:tcW w:type="dxa" w:w="1440"/>
          </w:tcPr>
          <w:p>
            <w:r/>
            <w:r>
              <w:rPr>
                <w:rFonts w:ascii="Times New Roman" w:hAnsi="Times New Roman" w:eastAsia="Malgun Gothic"/>
                <w:b w:val="0"/>
                <w:i w:val="0"/>
                <w:sz w:val="20"/>
              </w:rPr>
              <w:t>vaincre (이기다)</w:t>
            </w:r>
          </w:p>
        </w:tc>
        <w:tc>
          <w:tcPr>
            <w:tcW w:type="dxa" w:w="1440"/>
          </w:tcPr>
          <w:p>
            <w:r/>
            <w:r>
              <w:rPr>
                <w:rFonts w:ascii="Times New Roman" w:hAnsi="Times New Roman" w:eastAsia="Malgun Gothic"/>
                <w:b w:val="0"/>
                <w:i w:val="0"/>
                <w:sz w:val="20"/>
              </w:rPr>
              <w:t>vaincs</w:t>
            </w:r>
          </w:p>
        </w:tc>
        <w:tc>
          <w:tcPr>
            <w:tcW w:type="dxa" w:w="1440"/>
          </w:tcPr>
          <w:p>
            <w:r/>
            <w:r>
              <w:rPr>
                <w:rFonts w:ascii="Times New Roman" w:hAnsi="Times New Roman" w:eastAsia="Malgun Gothic"/>
                <w:b w:val="0"/>
                <w:i w:val="0"/>
                <w:sz w:val="20"/>
              </w:rPr>
              <w:t>vainc</w:t>
            </w:r>
          </w:p>
        </w:tc>
        <w:tc>
          <w:tcPr>
            <w:tcW w:type="dxa" w:w="1440"/>
          </w:tcPr>
          <w:p>
            <w:r/>
            <w:r>
              <w:rPr>
                <w:rFonts w:ascii="Times New Roman" w:hAnsi="Times New Roman" w:eastAsia="Malgun Gothic"/>
                <w:b w:val="0"/>
                <w:i w:val="0"/>
                <w:sz w:val="20"/>
              </w:rPr>
              <w:t>vainquons</w:t>
            </w:r>
          </w:p>
        </w:tc>
        <w:tc>
          <w:tcPr>
            <w:tcW w:type="dxa" w:w="1440"/>
          </w:tcPr>
          <w:p>
            <w:r/>
            <w:r>
              <w:rPr>
                <w:rFonts w:ascii="Times New Roman" w:hAnsi="Times New Roman" w:eastAsia="Malgun Gothic"/>
                <w:b w:val="0"/>
                <w:i w:val="0"/>
                <w:sz w:val="20"/>
              </w:rPr>
              <w:t>vainquent</w:t>
            </w:r>
          </w:p>
        </w:tc>
        <w:tc>
          <w:tcPr>
            <w:tcW w:type="dxa" w:w="1440"/>
          </w:tcPr>
          <w:p>
            <w:r/>
            <w:r>
              <w:rPr>
                <w:rFonts w:ascii="Times New Roman" w:hAnsi="Times New Roman" w:eastAsia="Malgun Gothic"/>
                <w:b w:val="0"/>
                <w:i w:val="0"/>
                <w:sz w:val="20"/>
              </w:rPr>
              <w:t xml:space="preserve">convaincre(설득하다) — «Vous ne me </w:t>
            </w:r>
            <w:r>
              <w:rPr>
                <w:rFonts w:ascii="Times New Roman" w:hAnsi="Times New Roman" w:eastAsia="Malgun Gothic"/>
                <w:b/>
                <w:i w:val="0"/>
                <w:sz w:val="20"/>
              </w:rPr>
              <w:t>convainquez</w:t>
            </w:r>
            <w:r>
              <w:rPr>
                <w:rFonts w:ascii="Times New Roman" w:hAnsi="Times New Roman" w:eastAsia="Malgun Gothic"/>
                <w:b w:val="0"/>
                <w:i w:val="0"/>
                <w:sz w:val="20"/>
              </w:rPr>
              <w:t xml:space="preserve"> pas.»</w:t>
            </w:r>
          </w:p>
        </w:tc>
      </w:tr>
      <w:tr>
        <w:tc>
          <w:tcPr>
            <w:tcW w:type="dxa" w:w="1440"/>
          </w:tcPr>
          <w:p>
            <w:r/>
            <w:r>
              <w:rPr>
                <w:rFonts w:ascii="Times New Roman" w:hAnsi="Times New Roman" w:eastAsia="Malgun Gothic"/>
                <w:b w:val="0"/>
                <w:i w:val="0"/>
                <w:sz w:val="20"/>
              </w:rPr>
              <w:t>acquérir (얻다)</w:t>
            </w:r>
          </w:p>
        </w:tc>
        <w:tc>
          <w:tcPr>
            <w:tcW w:type="dxa" w:w="1440"/>
          </w:tcPr>
          <w:p>
            <w:r/>
            <w:r>
              <w:rPr>
                <w:rFonts w:ascii="Times New Roman" w:hAnsi="Times New Roman" w:eastAsia="Malgun Gothic"/>
                <w:b w:val="0"/>
                <w:i w:val="0"/>
                <w:sz w:val="20"/>
              </w:rPr>
              <w:t>acquiers</w:t>
            </w:r>
          </w:p>
        </w:tc>
        <w:tc>
          <w:tcPr>
            <w:tcW w:type="dxa" w:w="1440"/>
          </w:tcPr>
          <w:p>
            <w:r/>
            <w:r>
              <w:rPr>
                <w:rFonts w:ascii="Times New Roman" w:hAnsi="Times New Roman" w:eastAsia="Malgun Gothic"/>
                <w:b w:val="0"/>
                <w:i w:val="0"/>
                <w:sz w:val="20"/>
              </w:rPr>
              <w:t>acquiert</w:t>
            </w:r>
          </w:p>
        </w:tc>
        <w:tc>
          <w:tcPr>
            <w:tcW w:type="dxa" w:w="1440"/>
          </w:tcPr>
          <w:p>
            <w:r/>
            <w:r>
              <w:rPr>
                <w:rFonts w:ascii="Times New Roman" w:hAnsi="Times New Roman" w:eastAsia="Malgun Gothic"/>
                <w:b w:val="0"/>
                <w:i w:val="0"/>
                <w:sz w:val="20"/>
              </w:rPr>
              <w:t>acquérons</w:t>
            </w:r>
          </w:p>
        </w:tc>
        <w:tc>
          <w:tcPr>
            <w:tcW w:type="dxa" w:w="1440"/>
          </w:tcPr>
          <w:p>
            <w:r/>
            <w:r>
              <w:rPr>
                <w:rFonts w:ascii="Times New Roman" w:hAnsi="Times New Roman" w:eastAsia="Malgun Gothic"/>
                <w:b w:val="0"/>
                <w:i w:val="0"/>
                <w:sz w:val="20"/>
              </w:rPr>
              <w:t>acquièrent</w:t>
            </w:r>
          </w:p>
        </w:tc>
        <w:tc>
          <w:tcPr>
            <w:tcW w:type="dxa" w:w="1440"/>
          </w:tcPr>
          <w:p>
            <w:r/>
            <w:r>
              <w:rPr>
                <w:rFonts w:ascii="Times New Roman" w:hAnsi="Times New Roman" w:eastAsia="Malgun Gothic"/>
                <w:b w:val="0"/>
                <w:i w:val="0"/>
                <w:sz w:val="20"/>
              </w:rPr>
              <w:t xml:space="preserve">conquérir, requérir(검사가 구형하다 — «Le procureur </w:t>
            </w:r>
            <w:r>
              <w:rPr>
                <w:rFonts w:ascii="Times New Roman" w:hAnsi="Times New Roman" w:eastAsia="Malgun Gothic"/>
                <w:b/>
                <w:i w:val="0"/>
                <w:sz w:val="20"/>
              </w:rPr>
              <w:t>requiert</w:t>
            </w:r>
            <w:r>
              <w:rPr>
                <w:rFonts w:ascii="Times New Roman" w:hAnsi="Times New Roman" w:eastAsia="Malgun Gothic"/>
                <w:b w:val="0"/>
                <w:i w:val="0"/>
                <w:sz w:val="20"/>
              </w:rPr>
              <w:t xml:space="preserve"> deux ans.»)</w:t>
            </w:r>
          </w:p>
        </w:tc>
      </w:tr>
      <w:tr>
        <w:tc>
          <w:tcPr>
            <w:tcW w:type="dxa" w:w="1440"/>
          </w:tcPr>
          <w:p>
            <w:r/>
            <w:r>
              <w:rPr>
                <w:rFonts w:ascii="Times New Roman" w:hAnsi="Times New Roman" w:eastAsia="Malgun Gothic"/>
                <w:b w:val="0"/>
                <w:i w:val="0"/>
                <w:sz w:val="20"/>
              </w:rPr>
              <w:t>résoudre (해결하다)</w:t>
            </w:r>
          </w:p>
        </w:tc>
        <w:tc>
          <w:tcPr>
            <w:tcW w:type="dxa" w:w="1440"/>
          </w:tcPr>
          <w:p>
            <w:r/>
            <w:r>
              <w:rPr>
                <w:rFonts w:ascii="Times New Roman" w:hAnsi="Times New Roman" w:eastAsia="Malgun Gothic"/>
                <w:b w:val="0"/>
                <w:i w:val="0"/>
                <w:sz w:val="20"/>
              </w:rPr>
              <w:t>résous</w:t>
            </w:r>
          </w:p>
        </w:tc>
        <w:tc>
          <w:tcPr>
            <w:tcW w:type="dxa" w:w="1440"/>
          </w:tcPr>
          <w:p>
            <w:r/>
            <w:r>
              <w:rPr>
                <w:rFonts w:ascii="Times New Roman" w:hAnsi="Times New Roman" w:eastAsia="Malgun Gothic"/>
                <w:b w:val="0"/>
                <w:i w:val="0"/>
                <w:sz w:val="20"/>
              </w:rPr>
              <w:t>résout</w:t>
            </w:r>
          </w:p>
        </w:tc>
        <w:tc>
          <w:tcPr>
            <w:tcW w:type="dxa" w:w="1440"/>
          </w:tcPr>
          <w:p>
            <w:r/>
            <w:r>
              <w:rPr>
                <w:rFonts w:ascii="Times New Roman" w:hAnsi="Times New Roman" w:eastAsia="Malgun Gothic"/>
                <w:b w:val="0"/>
                <w:i w:val="0"/>
                <w:sz w:val="20"/>
              </w:rPr>
              <w:t>résolvons</w:t>
            </w:r>
          </w:p>
        </w:tc>
        <w:tc>
          <w:tcPr>
            <w:tcW w:type="dxa" w:w="1440"/>
          </w:tcPr>
          <w:p>
            <w:r/>
            <w:r>
              <w:rPr>
                <w:rFonts w:ascii="Times New Roman" w:hAnsi="Times New Roman" w:eastAsia="Malgun Gothic"/>
                <w:b w:val="0"/>
                <w:i w:val="0"/>
                <w:sz w:val="20"/>
              </w:rPr>
              <w:t>résolvent</w:t>
            </w:r>
          </w:p>
        </w:tc>
        <w:tc>
          <w:tcPr>
            <w:tcW w:type="dxa" w:w="1440"/>
          </w:tcPr>
          <w:p>
            <w:r/>
          </w:p>
        </w:tc>
      </w:tr>
      <w:tr>
        <w:tc>
          <w:tcPr>
            <w:tcW w:type="dxa" w:w="1440"/>
          </w:tcPr>
          <w:p>
            <w:r/>
            <w:r>
              <w:rPr>
                <w:rFonts w:ascii="Times New Roman" w:hAnsi="Times New Roman" w:eastAsia="Malgun Gothic"/>
                <w:b w:val="0"/>
                <w:i w:val="0"/>
                <w:sz w:val="20"/>
              </w:rPr>
              <w:t>battre (때리다)</w:t>
            </w:r>
          </w:p>
        </w:tc>
        <w:tc>
          <w:tcPr>
            <w:tcW w:type="dxa" w:w="1440"/>
          </w:tcPr>
          <w:p>
            <w:r/>
            <w:r>
              <w:rPr>
                <w:rFonts w:ascii="Times New Roman" w:hAnsi="Times New Roman" w:eastAsia="Malgun Gothic"/>
                <w:b w:val="0"/>
                <w:i w:val="0"/>
                <w:sz w:val="20"/>
              </w:rPr>
              <w:t>bats</w:t>
            </w:r>
          </w:p>
        </w:tc>
        <w:tc>
          <w:tcPr>
            <w:tcW w:type="dxa" w:w="1440"/>
          </w:tcPr>
          <w:p>
            <w:r/>
            <w:r>
              <w:rPr>
                <w:rFonts w:ascii="Times New Roman" w:hAnsi="Times New Roman" w:eastAsia="Malgun Gothic"/>
                <w:b w:val="0"/>
                <w:i w:val="0"/>
                <w:sz w:val="20"/>
              </w:rPr>
              <w:t>bat</w:t>
            </w:r>
          </w:p>
        </w:tc>
        <w:tc>
          <w:tcPr>
            <w:tcW w:type="dxa" w:w="1440"/>
          </w:tcPr>
          <w:p>
            <w:r/>
            <w:r>
              <w:rPr>
                <w:rFonts w:ascii="Times New Roman" w:hAnsi="Times New Roman" w:eastAsia="Malgun Gothic"/>
                <w:b w:val="0"/>
                <w:i w:val="0"/>
                <w:sz w:val="20"/>
              </w:rPr>
              <w:t>battons</w:t>
            </w:r>
          </w:p>
        </w:tc>
        <w:tc>
          <w:tcPr>
            <w:tcW w:type="dxa" w:w="1440"/>
          </w:tcPr>
          <w:p>
            <w:r/>
            <w:r>
              <w:rPr>
                <w:rFonts w:ascii="Times New Roman" w:hAnsi="Times New Roman" w:eastAsia="Malgun Gothic"/>
                <w:b w:val="0"/>
                <w:i w:val="0"/>
                <w:sz w:val="20"/>
              </w:rPr>
              <w:t>battent</w:t>
            </w:r>
          </w:p>
        </w:tc>
        <w:tc>
          <w:tcPr>
            <w:tcW w:type="dxa" w:w="1440"/>
          </w:tcPr>
          <w:p>
            <w:r/>
            <w:r>
              <w:rPr>
                <w:rFonts w:ascii="Times New Roman" w:hAnsi="Times New Roman" w:eastAsia="Malgun Gothic"/>
                <w:b w:val="0"/>
                <w:i w:val="0"/>
                <w:sz w:val="20"/>
              </w:rPr>
              <w:t>se battre(싸우다), combattre, débattre</w:t>
            </w:r>
          </w:p>
        </w:tc>
      </w:tr>
      <w:tr>
        <w:tc>
          <w:tcPr>
            <w:tcW w:type="dxa" w:w="1440"/>
          </w:tcPr>
          <w:p>
            <w:r/>
            <w:r>
              <w:rPr>
                <w:rFonts w:ascii="Times New Roman" w:hAnsi="Times New Roman" w:eastAsia="Malgun Gothic"/>
                <w:b w:val="0"/>
                <w:i w:val="0"/>
                <w:sz w:val="20"/>
              </w:rPr>
              <w:t>rompre (깨다)</w:t>
            </w:r>
          </w:p>
        </w:tc>
        <w:tc>
          <w:tcPr>
            <w:tcW w:type="dxa" w:w="1440"/>
          </w:tcPr>
          <w:p>
            <w:r/>
            <w:r>
              <w:rPr>
                <w:rFonts w:ascii="Times New Roman" w:hAnsi="Times New Roman" w:eastAsia="Malgun Gothic"/>
                <w:b w:val="0"/>
                <w:i w:val="0"/>
                <w:sz w:val="20"/>
              </w:rPr>
              <w:t>romps</w:t>
            </w:r>
          </w:p>
        </w:tc>
        <w:tc>
          <w:tcPr>
            <w:tcW w:type="dxa" w:w="1440"/>
          </w:tcPr>
          <w:p>
            <w:r/>
            <w:r>
              <w:rPr>
                <w:rFonts w:ascii="Times New Roman" w:hAnsi="Times New Roman" w:eastAsia="Malgun Gothic"/>
                <w:b w:val="0"/>
                <w:i w:val="0"/>
                <w:sz w:val="20"/>
              </w:rPr>
              <w:t>rompt</w:t>
            </w:r>
          </w:p>
        </w:tc>
        <w:tc>
          <w:tcPr>
            <w:tcW w:type="dxa" w:w="1440"/>
          </w:tcPr>
          <w:p>
            <w:r/>
            <w:r>
              <w:rPr>
                <w:rFonts w:ascii="Times New Roman" w:hAnsi="Times New Roman" w:eastAsia="Malgun Gothic"/>
                <w:b w:val="0"/>
                <w:i w:val="0"/>
                <w:sz w:val="20"/>
              </w:rPr>
              <w:t>rompons</w:t>
            </w:r>
          </w:p>
        </w:tc>
        <w:tc>
          <w:tcPr>
            <w:tcW w:type="dxa" w:w="1440"/>
          </w:tcPr>
          <w:p>
            <w:r/>
            <w:r>
              <w:rPr>
                <w:rFonts w:ascii="Times New Roman" w:hAnsi="Times New Roman" w:eastAsia="Malgun Gothic"/>
                <w:b w:val="0"/>
                <w:i w:val="0"/>
                <w:sz w:val="20"/>
              </w:rPr>
              <w:t>rompent</w:t>
            </w:r>
          </w:p>
        </w:tc>
        <w:tc>
          <w:tcPr>
            <w:tcW w:type="dxa" w:w="1440"/>
          </w:tcPr>
          <w:p>
            <w:r/>
            <w:r>
              <w:rPr>
                <w:rFonts w:ascii="Times New Roman" w:hAnsi="Times New Roman" w:eastAsia="Malgun Gothic"/>
                <w:b w:val="0"/>
                <w:i w:val="0"/>
                <w:sz w:val="20"/>
              </w:rPr>
              <w:t>3단에 -t를 씀(rompt), 소리는 [ʁɔ̃]</w:t>
            </w:r>
          </w:p>
        </w:tc>
      </w:tr>
      <w:tr>
        <w:tc>
          <w:tcPr>
            <w:tcW w:type="dxa" w:w="1440"/>
          </w:tcPr>
          <w:p>
            <w:r/>
            <w:r>
              <w:rPr>
                <w:rFonts w:ascii="Times New Roman" w:hAnsi="Times New Roman" w:eastAsia="Malgun Gothic"/>
                <w:b w:val="0"/>
                <w:i w:val="0"/>
                <w:sz w:val="20"/>
              </w:rPr>
              <w:t>naître (태어나다)</w:t>
            </w:r>
          </w:p>
        </w:tc>
        <w:tc>
          <w:tcPr>
            <w:tcW w:type="dxa" w:w="1440"/>
          </w:tcPr>
          <w:p>
            <w:r/>
            <w:r>
              <w:rPr>
                <w:rFonts w:ascii="Times New Roman" w:hAnsi="Times New Roman" w:eastAsia="Malgun Gothic"/>
                <w:b w:val="0"/>
                <w:i w:val="0"/>
                <w:sz w:val="20"/>
              </w:rPr>
              <w:t>nais</w:t>
            </w:r>
          </w:p>
        </w:tc>
        <w:tc>
          <w:tcPr>
            <w:tcW w:type="dxa" w:w="1440"/>
          </w:tcPr>
          <w:p>
            <w:r/>
            <w:r>
              <w:rPr>
                <w:rFonts w:ascii="Times New Roman" w:hAnsi="Times New Roman" w:eastAsia="Malgun Gothic"/>
                <w:b w:val="0"/>
                <w:i w:val="0"/>
                <w:sz w:val="20"/>
              </w:rPr>
              <w:t>naît</w:t>
            </w:r>
          </w:p>
        </w:tc>
        <w:tc>
          <w:tcPr>
            <w:tcW w:type="dxa" w:w="1440"/>
          </w:tcPr>
          <w:p>
            <w:r/>
            <w:r>
              <w:rPr>
                <w:rFonts w:ascii="Times New Roman" w:hAnsi="Times New Roman" w:eastAsia="Malgun Gothic"/>
                <w:b w:val="0"/>
                <w:i w:val="0"/>
                <w:sz w:val="20"/>
              </w:rPr>
              <w:t>naissons</w:t>
            </w:r>
          </w:p>
        </w:tc>
        <w:tc>
          <w:tcPr>
            <w:tcW w:type="dxa" w:w="1440"/>
          </w:tcPr>
          <w:p>
            <w:r/>
            <w:r>
              <w:rPr>
                <w:rFonts w:ascii="Times New Roman" w:hAnsi="Times New Roman" w:eastAsia="Malgun Gothic"/>
                <w:b w:val="0"/>
                <w:i w:val="0"/>
                <w:sz w:val="20"/>
              </w:rPr>
              <w:t>naissent</w:t>
            </w:r>
          </w:p>
        </w:tc>
        <w:tc>
          <w:tcPr>
            <w:tcW w:type="dxa" w:w="1440"/>
          </w:tcPr>
          <w:p>
            <w:r/>
            <w:r>
              <w:rPr>
                <w:rFonts w:ascii="Times New Roman" w:hAnsi="Times New Roman" w:eastAsia="Malgun Gothic"/>
                <w:b w:val="0"/>
                <w:i w:val="0"/>
                <w:sz w:val="20"/>
              </w:rPr>
              <w:t>현재보다 복합과거 il est né가 훨씬 많이 쓰임</w:t>
            </w:r>
          </w:p>
        </w:tc>
      </w:tr>
      <w:tr>
        <w:tc>
          <w:tcPr>
            <w:tcW w:type="dxa" w:w="1440"/>
          </w:tcPr>
          <w:p>
            <w:r/>
            <w:r>
              <w:rPr>
                <w:rFonts w:ascii="Times New Roman" w:hAnsi="Times New Roman" w:eastAsia="Malgun Gothic"/>
                <w:b w:val="0"/>
                <w:i w:val="0"/>
                <w:sz w:val="20"/>
              </w:rPr>
              <w:t>plaire (마음에 들다)</w:t>
            </w:r>
          </w:p>
        </w:tc>
        <w:tc>
          <w:tcPr>
            <w:tcW w:type="dxa" w:w="1440"/>
          </w:tcPr>
          <w:p>
            <w:r/>
            <w:r>
              <w:rPr>
                <w:rFonts w:ascii="Times New Roman" w:hAnsi="Times New Roman" w:eastAsia="Malgun Gothic"/>
                <w:b w:val="0"/>
                <w:i w:val="0"/>
                <w:sz w:val="20"/>
              </w:rPr>
              <w:t>plais</w:t>
            </w:r>
          </w:p>
        </w:tc>
        <w:tc>
          <w:tcPr>
            <w:tcW w:type="dxa" w:w="1440"/>
          </w:tcPr>
          <w:p>
            <w:r/>
            <w:r>
              <w:rPr>
                <w:rFonts w:ascii="Times New Roman" w:hAnsi="Times New Roman" w:eastAsia="Malgun Gothic"/>
                <w:b w:val="0"/>
                <w:i w:val="0"/>
                <w:sz w:val="20"/>
              </w:rPr>
              <w:t>plaît</w:t>
            </w:r>
          </w:p>
        </w:tc>
        <w:tc>
          <w:tcPr>
            <w:tcW w:type="dxa" w:w="1440"/>
          </w:tcPr>
          <w:p>
            <w:r/>
            <w:r>
              <w:rPr>
                <w:rFonts w:ascii="Times New Roman" w:hAnsi="Times New Roman" w:eastAsia="Malgun Gothic"/>
                <w:b w:val="0"/>
                <w:i w:val="0"/>
                <w:sz w:val="20"/>
              </w:rPr>
              <w:t>plaisons</w:t>
            </w:r>
          </w:p>
        </w:tc>
        <w:tc>
          <w:tcPr>
            <w:tcW w:type="dxa" w:w="1440"/>
          </w:tcPr>
          <w:p>
            <w:r/>
            <w:r>
              <w:rPr>
                <w:rFonts w:ascii="Times New Roman" w:hAnsi="Times New Roman" w:eastAsia="Malgun Gothic"/>
                <w:b w:val="0"/>
                <w:i w:val="0"/>
                <w:sz w:val="20"/>
              </w:rPr>
              <w:t>plaisent</w:t>
            </w:r>
          </w:p>
        </w:tc>
        <w:tc>
          <w:tcPr>
            <w:tcW w:type="dxa" w:w="1440"/>
          </w:tcPr>
          <w:p>
            <w:r/>
            <w:r>
              <w:rPr>
                <w:rFonts w:ascii="Times New Roman" w:hAnsi="Times New Roman" w:eastAsia="Malgun Gothic"/>
                <w:b/>
                <w:i w:val="0"/>
                <w:sz w:val="20"/>
              </w:rPr>
              <w:t>s'il vous plaît</w:t>
            </w:r>
            <w:r>
              <w:rPr>
                <w:rFonts w:ascii="Times New Roman" w:hAnsi="Times New Roman" w:eastAsia="Malgun Gothic"/>
                <w:b w:val="0"/>
                <w:i w:val="0"/>
                <w:sz w:val="20"/>
              </w:rPr>
              <w:t xml:space="preserve"> = "그것이 당신 마음에 든다면"</w:t>
            </w:r>
          </w:p>
        </w:tc>
      </w:tr>
      <w:tr>
        <w:tc>
          <w:tcPr>
            <w:tcW w:type="dxa" w:w="1440"/>
          </w:tcPr>
          <w:p>
            <w:r/>
            <w:r>
              <w:rPr>
                <w:rFonts w:ascii="Times New Roman" w:hAnsi="Times New Roman" w:eastAsia="Malgun Gothic"/>
                <w:b w:val="0"/>
                <w:i w:val="0"/>
                <w:sz w:val="20"/>
              </w:rPr>
              <w:t>valoir (가치가 있다)</w:t>
            </w:r>
          </w:p>
        </w:tc>
        <w:tc>
          <w:tcPr>
            <w:tcW w:type="dxa" w:w="1440"/>
          </w:tcPr>
          <w:p>
            <w:r/>
            <w:r>
              <w:rPr>
                <w:rFonts w:ascii="Times New Roman" w:hAnsi="Times New Roman" w:eastAsia="Malgun Gothic"/>
                <w:b w:val="0"/>
                <w:i w:val="0"/>
                <w:sz w:val="20"/>
              </w:rPr>
              <w:t>vaux</w:t>
            </w:r>
          </w:p>
        </w:tc>
        <w:tc>
          <w:tcPr>
            <w:tcW w:type="dxa" w:w="1440"/>
          </w:tcPr>
          <w:p>
            <w:r/>
            <w:r>
              <w:rPr>
                <w:rFonts w:ascii="Times New Roman" w:hAnsi="Times New Roman" w:eastAsia="Malgun Gothic"/>
                <w:b w:val="0"/>
                <w:i w:val="0"/>
                <w:sz w:val="20"/>
              </w:rPr>
              <w:t>vaut</w:t>
            </w:r>
          </w:p>
        </w:tc>
        <w:tc>
          <w:tcPr>
            <w:tcW w:type="dxa" w:w="1440"/>
          </w:tcPr>
          <w:p>
            <w:r/>
            <w:r>
              <w:rPr>
                <w:rFonts w:ascii="Times New Roman" w:hAnsi="Times New Roman" w:eastAsia="Malgun Gothic"/>
                <w:b w:val="0"/>
                <w:i w:val="0"/>
                <w:sz w:val="20"/>
              </w:rPr>
              <w:t>valons</w:t>
            </w:r>
          </w:p>
        </w:tc>
        <w:tc>
          <w:tcPr>
            <w:tcW w:type="dxa" w:w="1440"/>
          </w:tcPr>
          <w:p>
            <w:r/>
            <w:r>
              <w:rPr>
                <w:rFonts w:ascii="Times New Roman" w:hAnsi="Times New Roman" w:eastAsia="Malgun Gothic"/>
                <w:b w:val="0"/>
                <w:i w:val="0"/>
                <w:sz w:val="20"/>
              </w:rPr>
              <w:t>valent</w:t>
            </w:r>
          </w:p>
        </w:tc>
        <w:tc>
          <w:tcPr>
            <w:tcW w:type="dxa" w:w="1440"/>
          </w:tcPr>
          <w:p>
            <w:r/>
            <w:r>
              <w:rPr>
                <w:rFonts w:ascii="Times New Roman" w:hAnsi="Times New Roman" w:eastAsia="Malgun Gothic"/>
                <w:b/>
                <w:i w:val="0"/>
                <w:sz w:val="20"/>
              </w:rPr>
              <w:t>il vaut mieux</w:t>
            </w:r>
            <w:r>
              <w:rPr>
                <w:rFonts w:ascii="Times New Roman" w:hAnsi="Times New Roman" w:eastAsia="Malgun Gothic"/>
                <w:b w:val="0"/>
                <w:i w:val="0"/>
                <w:sz w:val="20"/>
              </w:rPr>
              <w:t xml:space="preserve"> (~하는 편이 낫다)</w:t>
            </w:r>
          </w:p>
        </w:tc>
      </w:tr>
      <w:tr>
        <w:tc>
          <w:tcPr>
            <w:tcW w:type="dxa" w:w="1440"/>
          </w:tcPr>
          <w:p>
            <w:r/>
            <w:r>
              <w:rPr>
                <w:rFonts w:ascii="Times New Roman" w:hAnsi="Times New Roman" w:eastAsia="Malgun Gothic"/>
                <w:b w:val="0"/>
                <w:i w:val="0"/>
                <w:sz w:val="20"/>
              </w:rPr>
              <w:t>pleuvoir (비 오다)</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il pleut</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비인칭</w:t>
            </w:r>
          </w:p>
        </w:tc>
      </w:tr>
    </w:tbl>
    <w:p/>
    <w:p>
      <w:pPr>
        <w:pStyle w:val="ListBullet"/>
      </w:pPr>
      <w:r>
        <w:rPr>
          <w:rFonts w:ascii="Times New Roman" w:hAnsi="Times New Roman" w:eastAsia="Malgun Gothic"/>
          <w:b/>
          <w:i w:val="0"/>
          <w:sz w:val="22"/>
        </w:rPr>
        <w:t>1990 정서법</w:t>
      </w:r>
      <w:r>
        <w:rPr>
          <w:rFonts w:ascii="Times New Roman" w:hAnsi="Times New Roman" w:eastAsia="Malgun Gothic"/>
          <w:b w:val="0"/>
          <w:i w:val="0"/>
          <w:sz w:val="22"/>
        </w:rPr>
        <w:t>: 프랑스 정부가 권장한 개정 철자에서는 i·u 위의 곡절 부호(^)를 대부분 없앨 수 있습니다(il connait, il nait, il plait, il parait). 두 철자 모두 맞으며, 이 가이드는 대본·법조문에 더 흔한 전통 철자(connaît)를 씁니다.</w:t>
      </w:r>
    </w:p>
    <w:p>
      <w:pPr>
        <w:keepNext/>
        <w:spacing w:before="280"/>
      </w:pPr>
      <w:r>
        <w:rPr>
          <w:rFonts w:ascii="Times New Roman" w:hAnsi="Times New Roman" w:eastAsia="Malgun Gothic"/>
          <w:b/>
          <w:i w:val="0"/>
          <w:color w:val="1F3864"/>
          <w:sz w:val="30"/>
        </w:rPr>
        <w:t>4.8 현재 시제의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지금 진행 중</w:t>
            </w:r>
          </w:p>
        </w:tc>
        <w:tc>
          <w:tcPr>
            <w:tcW w:type="dxa" w:w="2880"/>
          </w:tcPr>
          <w:p>
            <w:r/>
            <w:r>
              <w:rPr>
                <w:rFonts w:ascii="Times New Roman" w:hAnsi="Times New Roman" w:eastAsia="Malgun Gothic"/>
                <w:b w:val="0"/>
                <w:i w:val="0"/>
                <w:sz w:val="20"/>
              </w:rPr>
              <w:t xml:space="preserve">Le juge </w:t>
            </w:r>
            <w:r>
              <w:rPr>
                <w:rFonts w:ascii="Times New Roman" w:hAnsi="Times New Roman" w:eastAsia="Malgun Gothic"/>
                <w:b/>
                <w:i w:val="0"/>
                <w:sz w:val="20"/>
              </w:rPr>
              <w:t>lit</w:t>
            </w:r>
            <w:r>
              <w:rPr>
                <w:rFonts w:ascii="Times New Roman" w:hAnsi="Times New Roman" w:eastAsia="Malgun Gothic"/>
                <w:b w:val="0"/>
                <w:i w:val="0"/>
                <w:sz w:val="20"/>
              </w:rPr>
              <w:t xml:space="preserve"> le dossier.</w:t>
            </w:r>
          </w:p>
        </w:tc>
        <w:tc>
          <w:tcPr>
            <w:tcW w:type="dxa" w:w="2880"/>
          </w:tcPr>
          <w:p>
            <w:r/>
            <w:r>
              <w:rPr>
                <w:rFonts w:ascii="Times New Roman" w:hAnsi="Times New Roman" w:eastAsia="Malgun Gothic"/>
                <w:b w:val="0"/>
                <w:i w:val="0"/>
                <w:sz w:val="20"/>
              </w:rPr>
              <w:t>판사가 서류를 읽고 있다.</w:t>
            </w:r>
          </w:p>
        </w:tc>
      </w:tr>
      <w:tr>
        <w:tc>
          <w:tcPr>
            <w:tcW w:type="dxa" w:w="2880"/>
          </w:tcPr>
          <w:p>
            <w:r/>
            <w:r>
              <w:rPr>
                <w:rFonts w:ascii="Times New Roman" w:hAnsi="Times New Roman" w:eastAsia="Malgun Gothic"/>
                <w:b w:val="0"/>
                <w:i w:val="0"/>
                <w:sz w:val="20"/>
              </w:rPr>
              <w:t>진행 강조: être en train de + 부정사</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suis en train d'écrire</w:t>
            </w:r>
            <w:r>
              <w:rPr>
                <w:rFonts w:ascii="Times New Roman" w:hAnsi="Times New Roman" w:eastAsia="Malgun Gothic"/>
                <w:b w:val="0"/>
                <w:i w:val="0"/>
                <w:sz w:val="20"/>
              </w:rPr>
              <w:t xml:space="preserve"> la plainte.</w:t>
            </w:r>
          </w:p>
        </w:tc>
        <w:tc>
          <w:tcPr>
            <w:tcW w:type="dxa" w:w="2880"/>
          </w:tcPr>
          <w:p>
            <w:r/>
            <w:r>
              <w:rPr>
                <w:rFonts w:ascii="Times New Roman" w:hAnsi="Times New Roman" w:eastAsia="Malgun Gothic"/>
                <w:b w:val="0"/>
                <w:i w:val="0"/>
                <w:sz w:val="20"/>
              </w:rPr>
              <w:t>고소장을 쓰는 중이야.</w:t>
            </w:r>
          </w:p>
        </w:tc>
      </w:tr>
      <w:tr>
        <w:tc>
          <w:tcPr>
            <w:tcW w:type="dxa" w:w="2880"/>
          </w:tcPr>
          <w:p>
            <w:r/>
            <w:r>
              <w:rPr>
                <w:rFonts w:ascii="Times New Roman" w:hAnsi="Times New Roman" w:eastAsia="Malgun Gothic"/>
                <w:b w:val="0"/>
                <w:i w:val="0"/>
                <w:sz w:val="20"/>
              </w:rPr>
              <w:t>습관·반복</w:t>
            </w:r>
          </w:p>
        </w:tc>
        <w:tc>
          <w:tcPr>
            <w:tcW w:type="dxa" w:w="2880"/>
          </w:tcPr>
          <w:p>
            <w:r/>
            <w:r>
              <w:rPr>
                <w:rFonts w:ascii="Times New Roman" w:hAnsi="Times New Roman" w:eastAsia="Malgun Gothic"/>
                <w:b w:val="0"/>
                <w:i w:val="0"/>
                <w:sz w:val="20"/>
              </w:rPr>
              <w:t xml:space="preserve">Bréval </w:t>
            </w:r>
            <w:r>
              <w:rPr>
                <w:rFonts w:ascii="Times New Roman" w:hAnsi="Times New Roman" w:eastAsia="Malgun Gothic"/>
                <w:b/>
                <w:i w:val="0"/>
                <w:sz w:val="20"/>
              </w:rPr>
              <w:t>sert</w:t>
            </w:r>
            <w:r>
              <w:rPr>
                <w:rFonts w:ascii="Times New Roman" w:hAnsi="Times New Roman" w:eastAsia="Malgun Gothic"/>
                <w:b w:val="0"/>
                <w:i w:val="0"/>
                <w:sz w:val="20"/>
              </w:rPr>
              <w:t xml:space="preserve"> toujours le thé d'abord.</w:t>
            </w:r>
          </w:p>
        </w:tc>
        <w:tc>
          <w:tcPr>
            <w:tcW w:type="dxa" w:w="2880"/>
          </w:tcPr>
          <w:p>
            <w:r/>
            <w:r>
              <w:rPr>
                <w:rFonts w:ascii="Times New Roman" w:hAnsi="Times New Roman" w:eastAsia="Malgun Gothic"/>
                <w:b w:val="0"/>
                <w:i w:val="0"/>
                <w:sz w:val="20"/>
              </w:rPr>
              <w:t>브레발은 언제나 차부터 낸다.</w:t>
            </w:r>
          </w:p>
        </w:tc>
      </w:tr>
      <w:tr>
        <w:tc>
          <w:tcPr>
            <w:tcW w:type="dxa" w:w="2880"/>
          </w:tcPr>
          <w:p>
            <w:r/>
            <w:r>
              <w:rPr>
                <w:rFonts w:ascii="Times New Roman" w:hAnsi="Times New Roman" w:eastAsia="Malgun Gothic"/>
                <w:b w:val="0"/>
                <w:i w:val="0"/>
                <w:sz w:val="20"/>
              </w:rPr>
              <w:t>일반적 진리·속담</w:t>
            </w:r>
          </w:p>
        </w:tc>
        <w:tc>
          <w:tcPr>
            <w:tcW w:type="dxa" w:w="2880"/>
          </w:tcPr>
          <w:p>
            <w:r/>
            <w:r>
              <w:rPr>
                <w:rFonts w:ascii="Times New Roman" w:hAnsi="Times New Roman" w:eastAsia="Malgun Gothic"/>
                <w:b w:val="0"/>
                <w:i w:val="0"/>
                <w:sz w:val="20"/>
              </w:rPr>
              <w:t xml:space="preserve">Qui ne dit mot </w:t>
            </w:r>
            <w:r>
              <w:rPr>
                <w:rFonts w:ascii="Times New Roman" w:hAnsi="Times New Roman" w:eastAsia="Malgun Gothic"/>
                <w:b/>
                <w:i w:val="0"/>
                <w:sz w:val="20"/>
              </w:rPr>
              <w:t>consent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침묵은 동의다. (속담)</w:t>
            </w:r>
          </w:p>
        </w:tc>
      </w:tr>
      <w:tr>
        <w:tc>
          <w:tcPr>
            <w:tcW w:type="dxa" w:w="2880"/>
          </w:tcPr>
          <w:p>
            <w:r/>
            <w:r>
              <w:rPr>
                <w:rFonts w:ascii="Times New Roman" w:hAnsi="Times New Roman" w:eastAsia="Malgun Gothic"/>
                <w:b w:val="0"/>
                <w:i w:val="0"/>
                <w:sz w:val="20"/>
              </w:rPr>
              <w:t>확정된 가까운 미래</w:t>
            </w:r>
          </w:p>
        </w:tc>
        <w:tc>
          <w:tcPr>
            <w:tcW w:type="dxa" w:w="2880"/>
          </w:tcPr>
          <w:p>
            <w:r/>
            <w:r>
              <w:rPr>
                <w:rFonts w:ascii="Times New Roman" w:hAnsi="Times New Roman" w:eastAsia="Malgun Gothic"/>
                <w:b w:val="0"/>
                <w:i w:val="0"/>
                <w:sz w:val="20"/>
              </w:rPr>
              <w:t xml:space="preserve">L'audience </w:t>
            </w:r>
            <w:r>
              <w:rPr>
                <w:rFonts w:ascii="Times New Roman" w:hAnsi="Times New Roman" w:eastAsia="Malgun Gothic"/>
                <w:b/>
                <w:i w:val="0"/>
                <w:sz w:val="20"/>
              </w:rPr>
              <w:t>reprend</w:t>
            </w:r>
            <w:r>
              <w:rPr>
                <w:rFonts w:ascii="Times New Roman" w:hAnsi="Times New Roman" w:eastAsia="Malgun Gothic"/>
                <w:b w:val="0"/>
                <w:i w:val="0"/>
                <w:sz w:val="20"/>
              </w:rPr>
              <w:t xml:space="preserve"> à 14 heures. / Je </w:t>
            </w:r>
            <w:r>
              <w:rPr>
                <w:rFonts w:ascii="Times New Roman" w:hAnsi="Times New Roman" w:eastAsia="Malgun Gothic"/>
                <w:b/>
                <w:i w:val="0"/>
                <w:sz w:val="20"/>
              </w:rPr>
              <w:t>pars</w:t>
            </w:r>
            <w:r>
              <w:rPr>
                <w:rFonts w:ascii="Times New Roman" w:hAnsi="Times New Roman" w:eastAsia="Malgun Gothic"/>
                <w:b w:val="0"/>
                <w:i w:val="0"/>
                <w:sz w:val="20"/>
              </w:rPr>
              <w:t xml:space="preserve"> demain.</w:t>
            </w:r>
          </w:p>
        </w:tc>
        <w:tc>
          <w:tcPr>
            <w:tcW w:type="dxa" w:w="2880"/>
          </w:tcPr>
          <w:p>
            <w:r/>
            <w:r>
              <w:rPr>
                <w:rFonts w:ascii="Times New Roman" w:hAnsi="Times New Roman" w:eastAsia="Malgun Gothic"/>
                <w:b w:val="0"/>
                <w:i w:val="0"/>
                <w:sz w:val="20"/>
              </w:rPr>
              <w:t>재판은 14시에 속개된다. / 나는 내일 떠난다.</w:t>
            </w:r>
          </w:p>
        </w:tc>
      </w:tr>
      <w:tr>
        <w:tc>
          <w:tcPr>
            <w:tcW w:type="dxa" w:w="2880"/>
          </w:tcPr>
          <w:p>
            <w:r/>
            <w:r>
              <w:rPr>
                <w:rFonts w:ascii="Times New Roman" w:hAnsi="Times New Roman" w:eastAsia="Malgun Gothic"/>
                <w:b w:val="0"/>
                <w:i w:val="0"/>
                <w:sz w:val="20"/>
              </w:rPr>
              <w:t>과거에서 지금까지 계속: depuis + 현재</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fait</w:t>
            </w:r>
            <w:r>
              <w:rPr>
                <w:rFonts w:ascii="Times New Roman" w:hAnsi="Times New Roman" w:eastAsia="Malgun Gothic"/>
                <w:b w:val="0"/>
                <w:i w:val="0"/>
                <w:sz w:val="20"/>
              </w:rPr>
              <w:t xml:space="preserve"> ça </w:t>
            </w:r>
            <w:r>
              <w:rPr>
                <w:rFonts w:ascii="Times New Roman" w:hAnsi="Times New Roman" w:eastAsia="Malgun Gothic"/>
                <w:b/>
                <w:i w:val="0"/>
                <w:sz w:val="20"/>
              </w:rPr>
              <w:t>depuis</w:t>
            </w:r>
            <w:r>
              <w:rPr>
                <w:rFonts w:ascii="Times New Roman" w:hAnsi="Times New Roman" w:eastAsia="Malgun Gothic"/>
                <w:b w:val="0"/>
                <w:i w:val="0"/>
                <w:sz w:val="20"/>
              </w:rPr>
              <w:t xml:space="preserve"> trente ans. (말리카, 1부 1화 — 브레발이 배고프지 않다면서 야니스의 크루아상을 반이나 먹는 버릇을 두고)</w:t>
            </w:r>
          </w:p>
        </w:tc>
        <w:tc>
          <w:tcPr>
            <w:tcW w:type="dxa" w:w="2880"/>
          </w:tcPr>
          <w:p>
            <w:r/>
            <w:r>
              <w:rPr>
                <w:rFonts w:ascii="Times New Roman" w:hAnsi="Times New Roman" w:eastAsia="Malgun Gothic"/>
                <w:b w:val="0"/>
                <w:i w:val="0"/>
                <w:sz w:val="20"/>
              </w:rPr>
              <w:t>그분은 30년째 그러셔.</w:t>
            </w:r>
          </w:p>
        </w:tc>
      </w:tr>
      <w:tr>
        <w:tc>
          <w:tcPr>
            <w:tcW w:type="dxa" w:w="2880"/>
          </w:tcPr>
          <w:p>
            <w:r/>
            <w:r>
              <w:rPr>
                <w:rFonts w:ascii="Times New Roman" w:hAnsi="Times New Roman" w:eastAsia="Malgun Gothic"/>
                <w:b w:val="0"/>
                <w:i w:val="0"/>
                <w:sz w:val="20"/>
              </w:rPr>
              <w:t>(같은 구문, 실제 대본)</w:t>
            </w:r>
          </w:p>
        </w:tc>
        <w:tc>
          <w:tcPr>
            <w:tcW w:type="dxa" w:w="2880"/>
          </w:tcPr>
          <w:p>
            <w:r/>
            <w:r>
              <w:rPr>
                <w:rFonts w:ascii="Times New Roman" w:hAnsi="Times New Roman" w:eastAsia="Malgun Gothic"/>
                <w:b w:val="0"/>
                <w:i w:val="0"/>
                <w:sz w:val="20"/>
              </w:rPr>
              <w:t xml:space="preserve">Katia </w:t>
            </w:r>
            <w:r>
              <w:rPr>
                <w:rFonts w:ascii="Times New Roman" w:hAnsi="Times New Roman" w:eastAsia="Malgun Gothic"/>
                <w:b/>
                <w:i w:val="0"/>
                <w:sz w:val="20"/>
              </w:rPr>
              <w:t>dit depuis</w:t>
            </w:r>
            <w:r>
              <w:rPr>
                <w:rFonts w:ascii="Times New Roman" w:hAnsi="Times New Roman" w:eastAsia="Malgun Gothic"/>
                <w:b w:val="0"/>
                <w:i w:val="0"/>
                <w:sz w:val="20"/>
              </w:rPr>
              <w:t xml:space="preserve"> dix ans qu'il faut changer l'ampoule. (브레발, 1부 2화)</w:t>
            </w:r>
          </w:p>
        </w:tc>
        <w:tc>
          <w:tcPr>
            <w:tcW w:type="dxa" w:w="2880"/>
          </w:tcPr>
          <w:p>
            <w:r/>
            <w:r>
              <w:rPr>
                <w:rFonts w:ascii="Times New Roman" w:hAnsi="Times New Roman" w:eastAsia="Malgun Gothic"/>
                <w:b w:val="0"/>
                <w:i w:val="0"/>
                <w:sz w:val="20"/>
              </w:rPr>
              <w:t>카티아는 10년째 전구를 갈아야 한다고 말하고 있지.</w:t>
            </w:r>
          </w:p>
        </w:tc>
      </w:tr>
      <w:tr>
        <w:tc>
          <w:tcPr>
            <w:tcW w:type="dxa" w:w="2880"/>
          </w:tcPr>
          <w:p>
            <w:r/>
            <w:r>
              <w:rPr>
                <w:rFonts w:ascii="Times New Roman" w:hAnsi="Times New Roman" w:eastAsia="Malgun Gothic"/>
                <w:b w:val="0"/>
                <w:i w:val="0"/>
                <w:sz w:val="20"/>
              </w:rPr>
              <w:t>같은 뜻: ça fait / il y a … que + 현재</w:t>
            </w:r>
          </w:p>
        </w:tc>
        <w:tc>
          <w:tcPr>
            <w:tcW w:type="dxa" w:w="2880"/>
          </w:tcPr>
          <w:p>
            <w:r/>
            <w:r>
              <w:rPr>
                <w:rFonts w:ascii="Times New Roman" w:hAnsi="Times New Roman" w:eastAsia="Malgun Gothic"/>
                <w:b/>
                <w:i w:val="0"/>
                <w:sz w:val="20"/>
              </w:rPr>
              <w:t>Ça fait</w:t>
            </w:r>
            <w:r>
              <w:rPr>
                <w:rFonts w:ascii="Times New Roman" w:hAnsi="Times New Roman" w:eastAsia="Malgun Gothic"/>
                <w:b w:val="0"/>
                <w:i w:val="0"/>
                <w:sz w:val="20"/>
              </w:rPr>
              <w:t xml:space="preserve"> dix ans </w:t>
            </w:r>
            <w:r>
              <w:rPr>
                <w:rFonts w:ascii="Times New Roman" w:hAnsi="Times New Roman" w:eastAsia="Malgun Gothic"/>
                <w:b/>
                <w:i w:val="0"/>
                <w:sz w:val="20"/>
              </w:rPr>
              <w:t>que</w:t>
            </w:r>
            <w:r>
              <w:rPr>
                <w:rFonts w:ascii="Times New Roman" w:hAnsi="Times New Roman" w:eastAsia="Malgun Gothic"/>
                <w:b w:val="0"/>
                <w:i w:val="0"/>
                <w:sz w:val="20"/>
              </w:rPr>
              <w:t xml:space="preserve"> je </w:t>
            </w:r>
            <w:r>
              <w:rPr>
                <w:rFonts w:ascii="Times New Roman" w:hAnsi="Times New Roman" w:eastAsia="Malgun Gothic"/>
                <w:b/>
                <w:i w:val="0"/>
                <w:sz w:val="20"/>
              </w:rPr>
              <w:t>défends</w:t>
            </w:r>
            <w:r>
              <w:rPr>
                <w:rFonts w:ascii="Times New Roman" w:hAnsi="Times New Roman" w:eastAsia="Malgun Gothic"/>
                <w:b w:val="0"/>
                <w:i w:val="0"/>
                <w:sz w:val="20"/>
              </w:rPr>
              <w:t xml:space="preserve"> ce quartier.</w:t>
            </w:r>
          </w:p>
        </w:tc>
        <w:tc>
          <w:tcPr>
            <w:tcW w:type="dxa" w:w="2880"/>
          </w:tcPr>
          <w:p>
            <w:r/>
            <w:r>
              <w:rPr>
                <w:rFonts w:ascii="Times New Roman" w:hAnsi="Times New Roman" w:eastAsia="Malgun Gothic"/>
                <w:b w:val="0"/>
                <w:i w:val="0"/>
                <w:sz w:val="20"/>
              </w:rPr>
              <w:t>이 동네를 변호한 지 10년째다.</w:t>
            </w:r>
          </w:p>
        </w:tc>
      </w:tr>
      <w:tr>
        <w:tc>
          <w:tcPr>
            <w:tcW w:type="dxa" w:w="2880"/>
          </w:tcPr>
          <w:p>
            <w:r/>
            <w:r>
              <w:rPr>
                <w:rFonts w:ascii="Times New Roman" w:hAnsi="Times New Roman" w:eastAsia="Malgun Gothic"/>
                <w:b w:val="0"/>
                <w:i w:val="0"/>
                <w:sz w:val="20"/>
              </w:rPr>
              <w:t>역사적 현재 (서술을 생생하게)</w:t>
            </w:r>
          </w:p>
        </w:tc>
        <w:tc>
          <w:tcPr>
            <w:tcW w:type="dxa" w:w="2880"/>
          </w:tcPr>
          <w:p>
            <w:r/>
            <w:r>
              <w:rPr>
                <w:rFonts w:ascii="Times New Roman" w:hAnsi="Times New Roman" w:eastAsia="Malgun Gothic"/>
                <w:b w:val="0"/>
                <w:i w:val="0"/>
                <w:sz w:val="20"/>
              </w:rPr>
              <w:t xml:space="preserve">Le 15 mai, à six heures, la police </w:t>
            </w:r>
            <w:r>
              <w:rPr>
                <w:rFonts w:ascii="Times New Roman" w:hAnsi="Times New Roman" w:eastAsia="Malgun Gothic"/>
                <w:b/>
                <w:i w:val="0"/>
                <w:sz w:val="20"/>
              </w:rPr>
              <w:t>frappe</w:t>
            </w:r>
            <w:r>
              <w:rPr>
                <w:rFonts w:ascii="Times New Roman" w:hAnsi="Times New Roman" w:eastAsia="Malgun Gothic"/>
                <w:b w:val="0"/>
                <w:i w:val="0"/>
                <w:sz w:val="20"/>
              </w:rPr>
              <w:t xml:space="preserve"> à la porte. Elle </w:t>
            </w:r>
            <w:r>
              <w:rPr>
                <w:rFonts w:ascii="Times New Roman" w:hAnsi="Times New Roman" w:eastAsia="Malgun Gothic"/>
                <w:b/>
                <w:i w:val="0"/>
                <w:sz w:val="20"/>
              </w:rPr>
              <w:t>perquisitionne</w:t>
            </w:r>
            <w:r>
              <w:rPr>
                <w:rFonts w:ascii="Times New Roman" w:hAnsi="Times New Roman" w:eastAsia="Malgun Gothic"/>
                <w:b w:val="0"/>
                <w:i w:val="0"/>
                <w:sz w:val="20"/>
              </w:rPr>
              <w:t xml:space="preserve">, elle </w:t>
            </w:r>
            <w:r>
              <w:rPr>
                <w:rFonts w:ascii="Times New Roman" w:hAnsi="Times New Roman" w:eastAsia="Malgun Gothic"/>
                <w:b/>
                <w:i w:val="0"/>
                <w:sz w:val="20"/>
              </w:rPr>
              <w:t>emporte</w:t>
            </w:r>
            <w:r>
              <w:rPr>
                <w:rFonts w:ascii="Times New Roman" w:hAnsi="Times New Roman" w:eastAsia="Malgun Gothic"/>
                <w:b w:val="0"/>
                <w:i w:val="0"/>
                <w:sz w:val="20"/>
              </w:rPr>
              <w:t xml:space="preserve"> tout.</w:t>
            </w:r>
          </w:p>
        </w:tc>
        <w:tc>
          <w:tcPr>
            <w:tcW w:type="dxa" w:w="2880"/>
          </w:tcPr>
          <w:p>
            <w:r/>
            <w:r>
              <w:rPr>
                <w:rFonts w:ascii="Times New Roman" w:hAnsi="Times New Roman" w:eastAsia="Malgun Gothic"/>
                <w:b w:val="0"/>
                <w:i w:val="0"/>
                <w:sz w:val="20"/>
              </w:rPr>
              <w:t>5월 15일 여섯 시, 경찰이 문을 두드린다. 수색하고, 모든 걸 가져간다.</w:t>
            </w:r>
          </w:p>
        </w:tc>
      </w:tr>
      <w:tr>
        <w:tc>
          <w:tcPr>
            <w:tcW w:type="dxa" w:w="2880"/>
          </w:tcPr>
          <w:p>
            <w:r/>
            <w:r>
              <w:rPr>
                <w:rFonts w:ascii="Times New Roman" w:hAnsi="Times New Roman" w:eastAsia="Malgun Gothic"/>
                <w:b w:val="0"/>
                <w:i w:val="0"/>
                <w:sz w:val="20"/>
              </w:rPr>
              <w:t>조건 (si + 현재)</w:t>
            </w:r>
          </w:p>
        </w:tc>
        <w:tc>
          <w:tcPr>
            <w:tcW w:type="dxa" w:w="2880"/>
          </w:tcPr>
          <w:p>
            <w:r/>
            <w:r>
              <w:rPr>
                <w:rFonts w:ascii="Times New Roman" w:hAnsi="Times New Roman" w:eastAsia="Malgun Gothic"/>
                <w:b w:val="0"/>
                <w:i w:val="0"/>
                <w:sz w:val="20"/>
              </w:rPr>
              <w:t xml:space="preserve">Si tu </w:t>
            </w:r>
            <w:r>
              <w:rPr>
                <w:rFonts w:ascii="Times New Roman" w:hAnsi="Times New Roman" w:eastAsia="Malgun Gothic"/>
                <w:b/>
                <w:i w:val="0"/>
                <w:sz w:val="20"/>
              </w:rPr>
              <w:t>signes</w:t>
            </w:r>
            <w:r>
              <w:rPr>
                <w:rFonts w:ascii="Times New Roman" w:hAnsi="Times New Roman" w:eastAsia="Malgun Gothic"/>
                <w:b w:val="0"/>
                <w:i w:val="0"/>
                <w:sz w:val="20"/>
              </w:rPr>
              <w:t xml:space="preserve">, tu </w:t>
            </w:r>
            <w:r>
              <w:rPr>
                <w:rFonts w:ascii="Times New Roman" w:hAnsi="Times New Roman" w:eastAsia="Malgun Gothic"/>
                <w:b/>
                <w:i w:val="0"/>
                <w:sz w:val="20"/>
              </w:rPr>
              <w:t>perds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서명하면 너는 진다.</w:t>
            </w:r>
          </w:p>
        </w:tc>
      </w:tr>
      <w:tr>
        <w:tc>
          <w:tcPr>
            <w:tcW w:type="dxa" w:w="2880"/>
          </w:tcPr>
          <w:p>
            <w:r/>
            <w:r>
              <w:rPr>
                <w:rFonts w:ascii="Times New Roman" w:hAnsi="Times New Roman" w:eastAsia="Malgun Gothic"/>
                <w:b w:val="0"/>
                <w:i w:val="0"/>
                <w:sz w:val="20"/>
              </w:rPr>
              <w:t>부드러운 명령·지시</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signez</w:t>
            </w:r>
            <w:r>
              <w:rPr>
                <w:rFonts w:ascii="Times New Roman" w:hAnsi="Times New Roman" w:eastAsia="Malgun Gothic"/>
                <w:b w:val="0"/>
                <w:i w:val="0"/>
                <w:sz w:val="20"/>
              </w:rPr>
              <w:t xml:space="preserve"> ici, et vous </w:t>
            </w:r>
            <w:r>
              <w:rPr>
                <w:rFonts w:ascii="Times New Roman" w:hAnsi="Times New Roman" w:eastAsia="Malgun Gothic"/>
                <w:b/>
                <w:i w:val="0"/>
                <w:sz w:val="20"/>
              </w:rPr>
              <w:t>attendez</w:t>
            </w:r>
            <w:r>
              <w:rPr>
                <w:rFonts w:ascii="Times New Roman" w:hAnsi="Times New Roman" w:eastAsia="Malgun Gothic"/>
                <w:b w:val="0"/>
                <w:i w:val="0"/>
                <w:sz w:val="20"/>
              </w:rPr>
              <w:t xml:space="preserve"> dehors.</w:t>
            </w:r>
          </w:p>
        </w:tc>
        <w:tc>
          <w:tcPr>
            <w:tcW w:type="dxa" w:w="2880"/>
          </w:tcPr>
          <w:p>
            <w:r/>
            <w:r>
              <w:rPr>
                <w:rFonts w:ascii="Times New Roman" w:hAnsi="Times New Roman" w:eastAsia="Malgun Gothic"/>
                <w:b w:val="0"/>
                <w:i w:val="0"/>
                <w:sz w:val="20"/>
              </w:rPr>
              <w:t>여기 서명하시고, 밖에서 기다리세요.</w:t>
            </w:r>
          </w:p>
        </w:tc>
      </w:tr>
      <w:tr>
        <w:tc>
          <w:tcPr>
            <w:tcW w:type="dxa" w:w="2880"/>
          </w:tcPr>
          <w:p>
            <w:r/>
            <w:r>
              <w:rPr>
                <w:rFonts w:ascii="Times New Roman" w:hAnsi="Times New Roman" w:eastAsia="Malgun Gothic"/>
                <w:b w:val="0"/>
                <w:i w:val="0"/>
                <w:sz w:val="20"/>
              </w:rPr>
              <w:t>방금/곧 (근접 시제와 함께)</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vient</w:t>
            </w:r>
            <w:r>
              <w:rPr>
                <w:rFonts w:ascii="Times New Roman" w:hAnsi="Times New Roman" w:eastAsia="Malgun Gothic"/>
                <w:b w:val="0"/>
                <w:i w:val="0"/>
                <w:sz w:val="20"/>
              </w:rPr>
              <w:t xml:space="preserve"> de partir. / Il </w:t>
            </w:r>
            <w:r>
              <w:rPr>
                <w:rFonts w:ascii="Times New Roman" w:hAnsi="Times New Roman" w:eastAsia="Malgun Gothic"/>
                <w:b/>
                <w:i w:val="0"/>
                <w:sz w:val="20"/>
              </w:rPr>
              <w:t>va</w:t>
            </w:r>
            <w:r>
              <w:rPr>
                <w:rFonts w:ascii="Times New Roman" w:hAnsi="Times New Roman" w:eastAsia="Malgun Gothic"/>
                <w:b w:val="0"/>
                <w:i w:val="0"/>
                <w:sz w:val="20"/>
              </w:rPr>
              <w:t xml:space="preserve"> partir.</w:t>
            </w:r>
          </w:p>
        </w:tc>
        <w:tc>
          <w:tcPr>
            <w:tcW w:type="dxa" w:w="2880"/>
          </w:tcPr>
          <w:p>
            <w:r/>
            <w:r>
              <w:rPr>
                <w:rFonts w:ascii="Times New Roman" w:hAnsi="Times New Roman" w:eastAsia="Malgun Gothic"/>
                <w:b w:val="0"/>
                <w:i w:val="0"/>
                <w:sz w:val="20"/>
              </w:rPr>
              <w:t>그는 막 떠났다. / 그는 곧 떠난다.</w:t>
            </w:r>
          </w:p>
        </w:tc>
      </w:tr>
    </w:tbl>
    <w:p/>
    <w:p>
      <w:pPr>
        <w:pStyle w:val="ListBullet"/>
      </w:pPr>
      <w:r>
        <w:rPr>
          <w:rFonts w:ascii="Times New Roman" w:hAnsi="Times New Roman" w:eastAsia="Malgun Gothic"/>
          <w:b/>
          <w:i w:val="0"/>
          <w:sz w:val="22"/>
        </w:rPr>
        <w:t>depuis + 현재가 핵심</w:t>
      </w:r>
      <w:r>
        <w:rPr>
          <w:rFonts w:ascii="Times New Roman" w:hAnsi="Times New Roman" w:eastAsia="Malgun Gothic"/>
          <w:b w:val="0"/>
          <w:i w:val="0"/>
          <w:sz w:val="22"/>
        </w:rPr>
        <w:t xml:space="preserve">: 한국어 "~한 지 얼마 됐다", 영어 "have been -ing"를 프랑스어는 </w:t>
      </w:r>
      <w:r>
        <w:rPr>
          <w:rFonts w:ascii="Times New Roman" w:hAnsi="Times New Roman" w:eastAsia="Malgun Gothic"/>
          <w:b/>
          <w:i w:val="0"/>
          <w:sz w:val="22"/>
        </w:rPr>
        <w:t>현재</w:t>
      </w:r>
      <w:r>
        <w:rPr>
          <w:rFonts w:ascii="Times New Roman" w:hAnsi="Times New Roman" w:eastAsia="Malgun Gothic"/>
          <w:b w:val="0"/>
          <w:i w:val="0"/>
          <w:sz w:val="22"/>
        </w:rPr>
        <w:t>로 말합니다. «J'</w:t>
      </w:r>
      <w:r>
        <w:rPr>
          <w:rFonts w:ascii="Times New Roman" w:hAnsi="Times New Roman" w:eastAsia="Malgun Gothic"/>
          <w:b/>
          <w:i w:val="0"/>
          <w:sz w:val="22"/>
        </w:rPr>
        <w:t>attends depuis</w:t>
      </w:r>
      <w:r>
        <w:rPr>
          <w:rFonts w:ascii="Times New Roman" w:hAnsi="Times New Roman" w:eastAsia="Malgun Gothic"/>
          <w:b w:val="0"/>
          <w:i w:val="0"/>
          <w:sz w:val="22"/>
        </w:rPr>
        <w:t xml:space="preserve"> trois heures.»(세 시간째 기다리고 있다) ✕ J'ai attendu depuis trois heures. 끝난 일이면 pendant + 복합과거: «J'</w:t>
      </w:r>
      <w:r>
        <w:rPr>
          <w:rFonts w:ascii="Times New Roman" w:hAnsi="Times New Roman" w:eastAsia="Malgun Gothic"/>
          <w:b/>
          <w:i w:val="0"/>
          <w:sz w:val="22"/>
        </w:rPr>
        <w:t>ai attendu pendant</w:t>
      </w:r>
      <w:r>
        <w:rPr>
          <w:rFonts w:ascii="Times New Roman" w:hAnsi="Times New Roman" w:eastAsia="Malgun Gothic"/>
          <w:b w:val="0"/>
          <w:i w:val="0"/>
          <w:sz w:val="22"/>
        </w:rPr>
        <w:t xml:space="preserve"> trois heures.»(세 시간 동안 기다렸다 — 이제 끝남)</w:t>
      </w:r>
    </w:p>
    <w:p>
      <w:pPr>
        <w:pStyle w:val="ListBullet"/>
      </w:pPr>
      <w:r>
        <w:rPr>
          <w:rFonts w:ascii="Times New Roman" w:hAnsi="Times New Roman" w:eastAsia="Malgun Gothic"/>
          <w:b/>
          <w:i w:val="0"/>
          <w:sz w:val="22"/>
        </w:rPr>
        <w:t>역사적 현재</w:t>
      </w:r>
      <w:r>
        <w:rPr>
          <w:rFonts w:ascii="Times New Roman" w:hAnsi="Times New Roman" w:eastAsia="Malgun Gothic"/>
          <w:b w:val="0"/>
          <w:i w:val="0"/>
          <w:sz w:val="22"/>
        </w:rPr>
        <w:t>: 법정 변론, 기자 보도, 회상 장면 내레이션에서 과거 사건을 현재로 말해 긴장감을 줍니다. 대본에서 갑자기 현재로 바뀌면 "장면이 눈앞에 펼쳐지는" 효과이니, 낭독할 때 속도를 조금 높이세요.</w:t>
      </w:r>
    </w:p>
    <w:p>
      <w:pPr>
        <w:keepNext/>
        <w:spacing w:before="280"/>
      </w:pPr>
      <w:r>
        <w:rPr>
          <w:rFonts w:ascii="Times New Roman" w:hAnsi="Times New Roman" w:eastAsia="Malgun Gothic"/>
          <w:b/>
          <w:i w:val="0"/>
          <w:color w:val="1F3864"/>
          <w:sz w:val="36"/>
        </w:rPr>
        <w:t>5. 복합과거 (passé composé)</w:t>
      </w:r>
    </w:p>
    <w:p>
      <w:r>
        <w:rPr>
          <w:rFonts w:ascii="Times New Roman" w:hAnsi="Times New Roman" w:eastAsia="Malgun Gothic"/>
          <w:b w:val="0"/>
          <w:i w:val="0"/>
          <w:sz w:val="22"/>
        </w:rPr>
        <w:t xml:space="preserve">회화 프랑스어의 </w:t>
      </w:r>
      <w:r>
        <w:rPr>
          <w:rFonts w:ascii="Times New Roman" w:hAnsi="Times New Roman" w:eastAsia="Malgun Gothic"/>
          <w:b/>
          <w:i w:val="0"/>
          <w:sz w:val="22"/>
        </w:rPr>
        <w:t>기본 과거</w:t>
      </w:r>
      <w:r>
        <w:rPr>
          <w:rFonts w:ascii="Times New Roman" w:hAnsi="Times New Roman" w:eastAsia="Malgun Gothic"/>
          <w:b w:val="0"/>
          <w:i w:val="0"/>
          <w:sz w:val="22"/>
        </w:rPr>
        <w:t>입니다. "~했다(사건)", "~한 적 있다(경험)", "~해 버렸다(결과)"를 모두 이 시제로 말합니다.</w:t>
      </w:r>
    </w:p>
    <w:p>
      <w:pPr>
        <w:keepNext/>
        <w:spacing w:before="280"/>
      </w:pPr>
      <w:r>
        <w:rPr>
          <w:rFonts w:ascii="Times New Roman" w:hAnsi="Times New Roman" w:eastAsia="Malgun Gothic"/>
          <w:b/>
          <w:i w:val="0"/>
          <w:color w:val="1F3864"/>
          <w:sz w:val="30"/>
        </w:rPr>
        <w:t>5.1 형태: avoir 또는 être의 현재 + 과거분사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avoir + 과거분사 (signer)</w:t>
            </w:r>
          </w:p>
        </w:tc>
        <w:tc>
          <w:tcPr>
            <w:tcW w:type="dxa" w:w="2160"/>
          </w:tcPr>
          <w:p>
            <w:r/>
            <w:r>
              <w:rPr>
                <w:rFonts w:ascii="Times New Roman" w:hAnsi="Times New Roman" w:eastAsia="Malgun Gothic"/>
                <w:b/>
                <w:i w:val="0"/>
                <w:sz w:val="20"/>
              </w:rPr>
              <w:t>être + 과거분사 (arriver)</w:t>
            </w:r>
          </w:p>
        </w:tc>
        <w:tc>
          <w:tcPr>
            <w:tcW w:type="dxa" w:w="2160"/>
          </w:tcPr>
          <w:p>
            <w:r/>
            <w:r>
              <w:rPr>
                <w:rFonts w:ascii="Times New Roman" w:hAnsi="Times New Roman" w:eastAsia="Malgun Gothic"/>
                <w:b/>
                <w:i w:val="0"/>
                <w:sz w:val="20"/>
              </w:rPr>
              <w:t>대명동사 (se lever 일어나다)</w:t>
            </w:r>
          </w:p>
        </w:tc>
      </w:tr>
      <w:tr>
        <w:tc>
          <w:tcPr>
            <w:tcW w:type="dxa" w:w="2160"/>
          </w:tcPr>
          <w:p>
            <w:r/>
            <w:r>
              <w:rPr>
                <w:rFonts w:ascii="Times New Roman" w:hAnsi="Times New Roman" w:eastAsia="Malgun Gothic"/>
                <w:b w:val="0"/>
                <w:i w:val="0"/>
                <w:sz w:val="20"/>
              </w:rPr>
              <w:t>je</w:t>
            </w:r>
          </w:p>
        </w:tc>
        <w:tc>
          <w:tcPr>
            <w:tcW w:type="dxa" w:w="2160"/>
          </w:tcPr>
          <w:p>
            <w:r/>
            <w:r>
              <w:rPr>
                <w:rFonts w:ascii="Times New Roman" w:hAnsi="Times New Roman" w:eastAsia="Malgun Gothic"/>
                <w:b w:val="0"/>
                <w:i w:val="0"/>
                <w:sz w:val="20"/>
              </w:rPr>
              <w:t>j'ai signé</w:t>
            </w:r>
          </w:p>
        </w:tc>
        <w:tc>
          <w:tcPr>
            <w:tcW w:type="dxa" w:w="2160"/>
          </w:tcPr>
          <w:p>
            <w:r/>
            <w:r>
              <w:rPr>
                <w:rFonts w:ascii="Times New Roman" w:hAnsi="Times New Roman" w:eastAsia="Malgun Gothic"/>
                <w:b w:val="0"/>
                <w:i w:val="0"/>
                <w:sz w:val="20"/>
              </w:rPr>
              <w:t>je suis arrivé(e)</w:t>
            </w:r>
          </w:p>
        </w:tc>
        <w:tc>
          <w:tcPr>
            <w:tcW w:type="dxa" w:w="2160"/>
          </w:tcPr>
          <w:p>
            <w:r/>
            <w:r>
              <w:rPr>
                <w:rFonts w:ascii="Times New Roman" w:hAnsi="Times New Roman" w:eastAsia="Malgun Gothic"/>
                <w:b w:val="0"/>
                <w:i w:val="0"/>
                <w:sz w:val="20"/>
              </w:rPr>
              <w:t>je me suis levé(e)</w:t>
            </w:r>
          </w:p>
        </w:tc>
      </w:tr>
      <w:tr>
        <w:tc>
          <w:tcPr>
            <w:tcW w:type="dxa" w:w="2160"/>
          </w:tcPr>
          <w:p>
            <w:r/>
            <w:r>
              <w:rPr>
                <w:rFonts w:ascii="Times New Roman" w:hAnsi="Times New Roman" w:eastAsia="Malgun Gothic"/>
                <w:b w:val="0"/>
                <w:i w:val="0"/>
                <w:sz w:val="20"/>
              </w:rPr>
              <w:t>tu</w:t>
            </w:r>
          </w:p>
        </w:tc>
        <w:tc>
          <w:tcPr>
            <w:tcW w:type="dxa" w:w="2160"/>
          </w:tcPr>
          <w:p>
            <w:r/>
            <w:r>
              <w:rPr>
                <w:rFonts w:ascii="Times New Roman" w:hAnsi="Times New Roman" w:eastAsia="Malgun Gothic"/>
                <w:b w:val="0"/>
                <w:i w:val="0"/>
                <w:sz w:val="20"/>
              </w:rPr>
              <w:t>tu as signé</w:t>
            </w:r>
          </w:p>
        </w:tc>
        <w:tc>
          <w:tcPr>
            <w:tcW w:type="dxa" w:w="2160"/>
          </w:tcPr>
          <w:p>
            <w:r/>
            <w:r>
              <w:rPr>
                <w:rFonts w:ascii="Times New Roman" w:hAnsi="Times New Roman" w:eastAsia="Malgun Gothic"/>
                <w:b w:val="0"/>
                <w:i w:val="0"/>
                <w:sz w:val="20"/>
              </w:rPr>
              <w:t>tu es arrivé(e)</w:t>
            </w:r>
          </w:p>
        </w:tc>
        <w:tc>
          <w:tcPr>
            <w:tcW w:type="dxa" w:w="2160"/>
          </w:tcPr>
          <w:p>
            <w:r/>
            <w:r>
              <w:rPr>
                <w:rFonts w:ascii="Times New Roman" w:hAnsi="Times New Roman" w:eastAsia="Malgun Gothic"/>
                <w:b w:val="0"/>
                <w:i w:val="0"/>
                <w:sz w:val="20"/>
              </w:rPr>
              <w:t>tu t'es levé(e)</w:t>
            </w:r>
          </w:p>
        </w:tc>
      </w:tr>
      <w:tr>
        <w:tc>
          <w:tcPr>
            <w:tcW w:type="dxa" w:w="2160"/>
          </w:tcPr>
          <w:p>
            <w:r/>
            <w:r>
              <w:rPr>
                <w:rFonts w:ascii="Times New Roman" w:hAnsi="Times New Roman" w:eastAsia="Malgun Gothic"/>
                <w:b w:val="0"/>
                <w:i w:val="0"/>
                <w:sz w:val="20"/>
              </w:rPr>
              <w:t>il / elle / on</w:t>
            </w:r>
          </w:p>
        </w:tc>
        <w:tc>
          <w:tcPr>
            <w:tcW w:type="dxa" w:w="2160"/>
          </w:tcPr>
          <w:p>
            <w:r/>
            <w:r>
              <w:rPr>
                <w:rFonts w:ascii="Times New Roman" w:hAnsi="Times New Roman" w:eastAsia="Malgun Gothic"/>
                <w:b w:val="0"/>
                <w:i w:val="0"/>
                <w:sz w:val="20"/>
              </w:rPr>
              <w:t>il a signé / elle a signé</w:t>
            </w:r>
          </w:p>
        </w:tc>
        <w:tc>
          <w:tcPr>
            <w:tcW w:type="dxa" w:w="2160"/>
          </w:tcPr>
          <w:p>
            <w:r/>
            <w:r>
              <w:rPr>
                <w:rFonts w:ascii="Times New Roman" w:hAnsi="Times New Roman" w:eastAsia="Malgun Gothic"/>
                <w:b w:val="0"/>
                <w:i w:val="0"/>
                <w:sz w:val="20"/>
              </w:rPr>
              <w:t>il est arrivé / elle est arrivée</w:t>
            </w:r>
          </w:p>
        </w:tc>
        <w:tc>
          <w:tcPr>
            <w:tcW w:type="dxa" w:w="2160"/>
          </w:tcPr>
          <w:p>
            <w:r/>
            <w:r>
              <w:rPr>
                <w:rFonts w:ascii="Times New Roman" w:hAnsi="Times New Roman" w:eastAsia="Malgun Gothic"/>
                <w:b w:val="0"/>
                <w:i w:val="0"/>
                <w:sz w:val="20"/>
              </w:rPr>
              <w:t>il s'est levé / elle s'est levée</w:t>
            </w:r>
          </w:p>
        </w:tc>
      </w:tr>
      <w:tr>
        <w:tc>
          <w:tcPr>
            <w:tcW w:type="dxa" w:w="2160"/>
          </w:tcPr>
          <w:p>
            <w:r/>
            <w:r>
              <w:rPr>
                <w:rFonts w:ascii="Times New Roman" w:hAnsi="Times New Roman" w:eastAsia="Malgun Gothic"/>
                <w:b w:val="0"/>
                <w:i w:val="0"/>
                <w:sz w:val="20"/>
              </w:rPr>
              <w:t>nous</w:t>
            </w:r>
          </w:p>
        </w:tc>
        <w:tc>
          <w:tcPr>
            <w:tcW w:type="dxa" w:w="2160"/>
          </w:tcPr>
          <w:p>
            <w:r/>
            <w:r>
              <w:rPr>
                <w:rFonts w:ascii="Times New Roman" w:hAnsi="Times New Roman" w:eastAsia="Malgun Gothic"/>
                <w:b w:val="0"/>
                <w:i w:val="0"/>
                <w:sz w:val="20"/>
              </w:rPr>
              <w:t>nous avons signé</w:t>
            </w:r>
          </w:p>
        </w:tc>
        <w:tc>
          <w:tcPr>
            <w:tcW w:type="dxa" w:w="2160"/>
          </w:tcPr>
          <w:p>
            <w:r/>
            <w:r>
              <w:rPr>
                <w:rFonts w:ascii="Times New Roman" w:hAnsi="Times New Roman" w:eastAsia="Malgun Gothic"/>
                <w:b w:val="0"/>
                <w:i w:val="0"/>
                <w:sz w:val="20"/>
              </w:rPr>
              <w:t>nous sommes arrivé(e)s</w:t>
            </w:r>
          </w:p>
        </w:tc>
        <w:tc>
          <w:tcPr>
            <w:tcW w:type="dxa" w:w="2160"/>
          </w:tcPr>
          <w:p>
            <w:r/>
            <w:r>
              <w:rPr>
                <w:rFonts w:ascii="Times New Roman" w:hAnsi="Times New Roman" w:eastAsia="Malgun Gothic"/>
                <w:b w:val="0"/>
                <w:i w:val="0"/>
                <w:sz w:val="20"/>
              </w:rPr>
              <w:t>nous nous sommes levé(e)s</w:t>
            </w:r>
          </w:p>
        </w:tc>
      </w:tr>
      <w:tr>
        <w:tc>
          <w:tcPr>
            <w:tcW w:type="dxa" w:w="2160"/>
          </w:tcPr>
          <w:p>
            <w:r/>
            <w:r>
              <w:rPr>
                <w:rFonts w:ascii="Times New Roman" w:hAnsi="Times New Roman" w:eastAsia="Malgun Gothic"/>
                <w:b w:val="0"/>
                <w:i w:val="0"/>
                <w:sz w:val="20"/>
              </w:rPr>
              <w:t>vous</w:t>
            </w:r>
          </w:p>
        </w:tc>
        <w:tc>
          <w:tcPr>
            <w:tcW w:type="dxa" w:w="2160"/>
          </w:tcPr>
          <w:p>
            <w:r/>
            <w:r>
              <w:rPr>
                <w:rFonts w:ascii="Times New Roman" w:hAnsi="Times New Roman" w:eastAsia="Malgun Gothic"/>
                <w:b w:val="0"/>
                <w:i w:val="0"/>
                <w:sz w:val="20"/>
              </w:rPr>
              <w:t>vous avez signé</w:t>
            </w:r>
          </w:p>
        </w:tc>
        <w:tc>
          <w:tcPr>
            <w:tcW w:type="dxa" w:w="2160"/>
          </w:tcPr>
          <w:p>
            <w:r/>
            <w:r>
              <w:rPr>
                <w:rFonts w:ascii="Times New Roman" w:hAnsi="Times New Roman" w:eastAsia="Malgun Gothic"/>
                <w:b w:val="0"/>
                <w:i w:val="0"/>
                <w:sz w:val="20"/>
              </w:rPr>
              <w:t>vous êtes arrivé(e)(s)</w:t>
            </w:r>
          </w:p>
        </w:tc>
        <w:tc>
          <w:tcPr>
            <w:tcW w:type="dxa" w:w="2160"/>
          </w:tcPr>
          <w:p>
            <w:r/>
            <w:r>
              <w:rPr>
                <w:rFonts w:ascii="Times New Roman" w:hAnsi="Times New Roman" w:eastAsia="Malgun Gothic"/>
                <w:b w:val="0"/>
                <w:i w:val="0"/>
                <w:sz w:val="20"/>
              </w:rPr>
              <w:t>vous vous êtes levé(e)(s)</w:t>
            </w:r>
          </w:p>
        </w:tc>
      </w:tr>
      <w:tr>
        <w:tc>
          <w:tcPr>
            <w:tcW w:type="dxa" w:w="2160"/>
          </w:tcPr>
          <w:p>
            <w:r/>
            <w:r>
              <w:rPr>
                <w:rFonts w:ascii="Times New Roman" w:hAnsi="Times New Roman" w:eastAsia="Malgun Gothic"/>
                <w:b w:val="0"/>
                <w:i w:val="0"/>
                <w:sz w:val="20"/>
              </w:rPr>
              <w:t>ils / elles</w:t>
            </w:r>
          </w:p>
        </w:tc>
        <w:tc>
          <w:tcPr>
            <w:tcW w:type="dxa" w:w="2160"/>
          </w:tcPr>
          <w:p>
            <w:r/>
            <w:r>
              <w:rPr>
                <w:rFonts w:ascii="Times New Roman" w:hAnsi="Times New Roman" w:eastAsia="Malgun Gothic"/>
                <w:b w:val="0"/>
                <w:i w:val="0"/>
                <w:sz w:val="20"/>
              </w:rPr>
              <w:t>ils ont signé / elles ont signé</w:t>
            </w:r>
          </w:p>
        </w:tc>
        <w:tc>
          <w:tcPr>
            <w:tcW w:type="dxa" w:w="2160"/>
          </w:tcPr>
          <w:p>
            <w:r/>
            <w:r>
              <w:rPr>
                <w:rFonts w:ascii="Times New Roman" w:hAnsi="Times New Roman" w:eastAsia="Malgun Gothic"/>
                <w:b w:val="0"/>
                <w:i w:val="0"/>
                <w:sz w:val="20"/>
              </w:rPr>
              <w:t>ils sont arrivés / elles sont arrivées</w:t>
            </w:r>
          </w:p>
        </w:tc>
        <w:tc>
          <w:tcPr>
            <w:tcW w:type="dxa" w:w="2160"/>
          </w:tcPr>
          <w:p>
            <w:r/>
            <w:r>
              <w:rPr>
                <w:rFonts w:ascii="Times New Roman" w:hAnsi="Times New Roman" w:eastAsia="Malgun Gothic"/>
                <w:b w:val="0"/>
                <w:i w:val="0"/>
                <w:sz w:val="20"/>
              </w:rPr>
              <w:t>ils se sont levés / elles se sont levées</w:t>
            </w:r>
          </w:p>
        </w:tc>
      </w:tr>
    </w:tbl>
    <w:p/>
    <w:p>
      <w:pPr>
        <w:pStyle w:val="ListBullet"/>
      </w:pPr>
      <w:r>
        <w:rPr>
          <w:rFonts w:ascii="Times New Roman" w:hAnsi="Times New Roman" w:eastAsia="Malgun Gothic"/>
          <w:b/>
          <w:i w:val="0"/>
          <w:sz w:val="22"/>
        </w:rPr>
        <w:t>vous의 과거분사</w:t>
      </w:r>
      <w:r>
        <w:rPr>
          <w:rFonts w:ascii="Times New Roman" w:hAnsi="Times New Roman" w:eastAsia="Malgun Gothic"/>
          <w:b w:val="0"/>
          <w:i w:val="0"/>
          <w:sz w:val="22"/>
        </w:rPr>
        <w:t>: 한 사람에게 쓰는 존칭 vous는 단수 일치(vous êtes arrivé / arrivée), 여러 사람이면 복수(arrivés / arrivées). «Madame, vous êtes arrivée à quelle heure ?»(부인, 몇 시에 도착하셨습니까?)</w:t>
      </w:r>
    </w:p>
    <w:p>
      <w:pPr>
        <w:pStyle w:val="ListBullet"/>
      </w:pPr>
      <w:r>
        <w:rPr>
          <w:rFonts w:ascii="Times New Roman" w:hAnsi="Times New Roman" w:eastAsia="Malgun Gothic"/>
          <w:b w:val="0"/>
          <w:i w:val="0"/>
          <w:sz w:val="22"/>
        </w:rPr>
        <w:t>조동사 선택(5.3)과 과거분사 일치(5.5)가 이 장의 핵심입니다.</w:t>
      </w:r>
    </w:p>
    <w:p>
      <w:pPr>
        <w:keepNext/>
        <w:spacing w:before="280"/>
      </w:pPr>
      <w:r>
        <w:rPr>
          <w:rFonts w:ascii="Times New Roman" w:hAnsi="Times New Roman" w:eastAsia="Malgun Gothic"/>
          <w:b/>
          <w:i w:val="0"/>
          <w:color w:val="1F3864"/>
          <w:sz w:val="30"/>
        </w:rPr>
        <w:t>5.2 과거분사 만드는 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그룹·유형</w:t>
            </w:r>
          </w:p>
        </w:tc>
        <w:tc>
          <w:tcPr>
            <w:tcW w:type="dxa" w:w="2880"/>
          </w:tcPr>
          <w:p>
            <w:r/>
            <w:r>
              <w:rPr>
                <w:rFonts w:ascii="Times New Roman" w:hAnsi="Times New Roman" w:eastAsia="Malgun Gothic"/>
                <w:b/>
                <w:i w:val="0"/>
                <w:sz w:val="20"/>
              </w:rPr>
              <w:t>규칙</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1군 -er</w:t>
            </w:r>
          </w:p>
        </w:tc>
        <w:tc>
          <w:tcPr>
            <w:tcW w:type="dxa" w:w="2880"/>
          </w:tcPr>
          <w:p>
            <w:r/>
            <w:r>
              <w:rPr>
                <w:rFonts w:ascii="Times New Roman" w:hAnsi="Times New Roman" w:eastAsia="Malgun Gothic"/>
                <w:b w:val="0"/>
                <w:i w:val="0"/>
                <w:sz w:val="20"/>
              </w:rPr>
              <w:t xml:space="preserve">-er → </w:t>
            </w:r>
            <w:r>
              <w:rPr>
                <w:rFonts w:ascii="Times New Roman" w:hAnsi="Times New Roman" w:eastAsia="Malgun Gothic"/>
                <w:b/>
                <w:i w:val="0"/>
                <w:sz w:val="20"/>
              </w:rPr>
              <w:t>-é</w:t>
            </w:r>
          </w:p>
        </w:tc>
        <w:tc>
          <w:tcPr>
            <w:tcW w:type="dxa" w:w="2880"/>
          </w:tcPr>
          <w:p>
            <w:r/>
            <w:r>
              <w:rPr>
                <w:rFonts w:ascii="Times New Roman" w:hAnsi="Times New Roman" w:eastAsia="Malgun Gothic"/>
                <w:b w:val="0"/>
                <w:i w:val="0"/>
                <w:sz w:val="20"/>
              </w:rPr>
              <w:t>signer → signé, plaider → plaidé, arrêter → arrêté, aller → allé</w:t>
            </w:r>
          </w:p>
        </w:tc>
      </w:tr>
      <w:tr>
        <w:tc>
          <w:tcPr>
            <w:tcW w:type="dxa" w:w="2880"/>
          </w:tcPr>
          <w:p>
            <w:r/>
            <w:r>
              <w:rPr>
                <w:rFonts w:ascii="Times New Roman" w:hAnsi="Times New Roman" w:eastAsia="Malgun Gothic"/>
                <w:b w:val="0"/>
                <w:i w:val="0"/>
                <w:sz w:val="20"/>
              </w:rPr>
              <w:t>2군 -ir</w:t>
            </w:r>
          </w:p>
        </w:tc>
        <w:tc>
          <w:tcPr>
            <w:tcW w:type="dxa" w:w="2880"/>
          </w:tcPr>
          <w:p>
            <w:r/>
            <w:r>
              <w:rPr>
                <w:rFonts w:ascii="Times New Roman" w:hAnsi="Times New Roman" w:eastAsia="Malgun Gothic"/>
                <w:b w:val="0"/>
                <w:i w:val="0"/>
                <w:sz w:val="20"/>
              </w:rPr>
              <w:t xml:space="preserve">-ir → </w:t>
            </w:r>
            <w:r>
              <w:rPr>
                <w:rFonts w:ascii="Times New Roman" w:hAnsi="Times New Roman" w:eastAsia="Malgun Gothic"/>
                <w:b/>
                <w:i w:val="0"/>
                <w:sz w:val="20"/>
              </w:rPr>
              <w:t>-i</w:t>
            </w:r>
          </w:p>
        </w:tc>
        <w:tc>
          <w:tcPr>
            <w:tcW w:type="dxa" w:w="2880"/>
          </w:tcPr>
          <w:p>
            <w:r/>
            <w:r>
              <w:rPr>
                <w:rFonts w:ascii="Times New Roman" w:hAnsi="Times New Roman" w:eastAsia="Malgun Gothic"/>
                <w:b w:val="0"/>
                <w:i w:val="0"/>
                <w:sz w:val="20"/>
              </w:rPr>
              <w:t>finir → fini, agir → agi, choisir → choisi, saisir → saisi</w:t>
            </w:r>
          </w:p>
        </w:tc>
      </w:tr>
      <w:tr>
        <w:tc>
          <w:tcPr>
            <w:tcW w:type="dxa" w:w="2880"/>
          </w:tcPr>
          <w:p>
            <w:r/>
            <w:r>
              <w:rPr>
                <w:rFonts w:ascii="Times New Roman" w:hAnsi="Times New Roman" w:eastAsia="Malgun Gothic"/>
                <w:b w:val="0"/>
                <w:i w:val="0"/>
                <w:sz w:val="20"/>
              </w:rPr>
              <w:t>3군 -i</w:t>
            </w:r>
          </w:p>
        </w:tc>
        <w:tc>
          <w:tcPr>
            <w:tcW w:type="dxa" w:w="2880"/>
          </w:tcPr>
          <w:p>
            <w:r/>
          </w:p>
        </w:tc>
        <w:tc>
          <w:tcPr>
            <w:tcW w:type="dxa" w:w="2880"/>
          </w:tcPr>
          <w:p>
            <w:r/>
            <w:r>
              <w:rPr>
                <w:rFonts w:ascii="Times New Roman" w:hAnsi="Times New Roman" w:eastAsia="Malgun Gothic"/>
                <w:b w:val="0"/>
                <w:i w:val="0"/>
                <w:sz w:val="20"/>
              </w:rPr>
              <w:t>partir → parti, sortir → sorti, dormir → dormi, servir → servi, mentir → menti, suivre → suivi, rire → ri, fuir → fui</w:t>
            </w:r>
          </w:p>
        </w:tc>
      </w:tr>
      <w:tr>
        <w:tc>
          <w:tcPr>
            <w:tcW w:type="dxa" w:w="2880"/>
          </w:tcPr>
          <w:p>
            <w:r/>
            <w:r>
              <w:rPr>
                <w:rFonts w:ascii="Times New Roman" w:hAnsi="Times New Roman" w:eastAsia="Malgun Gothic"/>
                <w:b w:val="0"/>
                <w:i w:val="0"/>
                <w:sz w:val="20"/>
              </w:rPr>
              <w:t>3군 -u</w:t>
            </w:r>
          </w:p>
        </w:tc>
        <w:tc>
          <w:tcPr>
            <w:tcW w:type="dxa" w:w="2880"/>
          </w:tcPr>
          <w:p>
            <w:r/>
          </w:p>
        </w:tc>
        <w:tc>
          <w:tcPr>
            <w:tcW w:type="dxa" w:w="2880"/>
          </w:tcPr>
          <w:p>
            <w:r/>
            <w:r>
              <w:rPr>
                <w:rFonts w:ascii="Times New Roman" w:hAnsi="Times New Roman" w:eastAsia="Malgun Gothic"/>
                <w:b w:val="0"/>
                <w:i w:val="0"/>
                <w:sz w:val="20"/>
              </w:rPr>
              <w:t xml:space="preserve">avoir → </w:t>
            </w:r>
            <w:r>
              <w:rPr>
                <w:rFonts w:ascii="Times New Roman" w:hAnsi="Times New Roman" w:eastAsia="Malgun Gothic"/>
                <w:b/>
                <w:i w:val="0"/>
                <w:sz w:val="20"/>
              </w:rPr>
              <w:t>eu</w:t>
            </w:r>
            <w:r>
              <w:rPr>
                <w:rFonts w:ascii="Times New Roman" w:hAnsi="Times New Roman" w:eastAsia="Malgun Gothic"/>
                <w:b w:val="0"/>
                <w:i w:val="0"/>
                <w:sz w:val="20"/>
              </w:rPr>
              <w:t xml:space="preserve"> [y], voir → vu, pouvoir → pu, vouloir → voulu, savoir → su, devoir → </w:t>
            </w:r>
            <w:r>
              <w:rPr>
                <w:rFonts w:ascii="Times New Roman" w:hAnsi="Times New Roman" w:eastAsia="Malgun Gothic"/>
                <w:b/>
                <w:i w:val="0"/>
                <w:sz w:val="20"/>
              </w:rPr>
              <w:t>dû</w:t>
            </w:r>
            <w:r>
              <w:rPr>
                <w:rFonts w:ascii="Times New Roman" w:hAnsi="Times New Roman" w:eastAsia="Malgun Gothic"/>
                <w:b w:val="0"/>
                <w:i w:val="0"/>
                <w:sz w:val="20"/>
              </w:rPr>
              <w:t xml:space="preserve">, lire → lu, boire → bu, croire → cru, connaître → connu, venir → venu, tenir → tenu, vivre → </w:t>
            </w:r>
            <w:r>
              <w:rPr>
                <w:rFonts w:ascii="Times New Roman" w:hAnsi="Times New Roman" w:eastAsia="Malgun Gothic"/>
                <w:b/>
                <w:i w:val="0"/>
                <w:sz w:val="20"/>
              </w:rPr>
              <w:t>vécu</w:t>
            </w:r>
            <w:r>
              <w:rPr>
                <w:rFonts w:ascii="Times New Roman" w:hAnsi="Times New Roman" w:eastAsia="Malgun Gothic"/>
                <w:b w:val="0"/>
                <w:i w:val="0"/>
                <w:sz w:val="20"/>
              </w:rPr>
              <w:t>, recevoir → reçu, courir → couru, plaire → plu, pleuvoir → plu, falloir → fallu, valoir → valu, attendre → attendu, répondre → répondu, perdre → perdu, rendre → rendu, battre → battu, vaincre → vaincu, résoudre → résolu, se taire → tu</w:t>
            </w:r>
          </w:p>
        </w:tc>
      </w:tr>
      <w:tr>
        <w:tc>
          <w:tcPr>
            <w:tcW w:type="dxa" w:w="2880"/>
          </w:tcPr>
          <w:p>
            <w:r/>
            <w:r>
              <w:rPr>
                <w:rFonts w:ascii="Times New Roman" w:hAnsi="Times New Roman" w:eastAsia="Malgun Gothic"/>
                <w:b w:val="0"/>
                <w:i w:val="0"/>
                <w:sz w:val="20"/>
              </w:rPr>
              <w:t>3군 -is</w:t>
            </w:r>
          </w:p>
        </w:tc>
        <w:tc>
          <w:tcPr>
            <w:tcW w:type="dxa" w:w="2880"/>
          </w:tcPr>
          <w:p>
            <w:r/>
          </w:p>
        </w:tc>
        <w:tc>
          <w:tcPr>
            <w:tcW w:type="dxa" w:w="2880"/>
          </w:tcPr>
          <w:p>
            <w:r/>
            <w:r>
              <w:rPr>
                <w:rFonts w:ascii="Times New Roman" w:hAnsi="Times New Roman" w:eastAsia="Malgun Gothic"/>
                <w:b w:val="0"/>
                <w:i w:val="0"/>
                <w:sz w:val="20"/>
              </w:rPr>
              <w:t xml:space="preserve">prendre → </w:t>
            </w:r>
            <w:r>
              <w:rPr>
                <w:rFonts w:ascii="Times New Roman" w:hAnsi="Times New Roman" w:eastAsia="Malgun Gothic"/>
                <w:b/>
                <w:i w:val="0"/>
                <w:sz w:val="20"/>
              </w:rPr>
              <w:t>pris</w:t>
            </w:r>
            <w:r>
              <w:rPr>
                <w:rFonts w:ascii="Times New Roman" w:hAnsi="Times New Roman" w:eastAsia="Malgun Gothic"/>
                <w:b w:val="0"/>
                <w:i w:val="0"/>
                <w:sz w:val="20"/>
              </w:rPr>
              <w:t xml:space="preserve">, mettre → </w:t>
            </w:r>
            <w:r>
              <w:rPr>
                <w:rFonts w:ascii="Times New Roman" w:hAnsi="Times New Roman" w:eastAsia="Malgun Gothic"/>
                <w:b/>
                <w:i w:val="0"/>
                <w:sz w:val="20"/>
              </w:rPr>
              <w:t>mis</w:t>
            </w:r>
            <w:r>
              <w:rPr>
                <w:rFonts w:ascii="Times New Roman" w:hAnsi="Times New Roman" w:eastAsia="Malgun Gothic"/>
                <w:b w:val="0"/>
                <w:i w:val="0"/>
                <w:sz w:val="20"/>
              </w:rPr>
              <w:t>, s'asseoir → assis, acquérir → acquis, (comprendre → compris, promettre → promis)</w:t>
            </w:r>
          </w:p>
        </w:tc>
      </w:tr>
      <w:tr>
        <w:tc>
          <w:tcPr>
            <w:tcW w:type="dxa" w:w="2880"/>
          </w:tcPr>
          <w:p>
            <w:r/>
            <w:r>
              <w:rPr>
                <w:rFonts w:ascii="Times New Roman" w:hAnsi="Times New Roman" w:eastAsia="Malgun Gothic"/>
                <w:b w:val="0"/>
                <w:i w:val="0"/>
                <w:sz w:val="20"/>
              </w:rPr>
              <w:t>3군 -it</w:t>
            </w:r>
          </w:p>
        </w:tc>
        <w:tc>
          <w:tcPr>
            <w:tcW w:type="dxa" w:w="2880"/>
          </w:tcPr>
          <w:p>
            <w:r/>
          </w:p>
        </w:tc>
        <w:tc>
          <w:tcPr>
            <w:tcW w:type="dxa" w:w="2880"/>
          </w:tcPr>
          <w:p>
            <w:r/>
            <w:r>
              <w:rPr>
                <w:rFonts w:ascii="Times New Roman" w:hAnsi="Times New Roman" w:eastAsia="Malgun Gothic"/>
                <w:b w:val="0"/>
                <w:i w:val="0"/>
                <w:sz w:val="20"/>
              </w:rPr>
              <w:t xml:space="preserve">dire → </w:t>
            </w:r>
            <w:r>
              <w:rPr>
                <w:rFonts w:ascii="Times New Roman" w:hAnsi="Times New Roman" w:eastAsia="Malgun Gothic"/>
                <w:b/>
                <w:i w:val="0"/>
                <w:sz w:val="20"/>
              </w:rPr>
              <w:t>dit</w:t>
            </w:r>
            <w:r>
              <w:rPr>
                <w:rFonts w:ascii="Times New Roman" w:hAnsi="Times New Roman" w:eastAsia="Malgun Gothic"/>
                <w:b w:val="0"/>
                <w:i w:val="0"/>
                <w:sz w:val="20"/>
              </w:rPr>
              <w:t xml:space="preserve">, écrire → </w:t>
            </w:r>
            <w:r>
              <w:rPr>
                <w:rFonts w:ascii="Times New Roman" w:hAnsi="Times New Roman" w:eastAsia="Malgun Gothic"/>
                <w:b/>
                <w:i w:val="0"/>
                <w:sz w:val="20"/>
              </w:rPr>
              <w:t>écrit</w:t>
            </w:r>
            <w:r>
              <w:rPr>
                <w:rFonts w:ascii="Times New Roman" w:hAnsi="Times New Roman" w:eastAsia="Malgun Gothic"/>
                <w:b w:val="0"/>
                <w:i w:val="0"/>
                <w:sz w:val="20"/>
              </w:rPr>
              <w:t xml:space="preserve">, faire → </w:t>
            </w:r>
            <w:r>
              <w:rPr>
                <w:rFonts w:ascii="Times New Roman" w:hAnsi="Times New Roman" w:eastAsia="Malgun Gothic"/>
                <w:b/>
                <w:i w:val="0"/>
                <w:sz w:val="20"/>
              </w:rPr>
              <w:t>fait</w:t>
            </w:r>
            <w:r>
              <w:rPr>
                <w:rFonts w:ascii="Times New Roman" w:hAnsi="Times New Roman" w:eastAsia="Malgun Gothic"/>
                <w:b w:val="0"/>
                <w:i w:val="0"/>
                <w:sz w:val="20"/>
              </w:rPr>
              <w:t>, conduire → conduit, détruire → détruit, construire → construit, traduire → traduit</w:t>
            </w:r>
          </w:p>
        </w:tc>
      </w:tr>
      <w:tr>
        <w:tc>
          <w:tcPr>
            <w:tcW w:type="dxa" w:w="2880"/>
          </w:tcPr>
          <w:p>
            <w:r/>
            <w:r>
              <w:rPr>
                <w:rFonts w:ascii="Times New Roman" w:hAnsi="Times New Roman" w:eastAsia="Malgun Gothic"/>
                <w:b w:val="0"/>
                <w:i w:val="0"/>
                <w:sz w:val="20"/>
              </w:rPr>
              <w:t>3군 -ert</w:t>
            </w:r>
          </w:p>
        </w:tc>
        <w:tc>
          <w:tcPr>
            <w:tcW w:type="dxa" w:w="2880"/>
          </w:tcPr>
          <w:p>
            <w:r/>
          </w:p>
        </w:tc>
        <w:tc>
          <w:tcPr>
            <w:tcW w:type="dxa" w:w="2880"/>
          </w:tcPr>
          <w:p>
            <w:r/>
            <w:r>
              <w:rPr>
                <w:rFonts w:ascii="Times New Roman" w:hAnsi="Times New Roman" w:eastAsia="Malgun Gothic"/>
                <w:b w:val="0"/>
                <w:i w:val="0"/>
                <w:sz w:val="20"/>
              </w:rPr>
              <w:t xml:space="preserve">ouvrir → </w:t>
            </w:r>
            <w:r>
              <w:rPr>
                <w:rFonts w:ascii="Times New Roman" w:hAnsi="Times New Roman" w:eastAsia="Malgun Gothic"/>
                <w:b/>
                <w:i w:val="0"/>
                <w:sz w:val="20"/>
              </w:rPr>
              <w:t>ouvert</w:t>
            </w:r>
            <w:r>
              <w:rPr>
                <w:rFonts w:ascii="Times New Roman" w:hAnsi="Times New Roman" w:eastAsia="Malgun Gothic"/>
                <w:b w:val="0"/>
                <w:i w:val="0"/>
                <w:sz w:val="20"/>
              </w:rPr>
              <w:t>, offrir → offert, souffrir → souffert, couvrir → couvert, découvrir → découvert</w:t>
            </w:r>
          </w:p>
        </w:tc>
      </w:tr>
      <w:tr>
        <w:tc>
          <w:tcPr>
            <w:tcW w:type="dxa" w:w="2880"/>
          </w:tcPr>
          <w:p>
            <w:r/>
            <w:r>
              <w:rPr>
                <w:rFonts w:ascii="Times New Roman" w:hAnsi="Times New Roman" w:eastAsia="Malgun Gothic"/>
                <w:b w:val="0"/>
                <w:i w:val="0"/>
                <w:sz w:val="20"/>
              </w:rPr>
              <w:t>3군 -int</w:t>
            </w:r>
          </w:p>
        </w:tc>
        <w:tc>
          <w:tcPr>
            <w:tcW w:type="dxa" w:w="2880"/>
          </w:tcPr>
          <w:p>
            <w:r/>
          </w:p>
        </w:tc>
        <w:tc>
          <w:tcPr>
            <w:tcW w:type="dxa" w:w="2880"/>
          </w:tcPr>
          <w:p>
            <w:r/>
            <w:r>
              <w:rPr>
                <w:rFonts w:ascii="Times New Roman" w:hAnsi="Times New Roman" w:eastAsia="Malgun Gothic"/>
                <w:b w:val="0"/>
                <w:i w:val="0"/>
                <w:sz w:val="20"/>
              </w:rPr>
              <w:t>craindre → craint, plaindre → plaint, peindre → peint, éteindre → éteint, joindre → joint, contraindre → contraint</w:t>
            </w:r>
          </w:p>
        </w:tc>
      </w:tr>
      <w:tr>
        <w:tc>
          <w:tcPr>
            <w:tcW w:type="dxa" w:w="2880"/>
          </w:tcPr>
          <w:p>
            <w:r/>
            <w:r>
              <w:rPr>
                <w:rFonts w:ascii="Times New Roman" w:hAnsi="Times New Roman" w:eastAsia="Malgun Gothic"/>
                <w:b w:val="0"/>
                <w:i w:val="0"/>
                <w:sz w:val="20"/>
              </w:rPr>
              <w:t>완전 불규칙</w:t>
            </w:r>
          </w:p>
        </w:tc>
        <w:tc>
          <w:tcPr>
            <w:tcW w:type="dxa" w:w="2880"/>
          </w:tcPr>
          <w:p>
            <w:r/>
          </w:p>
        </w:tc>
        <w:tc>
          <w:tcPr>
            <w:tcW w:type="dxa" w:w="2880"/>
          </w:tcPr>
          <w:p>
            <w:r/>
            <w:r>
              <w:rPr>
                <w:rFonts w:ascii="Times New Roman" w:hAnsi="Times New Roman" w:eastAsia="Malgun Gothic"/>
                <w:b w:val="0"/>
                <w:i w:val="0"/>
                <w:sz w:val="20"/>
              </w:rPr>
              <w:t xml:space="preserve">être → </w:t>
            </w:r>
            <w:r>
              <w:rPr>
                <w:rFonts w:ascii="Times New Roman" w:hAnsi="Times New Roman" w:eastAsia="Malgun Gothic"/>
                <w:b/>
                <w:i w:val="0"/>
                <w:sz w:val="20"/>
              </w:rPr>
              <w:t>été</w:t>
            </w:r>
            <w:r>
              <w:rPr>
                <w:rFonts w:ascii="Times New Roman" w:hAnsi="Times New Roman" w:eastAsia="Malgun Gothic"/>
                <w:b w:val="0"/>
                <w:i w:val="0"/>
                <w:sz w:val="20"/>
              </w:rPr>
              <w:t xml:space="preserve">, naître → </w:t>
            </w:r>
            <w:r>
              <w:rPr>
                <w:rFonts w:ascii="Times New Roman" w:hAnsi="Times New Roman" w:eastAsia="Malgun Gothic"/>
                <w:b/>
                <w:i w:val="0"/>
                <w:sz w:val="20"/>
              </w:rPr>
              <w:t>né</w:t>
            </w:r>
            <w:r>
              <w:rPr>
                <w:rFonts w:ascii="Times New Roman" w:hAnsi="Times New Roman" w:eastAsia="Malgun Gothic"/>
                <w:b w:val="0"/>
                <w:i w:val="0"/>
                <w:sz w:val="20"/>
              </w:rPr>
              <w:t xml:space="preserve">, mourir → </w:t>
            </w:r>
            <w:r>
              <w:rPr>
                <w:rFonts w:ascii="Times New Roman" w:hAnsi="Times New Roman" w:eastAsia="Malgun Gothic"/>
                <w:b/>
                <w:i w:val="0"/>
                <w:sz w:val="20"/>
              </w:rPr>
              <w:t>mort</w:t>
            </w:r>
          </w:p>
        </w:tc>
      </w:tr>
    </w:tbl>
    <w:p/>
    <w:p>
      <w:pPr>
        <w:pStyle w:val="ListBullet"/>
      </w:pPr>
      <w:r>
        <w:rPr>
          <w:rFonts w:ascii="Times New Roman" w:hAnsi="Times New Roman" w:eastAsia="Malgun Gothic"/>
          <w:b/>
          <w:i w:val="0"/>
          <w:sz w:val="22"/>
        </w:rPr>
        <w:t>dû의 곡절 부호</w:t>
      </w:r>
      <w:r>
        <w:rPr>
          <w:rFonts w:ascii="Times New Roman" w:hAnsi="Times New Roman" w:eastAsia="Malgun Gothic"/>
          <w:b w:val="0"/>
          <w:i w:val="0"/>
          <w:sz w:val="22"/>
        </w:rPr>
        <w:t xml:space="preserve">: 남성 단수 dû에만 붙습니다(du 관사와 구별). 여성·복수는 due, dus, dues. «la somme </w:t>
      </w:r>
      <w:r>
        <w:rPr>
          <w:rFonts w:ascii="Times New Roman" w:hAnsi="Times New Roman" w:eastAsia="Malgun Gothic"/>
          <w:b/>
          <w:i w:val="0"/>
          <w:sz w:val="22"/>
        </w:rPr>
        <w:t>due</w:t>
      </w:r>
      <w:r>
        <w:rPr>
          <w:rFonts w:ascii="Times New Roman" w:hAnsi="Times New Roman" w:eastAsia="Malgun Gothic"/>
          <w:b w:val="0"/>
          <w:i w:val="0"/>
          <w:sz w:val="22"/>
        </w:rPr>
        <w:t>»(지불해야 할 금액)</w:t>
      </w:r>
    </w:p>
    <w:p>
      <w:pPr>
        <w:pStyle w:val="ListBullet"/>
      </w:pPr>
      <w:r>
        <w:rPr>
          <w:rFonts w:ascii="Times New Roman" w:hAnsi="Times New Roman" w:eastAsia="Malgun Gothic"/>
          <w:b/>
          <w:i w:val="0"/>
          <w:sz w:val="22"/>
        </w:rPr>
        <w:t>eu의 발음</w:t>
      </w:r>
      <w:r>
        <w:rPr>
          <w:rFonts w:ascii="Times New Roman" w:hAnsi="Times New Roman" w:eastAsia="Malgun Gothic"/>
          <w:b w:val="0"/>
          <w:i w:val="0"/>
          <w:sz w:val="22"/>
        </w:rPr>
        <w:t xml:space="preserve">: avoir의 과거분사 eu는 [y] "위" 한 소리입니다(✕ "외"). «J'ai </w:t>
      </w:r>
      <w:r>
        <w:rPr>
          <w:rFonts w:ascii="Times New Roman" w:hAnsi="Times New Roman" w:eastAsia="Malgun Gothic"/>
          <w:b/>
          <w:i w:val="0"/>
          <w:sz w:val="22"/>
        </w:rPr>
        <w:t>eu</w:t>
      </w:r>
      <w:r>
        <w:rPr>
          <w:rFonts w:ascii="Times New Roman" w:hAnsi="Times New Roman" w:eastAsia="Malgun Gothic"/>
          <w:b w:val="0"/>
          <w:i w:val="0"/>
          <w:sz w:val="22"/>
        </w:rPr>
        <w:t xml:space="preserve"> peur.» [ʒe.y.pœʁ] "제 위 푀르". 단순과거 il </w:t>
      </w:r>
      <w:r>
        <w:rPr>
          <w:rFonts w:ascii="Times New Roman" w:hAnsi="Times New Roman" w:eastAsia="Malgun Gothic"/>
          <w:b/>
          <w:i w:val="0"/>
          <w:sz w:val="22"/>
        </w:rPr>
        <w:t>eut</w:t>
      </w:r>
      <w:r>
        <w:rPr>
          <w:rFonts w:ascii="Times New Roman" w:hAnsi="Times New Roman" w:eastAsia="Malgun Gothic"/>
          <w:b w:val="0"/>
          <w:i w:val="0"/>
          <w:sz w:val="22"/>
        </w:rPr>
        <w:t xml:space="preserve">, 접속법 반과거 qu'il </w:t>
      </w:r>
      <w:r>
        <w:rPr>
          <w:rFonts w:ascii="Times New Roman" w:hAnsi="Times New Roman" w:eastAsia="Malgun Gothic"/>
          <w:b/>
          <w:i w:val="0"/>
          <w:sz w:val="22"/>
        </w:rPr>
        <w:t>eût</w:t>
      </w:r>
      <w:r>
        <w:rPr>
          <w:rFonts w:ascii="Times New Roman" w:hAnsi="Times New Roman" w:eastAsia="Malgun Gothic"/>
          <w:b w:val="0"/>
          <w:i w:val="0"/>
          <w:sz w:val="22"/>
        </w:rPr>
        <w:t>도 [y].</w:t>
      </w:r>
    </w:p>
    <w:p>
      <w:pPr>
        <w:pStyle w:val="ListBullet"/>
      </w:pPr>
      <w:r>
        <w:rPr>
          <w:rFonts w:ascii="Times New Roman" w:hAnsi="Times New Roman" w:eastAsia="Malgun Gothic"/>
          <w:b/>
          <w:i w:val="0"/>
          <w:sz w:val="22"/>
        </w:rPr>
        <w:t>소리가 나는 여성형</w:t>
      </w:r>
      <w:r>
        <w:rPr>
          <w:rFonts w:ascii="Times New Roman" w:hAnsi="Times New Roman" w:eastAsia="Malgun Gothic"/>
          <w:b w:val="0"/>
          <w:i w:val="0"/>
          <w:sz w:val="22"/>
        </w:rPr>
        <w:t xml:space="preserve">: 자음으로 끝나는 과거분사는 여성 일치를 하면 </w:t>
      </w:r>
      <w:r>
        <w:rPr>
          <w:rFonts w:ascii="Times New Roman" w:hAnsi="Times New Roman" w:eastAsia="Malgun Gothic"/>
          <w:b/>
          <w:i w:val="0"/>
          <w:sz w:val="22"/>
        </w:rPr>
        <w:t>자음이 소리 납니다</w:t>
      </w:r>
      <w:r>
        <w:rPr>
          <w:rFonts w:ascii="Times New Roman" w:hAnsi="Times New Roman" w:eastAsia="Malgun Gothic"/>
          <w:b w:val="0"/>
          <w:i w:val="0"/>
          <w:sz w:val="22"/>
        </w:rPr>
        <w:t xml:space="preserve">. pris [pʁi] → prise [pʁiz], mis [mi] → mise [miz], fait [fɛ] → faite [fɛt], dit [di] → dite [dit], écrit → écrite [e.kʁit], ouvert [u.vɛʁ] → ouverte [u.vɛʁt], mort [mɔʁ] → morte [mɔʁt], craint → crainte [kʁɛ̃t]. 그래서 이 동사들의 일치는 </w:t>
      </w:r>
      <w:r>
        <w:rPr>
          <w:rFonts w:ascii="Times New Roman" w:hAnsi="Times New Roman" w:eastAsia="Malgun Gothic"/>
          <w:b/>
          <w:i w:val="0"/>
          <w:sz w:val="22"/>
        </w:rPr>
        <w:t>낭독할 때 귀로 들립니다</w:t>
      </w:r>
      <w:r>
        <w:rPr>
          <w:rFonts w:ascii="Times New Roman" w:hAnsi="Times New Roman" w:eastAsia="Malgun Gothic"/>
          <w:b w:val="0"/>
          <w:i w:val="0"/>
          <w:sz w:val="22"/>
        </w:rPr>
        <w:t xml:space="preserve"> (5.5).</w:t>
      </w:r>
    </w:p>
    <w:p>
      <w:pPr>
        <w:keepNext/>
        <w:spacing w:before="280"/>
      </w:pPr>
      <w:r>
        <w:rPr>
          <w:rFonts w:ascii="Times New Roman" w:hAnsi="Times New Roman" w:eastAsia="Malgun Gothic"/>
          <w:b/>
          <w:i w:val="0"/>
          <w:color w:val="1F3864"/>
          <w:sz w:val="30"/>
        </w:rPr>
        <w:t>5.3 avoir인가 être인가</w:t>
      </w:r>
    </w:p>
    <w:p>
      <w:r>
        <w:rPr>
          <w:rFonts w:ascii="Times New Roman" w:hAnsi="Times New Roman" w:eastAsia="Malgun Gothic"/>
          <w:b/>
          <w:i w:val="0"/>
          <w:sz w:val="22"/>
        </w:rPr>
        <w:t>대부분의 동사는 avoir</w:t>
      </w:r>
      <w:r>
        <w:rPr>
          <w:rFonts w:ascii="Times New Roman" w:hAnsi="Times New Roman" w:eastAsia="Malgun Gothic"/>
          <w:b w:val="0"/>
          <w:i w:val="0"/>
          <w:sz w:val="22"/>
        </w:rPr>
        <w:t xml:space="preserve">를 씁니다. </w:t>
      </w:r>
      <w:r>
        <w:rPr>
          <w:rFonts w:ascii="Times New Roman" w:hAnsi="Times New Roman" w:eastAsia="Malgun Gothic"/>
          <w:b/>
          <w:i w:val="0"/>
          <w:sz w:val="22"/>
        </w:rPr>
        <w:t>être</w:t>
      </w:r>
      <w:r>
        <w:rPr>
          <w:rFonts w:ascii="Times New Roman" w:hAnsi="Times New Roman" w:eastAsia="Malgun Gothic"/>
          <w:b w:val="0"/>
          <w:i w:val="0"/>
          <w:sz w:val="22"/>
        </w:rPr>
        <w:t>를 쓰는 것은 두 무리뿐입니다.</w:t>
      </w:r>
    </w:p>
    <w:p>
      <w:r>
        <w:rPr>
          <w:rFonts w:ascii="Times New Roman" w:hAnsi="Times New Roman" w:eastAsia="Malgun Gothic"/>
          <w:b w:val="0"/>
          <w:i w:val="0"/>
          <w:sz w:val="22"/>
        </w:rPr>
        <w:t xml:space="preserve">1. </w:t>
      </w:r>
      <w:r>
        <w:rPr>
          <w:rFonts w:ascii="Times New Roman" w:hAnsi="Times New Roman" w:eastAsia="Malgun Gothic"/>
          <w:b/>
          <w:i w:val="0"/>
          <w:sz w:val="22"/>
        </w:rPr>
        <w:t>이동·상태 변화를 나타내는 자동사 약 17개</w:t>
      </w:r>
      <w:r>
        <w:rPr>
          <w:rFonts w:ascii="Times New Roman" w:hAnsi="Times New Roman" w:eastAsia="Malgun Gothic"/>
          <w:b w:val="0"/>
          <w:i w:val="0"/>
          <w:sz w:val="22"/>
        </w:rPr>
        <w:t>(그리고 그 파생어)</w:t>
      </w:r>
    </w:p>
    <w:p>
      <w:r>
        <w:rPr>
          <w:rFonts w:ascii="Times New Roman" w:hAnsi="Times New Roman" w:eastAsia="Malgun Gothic"/>
          <w:b w:val="0"/>
          <w:i w:val="0"/>
          <w:sz w:val="22"/>
        </w:rPr>
        <w:t xml:space="preserve">2. </w:t>
      </w:r>
      <w:r>
        <w:rPr>
          <w:rFonts w:ascii="Times New Roman" w:hAnsi="Times New Roman" w:eastAsia="Malgun Gothic"/>
          <w:b/>
          <w:i w:val="0"/>
          <w:sz w:val="22"/>
        </w:rPr>
        <w:t>모든 대명동사</w:t>
      </w:r>
      <w:r>
        <w:rPr>
          <w:rFonts w:ascii="Times New Roman" w:hAnsi="Times New Roman" w:eastAsia="Malgun Gothic"/>
          <w:b w:val="0"/>
          <w:i w:val="0"/>
          <w:sz w:val="22"/>
        </w:rPr>
        <w:t>(se lever, s'asseoir, se taire, s'enfuir…)</w:t>
      </w:r>
    </w:p>
    <w:p>
      <w:pPr>
        <w:keepNext/>
        <w:spacing w:before="160"/>
      </w:pPr>
      <w:r>
        <w:rPr>
          <w:rFonts w:ascii="Times New Roman" w:hAnsi="Times New Roman" w:eastAsia="Malgun Gothic"/>
          <w:b/>
          <w:i w:val="0"/>
          <w:color w:val="1F3864"/>
          <w:sz w:val="26"/>
        </w:rPr>
        <w:t>DR MRS VANDERTRAMP — être를 쓰는 동사 외우기</w:t>
      </w:r>
    </w:p>
    <w:p>
      <w:r>
        <w:rPr>
          <w:rFonts w:ascii="Times New Roman" w:hAnsi="Times New Roman" w:eastAsia="Malgun Gothic"/>
          <w:b w:val="0"/>
          <w:i w:val="0"/>
          <w:sz w:val="22"/>
        </w:rPr>
        <w:t>영어권에서 널리 쓰는 암기법입니다. 머리글자 하나가 동사 하나입니다.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글자</w:t>
            </w:r>
          </w:p>
        </w:tc>
        <w:tc>
          <w:tcPr>
            <w:tcW w:type="dxa" w:w="1728"/>
          </w:tcPr>
          <w:p>
            <w:r/>
            <w:r>
              <w:rPr>
                <w:rFonts w:ascii="Times New Roman" w:hAnsi="Times New Roman" w:eastAsia="Malgun Gothic"/>
                <w:b/>
                <w:i w:val="0"/>
                <w:sz w:val="20"/>
              </w:rPr>
              <w:t>동사</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과거분사</w:t>
            </w:r>
          </w:p>
        </w:tc>
        <w:tc>
          <w:tcPr>
            <w:tcW w:type="dxa" w:w="1728"/>
          </w:tcPr>
          <w:p>
            <w:r/>
            <w:r>
              <w:rPr>
                <w:rFonts w:ascii="Times New Roman" w:hAnsi="Times New Roman" w:eastAsia="Malgun Gothic"/>
                <w:b/>
                <w:i w:val="0"/>
                <w:sz w:val="20"/>
              </w:rPr>
              <w:t>예문</w:t>
            </w:r>
          </w:p>
        </w:tc>
      </w:tr>
      <w:tr>
        <w:tc>
          <w:tcPr>
            <w:tcW w:type="dxa" w:w="1728"/>
          </w:tcPr>
          <w:p>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devenir</w:t>
            </w:r>
          </w:p>
        </w:tc>
        <w:tc>
          <w:tcPr>
            <w:tcW w:type="dxa" w:w="1728"/>
          </w:tcPr>
          <w:p>
            <w:r/>
            <w:r>
              <w:rPr>
                <w:rFonts w:ascii="Times New Roman" w:hAnsi="Times New Roman" w:eastAsia="Malgun Gothic"/>
                <w:b w:val="0"/>
                <w:i w:val="0"/>
                <w:sz w:val="20"/>
              </w:rPr>
              <w:t>되다</w:t>
            </w:r>
          </w:p>
        </w:tc>
        <w:tc>
          <w:tcPr>
            <w:tcW w:type="dxa" w:w="1728"/>
          </w:tcPr>
          <w:p>
            <w:r/>
            <w:r>
              <w:rPr>
                <w:rFonts w:ascii="Times New Roman" w:hAnsi="Times New Roman" w:eastAsia="Malgun Gothic"/>
                <w:b w:val="0"/>
                <w:i w:val="0"/>
                <w:sz w:val="20"/>
              </w:rPr>
              <w:t>devenu</w:t>
            </w:r>
          </w:p>
        </w:tc>
        <w:tc>
          <w:tcPr>
            <w:tcW w:type="dxa" w:w="1728"/>
          </w:tcPr>
          <w:p>
            <w:r/>
            <w:r>
              <w:rPr>
                <w:rFonts w:ascii="Times New Roman" w:hAnsi="Times New Roman" w:eastAsia="Malgun Gothic"/>
                <w:b w:val="0"/>
                <w:i w:val="0"/>
                <w:sz w:val="20"/>
              </w:rPr>
              <w:t xml:space="preserve">Il </w:t>
            </w:r>
            <w:r>
              <w:rPr>
                <w:rFonts w:ascii="Times New Roman" w:hAnsi="Times New Roman" w:eastAsia="Malgun Gothic"/>
                <w:b/>
                <w:i w:val="0"/>
                <w:sz w:val="20"/>
              </w:rPr>
              <w:t>est devenu</w:t>
            </w:r>
            <w:r>
              <w:rPr>
                <w:rFonts w:ascii="Times New Roman" w:hAnsi="Times New Roman" w:eastAsia="Malgun Gothic"/>
                <w:b w:val="0"/>
                <w:i w:val="0"/>
                <w:sz w:val="20"/>
              </w:rPr>
              <w:t xml:space="preserve"> avocat en 2015. 그는 2015년에 변호사가 되었다.</w:t>
            </w:r>
          </w:p>
        </w:tc>
      </w:tr>
      <w:tr>
        <w:tc>
          <w:tcPr>
            <w:tcW w:type="dxa" w:w="1728"/>
          </w:tcPr>
          <w:p>
            <w:r/>
            <w:r>
              <w:rPr>
                <w:rFonts w:ascii="Times New Roman" w:hAnsi="Times New Roman" w:eastAsia="Malgun Gothic"/>
                <w:b/>
                <w:i w:val="0"/>
                <w:sz w:val="20"/>
              </w:rPr>
              <w:t>R</w:t>
            </w:r>
          </w:p>
        </w:tc>
        <w:tc>
          <w:tcPr>
            <w:tcW w:type="dxa" w:w="1728"/>
          </w:tcPr>
          <w:p>
            <w:r/>
            <w:r>
              <w:rPr>
                <w:rFonts w:ascii="Times New Roman" w:hAnsi="Times New Roman" w:eastAsia="Malgun Gothic"/>
                <w:b w:val="0"/>
                <w:i w:val="0"/>
                <w:sz w:val="20"/>
              </w:rPr>
              <w:t>revenir</w:t>
            </w:r>
          </w:p>
        </w:tc>
        <w:tc>
          <w:tcPr>
            <w:tcW w:type="dxa" w:w="1728"/>
          </w:tcPr>
          <w:p>
            <w:r/>
            <w:r>
              <w:rPr>
                <w:rFonts w:ascii="Times New Roman" w:hAnsi="Times New Roman" w:eastAsia="Malgun Gothic"/>
                <w:b w:val="0"/>
                <w:i w:val="0"/>
                <w:sz w:val="20"/>
              </w:rPr>
              <w:t>돌아오다</w:t>
            </w:r>
          </w:p>
        </w:tc>
        <w:tc>
          <w:tcPr>
            <w:tcW w:type="dxa" w:w="1728"/>
          </w:tcPr>
          <w:p>
            <w:r/>
            <w:r>
              <w:rPr>
                <w:rFonts w:ascii="Times New Roman" w:hAnsi="Times New Roman" w:eastAsia="Malgun Gothic"/>
                <w:b w:val="0"/>
                <w:i w:val="0"/>
                <w:sz w:val="20"/>
              </w:rPr>
              <w:t>revenu</w:t>
            </w:r>
          </w:p>
        </w:tc>
        <w:tc>
          <w:tcPr>
            <w:tcW w:type="dxa" w:w="1728"/>
          </w:tcPr>
          <w:p>
            <w:r/>
            <w:r>
              <w:rPr>
                <w:rFonts w:ascii="Times New Roman" w:hAnsi="Times New Roman" w:eastAsia="Malgun Gothic"/>
                <w:b w:val="0"/>
                <w:i w:val="0"/>
                <w:sz w:val="20"/>
              </w:rPr>
              <w:t xml:space="preserve">Elle </w:t>
            </w:r>
            <w:r>
              <w:rPr>
                <w:rFonts w:ascii="Times New Roman" w:hAnsi="Times New Roman" w:eastAsia="Malgun Gothic"/>
                <w:b/>
                <w:i w:val="0"/>
                <w:sz w:val="20"/>
              </w:rPr>
              <w:t>est revenue</w:t>
            </w:r>
            <w:r>
              <w:rPr>
                <w:rFonts w:ascii="Times New Roman" w:hAnsi="Times New Roman" w:eastAsia="Malgun Gothic"/>
                <w:b w:val="0"/>
                <w:i w:val="0"/>
                <w:sz w:val="20"/>
              </w:rPr>
              <w:t xml:space="preserve"> au cabinet. 그녀는 사무실로 돌아왔다.</w:t>
            </w:r>
          </w:p>
        </w:tc>
      </w:tr>
      <w:tr>
        <w:tc>
          <w:tcPr>
            <w:tcW w:type="dxa" w:w="1728"/>
          </w:tcPr>
          <w:p>
            <w:r/>
            <w:r>
              <w:rPr>
                <w:rFonts w:ascii="Times New Roman" w:hAnsi="Times New Roman" w:eastAsia="Malgun Gothic"/>
                <w:b/>
                <w:i w:val="0"/>
                <w:sz w:val="20"/>
              </w:rPr>
              <w:t>M</w:t>
            </w:r>
          </w:p>
        </w:tc>
        <w:tc>
          <w:tcPr>
            <w:tcW w:type="dxa" w:w="1728"/>
          </w:tcPr>
          <w:p>
            <w:r/>
            <w:r>
              <w:rPr>
                <w:rFonts w:ascii="Times New Roman" w:hAnsi="Times New Roman" w:eastAsia="Malgun Gothic"/>
                <w:b w:val="0"/>
                <w:i w:val="0"/>
                <w:sz w:val="20"/>
              </w:rPr>
              <w:t>monter</w:t>
            </w:r>
          </w:p>
        </w:tc>
        <w:tc>
          <w:tcPr>
            <w:tcW w:type="dxa" w:w="1728"/>
          </w:tcPr>
          <w:p>
            <w:r/>
            <w:r>
              <w:rPr>
                <w:rFonts w:ascii="Times New Roman" w:hAnsi="Times New Roman" w:eastAsia="Malgun Gothic"/>
                <w:b w:val="0"/>
                <w:i w:val="0"/>
                <w:sz w:val="20"/>
              </w:rPr>
              <w:t>올라가다</w:t>
            </w:r>
          </w:p>
        </w:tc>
        <w:tc>
          <w:tcPr>
            <w:tcW w:type="dxa" w:w="1728"/>
          </w:tcPr>
          <w:p>
            <w:r/>
            <w:r>
              <w:rPr>
                <w:rFonts w:ascii="Times New Roman" w:hAnsi="Times New Roman" w:eastAsia="Malgun Gothic"/>
                <w:b w:val="0"/>
                <w:i w:val="0"/>
                <w:sz w:val="20"/>
              </w:rPr>
              <w:t>monté</w:t>
            </w:r>
          </w:p>
        </w:tc>
        <w:tc>
          <w:tcPr>
            <w:tcW w:type="dxa" w:w="1728"/>
          </w:tcPr>
          <w:p>
            <w:r/>
            <w:r>
              <w:rPr>
                <w:rFonts w:ascii="Times New Roman" w:hAnsi="Times New Roman" w:eastAsia="Malgun Gothic"/>
                <w:b w:val="0"/>
                <w:i w:val="0"/>
                <w:sz w:val="20"/>
              </w:rPr>
              <w:t xml:space="preserve">Ils </w:t>
            </w:r>
            <w:r>
              <w:rPr>
                <w:rFonts w:ascii="Times New Roman" w:hAnsi="Times New Roman" w:eastAsia="Malgun Gothic"/>
                <w:b/>
                <w:i w:val="0"/>
                <w:sz w:val="20"/>
              </w:rPr>
              <w:t>sont montés</w:t>
            </w:r>
            <w:r>
              <w:rPr>
                <w:rFonts w:ascii="Times New Roman" w:hAnsi="Times New Roman" w:eastAsia="Malgun Gothic"/>
                <w:b w:val="0"/>
                <w:i w:val="0"/>
                <w:sz w:val="20"/>
              </w:rPr>
              <w:t xml:space="preserve"> au troisième étage. 그들은 4층(프랑스식 3층)으로 올라갔다.</w:t>
            </w:r>
          </w:p>
        </w:tc>
      </w:tr>
      <w:tr>
        <w:tc>
          <w:tcPr>
            <w:tcW w:type="dxa" w:w="1728"/>
          </w:tcPr>
          <w:p>
            <w:r/>
            <w:r>
              <w:rPr>
                <w:rFonts w:ascii="Times New Roman" w:hAnsi="Times New Roman" w:eastAsia="Malgun Gothic"/>
                <w:b/>
                <w:i w:val="0"/>
                <w:sz w:val="20"/>
              </w:rPr>
              <w:t>R</w:t>
            </w:r>
          </w:p>
        </w:tc>
        <w:tc>
          <w:tcPr>
            <w:tcW w:type="dxa" w:w="1728"/>
          </w:tcPr>
          <w:p>
            <w:r/>
            <w:r>
              <w:rPr>
                <w:rFonts w:ascii="Times New Roman" w:hAnsi="Times New Roman" w:eastAsia="Malgun Gothic"/>
                <w:b w:val="0"/>
                <w:i w:val="0"/>
                <w:sz w:val="20"/>
              </w:rPr>
              <w:t>rester</w:t>
            </w:r>
          </w:p>
        </w:tc>
        <w:tc>
          <w:tcPr>
            <w:tcW w:type="dxa" w:w="1728"/>
          </w:tcPr>
          <w:p>
            <w:r/>
            <w:r>
              <w:rPr>
                <w:rFonts w:ascii="Times New Roman" w:hAnsi="Times New Roman" w:eastAsia="Malgun Gothic"/>
                <w:b w:val="0"/>
                <w:i w:val="0"/>
                <w:sz w:val="20"/>
              </w:rPr>
              <w:t>머무르다</w:t>
            </w:r>
          </w:p>
        </w:tc>
        <w:tc>
          <w:tcPr>
            <w:tcW w:type="dxa" w:w="1728"/>
          </w:tcPr>
          <w:p>
            <w:r/>
            <w:r>
              <w:rPr>
                <w:rFonts w:ascii="Times New Roman" w:hAnsi="Times New Roman" w:eastAsia="Malgun Gothic"/>
                <w:b w:val="0"/>
                <w:i w:val="0"/>
                <w:sz w:val="20"/>
              </w:rPr>
              <w:t>resté</w:t>
            </w:r>
          </w:p>
        </w:tc>
        <w:tc>
          <w:tcPr>
            <w:tcW w:type="dxa" w:w="1728"/>
          </w:tcPr>
          <w:p>
            <w:r/>
            <w:r>
              <w:rPr>
                <w:rFonts w:ascii="Times New Roman" w:hAnsi="Times New Roman" w:eastAsia="Malgun Gothic"/>
                <w:b w:val="0"/>
                <w:i w:val="0"/>
                <w:sz w:val="20"/>
              </w:rPr>
              <w:t xml:space="preserve">Bréval </w:t>
            </w:r>
            <w:r>
              <w:rPr>
                <w:rFonts w:ascii="Times New Roman" w:hAnsi="Times New Roman" w:eastAsia="Malgun Gothic"/>
                <w:b/>
                <w:i w:val="0"/>
                <w:sz w:val="20"/>
              </w:rPr>
              <w:t>est resté</w:t>
            </w:r>
            <w:r>
              <w:rPr>
                <w:rFonts w:ascii="Times New Roman" w:hAnsi="Times New Roman" w:eastAsia="Malgun Gothic"/>
                <w:b w:val="0"/>
                <w:i w:val="0"/>
                <w:sz w:val="20"/>
              </w:rPr>
              <w:t xml:space="preserve"> presque quarante-huit heures en garde à vue. 브레발은 48시간 가까이 유치되어 있었다.</w:t>
            </w:r>
          </w:p>
        </w:tc>
      </w:tr>
      <w:tr>
        <w:tc>
          <w:tcPr>
            <w:tcW w:type="dxa" w:w="1728"/>
          </w:tcPr>
          <w:p>
            <w:r/>
            <w:r>
              <w:rPr>
                <w:rFonts w:ascii="Times New Roman" w:hAnsi="Times New Roman" w:eastAsia="Malgun Gothic"/>
                <w:b/>
                <w:i w:val="0"/>
                <w:sz w:val="20"/>
              </w:rPr>
              <w:t>S</w:t>
            </w:r>
          </w:p>
        </w:tc>
        <w:tc>
          <w:tcPr>
            <w:tcW w:type="dxa" w:w="1728"/>
          </w:tcPr>
          <w:p>
            <w:r/>
            <w:r>
              <w:rPr>
                <w:rFonts w:ascii="Times New Roman" w:hAnsi="Times New Roman" w:eastAsia="Malgun Gothic"/>
                <w:b w:val="0"/>
                <w:i w:val="0"/>
                <w:sz w:val="20"/>
              </w:rPr>
              <w:t>sortir</w:t>
            </w:r>
          </w:p>
        </w:tc>
        <w:tc>
          <w:tcPr>
            <w:tcW w:type="dxa" w:w="1728"/>
          </w:tcPr>
          <w:p>
            <w:r/>
            <w:r>
              <w:rPr>
                <w:rFonts w:ascii="Times New Roman" w:hAnsi="Times New Roman" w:eastAsia="Malgun Gothic"/>
                <w:b w:val="0"/>
                <w:i w:val="0"/>
                <w:sz w:val="20"/>
              </w:rPr>
              <w:t>나가다</w:t>
            </w:r>
          </w:p>
        </w:tc>
        <w:tc>
          <w:tcPr>
            <w:tcW w:type="dxa" w:w="1728"/>
          </w:tcPr>
          <w:p>
            <w:r/>
            <w:r>
              <w:rPr>
                <w:rFonts w:ascii="Times New Roman" w:hAnsi="Times New Roman" w:eastAsia="Malgun Gothic"/>
                <w:b w:val="0"/>
                <w:i w:val="0"/>
                <w:sz w:val="20"/>
              </w:rPr>
              <w:t>sorti</w:t>
            </w:r>
          </w:p>
        </w:tc>
        <w:tc>
          <w:tcPr>
            <w:tcW w:type="dxa" w:w="1728"/>
          </w:tcPr>
          <w:p>
            <w:r/>
            <w:r>
              <w:rPr>
                <w:rFonts w:ascii="Times New Roman" w:hAnsi="Times New Roman" w:eastAsia="Malgun Gothic"/>
                <w:b w:val="0"/>
                <w:i w:val="0"/>
                <w:sz w:val="20"/>
              </w:rPr>
              <w:t xml:space="preserve">Rayan </w:t>
            </w:r>
            <w:r>
              <w:rPr>
                <w:rFonts w:ascii="Times New Roman" w:hAnsi="Times New Roman" w:eastAsia="Malgun Gothic"/>
                <w:b/>
                <w:i w:val="0"/>
                <w:sz w:val="20"/>
              </w:rPr>
              <w:t>est sorti</w:t>
            </w:r>
            <w:r>
              <w:rPr>
                <w:rFonts w:ascii="Times New Roman" w:hAnsi="Times New Roman" w:eastAsia="Malgun Gothic"/>
                <w:b w:val="0"/>
                <w:i w:val="0"/>
                <w:sz w:val="20"/>
              </w:rPr>
              <w:t xml:space="preserve"> du commissariat à minuit. 라얀은 자정에 경찰서에서 나왔다.</w:t>
            </w:r>
          </w:p>
        </w:tc>
      </w:tr>
      <w:tr>
        <w:tc>
          <w:tcPr>
            <w:tcW w:type="dxa" w:w="1728"/>
          </w:tcPr>
          <w:p>
            <w:r/>
            <w:r>
              <w:rPr>
                <w:rFonts w:ascii="Times New Roman" w:hAnsi="Times New Roman" w:eastAsia="Malgun Gothic"/>
                <w:b/>
                <w:i w:val="0"/>
                <w:sz w:val="20"/>
              </w:rPr>
              <w:t>V</w:t>
            </w:r>
          </w:p>
        </w:tc>
        <w:tc>
          <w:tcPr>
            <w:tcW w:type="dxa" w:w="1728"/>
          </w:tcPr>
          <w:p>
            <w:r/>
            <w:r>
              <w:rPr>
                <w:rFonts w:ascii="Times New Roman" w:hAnsi="Times New Roman" w:eastAsia="Malgun Gothic"/>
                <w:b w:val="0"/>
                <w:i w:val="0"/>
                <w:sz w:val="20"/>
              </w:rPr>
              <w:t>venir</w:t>
            </w:r>
          </w:p>
        </w:tc>
        <w:tc>
          <w:tcPr>
            <w:tcW w:type="dxa" w:w="1728"/>
          </w:tcPr>
          <w:p>
            <w:r/>
            <w:r>
              <w:rPr>
                <w:rFonts w:ascii="Times New Roman" w:hAnsi="Times New Roman" w:eastAsia="Malgun Gothic"/>
                <w:b w:val="0"/>
                <w:i w:val="0"/>
                <w:sz w:val="20"/>
              </w:rPr>
              <w:t>오다</w:t>
            </w:r>
          </w:p>
        </w:tc>
        <w:tc>
          <w:tcPr>
            <w:tcW w:type="dxa" w:w="1728"/>
          </w:tcPr>
          <w:p>
            <w:r/>
            <w:r>
              <w:rPr>
                <w:rFonts w:ascii="Times New Roman" w:hAnsi="Times New Roman" w:eastAsia="Malgun Gothic"/>
                <w:b w:val="0"/>
                <w:i w:val="0"/>
                <w:sz w:val="20"/>
              </w:rPr>
              <w:t>venu</w:t>
            </w:r>
          </w:p>
        </w:tc>
        <w:tc>
          <w:tcPr>
            <w:tcW w:type="dxa" w:w="1728"/>
          </w:tcPr>
          <w:p>
            <w:r/>
            <w:r>
              <w:rPr>
                <w:rFonts w:ascii="Times New Roman" w:hAnsi="Times New Roman" w:eastAsia="Malgun Gothic"/>
                <w:b w:val="0"/>
                <w:i w:val="0"/>
                <w:sz w:val="20"/>
              </w:rPr>
              <w:t xml:space="preserve">Sa mère </w:t>
            </w:r>
            <w:r>
              <w:rPr>
                <w:rFonts w:ascii="Times New Roman" w:hAnsi="Times New Roman" w:eastAsia="Malgun Gothic"/>
                <w:b/>
                <w:i w:val="0"/>
                <w:sz w:val="20"/>
              </w:rPr>
              <w:t>est venue</w:t>
            </w:r>
            <w:r>
              <w:rPr>
                <w:rFonts w:ascii="Times New Roman" w:hAnsi="Times New Roman" w:eastAsia="Malgun Gothic"/>
                <w:b w:val="0"/>
                <w:i w:val="0"/>
                <w:sz w:val="20"/>
              </w:rPr>
              <w:t xml:space="preserve"> nous voir. 그의 어머니가 우리를 찾아왔다.</w:t>
            </w:r>
          </w:p>
        </w:tc>
      </w:tr>
      <w:tr>
        <w:tc>
          <w:tcPr>
            <w:tcW w:type="dxa" w:w="1728"/>
          </w:tcPr>
          <w:p>
            <w:r/>
            <w:r>
              <w:rPr>
                <w:rFonts w:ascii="Times New Roman" w:hAnsi="Times New Roman" w:eastAsia="Malgun Gothic"/>
                <w:b/>
                <w:i w:val="0"/>
                <w:sz w:val="20"/>
              </w:rPr>
              <w:t>A</w:t>
            </w:r>
          </w:p>
        </w:tc>
        <w:tc>
          <w:tcPr>
            <w:tcW w:type="dxa" w:w="1728"/>
          </w:tcPr>
          <w:p>
            <w:r/>
            <w:r>
              <w:rPr>
                <w:rFonts w:ascii="Times New Roman" w:hAnsi="Times New Roman" w:eastAsia="Malgun Gothic"/>
                <w:b w:val="0"/>
                <w:i w:val="0"/>
                <w:sz w:val="20"/>
              </w:rPr>
              <w:t>aller</w:t>
            </w:r>
          </w:p>
        </w:tc>
        <w:tc>
          <w:tcPr>
            <w:tcW w:type="dxa" w:w="1728"/>
          </w:tcPr>
          <w:p>
            <w:r/>
            <w:r>
              <w:rPr>
                <w:rFonts w:ascii="Times New Roman" w:hAnsi="Times New Roman" w:eastAsia="Malgun Gothic"/>
                <w:b w:val="0"/>
                <w:i w:val="0"/>
                <w:sz w:val="20"/>
              </w:rPr>
              <w:t>가다</w:t>
            </w:r>
          </w:p>
        </w:tc>
        <w:tc>
          <w:tcPr>
            <w:tcW w:type="dxa" w:w="1728"/>
          </w:tcPr>
          <w:p>
            <w:r/>
            <w:r>
              <w:rPr>
                <w:rFonts w:ascii="Times New Roman" w:hAnsi="Times New Roman" w:eastAsia="Malgun Gothic"/>
                <w:b w:val="0"/>
                <w:i w:val="0"/>
                <w:sz w:val="20"/>
              </w:rPr>
              <w:t>allé</w:t>
            </w:r>
          </w:p>
        </w:tc>
        <w:tc>
          <w:tcPr>
            <w:tcW w:type="dxa" w:w="1728"/>
          </w:tcPr>
          <w:p>
            <w:r/>
            <w:r>
              <w:rPr>
                <w:rFonts w:ascii="Times New Roman" w:hAnsi="Times New Roman" w:eastAsia="Malgun Gothic"/>
                <w:b w:val="0"/>
                <w:i w:val="0"/>
                <w:sz w:val="20"/>
              </w:rPr>
              <w:t xml:space="preserve">Nous </w:t>
            </w:r>
            <w:r>
              <w:rPr>
                <w:rFonts w:ascii="Times New Roman" w:hAnsi="Times New Roman" w:eastAsia="Malgun Gothic"/>
                <w:b/>
                <w:i w:val="0"/>
                <w:sz w:val="20"/>
              </w:rPr>
              <w:t>sommes allés</w:t>
            </w:r>
            <w:r>
              <w:rPr>
                <w:rFonts w:ascii="Times New Roman" w:hAnsi="Times New Roman" w:eastAsia="Malgun Gothic"/>
                <w:b w:val="0"/>
                <w:i w:val="0"/>
                <w:sz w:val="20"/>
              </w:rPr>
              <w:t xml:space="preserve"> à Bobigny. 우리는 보비니에 갔다.</w:t>
            </w:r>
          </w:p>
        </w:tc>
      </w:tr>
      <w:tr>
        <w:tc>
          <w:tcPr>
            <w:tcW w:type="dxa" w:w="1728"/>
          </w:tcPr>
          <w:p>
            <w:r/>
            <w:r>
              <w:rPr>
                <w:rFonts w:ascii="Times New Roman" w:hAnsi="Times New Roman" w:eastAsia="Malgun Gothic"/>
                <w:b/>
                <w:i w:val="0"/>
                <w:sz w:val="20"/>
              </w:rPr>
              <w:t>N</w:t>
            </w:r>
          </w:p>
        </w:tc>
        <w:tc>
          <w:tcPr>
            <w:tcW w:type="dxa" w:w="1728"/>
          </w:tcPr>
          <w:p>
            <w:r/>
            <w:r>
              <w:rPr>
                <w:rFonts w:ascii="Times New Roman" w:hAnsi="Times New Roman" w:eastAsia="Malgun Gothic"/>
                <w:b w:val="0"/>
                <w:i w:val="0"/>
                <w:sz w:val="20"/>
              </w:rPr>
              <w:t>naître</w:t>
            </w:r>
          </w:p>
        </w:tc>
        <w:tc>
          <w:tcPr>
            <w:tcW w:type="dxa" w:w="1728"/>
          </w:tcPr>
          <w:p>
            <w:r/>
            <w:r>
              <w:rPr>
                <w:rFonts w:ascii="Times New Roman" w:hAnsi="Times New Roman" w:eastAsia="Malgun Gothic"/>
                <w:b w:val="0"/>
                <w:i w:val="0"/>
                <w:sz w:val="20"/>
              </w:rPr>
              <w:t>태어나다</w:t>
            </w:r>
          </w:p>
        </w:tc>
        <w:tc>
          <w:tcPr>
            <w:tcW w:type="dxa" w:w="1728"/>
          </w:tcPr>
          <w:p>
            <w:r/>
            <w:r>
              <w:rPr>
                <w:rFonts w:ascii="Times New Roman" w:hAnsi="Times New Roman" w:eastAsia="Malgun Gothic"/>
                <w:b w:val="0"/>
                <w:i w:val="0"/>
                <w:sz w:val="20"/>
              </w:rPr>
              <w:t>né</w:t>
            </w:r>
          </w:p>
        </w:tc>
        <w:tc>
          <w:tcPr>
            <w:tcW w:type="dxa" w:w="1728"/>
          </w:tcPr>
          <w:p>
            <w:r/>
            <w:r>
              <w:rPr>
                <w:rFonts w:ascii="Times New Roman" w:hAnsi="Times New Roman" w:eastAsia="Malgun Gothic"/>
                <w:b w:val="0"/>
                <w:i w:val="0"/>
                <w:sz w:val="20"/>
              </w:rPr>
              <w:t xml:space="preserve">Yanis </w:t>
            </w:r>
            <w:r>
              <w:rPr>
                <w:rFonts w:ascii="Times New Roman" w:hAnsi="Times New Roman" w:eastAsia="Malgun Gothic"/>
                <w:b/>
                <w:i w:val="0"/>
                <w:sz w:val="20"/>
              </w:rPr>
              <w:t>est né</w:t>
            </w:r>
            <w:r>
              <w:rPr>
                <w:rFonts w:ascii="Times New Roman" w:hAnsi="Times New Roman" w:eastAsia="Malgun Gothic"/>
                <w:b w:val="0"/>
                <w:i w:val="0"/>
                <w:sz w:val="20"/>
              </w:rPr>
              <w:t xml:space="preserve"> à Bois-Sainte-Croix. 야니스는 부아생트크루아에서 태어났다.</w:t>
            </w:r>
          </w:p>
        </w:tc>
      </w:tr>
      <w:tr>
        <w:tc>
          <w:tcPr>
            <w:tcW w:type="dxa" w:w="1728"/>
          </w:tcPr>
          <w:p>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descendre</w:t>
            </w:r>
          </w:p>
        </w:tc>
        <w:tc>
          <w:tcPr>
            <w:tcW w:type="dxa" w:w="1728"/>
          </w:tcPr>
          <w:p>
            <w:r/>
            <w:r>
              <w:rPr>
                <w:rFonts w:ascii="Times New Roman" w:hAnsi="Times New Roman" w:eastAsia="Malgun Gothic"/>
                <w:b w:val="0"/>
                <w:i w:val="0"/>
                <w:sz w:val="20"/>
              </w:rPr>
              <w:t>내려가다</w:t>
            </w:r>
          </w:p>
        </w:tc>
        <w:tc>
          <w:tcPr>
            <w:tcW w:type="dxa" w:w="1728"/>
          </w:tcPr>
          <w:p>
            <w:r/>
            <w:r>
              <w:rPr>
                <w:rFonts w:ascii="Times New Roman" w:hAnsi="Times New Roman" w:eastAsia="Malgun Gothic"/>
                <w:b w:val="0"/>
                <w:i w:val="0"/>
                <w:sz w:val="20"/>
              </w:rPr>
              <w:t>descendu</w:t>
            </w:r>
          </w:p>
        </w:tc>
        <w:tc>
          <w:tcPr>
            <w:tcW w:type="dxa" w:w="1728"/>
          </w:tcPr>
          <w:p>
            <w:r/>
            <w:r>
              <w:rPr>
                <w:rFonts w:ascii="Times New Roman" w:hAnsi="Times New Roman" w:eastAsia="Malgun Gothic"/>
                <w:b w:val="0"/>
                <w:i w:val="0"/>
                <w:sz w:val="20"/>
              </w:rPr>
              <w:t xml:space="preserve">Elle </w:t>
            </w:r>
            <w:r>
              <w:rPr>
                <w:rFonts w:ascii="Times New Roman" w:hAnsi="Times New Roman" w:eastAsia="Malgun Gothic"/>
                <w:b/>
                <w:i w:val="0"/>
                <w:sz w:val="20"/>
              </w:rPr>
              <w:t>est descendue</w:t>
            </w:r>
            <w:r>
              <w:rPr>
                <w:rFonts w:ascii="Times New Roman" w:hAnsi="Times New Roman" w:eastAsia="Malgun Gothic"/>
                <w:b w:val="0"/>
                <w:i w:val="0"/>
                <w:sz w:val="20"/>
              </w:rPr>
              <w:t xml:space="preserve"> de la voiture. 그녀는 차에서 내렸다.</w:t>
            </w:r>
          </w:p>
        </w:tc>
      </w:tr>
      <w:tr>
        <w:tc>
          <w:tcPr>
            <w:tcW w:type="dxa" w:w="1728"/>
          </w:tcPr>
          <w:p>
            <w:r/>
            <w:r>
              <w:rPr>
                <w:rFonts w:ascii="Times New Roman" w:hAnsi="Times New Roman" w:eastAsia="Malgun Gothic"/>
                <w:b/>
                <w:i w:val="0"/>
                <w:sz w:val="20"/>
              </w:rPr>
              <w:t>E</w:t>
            </w:r>
          </w:p>
        </w:tc>
        <w:tc>
          <w:tcPr>
            <w:tcW w:type="dxa" w:w="1728"/>
          </w:tcPr>
          <w:p>
            <w:r/>
            <w:r>
              <w:rPr>
                <w:rFonts w:ascii="Times New Roman" w:hAnsi="Times New Roman" w:eastAsia="Malgun Gothic"/>
                <w:b w:val="0"/>
                <w:i w:val="0"/>
                <w:sz w:val="20"/>
              </w:rPr>
              <w:t>entrer</w:t>
            </w:r>
          </w:p>
        </w:tc>
        <w:tc>
          <w:tcPr>
            <w:tcW w:type="dxa" w:w="1728"/>
          </w:tcPr>
          <w:p>
            <w:r/>
            <w:r>
              <w:rPr>
                <w:rFonts w:ascii="Times New Roman" w:hAnsi="Times New Roman" w:eastAsia="Malgun Gothic"/>
                <w:b w:val="0"/>
                <w:i w:val="0"/>
                <w:sz w:val="20"/>
              </w:rPr>
              <w:t>들어가다</w:t>
            </w:r>
          </w:p>
        </w:tc>
        <w:tc>
          <w:tcPr>
            <w:tcW w:type="dxa" w:w="1728"/>
          </w:tcPr>
          <w:p>
            <w:r/>
            <w:r>
              <w:rPr>
                <w:rFonts w:ascii="Times New Roman" w:hAnsi="Times New Roman" w:eastAsia="Malgun Gothic"/>
                <w:b w:val="0"/>
                <w:i w:val="0"/>
                <w:sz w:val="20"/>
              </w:rPr>
              <w:t>entré</w:t>
            </w:r>
          </w:p>
        </w:tc>
        <w:tc>
          <w:tcPr>
            <w:tcW w:type="dxa" w:w="1728"/>
          </w:tcPr>
          <w:p>
            <w:r/>
            <w:r>
              <w:rPr>
                <w:rFonts w:ascii="Times New Roman" w:hAnsi="Times New Roman" w:eastAsia="Malgun Gothic"/>
                <w:b w:val="0"/>
                <w:i w:val="0"/>
                <w:sz w:val="20"/>
              </w:rPr>
              <w:t xml:space="preserve">Les policiers </w:t>
            </w:r>
            <w:r>
              <w:rPr>
                <w:rFonts w:ascii="Times New Roman" w:hAnsi="Times New Roman" w:eastAsia="Malgun Gothic"/>
                <w:b/>
                <w:i w:val="0"/>
                <w:sz w:val="20"/>
              </w:rPr>
              <w:t>sont entrés</w:t>
            </w:r>
            <w:r>
              <w:rPr>
                <w:rFonts w:ascii="Times New Roman" w:hAnsi="Times New Roman" w:eastAsia="Malgun Gothic"/>
                <w:b w:val="0"/>
                <w:i w:val="0"/>
                <w:sz w:val="20"/>
              </w:rPr>
              <w:t xml:space="preserve"> sans mandat. 경찰들이 영장 없이 들어왔다.</w:t>
            </w:r>
          </w:p>
        </w:tc>
      </w:tr>
      <w:tr>
        <w:tc>
          <w:tcPr>
            <w:tcW w:type="dxa" w:w="1728"/>
          </w:tcPr>
          <w:p>
            <w:r/>
            <w:r>
              <w:rPr>
                <w:rFonts w:ascii="Times New Roman" w:hAnsi="Times New Roman" w:eastAsia="Malgun Gothic"/>
                <w:b/>
                <w:i w:val="0"/>
                <w:sz w:val="20"/>
              </w:rPr>
              <w:t>R</w:t>
            </w:r>
          </w:p>
        </w:tc>
        <w:tc>
          <w:tcPr>
            <w:tcW w:type="dxa" w:w="1728"/>
          </w:tcPr>
          <w:p>
            <w:r/>
            <w:r>
              <w:rPr>
                <w:rFonts w:ascii="Times New Roman" w:hAnsi="Times New Roman" w:eastAsia="Malgun Gothic"/>
                <w:b w:val="0"/>
                <w:i w:val="0"/>
                <w:sz w:val="20"/>
              </w:rPr>
              <w:t>rentrer</w:t>
            </w:r>
          </w:p>
        </w:tc>
        <w:tc>
          <w:tcPr>
            <w:tcW w:type="dxa" w:w="1728"/>
          </w:tcPr>
          <w:p>
            <w:r/>
            <w:r>
              <w:rPr>
                <w:rFonts w:ascii="Times New Roman" w:hAnsi="Times New Roman" w:eastAsia="Malgun Gothic"/>
                <w:b w:val="0"/>
                <w:i w:val="0"/>
                <w:sz w:val="20"/>
              </w:rPr>
              <w:t>귀가하다, 다시 들어가다</w:t>
            </w:r>
          </w:p>
        </w:tc>
        <w:tc>
          <w:tcPr>
            <w:tcW w:type="dxa" w:w="1728"/>
          </w:tcPr>
          <w:p>
            <w:r/>
            <w:r>
              <w:rPr>
                <w:rFonts w:ascii="Times New Roman" w:hAnsi="Times New Roman" w:eastAsia="Malgun Gothic"/>
                <w:b w:val="0"/>
                <w:i w:val="0"/>
                <w:sz w:val="20"/>
              </w:rPr>
              <w:t>rentré</w:t>
            </w:r>
          </w:p>
        </w:tc>
        <w:tc>
          <w:tcPr>
            <w:tcW w:type="dxa" w:w="1728"/>
          </w:tcPr>
          <w:p>
            <w:r/>
            <w:r>
              <w:rPr>
                <w:rFonts w:ascii="Times New Roman" w:hAnsi="Times New Roman" w:eastAsia="Malgun Gothic"/>
                <w:b w:val="0"/>
                <w:i w:val="0"/>
                <w:sz w:val="20"/>
              </w:rPr>
              <w:t>Il n'</w:t>
            </w:r>
            <w:r>
              <w:rPr>
                <w:rFonts w:ascii="Times New Roman" w:hAnsi="Times New Roman" w:eastAsia="Malgun Gothic"/>
                <w:b/>
                <w:i w:val="0"/>
                <w:sz w:val="20"/>
              </w:rPr>
              <w:t>est</w:t>
            </w:r>
            <w:r>
              <w:rPr>
                <w:rFonts w:ascii="Times New Roman" w:hAnsi="Times New Roman" w:eastAsia="Malgun Gothic"/>
                <w:b w:val="0"/>
                <w:i w:val="0"/>
                <w:sz w:val="20"/>
              </w:rPr>
              <w:t xml:space="preserve"> jamais </w:t>
            </w:r>
            <w:r>
              <w:rPr>
                <w:rFonts w:ascii="Times New Roman" w:hAnsi="Times New Roman" w:eastAsia="Malgun Gothic"/>
                <w:b/>
                <w:i w:val="0"/>
                <w:sz w:val="20"/>
              </w:rPr>
              <w:t>rentré</w:t>
            </w:r>
            <w:r>
              <w:rPr>
                <w:rFonts w:ascii="Times New Roman" w:hAnsi="Times New Roman" w:eastAsia="Malgun Gothic"/>
                <w:b w:val="0"/>
                <w:i w:val="0"/>
                <w:sz w:val="20"/>
              </w:rPr>
              <w:t xml:space="preserve"> chez lui. 그는 끝내 집에 돌아가지 못했다.</w:t>
            </w:r>
          </w:p>
        </w:tc>
      </w:tr>
      <w:tr>
        <w:tc>
          <w:tcPr>
            <w:tcW w:type="dxa" w:w="1728"/>
          </w:tcPr>
          <w:p>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tomber</w:t>
            </w:r>
          </w:p>
        </w:tc>
        <w:tc>
          <w:tcPr>
            <w:tcW w:type="dxa" w:w="1728"/>
          </w:tcPr>
          <w:p>
            <w:r/>
            <w:r>
              <w:rPr>
                <w:rFonts w:ascii="Times New Roman" w:hAnsi="Times New Roman" w:eastAsia="Malgun Gothic"/>
                <w:b w:val="0"/>
                <w:i w:val="0"/>
                <w:sz w:val="20"/>
              </w:rPr>
              <w:t>떨어지다, 넘어지다</w:t>
            </w:r>
          </w:p>
        </w:tc>
        <w:tc>
          <w:tcPr>
            <w:tcW w:type="dxa" w:w="1728"/>
          </w:tcPr>
          <w:p>
            <w:r/>
            <w:r>
              <w:rPr>
                <w:rFonts w:ascii="Times New Roman" w:hAnsi="Times New Roman" w:eastAsia="Malgun Gothic"/>
                <w:b w:val="0"/>
                <w:i w:val="0"/>
                <w:sz w:val="20"/>
              </w:rPr>
              <w:t>tombé</w:t>
            </w:r>
          </w:p>
        </w:tc>
        <w:tc>
          <w:tcPr>
            <w:tcW w:type="dxa" w:w="1728"/>
          </w:tcPr>
          <w:p>
            <w:r/>
            <w:r>
              <w:rPr>
                <w:rFonts w:ascii="Times New Roman" w:hAnsi="Times New Roman" w:eastAsia="Malgun Gothic"/>
                <w:b w:val="0"/>
                <w:i w:val="0"/>
                <w:sz w:val="20"/>
              </w:rPr>
              <w:t xml:space="preserve">Il </w:t>
            </w:r>
            <w:r>
              <w:rPr>
                <w:rFonts w:ascii="Times New Roman" w:hAnsi="Times New Roman" w:eastAsia="Malgun Gothic"/>
                <w:b/>
                <w:i w:val="0"/>
                <w:sz w:val="20"/>
              </w:rPr>
              <w:t>est tombé</w:t>
            </w:r>
            <w:r>
              <w:rPr>
                <w:rFonts w:ascii="Times New Roman" w:hAnsi="Times New Roman" w:eastAsia="Malgun Gothic"/>
                <w:b w:val="0"/>
                <w:i w:val="0"/>
                <w:sz w:val="20"/>
              </w:rPr>
              <w:t xml:space="preserve"> dans sa cellule. 그는 유치실에서 쓰러졌다.</w:t>
            </w:r>
          </w:p>
        </w:tc>
      </w:tr>
      <w:tr>
        <w:tc>
          <w:tcPr>
            <w:tcW w:type="dxa" w:w="1728"/>
          </w:tcPr>
          <w:p>
            <w:r/>
            <w:r>
              <w:rPr>
                <w:rFonts w:ascii="Times New Roman" w:hAnsi="Times New Roman" w:eastAsia="Malgun Gothic"/>
                <w:b/>
                <w:i w:val="0"/>
                <w:sz w:val="20"/>
              </w:rPr>
              <w:t>R</w:t>
            </w:r>
          </w:p>
        </w:tc>
        <w:tc>
          <w:tcPr>
            <w:tcW w:type="dxa" w:w="1728"/>
          </w:tcPr>
          <w:p>
            <w:r/>
            <w:r>
              <w:rPr>
                <w:rFonts w:ascii="Times New Roman" w:hAnsi="Times New Roman" w:eastAsia="Malgun Gothic"/>
                <w:b w:val="0"/>
                <w:i w:val="0"/>
                <w:sz w:val="20"/>
              </w:rPr>
              <w:t>retourner</w:t>
            </w:r>
          </w:p>
        </w:tc>
        <w:tc>
          <w:tcPr>
            <w:tcW w:type="dxa" w:w="1728"/>
          </w:tcPr>
          <w:p>
            <w:r/>
            <w:r>
              <w:rPr>
                <w:rFonts w:ascii="Times New Roman" w:hAnsi="Times New Roman" w:eastAsia="Malgun Gothic"/>
                <w:b w:val="0"/>
                <w:i w:val="0"/>
                <w:sz w:val="20"/>
              </w:rPr>
              <w:t>되돌아가다</w:t>
            </w:r>
          </w:p>
        </w:tc>
        <w:tc>
          <w:tcPr>
            <w:tcW w:type="dxa" w:w="1728"/>
          </w:tcPr>
          <w:p>
            <w:r/>
            <w:r>
              <w:rPr>
                <w:rFonts w:ascii="Times New Roman" w:hAnsi="Times New Roman" w:eastAsia="Malgun Gothic"/>
                <w:b w:val="0"/>
                <w:i w:val="0"/>
                <w:sz w:val="20"/>
              </w:rPr>
              <w:t>retourné</w:t>
            </w:r>
          </w:p>
        </w:tc>
        <w:tc>
          <w:tcPr>
            <w:tcW w:type="dxa" w:w="1728"/>
          </w:tcPr>
          <w:p>
            <w:r/>
            <w:r>
              <w:rPr>
                <w:rFonts w:ascii="Times New Roman" w:hAnsi="Times New Roman" w:eastAsia="Malgun Gothic"/>
                <w:b w:val="0"/>
                <w:i w:val="0"/>
                <w:sz w:val="20"/>
              </w:rPr>
              <w:t xml:space="preserve">Je </w:t>
            </w:r>
            <w:r>
              <w:rPr>
                <w:rFonts w:ascii="Times New Roman" w:hAnsi="Times New Roman" w:eastAsia="Malgun Gothic"/>
                <w:b/>
                <w:i w:val="0"/>
                <w:sz w:val="20"/>
              </w:rPr>
              <w:t>suis retourné</w:t>
            </w:r>
            <w:r>
              <w:rPr>
                <w:rFonts w:ascii="Times New Roman" w:hAnsi="Times New Roman" w:eastAsia="Malgun Gothic"/>
                <w:b w:val="0"/>
                <w:i w:val="0"/>
                <w:sz w:val="20"/>
              </w:rPr>
              <w:t xml:space="preserve"> sur les lieux. 나는 현장에 다시 갔다.</w:t>
            </w:r>
          </w:p>
        </w:tc>
      </w:tr>
      <w:tr>
        <w:tc>
          <w:tcPr>
            <w:tcW w:type="dxa" w:w="1728"/>
          </w:tcPr>
          <w:p>
            <w:r/>
            <w:r>
              <w:rPr>
                <w:rFonts w:ascii="Times New Roman" w:hAnsi="Times New Roman" w:eastAsia="Malgun Gothic"/>
                <w:b/>
                <w:i w:val="0"/>
                <w:sz w:val="20"/>
              </w:rPr>
              <w:t>A</w:t>
            </w:r>
          </w:p>
        </w:tc>
        <w:tc>
          <w:tcPr>
            <w:tcW w:type="dxa" w:w="1728"/>
          </w:tcPr>
          <w:p>
            <w:r/>
            <w:r>
              <w:rPr>
                <w:rFonts w:ascii="Times New Roman" w:hAnsi="Times New Roman" w:eastAsia="Malgun Gothic"/>
                <w:b w:val="0"/>
                <w:i w:val="0"/>
                <w:sz w:val="20"/>
              </w:rPr>
              <w:t>arriver</w:t>
            </w:r>
          </w:p>
        </w:tc>
        <w:tc>
          <w:tcPr>
            <w:tcW w:type="dxa" w:w="1728"/>
          </w:tcPr>
          <w:p>
            <w:r/>
            <w:r>
              <w:rPr>
                <w:rFonts w:ascii="Times New Roman" w:hAnsi="Times New Roman" w:eastAsia="Malgun Gothic"/>
                <w:b w:val="0"/>
                <w:i w:val="0"/>
                <w:sz w:val="20"/>
              </w:rPr>
              <w:t>도착하다, 일어나다</w:t>
            </w:r>
          </w:p>
        </w:tc>
        <w:tc>
          <w:tcPr>
            <w:tcW w:type="dxa" w:w="1728"/>
          </w:tcPr>
          <w:p>
            <w:r/>
            <w:r>
              <w:rPr>
                <w:rFonts w:ascii="Times New Roman" w:hAnsi="Times New Roman" w:eastAsia="Malgun Gothic"/>
                <w:b w:val="0"/>
                <w:i w:val="0"/>
                <w:sz w:val="20"/>
              </w:rPr>
              <w:t>arrivé</w:t>
            </w:r>
          </w:p>
        </w:tc>
        <w:tc>
          <w:tcPr>
            <w:tcW w:type="dxa" w:w="1728"/>
          </w:tcPr>
          <w:p>
            <w:r/>
            <w:r>
              <w:rPr>
                <w:rFonts w:ascii="Times New Roman" w:hAnsi="Times New Roman" w:eastAsia="Malgun Gothic"/>
                <w:b w:val="0"/>
                <w:i w:val="0"/>
                <w:sz w:val="20"/>
              </w:rPr>
              <w:t xml:space="preserve">Qu'est-ce qui </w:t>
            </w:r>
            <w:r>
              <w:rPr>
                <w:rFonts w:ascii="Times New Roman" w:hAnsi="Times New Roman" w:eastAsia="Malgun Gothic"/>
                <w:b/>
                <w:i w:val="0"/>
                <w:sz w:val="20"/>
              </w:rPr>
              <w:t>est arrivé</w:t>
            </w:r>
            <w:r>
              <w:rPr>
                <w:rFonts w:ascii="Times New Roman" w:hAnsi="Times New Roman" w:eastAsia="Malgun Gothic"/>
                <w:b w:val="0"/>
                <w:i w:val="0"/>
                <w:sz w:val="20"/>
              </w:rPr>
              <w:t xml:space="preserve"> ? 무슨 일이 일어났나?</w:t>
            </w:r>
          </w:p>
        </w:tc>
      </w:tr>
      <w:tr>
        <w:tc>
          <w:tcPr>
            <w:tcW w:type="dxa" w:w="1728"/>
          </w:tcPr>
          <w:p>
            <w:r/>
            <w:r>
              <w:rPr>
                <w:rFonts w:ascii="Times New Roman" w:hAnsi="Times New Roman" w:eastAsia="Malgun Gothic"/>
                <w:b/>
                <w:i w:val="0"/>
                <w:sz w:val="20"/>
              </w:rPr>
              <w:t>M</w:t>
            </w:r>
          </w:p>
        </w:tc>
        <w:tc>
          <w:tcPr>
            <w:tcW w:type="dxa" w:w="1728"/>
          </w:tcPr>
          <w:p>
            <w:r/>
            <w:r>
              <w:rPr>
                <w:rFonts w:ascii="Times New Roman" w:hAnsi="Times New Roman" w:eastAsia="Malgun Gothic"/>
                <w:b w:val="0"/>
                <w:i w:val="0"/>
                <w:sz w:val="20"/>
              </w:rPr>
              <w:t>mourir</w:t>
            </w:r>
          </w:p>
        </w:tc>
        <w:tc>
          <w:tcPr>
            <w:tcW w:type="dxa" w:w="1728"/>
          </w:tcPr>
          <w:p>
            <w:r/>
            <w:r>
              <w:rPr>
                <w:rFonts w:ascii="Times New Roman" w:hAnsi="Times New Roman" w:eastAsia="Malgun Gothic"/>
                <w:b w:val="0"/>
                <w:i w:val="0"/>
                <w:sz w:val="20"/>
              </w:rPr>
              <w:t>죽다</w:t>
            </w:r>
          </w:p>
        </w:tc>
        <w:tc>
          <w:tcPr>
            <w:tcW w:type="dxa" w:w="1728"/>
          </w:tcPr>
          <w:p>
            <w:r/>
            <w:r>
              <w:rPr>
                <w:rFonts w:ascii="Times New Roman" w:hAnsi="Times New Roman" w:eastAsia="Malgun Gothic"/>
                <w:b w:val="0"/>
                <w:i w:val="0"/>
                <w:sz w:val="20"/>
              </w:rPr>
              <w:t>mort</w:t>
            </w:r>
          </w:p>
        </w:tc>
        <w:tc>
          <w:tcPr>
            <w:tcW w:type="dxa" w:w="1728"/>
          </w:tcPr>
          <w:p>
            <w:r/>
            <w:r>
              <w:rPr>
                <w:rFonts w:ascii="Times New Roman" w:hAnsi="Times New Roman" w:eastAsia="Malgun Gothic"/>
                <w:b w:val="0"/>
                <w:i w:val="0"/>
                <w:sz w:val="20"/>
              </w:rPr>
              <w:t xml:space="preserve">Il </w:t>
            </w:r>
            <w:r>
              <w:rPr>
                <w:rFonts w:ascii="Times New Roman" w:hAnsi="Times New Roman" w:eastAsia="Malgun Gothic"/>
                <w:b/>
                <w:i w:val="0"/>
                <w:sz w:val="20"/>
              </w:rPr>
              <w:t>est mort</w:t>
            </w:r>
            <w:r>
              <w:rPr>
                <w:rFonts w:ascii="Times New Roman" w:hAnsi="Times New Roman" w:eastAsia="Malgun Gothic"/>
                <w:b w:val="0"/>
                <w:i w:val="0"/>
                <w:sz w:val="20"/>
              </w:rPr>
              <w:t xml:space="preserve"> le 17 mai. 그는 5월 17일에 죽었다.</w:t>
            </w:r>
          </w:p>
        </w:tc>
      </w:tr>
      <w:tr>
        <w:tc>
          <w:tcPr>
            <w:tcW w:type="dxa" w:w="1728"/>
          </w:tcPr>
          <w:p>
            <w:r/>
            <w:r>
              <w:rPr>
                <w:rFonts w:ascii="Times New Roman" w:hAnsi="Times New Roman" w:eastAsia="Malgun Gothic"/>
                <w:b/>
                <w:i w:val="0"/>
                <w:sz w:val="20"/>
              </w:rPr>
              <w:t>P</w:t>
            </w:r>
          </w:p>
        </w:tc>
        <w:tc>
          <w:tcPr>
            <w:tcW w:type="dxa" w:w="1728"/>
          </w:tcPr>
          <w:p>
            <w:r/>
            <w:r>
              <w:rPr>
                <w:rFonts w:ascii="Times New Roman" w:hAnsi="Times New Roman" w:eastAsia="Malgun Gothic"/>
                <w:b w:val="0"/>
                <w:i w:val="0"/>
                <w:sz w:val="20"/>
              </w:rPr>
              <w:t>partir</w:t>
            </w:r>
          </w:p>
        </w:tc>
        <w:tc>
          <w:tcPr>
            <w:tcW w:type="dxa" w:w="1728"/>
          </w:tcPr>
          <w:p>
            <w:r/>
            <w:r>
              <w:rPr>
                <w:rFonts w:ascii="Times New Roman" w:hAnsi="Times New Roman" w:eastAsia="Malgun Gothic"/>
                <w:b w:val="0"/>
                <w:i w:val="0"/>
                <w:sz w:val="20"/>
              </w:rPr>
              <w:t>떠나다</w:t>
            </w:r>
          </w:p>
        </w:tc>
        <w:tc>
          <w:tcPr>
            <w:tcW w:type="dxa" w:w="1728"/>
          </w:tcPr>
          <w:p>
            <w:r/>
            <w:r>
              <w:rPr>
                <w:rFonts w:ascii="Times New Roman" w:hAnsi="Times New Roman" w:eastAsia="Malgun Gothic"/>
                <w:b w:val="0"/>
                <w:i w:val="0"/>
                <w:sz w:val="20"/>
              </w:rPr>
              <w:t>parti</w:t>
            </w:r>
          </w:p>
        </w:tc>
        <w:tc>
          <w:tcPr>
            <w:tcW w:type="dxa" w:w="1728"/>
          </w:tcPr>
          <w:p>
            <w:r/>
            <w:r>
              <w:rPr>
                <w:rFonts w:ascii="Times New Roman" w:hAnsi="Times New Roman" w:eastAsia="Malgun Gothic"/>
                <w:b w:val="0"/>
                <w:i w:val="0"/>
                <w:sz w:val="20"/>
              </w:rPr>
              <w:t xml:space="preserve">Paul </w:t>
            </w:r>
            <w:r>
              <w:rPr>
                <w:rFonts w:ascii="Times New Roman" w:hAnsi="Times New Roman" w:eastAsia="Malgun Gothic"/>
                <w:b/>
                <w:i w:val="0"/>
                <w:sz w:val="20"/>
              </w:rPr>
              <w:t>est parti</w:t>
            </w:r>
            <w:r>
              <w:rPr>
                <w:rFonts w:ascii="Times New Roman" w:hAnsi="Times New Roman" w:eastAsia="Malgun Gothic"/>
                <w:b w:val="0"/>
                <w:i w:val="0"/>
                <w:sz w:val="20"/>
              </w:rPr>
              <w:t xml:space="preserve"> sans un mot. 폴은 한마디 없이 떠났다.</w:t>
            </w:r>
          </w:p>
        </w:tc>
      </w:tr>
    </w:tbl>
    <w:p/>
    <w:p>
      <w:pPr>
        <w:pStyle w:val="ListBullet"/>
      </w:pPr>
      <w:r>
        <w:rPr>
          <w:rFonts w:ascii="Times New Roman" w:hAnsi="Times New Roman" w:eastAsia="Malgun Gothic"/>
          <w:b/>
          <w:i w:val="0"/>
          <w:sz w:val="22"/>
        </w:rPr>
        <w:t>passer</w:t>
      </w:r>
      <w:r>
        <w:rPr>
          <w:rFonts w:ascii="Times New Roman" w:hAnsi="Times New Roman" w:eastAsia="Malgun Gothic"/>
          <w:b w:val="0"/>
          <w:i w:val="0"/>
          <w:sz w:val="22"/>
        </w:rPr>
        <w:t xml:space="preserve">(지나가다, 들르다)도 être: «Il </w:t>
      </w:r>
      <w:r>
        <w:rPr>
          <w:rFonts w:ascii="Times New Roman" w:hAnsi="Times New Roman" w:eastAsia="Malgun Gothic"/>
          <w:b/>
          <w:i w:val="0"/>
          <w:sz w:val="22"/>
        </w:rPr>
        <w:t>est passé</w:t>
      </w:r>
      <w:r>
        <w:rPr>
          <w:rFonts w:ascii="Times New Roman" w:hAnsi="Times New Roman" w:eastAsia="Malgun Gothic"/>
          <w:b w:val="0"/>
          <w:i w:val="0"/>
          <w:sz w:val="22"/>
        </w:rPr>
        <w:t xml:space="preserve"> au cabinet ce matin.»(그가 오늘 아침 사무실에 들렀다) «Elle </w:t>
      </w:r>
      <w:r>
        <w:rPr>
          <w:rFonts w:ascii="Times New Roman" w:hAnsi="Times New Roman" w:eastAsia="Malgun Gothic"/>
          <w:b/>
          <w:i w:val="0"/>
          <w:sz w:val="22"/>
        </w:rPr>
        <w:t>est passée</w:t>
      </w:r>
      <w:r>
        <w:rPr>
          <w:rFonts w:ascii="Times New Roman" w:hAnsi="Times New Roman" w:eastAsia="Malgun Gothic"/>
          <w:b w:val="0"/>
          <w:i w:val="0"/>
          <w:sz w:val="22"/>
        </w:rPr>
        <w:t xml:space="preserve"> par la fenêtre.»</w:t>
      </w:r>
    </w:p>
    <w:p>
      <w:pPr>
        <w:pStyle w:val="ListBullet"/>
      </w:pPr>
      <w:r>
        <w:rPr>
          <w:rFonts w:ascii="Times New Roman" w:hAnsi="Times New Roman" w:eastAsia="Malgun Gothic"/>
          <w:b/>
          <w:i w:val="0"/>
          <w:sz w:val="22"/>
        </w:rPr>
        <w:t>파생어도 être</w:t>
      </w:r>
      <w:r>
        <w:rPr>
          <w:rFonts w:ascii="Times New Roman" w:hAnsi="Times New Roman" w:eastAsia="Malgun Gothic"/>
          <w:b w:val="0"/>
          <w:i w:val="0"/>
          <w:sz w:val="22"/>
        </w:rPr>
        <w:t xml:space="preserve">: redescendre, remonter, repartir, ressortir, réapparaître / devenir 무리의 intervenir(개입하다 — «La police </w:t>
      </w:r>
      <w:r>
        <w:rPr>
          <w:rFonts w:ascii="Times New Roman" w:hAnsi="Times New Roman" w:eastAsia="Malgun Gothic"/>
          <w:b/>
          <w:i w:val="0"/>
          <w:sz w:val="22"/>
        </w:rPr>
        <w:t>est intervenue</w:t>
      </w:r>
      <w:r>
        <w:rPr>
          <w:rFonts w:ascii="Times New Roman" w:hAnsi="Times New Roman" w:eastAsia="Malgun Gothic"/>
          <w:b w:val="0"/>
          <w:i w:val="0"/>
          <w:sz w:val="22"/>
        </w:rPr>
        <w:t xml:space="preserve"> à 6 h 10.»), parvenir(이르다), survenir(일어나다 — «L'accident </w:t>
      </w:r>
      <w:r>
        <w:rPr>
          <w:rFonts w:ascii="Times New Roman" w:hAnsi="Times New Roman" w:eastAsia="Malgun Gothic"/>
          <w:b/>
          <w:i w:val="0"/>
          <w:sz w:val="22"/>
        </w:rPr>
        <w:t>est survenu</w:t>
      </w:r>
      <w:r>
        <w:rPr>
          <w:rFonts w:ascii="Times New Roman" w:hAnsi="Times New Roman" w:eastAsia="Malgun Gothic"/>
          <w:b w:val="0"/>
          <w:i w:val="0"/>
          <w:sz w:val="22"/>
        </w:rPr>
        <w:t xml:space="preserve"> vers 22 heures.»). 그리고 </w:t>
      </w:r>
      <w:r>
        <w:rPr>
          <w:rFonts w:ascii="Times New Roman" w:hAnsi="Times New Roman" w:eastAsia="Malgun Gothic"/>
          <w:b/>
          <w:i w:val="0"/>
          <w:sz w:val="22"/>
        </w:rPr>
        <w:t>décéder</w:t>
      </w:r>
      <w:r>
        <w:rPr>
          <w:rFonts w:ascii="Times New Roman" w:hAnsi="Times New Roman" w:eastAsia="Malgun Gothic"/>
          <w:b w:val="0"/>
          <w:i w:val="0"/>
          <w:sz w:val="22"/>
        </w:rPr>
        <w:t xml:space="preserve">(사망하다, 공식어): «Le prévenu </w:t>
      </w:r>
      <w:r>
        <w:rPr>
          <w:rFonts w:ascii="Times New Roman" w:hAnsi="Times New Roman" w:eastAsia="Malgun Gothic"/>
          <w:b/>
          <w:i w:val="0"/>
          <w:sz w:val="22"/>
        </w:rPr>
        <w:t>est décédé</w:t>
      </w:r>
      <w:r>
        <w:rPr>
          <w:rFonts w:ascii="Times New Roman" w:hAnsi="Times New Roman" w:eastAsia="Malgun Gothic"/>
          <w:b w:val="0"/>
          <w:i w:val="0"/>
          <w:sz w:val="22"/>
        </w:rPr>
        <w:t xml:space="preserve"> pendant sa garde à vue.»(피의자가 유치 중 사망했다) — 법률·의료 문서에서는 mourir보다 décéder를 씁니다.</w:t>
      </w:r>
    </w:p>
    <w:p>
      <w:pPr>
        <w:pStyle w:val="ListBullet"/>
      </w:pPr>
      <w:r>
        <w:rPr>
          <w:rFonts w:ascii="Times New Roman" w:hAnsi="Times New Roman" w:eastAsia="Malgun Gothic"/>
          <w:b/>
          <w:i w:val="0"/>
          <w:sz w:val="22"/>
        </w:rPr>
        <w:t>avoir를 쓰는 비슷한 동사들</w:t>
      </w:r>
      <w:r>
        <w:rPr>
          <w:rFonts w:ascii="Times New Roman" w:hAnsi="Times New Roman" w:eastAsia="Malgun Gothic"/>
          <w:b w:val="0"/>
          <w:i w:val="0"/>
          <w:sz w:val="22"/>
        </w:rPr>
        <w:t xml:space="preserve">: courir(달리다), marcher(걷다), voyager(여행하다), fuir(도망치다), disparaître(사라지다 — 현대 프랑스어에서는 주로 avoir: «Les images </w:t>
      </w:r>
      <w:r>
        <w:rPr>
          <w:rFonts w:ascii="Times New Roman" w:hAnsi="Times New Roman" w:eastAsia="Malgun Gothic"/>
          <w:b/>
          <w:i w:val="0"/>
          <w:sz w:val="22"/>
        </w:rPr>
        <w:t>ont disparu</w:t>
      </w:r>
      <w:r>
        <w:rPr>
          <w:rFonts w:ascii="Times New Roman" w:hAnsi="Times New Roman" w:eastAsia="Malgun Gothic"/>
          <w:b w:val="0"/>
          <w:i w:val="0"/>
          <w:sz w:val="22"/>
        </w:rPr>
        <w:t>.» 영상이 사라졌다). 이동 동사라고 다 être가 아닙니다. 위 목록만 être입니다.</w:t>
      </w:r>
    </w:p>
    <w:p>
      <w:pPr>
        <w:pStyle w:val="ListBullet"/>
      </w:pPr>
      <w:r>
        <w:rPr>
          <w:rFonts w:ascii="Times New Roman" w:hAnsi="Times New Roman" w:eastAsia="Malgun Gothic"/>
          <w:b/>
          <w:i w:val="0"/>
          <w:sz w:val="22"/>
        </w:rPr>
        <w:t>집 그림으로 외우기</w:t>
      </w:r>
      <w:r>
        <w:rPr>
          <w:rFonts w:ascii="Times New Roman" w:hAnsi="Times New Roman" w:eastAsia="Malgun Gothic"/>
          <w:b w:val="0"/>
          <w:i w:val="0"/>
          <w:sz w:val="22"/>
        </w:rPr>
        <w:t xml:space="preserve">: 프랑스 교실에서는 "être 동사의 집(la maison d'être)"을 그립니다. 문으로 </w:t>
      </w:r>
      <w:r>
        <w:rPr>
          <w:rFonts w:ascii="Times New Roman" w:hAnsi="Times New Roman" w:eastAsia="Malgun Gothic"/>
          <w:b/>
          <w:i w:val="0"/>
          <w:sz w:val="22"/>
        </w:rPr>
        <w:t>들어오고(entrer)·나가고(sortir)</w:t>
      </w:r>
      <w:r>
        <w:rPr>
          <w:rFonts w:ascii="Times New Roman" w:hAnsi="Times New Roman" w:eastAsia="Malgun Gothic"/>
          <w:b w:val="0"/>
          <w:i w:val="0"/>
          <w:sz w:val="22"/>
        </w:rPr>
        <w:t xml:space="preserve">, 계단을 </w:t>
      </w:r>
      <w:r>
        <w:rPr>
          <w:rFonts w:ascii="Times New Roman" w:hAnsi="Times New Roman" w:eastAsia="Malgun Gothic"/>
          <w:b/>
          <w:i w:val="0"/>
          <w:sz w:val="22"/>
        </w:rPr>
        <w:t>올라가고(monter)·내려오고(descendre)</w:t>
      </w:r>
      <w:r>
        <w:rPr>
          <w:rFonts w:ascii="Times New Roman" w:hAnsi="Times New Roman" w:eastAsia="Malgun Gothic"/>
          <w:b w:val="0"/>
          <w:i w:val="0"/>
          <w:sz w:val="22"/>
        </w:rPr>
        <w:t xml:space="preserve">, 창밖으로 </w:t>
      </w:r>
      <w:r>
        <w:rPr>
          <w:rFonts w:ascii="Times New Roman" w:hAnsi="Times New Roman" w:eastAsia="Malgun Gothic"/>
          <w:b/>
          <w:i w:val="0"/>
          <w:sz w:val="22"/>
        </w:rPr>
        <w:t>떨어지고(tomber)</w:t>
      </w:r>
      <w:r>
        <w:rPr>
          <w:rFonts w:ascii="Times New Roman" w:hAnsi="Times New Roman" w:eastAsia="Malgun Gothic"/>
          <w:b w:val="0"/>
          <w:i w:val="0"/>
          <w:sz w:val="22"/>
        </w:rPr>
        <w:t xml:space="preserve">, 집에 </w:t>
      </w:r>
      <w:r>
        <w:rPr>
          <w:rFonts w:ascii="Times New Roman" w:hAnsi="Times New Roman" w:eastAsia="Malgun Gothic"/>
          <w:b/>
          <w:i w:val="0"/>
          <w:sz w:val="22"/>
        </w:rPr>
        <w:t>도착하고(arriver)·떠나고(partir)·머물고(rester)</w:t>
      </w:r>
      <w:r>
        <w:rPr>
          <w:rFonts w:ascii="Times New Roman" w:hAnsi="Times New Roman" w:eastAsia="Malgun Gothic"/>
          <w:b w:val="0"/>
          <w:i w:val="0"/>
          <w:sz w:val="22"/>
        </w:rPr>
        <w:t xml:space="preserve">, 집에서 </w:t>
      </w:r>
      <w:r>
        <w:rPr>
          <w:rFonts w:ascii="Times New Roman" w:hAnsi="Times New Roman" w:eastAsia="Malgun Gothic"/>
          <w:b/>
          <w:i w:val="0"/>
          <w:sz w:val="22"/>
        </w:rPr>
        <w:t>태어나고(naître)·죽는다(mourir)</w:t>
      </w:r>
      <w:r>
        <w:rPr>
          <w:rFonts w:ascii="Times New Roman" w:hAnsi="Times New Roman" w:eastAsia="Malgun Gothic"/>
          <w:b w:val="0"/>
          <w:i w:val="0"/>
          <w:sz w:val="22"/>
        </w:rPr>
        <w:t>.</w:t>
      </w:r>
    </w:p>
    <w:p>
      <w:pPr>
        <w:keepNext/>
        <w:spacing w:before="160"/>
      </w:pPr>
      <w:r>
        <w:rPr>
          <w:rFonts w:ascii="Times New Roman" w:hAnsi="Times New Roman" w:eastAsia="Malgun Gothic"/>
          <w:b/>
          <w:i w:val="0"/>
          <w:color w:val="1F3864"/>
          <w:sz w:val="26"/>
        </w:rPr>
        <w:t>목적어가 있으면 avoir로 바뀌는 동사 6개</w:t>
      </w:r>
    </w:p>
    <w:p>
      <w:r>
        <w:rPr>
          <w:rFonts w:ascii="Times New Roman" w:hAnsi="Times New Roman" w:eastAsia="Malgun Gothic"/>
          <w:b w:val="0"/>
          <w:i w:val="0"/>
          <w:sz w:val="22"/>
        </w:rPr>
        <w:t xml:space="preserve">monter, descendre, sortir, rentrer, retourner, passer는 </w:t>
      </w:r>
      <w:r>
        <w:rPr>
          <w:rFonts w:ascii="Times New Roman" w:hAnsi="Times New Roman" w:eastAsia="Malgun Gothic"/>
          <w:b/>
          <w:i w:val="0"/>
          <w:sz w:val="22"/>
        </w:rPr>
        <w:t>직접목적어를 받으면(타동사) avoir</w:t>
      </w:r>
      <w:r>
        <w:rPr>
          <w:rFonts w:ascii="Times New Roman" w:hAnsi="Times New Roman" w:eastAsia="Malgun Gothic"/>
          <w:b w:val="0"/>
          <w:i w:val="0"/>
          <w:sz w:val="22"/>
        </w:rPr>
        <w:t>를 씁니다. 뜻도 바뀝니다.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être (자동사)</w:t>
            </w:r>
          </w:p>
        </w:tc>
        <w:tc>
          <w:tcPr>
            <w:tcW w:type="dxa" w:w="2880"/>
          </w:tcPr>
          <w:p>
            <w:r/>
            <w:r>
              <w:rPr>
                <w:rFonts w:ascii="Times New Roman" w:hAnsi="Times New Roman" w:eastAsia="Malgun Gothic"/>
                <w:b/>
                <w:i w:val="0"/>
                <w:sz w:val="20"/>
              </w:rPr>
              <w:t>avoir (타동사 + COD)</w:t>
            </w:r>
          </w:p>
        </w:tc>
      </w:tr>
      <w:tr>
        <w:tc>
          <w:tcPr>
            <w:tcW w:type="dxa" w:w="2880"/>
          </w:tcPr>
          <w:p>
            <w:r/>
            <w:r>
              <w:rPr>
                <w:rFonts w:ascii="Times New Roman" w:hAnsi="Times New Roman" w:eastAsia="Malgun Gothic"/>
                <w:b w:val="0"/>
                <w:i w:val="0"/>
                <w:sz w:val="20"/>
              </w:rPr>
              <w:t>sortir</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 sorti</w:t>
            </w:r>
            <w:r>
              <w:rPr>
                <w:rFonts w:ascii="Times New Roman" w:hAnsi="Times New Roman" w:eastAsia="Malgun Gothic"/>
                <w:b w:val="0"/>
                <w:i w:val="0"/>
                <w:sz w:val="20"/>
              </w:rPr>
              <w:t xml:space="preserve"> du tribunal. 그는 법원에서 나왔다.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sorti</w:t>
            </w:r>
            <w:r>
              <w:rPr>
                <w:rFonts w:ascii="Times New Roman" w:hAnsi="Times New Roman" w:eastAsia="Malgun Gothic"/>
                <w:b w:val="0"/>
                <w:i w:val="0"/>
                <w:sz w:val="20"/>
              </w:rPr>
              <w:t xml:space="preserve"> un document de sa poche. 그는 주머니에서 서류를 꺼냈다.</w:t>
            </w:r>
          </w:p>
        </w:tc>
      </w:tr>
      <w:tr>
        <w:tc>
          <w:tcPr>
            <w:tcW w:type="dxa" w:w="2880"/>
          </w:tcPr>
          <w:p>
            <w:r/>
            <w:r>
              <w:rPr>
                <w:rFonts w:ascii="Times New Roman" w:hAnsi="Times New Roman" w:eastAsia="Malgun Gothic"/>
                <w:b w:val="0"/>
                <w:i w:val="0"/>
                <w:sz w:val="20"/>
              </w:rPr>
              <w:t>monter</w:t>
            </w:r>
          </w:p>
        </w:tc>
        <w:tc>
          <w:tcPr>
            <w:tcW w:type="dxa" w:w="2880"/>
          </w:tcPr>
          <w:p>
            <w:r/>
            <w:r>
              <w:rPr>
                <w:rFonts w:ascii="Times New Roman" w:hAnsi="Times New Roman" w:eastAsia="Malgun Gothic"/>
                <w:b w:val="0"/>
                <w:i w:val="0"/>
                <w:sz w:val="20"/>
              </w:rPr>
              <w:t xml:space="preserve">Elle </w:t>
            </w:r>
            <w:r>
              <w:rPr>
                <w:rFonts w:ascii="Times New Roman" w:hAnsi="Times New Roman" w:eastAsia="Malgun Gothic"/>
                <w:b/>
                <w:i w:val="0"/>
                <w:sz w:val="20"/>
              </w:rPr>
              <w:t>est montée</w:t>
            </w:r>
            <w:r>
              <w:rPr>
                <w:rFonts w:ascii="Times New Roman" w:hAnsi="Times New Roman" w:eastAsia="Malgun Gothic"/>
                <w:b w:val="0"/>
                <w:i w:val="0"/>
                <w:sz w:val="20"/>
              </w:rPr>
              <w:t xml:space="preserve"> à Paris. 그녀는 파리로 올라갔다(상경했다).</w:t>
            </w:r>
          </w:p>
        </w:tc>
        <w:tc>
          <w:tcPr>
            <w:tcW w:type="dxa" w:w="2880"/>
          </w:tcPr>
          <w:p>
            <w:r/>
            <w:r>
              <w:rPr>
                <w:rFonts w:ascii="Times New Roman" w:hAnsi="Times New Roman" w:eastAsia="Malgun Gothic"/>
                <w:b w:val="0"/>
                <w:i w:val="0"/>
                <w:sz w:val="20"/>
              </w:rPr>
              <w:t xml:space="preserve">Elle </w:t>
            </w:r>
            <w:r>
              <w:rPr>
                <w:rFonts w:ascii="Times New Roman" w:hAnsi="Times New Roman" w:eastAsia="Malgun Gothic"/>
                <w:b/>
                <w:i w:val="0"/>
                <w:sz w:val="20"/>
              </w:rPr>
              <w:t>a monté</w:t>
            </w:r>
            <w:r>
              <w:rPr>
                <w:rFonts w:ascii="Times New Roman" w:hAnsi="Times New Roman" w:eastAsia="Malgun Gothic"/>
                <w:b w:val="0"/>
                <w:i w:val="0"/>
                <w:sz w:val="20"/>
              </w:rPr>
              <w:t xml:space="preserve"> un dossier solide. 그녀는 탄탄한 사건 서류를 꾸렸다.</w:t>
            </w:r>
          </w:p>
        </w:tc>
      </w:tr>
      <w:tr>
        <w:tc>
          <w:tcPr>
            <w:tcW w:type="dxa" w:w="2880"/>
          </w:tcPr>
          <w:p>
            <w:r/>
            <w:r>
              <w:rPr>
                <w:rFonts w:ascii="Times New Roman" w:hAnsi="Times New Roman" w:eastAsia="Malgun Gothic"/>
                <w:b w:val="0"/>
                <w:i w:val="0"/>
                <w:sz w:val="20"/>
              </w:rPr>
              <w:t>descendre</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suis descendu</w:t>
            </w:r>
            <w:r>
              <w:rPr>
                <w:rFonts w:ascii="Times New Roman" w:hAnsi="Times New Roman" w:eastAsia="Malgun Gothic"/>
                <w:b w:val="0"/>
                <w:i w:val="0"/>
                <w:sz w:val="20"/>
              </w:rPr>
              <w:t xml:space="preserve"> à la cave. 지하실로 내려갔다.</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descendu</w:t>
            </w:r>
            <w:r>
              <w:rPr>
                <w:rFonts w:ascii="Times New Roman" w:hAnsi="Times New Roman" w:eastAsia="Malgun Gothic"/>
                <w:b w:val="0"/>
                <w:i w:val="0"/>
                <w:sz w:val="20"/>
              </w:rPr>
              <w:t xml:space="preserve"> les cartons. 상자를 내려놓았다. / (속어) Ils l'</w:t>
            </w:r>
            <w:r>
              <w:rPr>
                <w:rFonts w:ascii="Times New Roman" w:hAnsi="Times New Roman" w:eastAsia="Malgun Gothic"/>
                <w:b/>
                <w:i w:val="0"/>
                <w:sz w:val="20"/>
              </w:rPr>
              <w:t>ont descendu</w:t>
            </w:r>
            <w:r>
              <w:rPr>
                <w:rFonts w:ascii="Times New Roman" w:hAnsi="Times New Roman" w:eastAsia="Malgun Gothic"/>
                <w:b w:val="0"/>
                <w:i w:val="0"/>
                <w:sz w:val="20"/>
              </w:rPr>
              <w:t>. 그를 쏴 죽였다.</w:t>
            </w:r>
          </w:p>
        </w:tc>
      </w:tr>
      <w:tr>
        <w:tc>
          <w:tcPr>
            <w:tcW w:type="dxa" w:w="2880"/>
          </w:tcPr>
          <w:p>
            <w:r/>
            <w:r>
              <w:rPr>
                <w:rFonts w:ascii="Times New Roman" w:hAnsi="Times New Roman" w:eastAsia="Malgun Gothic"/>
                <w:b w:val="0"/>
                <w:i w:val="0"/>
                <w:sz w:val="20"/>
              </w:rPr>
              <w:t>rentrer</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 rentré</w:t>
            </w:r>
            <w:r>
              <w:rPr>
                <w:rFonts w:ascii="Times New Roman" w:hAnsi="Times New Roman" w:eastAsia="Malgun Gothic"/>
                <w:b w:val="0"/>
                <w:i w:val="0"/>
                <w:sz w:val="20"/>
              </w:rPr>
              <w:t xml:space="preserve"> tard. 늦게 귀가했다.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rentré</w:t>
            </w:r>
            <w:r>
              <w:rPr>
                <w:rFonts w:ascii="Times New Roman" w:hAnsi="Times New Roman" w:eastAsia="Malgun Gothic"/>
                <w:b w:val="0"/>
                <w:i w:val="0"/>
                <w:sz w:val="20"/>
              </w:rPr>
              <w:t xml:space="preserve"> la voiture. 차를 들여놓았다.</w:t>
            </w:r>
          </w:p>
        </w:tc>
      </w:tr>
      <w:tr>
        <w:tc>
          <w:tcPr>
            <w:tcW w:type="dxa" w:w="2880"/>
          </w:tcPr>
          <w:p>
            <w:r/>
            <w:r>
              <w:rPr>
                <w:rFonts w:ascii="Times New Roman" w:hAnsi="Times New Roman" w:eastAsia="Malgun Gothic"/>
                <w:b w:val="0"/>
                <w:i w:val="0"/>
                <w:sz w:val="20"/>
              </w:rPr>
              <w:t>retourner</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suis retourné</w:t>
            </w:r>
            <w:r>
              <w:rPr>
                <w:rFonts w:ascii="Times New Roman" w:hAnsi="Times New Roman" w:eastAsia="Malgun Gothic"/>
                <w:b w:val="0"/>
                <w:i w:val="0"/>
                <w:sz w:val="20"/>
              </w:rPr>
              <w:t xml:space="preserve"> à Lyon. 리옹에 다시 갔다.</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retourné</w:t>
            </w:r>
            <w:r>
              <w:rPr>
                <w:rFonts w:ascii="Times New Roman" w:hAnsi="Times New Roman" w:eastAsia="Malgun Gothic"/>
                <w:b w:val="0"/>
                <w:i w:val="0"/>
                <w:sz w:val="20"/>
              </w:rPr>
              <w:t xml:space="preserve"> la lettre. 편지를 뒤집었다/반송했다.</w:t>
            </w:r>
          </w:p>
        </w:tc>
      </w:tr>
      <w:tr>
        <w:tc>
          <w:tcPr>
            <w:tcW w:type="dxa" w:w="2880"/>
          </w:tcPr>
          <w:p>
            <w:r/>
            <w:r>
              <w:rPr>
                <w:rFonts w:ascii="Times New Roman" w:hAnsi="Times New Roman" w:eastAsia="Malgun Gothic"/>
                <w:b w:val="0"/>
                <w:i w:val="0"/>
                <w:sz w:val="20"/>
              </w:rPr>
              <w:t>passer</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 passé</w:t>
            </w:r>
            <w:r>
              <w:rPr>
                <w:rFonts w:ascii="Times New Roman" w:hAnsi="Times New Roman" w:eastAsia="Malgun Gothic"/>
                <w:b w:val="0"/>
                <w:i w:val="0"/>
                <w:sz w:val="20"/>
              </w:rPr>
              <w:t xml:space="preserve"> me voir. 나를 보러 들렀다.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passé</w:t>
            </w:r>
            <w:r>
              <w:rPr>
                <w:rFonts w:ascii="Times New Roman" w:hAnsi="Times New Roman" w:eastAsia="Malgun Gothic"/>
                <w:b w:val="0"/>
                <w:i w:val="0"/>
                <w:sz w:val="20"/>
              </w:rPr>
              <w:t xml:space="preserve"> quarante-huit heures en garde à vue. 그는 48시간을 유치장에서 보냈다. / J'</w:t>
            </w:r>
            <w:r>
              <w:rPr>
                <w:rFonts w:ascii="Times New Roman" w:hAnsi="Times New Roman" w:eastAsia="Malgun Gothic"/>
                <w:b/>
                <w:i w:val="0"/>
                <w:sz w:val="20"/>
              </w:rPr>
              <w:t>ai passé</w:t>
            </w:r>
            <w:r>
              <w:rPr>
                <w:rFonts w:ascii="Times New Roman" w:hAnsi="Times New Roman" w:eastAsia="Malgun Gothic"/>
                <w:b w:val="0"/>
                <w:i w:val="0"/>
                <w:sz w:val="20"/>
              </w:rPr>
              <w:t xml:space="preserve"> l'examen du barreau. 변호사 시험을 쳤다.</w:t>
            </w:r>
          </w:p>
        </w:tc>
      </w:tr>
    </w:tbl>
    <w:p/>
    <w:p>
      <w:pPr>
        <w:keepNext/>
        <w:spacing w:before="280"/>
      </w:pPr>
      <w:r>
        <w:rPr>
          <w:rFonts w:ascii="Times New Roman" w:hAnsi="Times New Roman" w:eastAsia="Malgun Gothic"/>
          <w:b/>
          <w:i w:val="0"/>
          <w:color w:val="1F3864"/>
          <w:sz w:val="30"/>
        </w:rPr>
        <w:t>5.4 대명동사의 복합과거: 언제나 être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대명동사</w:t>
            </w:r>
          </w:p>
        </w:tc>
        <w:tc>
          <w:tcPr>
            <w:tcW w:type="dxa" w:w="2880"/>
          </w:tcPr>
          <w:p>
            <w:r/>
            <w:r>
              <w:rPr>
                <w:rFonts w:ascii="Times New Roman" w:hAnsi="Times New Roman" w:eastAsia="Malgun Gothic"/>
                <w:b/>
                <w:i w:val="0"/>
                <w:sz w:val="20"/>
              </w:rPr>
              <w:t>복합과거</w:t>
            </w:r>
          </w:p>
        </w:tc>
        <w:tc>
          <w:tcPr>
            <w:tcW w:type="dxa" w:w="2880"/>
          </w:tcPr>
          <w:p>
            <w:r/>
            <w:r>
              <w:rPr>
                <w:rFonts w:ascii="Times New Roman" w:hAnsi="Times New Roman" w:eastAsia="Malgun Gothic"/>
                <w:b/>
                <w:i w:val="0"/>
                <w:sz w:val="20"/>
              </w:rPr>
              <w:t>예문</w:t>
            </w:r>
          </w:p>
        </w:tc>
      </w:tr>
      <w:tr>
        <w:tc>
          <w:tcPr>
            <w:tcW w:type="dxa" w:w="2880"/>
          </w:tcPr>
          <w:p>
            <w:r/>
            <w:r>
              <w:rPr>
                <w:rFonts w:ascii="Times New Roman" w:hAnsi="Times New Roman" w:eastAsia="Malgun Gothic"/>
                <w:b w:val="0"/>
                <w:i w:val="0"/>
                <w:sz w:val="20"/>
              </w:rPr>
              <w:t>se lever 일어나다</w:t>
            </w:r>
          </w:p>
        </w:tc>
        <w:tc>
          <w:tcPr>
            <w:tcW w:type="dxa" w:w="2880"/>
          </w:tcPr>
          <w:p>
            <w:r/>
            <w:r>
              <w:rPr>
                <w:rFonts w:ascii="Times New Roman" w:hAnsi="Times New Roman" w:eastAsia="Malgun Gothic"/>
                <w:b w:val="0"/>
                <w:i w:val="0"/>
                <w:sz w:val="20"/>
              </w:rPr>
              <w:t>il s'est levé</w:t>
            </w:r>
          </w:p>
        </w:tc>
        <w:tc>
          <w:tcPr>
            <w:tcW w:type="dxa" w:w="2880"/>
          </w:tcPr>
          <w:p>
            <w:r/>
            <w:r>
              <w:rPr>
                <w:rFonts w:ascii="Times New Roman" w:hAnsi="Times New Roman" w:eastAsia="Malgun Gothic"/>
                <w:b w:val="0"/>
                <w:i w:val="0"/>
                <w:sz w:val="20"/>
              </w:rPr>
              <w:t xml:space="preserve">L'accusé </w:t>
            </w:r>
            <w:r>
              <w:rPr>
                <w:rFonts w:ascii="Times New Roman" w:hAnsi="Times New Roman" w:eastAsia="Malgun Gothic"/>
                <w:b/>
                <w:i w:val="0"/>
                <w:sz w:val="20"/>
              </w:rPr>
              <w:t>s'est levé</w:t>
            </w:r>
            <w:r>
              <w:rPr>
                <w:rFonts w:ascii="Times New Roman" w:hAnsi="Times New Roman" w:eastAsia="Malgun Gothic"/>
                <w:b w:val="0"/>
                <w:i w:val="0"/>
                <w:sz w:val="20"/>
              </w:rPr>
              <w:t>. 피고인이 일어섰다.</w:t>
            </w:r>
          </w:p>
        </w:tc>
      </w:tr>
      <w:tr>
        <w:tc>
          <w:tcPr>
            <w:tcW w:type="dxa" w:w="2880"/>
          </w:tcPr>
          <w:p>
            <w:r/>
            <w:r>
              <w:rPr>
                <w:rFonts w:ascii="Times New Roman" w:hAnsi="Times New Roman" w:eastAsia="Malgun Gothic"/>
                <w:b w:val="0"/>
                <w:i w:val="0"/>
                <w:sz w:val="20"/>
              </w:rPr>
              <w:t>s'asseoir 앉다</w:t>
            </w:r>
          </w:p>
        </w:tc>
        <w:tc>
          <w:tcPr>
            <w:tcW w:type="dxa" w:w="2880"/>
          </w:tcPr>
          <w:p>
            <w:r/>
            <w:r>
              <w:rPr>
                <w:rFonts w:ascii="Times New Roman" w:hAnsi="Times New Roman" w:eastAsia="Malgun Gothic"/>
                <w:b w:val="0"/>
                <w:i w:val="0"/>
                <w:sz w:val="20"/>
              </w:rPr>
              <w:t>elle s'est assise</w:t>
            </w:r>
          </w:p>
        </w:tc>
        <w:tc>
          <w:tcPr>
            <w:tcW w:type="dxa" w:w="2880"/>
          </w:tcPr>
          <w:p>
            <w:r/>
            <w:r>
              <w:rPr>
                <w:rFonts w:ascii="Times New Roman" w:hAnsi="Times New Roman" w:eastAsia="Malgun Gothic"/>
                <w:b w:val="0"/>
                <w:i w:val="0"/>
                <w:sz w:val="20"/>
              </w:rPr>
              <w:t xml:space="preserve">Elle </w:t>
            </w:r>
            <w:r>
              <w:rPr>
                <w:rFonts w:ascii="Times New Roman" w:hAnsi="Times New Roman" w:eastAsia="Malgun Gothic"/>
                <w:b/>
                <w:i w:val="0"/>
                <w:sz w:val="20"/>
              </w:rPr>
              <w:t>s'est assise</w:t>
            </w:r>
            <w:r>
              <w:rPr>
                <w:rFonts w:ascii="Times New Roman" w:hAnsi="Times New Roman" w:eastAsia="Malgun Gothic"/>
                <w:b w:val="0"/>
                <w:i w:val="0"/>
                <w:sz w:val="20"/>
              </w:rPr>
              <w:t xml:space="preserve"> au premier rang. 그녀는 맨 앞줄에 앉았다.</w:t>
            </w:r>
          </w:p>
        </w:tc>
      </w:tr>
      <w:tr>
        <w:tc>
          <w:tcPr>
            <w:tcW w:type="dxa" w:w="2880"/>
          </w:tcPr>
          <w:p>
            <w:r/>
            <w:r>
              <w:rPr>
                <w:rFonts w:ascii="Times New Roman" w:hAnsi="Times New Roman" w:eastAsia="Malgun Gothic"/>
                <w:b w:val="0"/>
                <w:i w:val="0"/>
                <w:sz w:val="20"/>
              </w:rPr>
              <w:t>se taire 입 다물다</w:t>
            </w:r>
          </w:p>
        </w:tc>
        <w:tc>
          <w:tcPr>
            <w:tcW w:type="dxa" w:w="2880"/>
          </w:tcPr>
          <w:p>
            <w:r/>
            <w:r>
              <w:rPr>
                <w:rFonts w:ascii="Times New Roman" w:hAnsi="Times New Roman" w:eastAsia="Malgun Gothic"/>
                <w:b w:val="0"/>
                <w:i w:val="0"/>
                <w:sz w:val="20"/>
              </w:rPr>
              <w:t>ils se sont tus</w:t>
            </w:r>
          </w:p>
        </w:tc>
        <w:tc>
          <w:tcPr>
            <w:tcW w:type="dxa" w:w="2880"/>
          </w:tcPr>
          <w:p>
            <w:r/>
            <w:r>
              <w:rPr>
                <w:rFonts w:ascii="Times New Roman" w:hAnsi="Times New Roman" w:eastAsia="Malgun Gothic"/>
                <w:b w:val="0"/>
                <w:i w:val="0"/>
                <w:sz w:val="20"/>
              </w:rPr>
              <w:t xml:space="preserve">Les témoins </w:t>
            </w:r>
            <w:r>
              <w:rPr>
                <w:rFonts w:ascii="Times New Roman" w:hAnsi="Times New Roman" w:eastAsia="Malgun Gothic"/>
                <w:b/>
                <w:i w:val="0"/>
                <w:sz w:val="20"/>
              </w:rPr>
              <w:t>se sont tus</w:t>
            </w:r>
            <w:r>
              <w:rPr>
                <w:rFonts w:ascii="Times New Roman" w:hAnsi="Times New Roman" w:eastAsia="Malgun Gothic"/>
                <w:b w:val="0"/>
                <w:i w:val="0"/>
                <w:sz w:val="20"/>
              </w:rPr>
              <w:t>. 증인들은 입을 다물었다.</w:t>
            </w:r>
          </w:p>
        </w:tc>
      </w:tr>
      <w:tr>
        <w:tc>
          <w:tcPr>
            <w:tcW w:type="dxa" w:w="2880"/>
          </w:tcPr>
          <w:p>
            <w:r/>
            <w:r>
              <w:rPr>
                <w:rFonts w:ascii="Times New Roman" w:hAnsi="Times New Roman" w:eastAsia="Malgun Gothic"/>
                <w:b w:val="0"/>
                <w:i w:val="0"/>
                <w:sz w:val="20"/>
              </w:rPr>
              <w:t>s'enfuir 달아나다</w:t>
            </w:r>
          </w:p>
        </w:tc>
        <w:tc>
          <w:tcPr>
            <w:tcW w:type="dxa" w:w="2880"/>
          </w:tcPr>
          <w:p>
            <w:r/>
            <w:r>
              <w:rPr>
                <w:rFonts w:ascii="Times New Roman" w:hAnsi="Times New Roman" w:eastAsia="Malgun Gothic"/>
                <w:b w:val="0"/>
                <w:i w:val="0"/>
                <w:sz w:val="20"/>
              </w:rPr>
              <w:t>il s'est enfui</w:t>
            </w:r>
          </w:p>
        </w:tc>
        <w:tc>
          <w:tcPr>
            <w:tcW w:type="dxa" w:w="2880"/>
          </w:tcPr>
          <w:p>
            <w:r/>
            <w:r>
              <w:rPr>
                <w:rFonts w:ascii="Times New Roman" w:hAnsi="Times New Roman" w:eastAsia="Malgun Gothic"/>
                <w:b w:val="0"/>
                <w:i w:val="0"/>
                <w:sz w:val="20"/>
              </w:rPr>
              <w:t xml:space="preserve">Le conducteur </w:t>
            </w:r>
            <w:r>
              <w:rPr>
                <w:rFonts w:ascii="Times New Roman" w:hAnsi="Times New Roman" w:eastAsia="Malgun Gothic"/>
                <w:b/>
                <w:i w:val="0"/>
                <w:sz w:val="20"/>
              </w:rPr>
              <w:t>s'est enfui</w:t>
            </w:r>
            <w:r>
              <w:rPr>
                <w:rFonts w:ascii="Times New Roman" w:hAnsi="Times New Roman" w:eastAsia="Malgun Gothic"/>
                <w:b w:val="0"/>
                <w:i w:val="0"/>
                <w:sz w:val="20"/>
              </w:rPr>
              <w:t>. 운전자는 달아났다.</w:t>
            </w:r>
          </w:p>
        </w:tc>
      </w:tr>
      <w:tr>
        <w:tc>
          <w:tcPr>
            <w:tcW w:type="dxa" w:w="2880"/>
          </w:tcPr>
          <w:p>
            <w:r/>
            <w:r>
              <w:rPr>
                <w:rFonts w:ascii="Times New Roman" w:hAnsi="Times New Roman" w:eastAsia="Malgun Gothic"/>
                <w:b w:val="0"/>
                <w:i w:val="0"/>
                <w:sz w:val="20"/>
              </w:rPr>
              <w:t>se tromper 틀리다</w:t>
            </w:r>
          </w:p>
        </w:tc>
        <w:tc>
          <w:tcPr>
            <w:tcW w:type="dxa" w:w="2880"/>
          </w:tcPr>
          <w:p>
            <w:r/>
            <w:r>
              <w:rPr>
                <w:rFonts w:ascii="Times New Roman" w:hAnsi="Times New Roman" w:eastAsia="Malgun Gothic"/>
                <w:b w:val="0"/>
                <w:i w:val="0"/>
                <w:sz w:val="20"/>
              </w:rPr>
              <w:t>je me suis trompé(e)</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me suis trompé</w:t>
            </w:r>
            <w:r>
              <w:rPr>
                <w:rFonts w:ascii="Times New Roman" w:hAnsi="Times New Roman" w:eastAsia="Malgun Gothic"/>
                <w:b w:val="0"/>
                <w:i w:val="0"/>
                <w:sz w:val="20"/>
              </w:rPr>
              <w:t xml:space="preserve"> sur toi. 너를 잘못 봤어.</w:t>
            </w:r>
          </w:p>
        </w:tc>
      </w:tr>
      <w:tr>
        <w:tc>
          <w:tcPr>
            <w:tcW w:type="dxa" w:w="2880"/>
          </w:tcPr>
          <w:p>
            <w:r/>
            <w:r>
              <w:rPr>
                <w:rFonts w:ascii="Times New Roman" w:hAnsi="Times New Roman" w:eastAsia="Malgun Gothic"/>
                <w:b w:val="0"/>
                <w:i w:val="0"/>
                <w:sz w:val="20"/>
              </w:rPr>
              <w:t>se rendre 가다, 자수하다</w:t>
            </w:r>
          </w:p>
        </w:tc>
        <w:tc>
          <w:tcPr>
            <w:tcW w:type="dxa" w:w="2880"/>
          </w:tcPr>
          <w:p>
            <w:r/>
            <w:r>
              <w:rPr>
                <w:rFonts w:ascii="Times New Roman" w:hAnsi="Times New Roman" w:eastAsia="Malgun Gothic"/>
                <w:b w:val="0"/>
                <w:i w:val="0"/>
                <w:sz w:val="20"/>
              </w:rPr>
              <w:t>il s'est rendu</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s'est rendu</w:t>
            </w:r>
            <w:r>
              <w:rPr>
                <w:rFonts w:ascii="Times New Roman" w:hAnsi="Times New Roman" w:eastAsia="Malgun Gothic"/>
                <w:b w:val="0"/>
                <w:i w:val="0"/>
                <w:sz w:val="20"/>
              </w:rPr>
              <w:t xml:space="preserve"> au commissariat. 그는 경찰서에 출두했다.</w:t>
            </w:r>
          </w:p>
        </w:tc>
      </w:tr>
      <w:tr>
        <w:tc>
          <w:tcPr>
            <w:tcW w:type="dxa" w:w="2880"/>
          </w:tcPr>
          <w:p>
            <w:r/>
            <w:r>
              <w:rPr>
                <w:rFonts w:ascii="Times New Roman" w:hAnsi="Times New Roman" w:eastAsia="Malgun Gothic"/>
                <w:b w:val="0"/>
                <w:i w:val="0"/>
                <w:sz w:val="20"/>
              </w:rPr>
              <w:t>se battre 싸우다</w:t>
            </w:r>
          </w:p>
        </w:tc>
        <w:tc>
          <w:tcPr>
            <w:tcW w:type="dxa" w:w="2880"/>
          </w:tcPr>
          <w:p>
            <w:r/>
            <w:r>
              <w:rPr>
                <w:rFonts w:ascii="Times New Roman" w:hAnsi="Times New Roman" w:eastAsia="Malgun Gothic"/>
                <w:b w:val="0"/>
                <w:i w:val="0"/>
                <w:sz w:val="20"/>
              </w:rPr>
              <w:t>nous nous sommes battus</w:t>
            </w:r>
          </w:p>
        </w:tc>
        <w:tc>
          <w:tcPr>
            <w:tcW w:type="dxa" w:w="2880"/>
          </w:tcPr>
          <w:p>
            <w:r/>
            <w:r>
              <w:rPr>
                <w:rFonts w:ascii="Times New Roman" w:hAnsi="Times New Roman" w:eastAsia="Malgun Gothic"/>
                <w:b w:val="0"/>
                <w:i w:val="0"/>
                <w:sz w:val="20"/>
              </w:rPr>
              <w:t xml:space="preserve">On </w:t>
            </w:r>
            <w:r>
              <w:rPr>
                <w:rFonts w:ascii="Times New Roman" w:hAnsi="Times New Roman" w:eastAsia="Malgun Gothic"/>
                <w:b/>
                <w:i w:val="0"/>
                <w:sz w:val="20"/>
              </w:rPr>
              <w:t>s'est battus</w:t>
            </w:r>
            <w:r>
              <w:rPr>
                <w:rFonts w:ascii="Times New Roman" w:hAnsi="Times New Roman" w:eastAsia="Malgun Gothic"/>
                <w:b w:val="0"/>
                <w:i w:val="0"/>
                <w:sz w:val="20"/>
              </w:rPr>
              <w:t xml:space="preserve"> pour lui. 우리는 그를 위해 싸웠다.</w:t>
            </w:r>
          </w:p>
        </w:tc>
      </w:tr>
      <w:tr>
        <w:tc>
          <w:tcPr>
            <w:tcW w:type="dxa" w:w="2880"/>
          </w:tcPr>
          <w:p>
            <w:r/>
            <w:r>
              <w:rPr>
                <w:rFonts w:ascii="Times New Roman" w:hAnsi="Times New Roman" w:eastAsia="Malgun Gothic"/>
                <w:b w:val="0"/>
                <w:i w:val="0"/>
                <w:sz w:val="20"/>
              </w:rPr>
              <w:t>se souvenir 기억하다</w:t>
            </w:r>
          </w:p>
        </w:tc>
        <w:tc>
          <w:tcPr>
            <w:tcW w:type="dxa" w:w="2880"/>
          </w:tcPr>
          <w:p>
            <w:r/>
            <w:r>
              <w:rPr>
                <w:rFonts w:ascii="Times New Roman" w:hAnsi="Times New Roman" w:eastAsia="Malgun Gothic"/>
                <w:b w:val="0"/>
                <w:i w:val="0"/>
                <w:sz w:val="20"/>
              </w:rPr>
              <w:t>je me suis souvenu(e)</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me suis souvenu</w:t>
            </w:r>
            <w:r>
              <w:rPr>
                <w:rFonts w:ascii="Times New Roman" w:hAnsi="Times New Roman" w:eastAsia="Malgun Gothic"/>
                <w:b w:val="0"/>
                <w:i w:val="0"/>
                <w:sz w:val="20"/>
              </w:rPr>
              <w:t xml:space="preserve"> de ses mots. 그의 말이 떠올랐다.</w:t>
            </w:r>
          </w:p>
        </w:tc>
      </w:tr>
    </w:tbl>
    <w:p/>
    <w:p>
      <w:pPr>
        <w:pStyle w:val="ListBullet"/>
      </w:pPr>
      <w:r>
        <w:rPr>
          <w:rFonts w:ascii="Times New Roman" w:hAnsi="Times New Roman" w:eastAsia="Malgun Gothic"/>
          <w:b/>
          <w:i w:val="0"/>
          <w:sz w:val="22"/>
        </w:rPr>
        <w:t>어순</w:t>
      </w:r>
      <w:r>
        <w:rPr>
          <w:rFonts w:ascii="Times New Roman" w:hAnsi="Times New Roman" w:eastAsia="Malgun Gothic"/>
          <w:b w:val="0"/>
          <w:i w:val="0"/>
          <w:sz w:val="22"/>
        </w:rPr>
        <w:t xml:space="preserve">: 주어 + 재귀대명사 + être + 과거분사. 부정문은 «Il </w:t>
      </w:r>
      <w:r>
        <w:rPr>
          <w:rFonts w:ascii="Times New Roman" w:hAnsi="Times New Roman" w:eastAsia="Malgun Gothic"/>
          <w:b/>
          <w:i w:val="0"/>
          <w:sz w:val="22"/>
        </w:rPr>
        <w:t>ne s'est pas</w:t>
      </w:r>
      <w:r>
        <w:rPr>
          <w:rFonts w:ascii="Times New Roman" w:hAnsi="Times New Roman" w:eastAsia="Malgun Gothic"/>
          <w:b w:val="0"/>
          <w:i w:val="0"/>
          <w:sz w:val="22"/>
        </w:rPr>
        <w:t xml:space="preserve"> levé.», 도치 의문은 «</w:t>
      </w:r>
      <w:r>
        <w:rPr>
          <w:rFonts w:ascii="Times New Roman" w:hAnsi="Times New Roman" w:eastAsia="Malgun Gothic"/>
          <w:b/>
          <w:i w:val="0"/>
          <w:sz w:val="22"/>
        </w:rPr>
        <w:t>S'est-il</w:t>
      </w:r>
      <w:r>
        <w:rPr>
          <w:rFonts w:ascii="Times New Roman" w:hAnsi="Times New Roman" w:eastAsia="Malgun Gothic"/>
          <w:b w:val="0"/>
          <w:i w:val="0"/>
          <w:sz w:val="22"/>
        </w:rPr>
        <w:t xml:space="preserve"> levé ?»</w:t>
      </w:r>
    </w:p>
    <w:p>
      <w:pPr>
        <w:pStyle w:val="ListBullet"/>
      </w:pPr>
      <w:r>
        <w:rPr>
          <w:rFonts w:ascii="Times New Roman" w:hAnsi="Times New Roman" w:eastAsia="Malgun Gothic"/>
          <w:b w:val="0"/>
          <w:i w:val="0"/>
          <w:sz w:val="22"/>
        </w:rPr>
        <w:t>자세한 대명동사 활용은 18장.</w:t>
      </w:r>
    </w:p>
    <w:p>
      <w:pPr>
        <w:keepNext/>
        <w:spacing w:before="280"/>
      </w:pPr>
      <w:r>
        <w:rPr>
          <w:rFonts w:ascii="Times New Roman" w:hAnsi="Times New Roman" w:eastAsia="Malgun Gothic"/>
          <w:b/>
          <w:i w:val="0"/>
          <w:color w:val="1F3864"/>
          <w:sz w:val="30"/>
        </w:rPr>
        <w:t>5.5 과거분사의 일치 (accord du participe passé)</w:t>
      </w:r>
    </w:p>
    <w:p>
      <w:r>
        <w:rPr>
          <w:rFonts w:ascii="Times New Roman" w:hAnsi="Times New Roman" w:eastAsia="Malgun Gothic"/>
          <w:b w:val="0"/>
          <w:i w:val="0"/>
          <w:sz w:val="22"/>
        </w:rPr>
        <w:t xml:space="preserve">프랑스 사람도 틀리는 부분이지만, 낭독자에게는 </w:t>
      </w:r>
      <w:r>
        <w:rPr>
          <w:rFonts w:ascii="Times New Roman" w:hAnsi="Times New Roman" w:eastAsia="Malgun Gothic"/>
          <w:b/>
          <w:i w:val="0"/>
          <w:sz w:val="22"/>
        </w:rPr>
        <w:t>소리가 나는 경우</w:t>
      </w:r>
      <w:r>
        <w:rPr>
          <w:rFonts w:ascii="Times New Roman" w:hAnsi="Times New Roman" w:eastAsia="Malgun Gothic"/>
          <w:b w:val="0"/>
          <w:i w:val="0"/>
          <w:sz w:val="22"/>
        </w:rPr>
        <w:t>(prise, mise, faite, dite, écrite, ouverte, morte, assise…)만 중요합니다. 규칙은 넷입니다.</w:t>
      </w:r>
    </w:p>
    <w:p>
      <w:pPr>
        <w:keepNext/>
        <w:spacing w:before="160"/>
      </w:pPr>
      <w:r>
        <w:rPr>
          <w:rFonts w:ascii="Times New Roman" w:hAnsi="Times New Roman" w:eastAsia="Malgun Gothic"/>
          <w:b/>
          <w:i w:val="0"/>
          <w:color w:val="1F3864"/>
          <w:sz w:val="26"/>
        </w:rPr>
        <w:t>규칙 1: être와 함께 → 주어에 일치</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주어</w:t>
            </w:r>
          </w:p>
        </w:tc>
        <w:tc>
          <w:tcPr>
            <w:tcW w:type="dxa" w:w="4320"/>
          </w:tcPr>
          <w:p>
            <w:r/>
            <w:r>
              <w:rPr>
                <w:rFonts w:ascii="Times New Roman" w:hAnsi="Times New Roman" w:eastAsia="Malgun Gothic"/>
                <w:b/>
                <w:i w:val="0"/>
                <w:sz w:val="20"/>
              </w:rPr>
              <w:t>형태</w:t>
            </w:r>
          </w:p>
        </w:tc>
      </w:tr>
      <w:tr>
        <w:tc>
          <w:tcPr>
            <w:tcW w:type="dxa" w:w="4320"/>
          </w:tcPr>
          <w:p>
            <w:r/>
            <w:r>
              <w:rPr>
                <w:rFonts w:ascii="Times New Roman" w:hAnsi="Times New Roman" w:eastAsia="Malgun Gothic"/>
                <w:b w:val="0"/>
                <w:i w:val="0"/>
                <w:sz w:val="20"/>
              </w:rPr>
              <w:t>Yanis (남성 단수)</w:t>
            </w:r>
          </w:p>
        </w:tc>
        <w:tc>
          <w:tcPr>
            <w:tcW w:type="dxa" w:w="4320"/>
          </w:tcPr>
          <w:p>
            <w:r/>
            <w:r>
              <w:rPr>
                <w:rFonts w:ascii="Times New Roman" w:hAnsi="Times New Roman" w:eastAsia="Malgun Gothic"/>
                <w:b w:val="0"/>
                <w:i w:val="0"/>
                <w:sz w:val="20"/>
              </w:rPr>
              <w:t>Yanis est parti.</w:t>
            </w:r>
          </w:p>
        </w:tc>
      </w:tr>
      <w:tr>
        <w:tc>
          <w:tcPr>
            <w:tcW w:type="dxa" w:w="4320"/>
          </w:tcPr>
          <w:p>
            <w:r/>
            <w:r>
              <w:rPr>
                <w:rFonts w:ascii="Times New Roman" w:hAnsi="Times New Roman" w:eastAsia="Malgun Gothic"/>
                <w:b w:val="0"/>
                <w:i w:val="0"/>
                <w:sz w:val="20"/>
              </w:rPr>
              <w:t>Odile (여성 단수)</w:t>
            </w:r>
          </w:p>
        </w:tc>
        <w:tc>
          <w:tcPr>
            <w:tcW w:type="dxa" w:w="4320"/>
          </w:tcPr>
          <w:p>
            <w:r/>
            <w:r>
              <w:rPr>
                <w:rFonts w:ascii="Times New Roman" w:hAnsi="Times New Roman" w:eastAsia="Malgun Gothic"/>
                <w:b w:val="0"/>
                <w:i w:val="0"/>
                <w:sz w:val="20"/>
              </w:rPr>
              <w:t>Odile est parti</w:t>
            </w:r>
            <w:r>
              <w:rPr>
                <w:rFonts w:ascii="Times New Roman" w:hAnsi="Times New Roman" w:eastAsia="Malgun Gothic"/>
                <w:b/>
                <w:i w:val="0"/>
                <w:sz w:val="20"/>
              </w:rPr>
              <w:t>e</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Les policiers (남성 복수)</w:t>
            </w:r>
          </w:p>
        </w:tc>
        <w:tc>
          <w:tcPr>
            <w:tcW w:type="dxa" w:w="4320"/>
          </w:tcPr>
          <w:p>
            <w:r/>
            <w:r>
              <w:rPr>
                <w:rFonts w:ascii="Times New Roman" w:hAnsi="Times New Roman" w:eastAsia="Malgun Gothic"/>
                <w:b w:val="0"/>
                <w:i w:val="0"/>
                <w:sz w:val="20"/>
              </w:rPr>
              <w:t>Les policiers sont entré</w:t>
            </w:r>
            <w:r>
              <w:rPr>
                <w:rFonts w:ascii="Times New Roman" w:hAnsi="Times New Roman" w:eastAsia="Malgun Gothic"/>
                <w:b/>
                <w:i w:val="0"/>
                <w:sz w:val="20"/>
              </w:rPr>
              <w:t>s</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Odile et Katia (여성 복수)</w:t>
            </w:r>
          </w:p>
        </w:tc>
        <w:tc>
          <w:tcPr>
            <w:tcW w:type="dxa" w:w="4320"/>
          </w:tcPr>
          <w:p>
            <w:r/>
            <w:r>
              <w:rPr>
                <w:rFonts w:ascii="Times New Roman" w:hAnsi="Times New Roman" w:eastAsia="Malgun Gothic"/>
                <w:b w:val="0"/>
                <w:i w:val="0"/>
                <w:sz w:val="20"/>
              </w:rPr>
              <w:t>Elles sont arrivé</w:t>
            </w:r>
            <w:r>
              <w:rPr>
                <w:rFonts w:ascii="Times New Roman" w:hAnsi="Times New Roman" w:eastAsia="Malgun Gothic"/>
                <w:b/>
                <w:i w:val="0"/>
                <w:sz w:val="20"/>
              </w:rPr>
              <w:t>es</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Yanis et Odile (혼성 복수 → 남성 복수)</w:t>
            </w:r>
          </w:p>
        </w:tc>
        <w:tc>
          <w:tcPr>
            <w:tcW w:type="dxa" w:w="4320"/>
          </w:tcPr>
          <w:p>
            <w:r/>
            <w:r>
              <w:rPr>
                <w:rFonts w:ascii="Times New Roman" w:hAnsi="Times New Roman" w:eastAsia="Malgun Gothic"/>
                <w:b w:val="0"/>
                <w:i w:val="0"/>
                <w:sz w:val="20"/>
              </w:rPr>
              <w:t>Ils sont venu</w:t>
            </w:r>
            <w:r>
              <w:rPr>
                <w:rFonts w:ascii="Times New Roman" w:hAnsi="Times New Roman" w:eastAsia="Malgun Gothic"/>
                <w:b/>
                <w:i w:val="0"/>
                <w:sz w:val="20"/>
              </w:rPr>
              <w:t>s</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la victime (문법상 여성, 실제로는 남자여도)</w:t>
            </w:r>
          </w:p>
        </w:tc>
        <w:tc>
          <w:tcPr>
            <w:tcW w:type="dxa" w:w="4320"/>
          </w:tcPr>
          <w:p>
            <w:r/>
            <w:r>
              <w:rPr>
                <w:rFonts w:ascii="Times New Roman" w:hAnsi="Times New Roman" w:eastAsia="Malgun Gothic"/>
                <w:b w:val="0"/>
                <w:i w:val="0"/>
                <w:sz w:val="20"/>
              </w:rPr>
              <w:t>La victime est mort</w:t>
            </w:r>
            <w:r>
              <w:rPr>
                <w:rFonts w:ascii="Times New Roman" w:hAnsi="Times New Roman" w:eastAsia="Malgun Gothic"/>
                <w:b/>
                <w:i w:val="0"/>
                <w:sz w:val="20"/>
              </w:rPr>
              <w:t>e</w:t>
            </w:r>
            <w:r>
              <w:rPr>
                <w:rFonts w:ascii="Times New Roman" w:hAnsi="Times New Roman" w:eastAsia="Malgun Gothic"/>
                <w:b w:val="0"/>
                <w:i w:val="0"/>
                <w:sz w:val="20"/>
              </w:rPr>
              <w:t xml:space="preserve"> [mɔʁt].</w:t>
            </w:r>
          </w:p>
        </w:tc>
      </w:tr>
    </w:tbl>
    <w:p/>
    <w:p>
      <w:pPr>
        <w:pStyle w:val="ListBullet"/>
      </w:pPr>
      <w:r>
        <w:rPr>
          <w:rFonts w:ascii="Times New Roman" w:hAnsi="Times New Roman" w:eastAsia="Malgun Gothic"/>
          <w:b/>
          <w:i w:val="0"/>
          <w:sz w:val="22"/>
        </w:rPr>
        <w:t>mort/morte는 들린다</w:t>
      </w:r>
      <w:r>
        <w:rPr>
          <w:rFonts w:ascii="Times New Roman" w:hAnsi="Times New Roman" w:eastAsia="Malgun Gothic"/>
          <w:b w:val="0"/>
          <w:i w:val="0"/>
          <w:sz w:val="22"/>
        </w:rPr>
        <w:t xml:space="preserve">: «Il est </w:t>
      </w:r>
      <w:r>
        <w:rPr>
          <w:rFonts w:ascii="Times New Roman" w:hAnsi="Times New Roman" w:eastAsia="Malgun Gothic"/>
          <w:b/>
          <w:i w:val="0"/>
          <w:sz w:val="22"/>
        </w:rPr>
        <w:t>mort</w:t>
      </w:r>
      <w:r>
        <w:rPr>
          <w:rFonts w:ascii="Times New Roman" w:hAnsi="Times New Roman" w:eastAsia="Malgun Gothic"/>
          <w:b w:val="0"/>
          <w:i w:val="0"/>
          <w:sz w:val="22"/>
        </w:rPr>
        <w:t xml:space="preserve">» [mɔʁ] / «Elle est </w:t>
      </w:r>
      <w:r>
        <w:rPr>
          <w:rFonts w:ascii="Times New Roman" w:hAnsi="Times New Roman" w:eastAsia="Malgun Gothic"/>
          <w:b/>
          <w:i w:val="0"/>
          <w:sz w:val="22"/>
        </w:rPr>
        <w:t>morte</w:t>
      </w:r>
      <w:r>
        <w:rPr>
          <w:rFonts w:ascii="Times New Roman" w:hAnsi="Times New Roman" w:eastAsia="Malgun Gothic"/>
          <w:b w:val="0"/>
          <w:i w:val="0"/>
          <w:sz w:val="22"/>
        </w:rPr>
        <w:t xml:space="preserve">» [mɔʁt]. «Odile est </w:t>
      </w:r>
      <w:r>
        <w:rPr>
          <w:rFonts w:ascii="Times New Roman" w:hAnsi="Times New Roman" w:eastAsia="Malgun Gothic"/>
          <w:b/>
          <w:i w:val="0"/>
          <w:sz w:val="22"/>
        </w:rPr>
        <w:t>morte</w:t>
      </w:r>
      <w:r>
        <w:rPr>
          <w:rFonts w:ascii="Times New Roman" w:hAnsi="Times New Roman" w:eastAsia="Malgun Gothic"/>
          <w:b w:val="0"/>
          <w:i w:val="0"/>
          <w:sz w:val="22"/>
        </w:rPr>
        <w:t xml:space="preserve"> en détention.»(오딜은 구금 중에 숨졌다) — t를 분명히 발음하세요.</w:t>
      </w:r>
    </w:p>
    <w:p>
      <w:pPr>
        <w:keepNext/>
        <w:spacing w:before="160"/>
      </w:pPr>
      <w:r>
        <w:rPr>
          <w:rFonts w:ascii="Times New Roman" w:hAnsi="Times New Roman" w:eastAsia="Malgun Gothic"/>
          <w:b/>
          <w:i w:val="0"/>
          <w:color w:val="1F3864"/>
          <w:sz w:val="26"/>
        </w:rPr>
        <w:t xml:space="preserve">규칙 2: avoir와 함께 → 원칙적으로 일치하지 않음, 단 </w:t>
      </w:r>
      <w:r>
        <w:rPr>
          <w:rFonts w:ascii="Times New Roman" w:hAnsi="Times New Roman" w:eastAsia="Malgun Gothic"/>
          <w:b/>
          <w:i w:val="0"/>
          <w:color w:val="1F3864"/>
          <w:sz w:val="26"/>
        </w:rPr>
        <w:t>앞에 온 직접목적어(COD)</w:t>
      </w:r>
      <w:r>
        <w:rPr>
          <w:rFonts w:ascii="Times New Roman" w:hAnsi="Times New Roman" w:eastAsia="Malgun Gothic"/>
          <w:b/>
          <w:i w:val="0"/>
          <w:color w:val="1F3864"/>
          <w:sz w:val="26"/>
        </w:rPr>
        <w:t>에 일치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일치</w:t>
            </w:r>
          </w:p>
        </w:tc>
      </w:tr>
      <w:tr>
        <w:tc>
          <w:tcPr>
            <w:tcW w:type="dxa" w:w="2880"/>
          </w:tcPr>
          <w:p>
            <w:r/>
            <w:r>
              <w:rPr>
                <w:rFonts w:ascii="Times New Roman" w:hAnsi="Times New Roman" w:eastAsia="Malgun Gothic"/>
                <w:b w:val="0"/>
                <w:i w:val="0"/>
                <w:sz w:val="20"/>
              </w:rPr>
              <w:t>COD가 동사 뒤</w:t>
            </w:r>
          </w:p>
        </w:tc>
        <w:tc>
          <w:tcPr>
            <w:tcW w:type="dxa" w:w="2880"/>
          </w:tcPr>
          <w:p>
            <w:r/>
            <w:r>
              <w:rPr>
                <w:rFonts w:ascii="Times New Roman" w:hAnsi="Times New Roman" w:eastAsia="Malgun Gothic"/>
                <w:b w:val="0"/>
                <w:i w:val="0"/>
                <w:sz w:val="20"/>
              </w:rPr>
              <w:t xml:space="preserve">J'ai </w:t>
            </w:r>
            <w:r>
              <w:rPr>
                <w:rFonts w:ascii="Times New Roman" w:hAnsi="Times New Roman" w:eastAsia="Malgun Gothic"/>
                <w:b/>
                <w:i w:val="0"/>
                <w:sz w:val="20"/>
              </w:rPr>
              <w:t>signé la plainte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일치 안 함</w:t>
            </w:r>
          </w:p>
        </w:tc>
      </w:tr>
      <w:tr>
        <w:tc>
          <w:tcPr>
            <w:tcW w:type="dxa" w:w="2880"/>
          </w:tcPr>
          <w:p>
            <w:r/>
            <w:r>
              <w:rPr>
                <w:rFonts w:ascii="Times New Roman" w:hAnsi="Times New Roman" w:eastAsia="Malgun Gothic"/>
                <w:b w:val="0"/>
                <w:i w:val="0"/>
                <w:sz w:val="20"/>
              </w:rPr>
              <w:t>COD 대명사가 앞 (le, la, les, me, te, nous, vous)</w:t>
            </w:r>
          </w:p>
        </w:tc>
        <w:tc>
          <w:tcPr>
            <w:tcW w:type="dxa" w:w="2880"/>
          </w:tcPr>
          <w:p>
            <w:r/>
            <w:r>
              <w:rPr>
                <w:rFonts w:ascii="Times New Roman" w:hAnsi="Times New Roman" w:eastAsia="Malgun Gothic"/>
                <w:b w:val="0"/>
                <w:i w:val="0"/>
                <w:sz w:val="20"/>
              </w:rPr>
              <w:t xml:space="preserve">La plainte ? Je </w:t>
            </w:r>
            <w:r>
              <w:rPr>
                <w:rFonts w:ascii="Times New Roman" w:hAnsi="Times New Roman" w:eastAsia="Malgun Gothic"/>
                <w:b/>
                <w:i w:val="0"/>
                <w:sz w:val="20"/>
              </w:rPr>
              <w:t>l'</w:t>
            </w:r>
            <w:r>
              <w:rPr>
                <w:rFonts w:ascii="Times New Roman" w:hAnsi="Times New Roman" w:eastAsia="Malgun Gothic"/>
                <w:b w:val="0"/>
                <w:i w:val="0"/>
                <w:sz w:val="20"/>
              </w:rPr>
              <w:t>ai signé</w:t>
            </w:r>
            <w:r>
              <w:rPr>
                <w:rFonts w:ascii="Times New Roman" w:hAnsi="Times New Roman" w:eastAsia="Malgun Gothic"/>
                <w:b/>
                <w:i w:val="0"/>
                <w:sz w:val="20"/>
              </w:rPr>
              <w: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la에 일치</w:t>
            </w:r>
          </w:p>
        </w:tc>
      </w:tr>
      <w:tr>
        <w:tc>
          <w:tcPr>
            <w:tcW w:type="dxa" w:w="2880"/>
          </w:tcPr>
          <w:p>
            <w:r/>
            <w:r>
              <w:rPr>
                <w:rFonts w:ascii="Times New Roman" w:hAnsi="Times New Roman" w:eastAsia="Malgun Gothic"/>
                <w:b w:val="0"/>
                <w:i w:val="0"/>
                <w:sz w:val="20"/>
              </w:rPr>
              <w:t>관계대명사 que가 앞</w:t>
            </w:r>
          </w:p>
        </w:tc>
        <w:tc>
          <w:tcPr>
            <w:tcW w:type="dxa" w:w="2880"/>
          </w:tcPr>
          <w:p>
            <w:r/>
            <w:r>
              <w:rPr>
                <w:rFonts w:ascii="Times New Roman" w:hAnsi="Times New Roman" w:eastAsia="Malgun Gothic"/>
                <w:b/>
                <w:i w:val="0"/>
                <w:sz w:val="20"/>
              </w:rPr>
              <w:t>la plainte que</w:t>
            </w:r>
            <w:r>
              <w:rPr>
                <w:rFonts w:ascii="Times New Roman" w:hAnsi="Times New Roman" w:eastAsia="Malgun Gothic"/>
                <w:b w:val="0"/>
                <w:i w:val="0"/>
                <w:sz w:val="20"/>
              </w:rPr>
              <w:t xml:space="preserve"> j'ai déposé</w:t>
            </w:r>
            <w:r>
              <w:rPr>
                <w:rFonts w:ascii="Times New Roman" w:hAnsi="Times New Roman" w:eastAsia="Malgun Gothic"/>
                <w:b/>
                <w:i w:val="0"/>
                <w:sz w:val="20"/>
              </w:rPr>
              <w:t>e</w:t>
            </w:r>
          </w:p>
        </w:tc>
        <w:tc>
          <w:tcPr>
            <w:tcW w:type="dxa" w:w="2880"/>
          </w:tcPr>
          <w:p>
            <w:r/>
            <w:r>
              <w:rPr>
                <w:rFonts w:ascii="Times New Roman" w:hAnsi="Times New Roman" w:eastAsia="Malgun Gothic"/>
                <w:b w:val="0"/>
                <w:i w:val="0"/>
                <w:sz w:val="20"/>
              </w:rPr>
              <w:t>la plainte에 일치</w:t>
            </w:r>
          </w:p>
        </w:tc>
      </w:tr>
      <w:tr>
        <w:tc>
          <w:tcPr>
            <w:tcW w:type="dxa" w:w="2880"/>
          </w:tcPr>
          <w:p>
            <w:r/>
            <w:r>
              <w:rPr>
                <w:rFonts w:ascii="Times New Roman" w:hAnsi="Times New Roman" w:eastAsia="Malgun Gothic"/>
                <w:b w:val="0"/>
                <w:i w:val="0"/>
                <w:sz w:val="20"/>
              </w:rPr>
              <w:t>의문문에서 COD가 앞</w:t>
            </w:r>
          </w:p>
        </w:tc>
        <w:tc>
          <w:tcPr>
            <w:tcW w:type="dxa" w:w="2880"/>
          </w:tcPr>
          <w:p>
            <w:r/>
            <w:r>
              <w:rPr>
                <w:rFonts w:ascii="Times New Roman" w:hAnsi="Times New Roman" w:eastAsia="Malgun Gothic"/>
                <w:b/>
                <w:i w:val="0"/>
                <w:sz w:val="20"/>
              </w:rPr>
              <w:t>Quelles preuves</w:t>
            </w:r>
            <w:r>
              <w:rPr>
                <w:rFonts w:ascii="Times New Roman" w:hAnsi="Times New Roman" w:eastAsia="Malgun Gothic"/>
                <w:b w:val="0"/>
                <w:i w:val="0"/>
                <w:sz w:val="20"/>
              </w:rPr>
              <w:t xml:space="preserve"> avez-vous trouvé</w:t>
            </w:r>
            <w:r>
              <w:rPr>
                <w:rFonts w:ascii="Times New Roman" w:hAnsi="Times New Roman" w:eastAsia="Malgun Gothic"/>
                <w:b/>
                <w:i w:val="0"/>
                <w:sz w:val="20"/>
              </w:rPr>
              <w:t>es</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일치</w:t>
            </w:r>
          </w:p>
        </w:tc>
      </w:tr>
      <w:tr>
        <w:tc>
          <w:tcPr>
            <w:tcW w:type="dxa" w:w="2880"/>
          </w:tcPr>
          <w:p>
            <w:r/>
            <w:r>
              <w:rPr>
                <w:rFonts w:ascii="Times New Roman" w:hAnsi="Times New Roman" w:eastAsia="Malgun Gothic"/>
                <w:b w:val="0"/>
                <w:i w:val="0"/>
                <w:sz w:val="20"/>
              </w:rPr>
              <w:t>en이 앞</w:t>
            </w:r>
          </w:p>
        </w:tc>
        <w:tc>
          <w:tcPr>
            <w:tcW w:type="dxa" w:w="2880"/>
          </w:tcPr>
          <w:p>
            <w:r/>
            <w:r>
              <w:rPr>
                <w:rFonts w:ascii="Times New Roman" w:hAnsi="Times New Roman" w:eastAsia="Malgun Gothic"/>
                <w:b w:val="0"/>
                <w:i w:val="0"/>
                <w:sz w:val="20"/>
              </w:rPr>
              <w:t>Des preuves ? J'</w:t>
            </w:r>
            <w:r>
              <w:rPr>
                <w:rFonts w:ascii="Times New Roman" w:hAnsi="Times New Roman" w:eastAsia="Malgun Gothic"/>
                <w:b/>
                <w:i w:val="0"/>
                <w:sz w:val="20"/>
              </w:rPr>
              <w:t>en</w:t>
            </w:r>
            <w:r>
              <w:rPr>
                <w:rFonts w:ascii="Times New Roman" w:hAnsi="Times New Roman" w:eastAsia="Malgun Gothic"/>
                <w:b w:val="0"/>
                <w:i w:val="0"/>
                <w:sz w:val="20"/>
              </w:rPr>
              <w:t xml:space="preserve"> ai trouvé.</w:t>
            </w:r>
          </w:p>
        </w:tc>
        <w:tc>
          <w:tcPr>
            <w:tcW w:type="dxa" w:w="2880"/>
          </w:tcPr>
          <w:p>
            <w:r/>
            <w:r>
              <w:rPr>
                <w:rFonts w:ascii="Times New Roman" w:hAnsi="Times New Roman" w:eastAsia="Malgun Gothic"/>
                <w:b w:val="0"/>
                <w:i w:val="0"/>
                <w:sz w:val="20"/>
              </w:rPr>
              <w:t>일치 안 함</w:t>
            </w:r>
          </w:p>
        </w:tc>
      </w:tr>
      <w:tr>
        <w:tc>
          <w:tcPr>
            <w:tcW w:type="dxa" w:w="2880"/>
          </w:tcPr>
          <w:p>
            <w:r/>
            <w:r>
              <w:rPr>
                <w:rFonts w:ascii="Times New Roman" w:hAnsi="Times New Roman" w:eastAsia="Malgun Gothic"/>
                <w:b w:val="0"/>
                <w:i w:val="0"/>
                <w:sz w:val="20"/>
              </w:rPr>
              <w:t>COI가 앞 (lui, leur)</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leur</w:t>
            </w:r>
            <w:r>
              <w:rPr>
                <w:rFonts w:ascii="Times New Roman" w:hAnsi="Times New Roman" w:eastAsia="Malgun Gothic"/>
                <w:b w:val="0"/>
                <w:i w:val="0"/>
                <w:sz w:val="20"/>
              </w:rPr>
              <w:t xml:space="preserve"> ai parlé.</w:t>
            </w:r>
          </w:p>
        </w:tc>
        <w:tc>
          <w:tcPr>
            <w:tcW w:type="dxa" w:w="2880"/>
          </w:tcPr>
          <w:p>
            <w:r/>
            <w:r>
              <w:rPr>
                <w:rFonts w:ascii="Times New Roman" w:hAnsi="Times New Roman" w:eastAsia="Malgun Gothic"/>
                <w:b w:val="0"/>
                <w:i w:val="0"/>
                <w:sz w:val="20"/>
              </w:rPr>
              <w:t>일치 안 함</w:t>
            </w:r>
          </w:p>
        </w:tc>
      </w:tr>
    </w:tbl>
    <w:p/>
    <w:p>
      <w:pPr>
        <w:pStyle w:val="ListBullet"/>
      </w:pPr>
      <w:r>
        <w:rPr>
          <w:rFonts w:ascii="Times New Roman" w:hAnsi="Times New Roman" w:eastAsia="Malgun Gothic"/>
          <w:b/>
          <w:i w:val="0"/>
          <w:sz w:val="22"/>
        </w:rPr>
        <w:t>들리는 일치</w:t>
      </w:r>
      <w:r>
        <w:rPr>
          <w:rFonts w:ascii="Times New Roman" w:hAnsi="Times New Roman" w:eastAsia="Malgun Gothic"/>
          <w:b w:val="0"/>
          <w:i w:val="0"/>
          <w:sz w:val="22"/>
        </w:rPr>
        <w:t xml:space="preserve">: «La lettre ? Je l'ai </w:t>
      </w:r>
      <w:r>
        <w:rPr>
          <w:rFonts w:ascii="Times New Roman" w:hAnsi="Times New Roman" w:eastAsia="Malgun Gothic"/>
          <w:b/>
          <w:i w:val="0"/>
          <w:sz w:val="22"/>
        </w:rPr>
        <w:t>écrite</w:t>
      </w:r>
      <w:r>
        <w:rPr>
          <w:rFonts w:ascii="Times New Roman" w:hAnsi="Times New Roman" w:eastAsia="Malgun Gothic"/>
          <w:b w:val="0"/>
          <w:i w:val="0"/>
          <w:sz w:val="22"/>
        </w:rPr>
        <w:t xml:space="preserve"> hier.» [e.kʁit] / «Ces décisions, c'est le juge qui les a </w:t>
      </w:r>
      <w:r>
        <w:rPr>
          <w:rFonts w:ascii="Times New Roman" w:hAnsi="Times New Roman" w:eastAsia="Malgun Gothic"/>
          <w:b/>
          <w:i w:val="0"/>
          <w:sz w:val="22"/>
        </w:rPr>
        <w:t>prises</w:t>
      </w:r>
      <w:r>
        <w:rPr>
          <w:rFonts w:ascii="Times New Roman" w:hAnsi="Times New Roman" w:eastAsia="Malgun Gothic"/>
          <w:b w:val="0"/>
          <w:i w:val="0"/>
          <w:sz w:val="22"/>
        </w:rPr>
        <w:t xml:space="preserve">.» [pʁiz] / «La porte ? Ils l'ont </w:t>
      </w:r>
      <w:r>
        <w:rPr>
          <w:rFonts w:ascii="Times New Roman" w:hAnsi="Times New Roman" w:eastAsia="Malgun Gothic"/>
          <w:b/>
          <w:i w:val="0"/>
          <w:sz w:val="22"/>
        </w:rPr>
        <w:t>ouverte</w:t>
      </w:r>
      <w:r>
        <w:rPr>
          <w:rFonts w:ascii="Times New Roman" w:hAnsi="Times New Roman" w:eastAsia="Malgun Gothic"/>
          <w:b w:val="0"/>
          <w:i w:val="0"/>
          <w:sz w:val="22"/>
        </w:rPr>
        <w:t xml:space="preserve"> de force.» [u.vɛʁt] / «Quelle erreur a-t-il </w:t>
      </w:r>
      <w:r>
        <w:rPr>
          <w:rFonts w:ascii="Times New Roman" w:hAnsi="Times New Roman" w:eastAsia="Malgun Gothic"/>
          <w:b/>
          <w:i w:val="0"/>
          <w:sz w:val="22"/>
        </w:rPr>
        <w:t>commise</w:t>
      </w:r>
      <w:r>
        <w:rPr>
          <w:rFonts w:ascii="Times New Roman" w:hAnsi="Times New Roman" w:eastAsia="Malgun Gothic"/>
          <w:b w:val="0"/>
          <w:i w:val="0"/>
          <w:sz w:val="22"/>
        </w:rPr>
        <w:t xml:space="preserve"> ?» [kɔ.miz]. 반대로 «Il a </w:t>
      </w:r>
      <w:r>
        <w:rPr>
          <w:rFonts w:ascii="Times New Roman" w:hAnsi="Times New Roman" w:eastAsia="Malgun Gothic"/>
          <w:b/>
          <w:i w:val="0"/>
          <w:sz w:val="22"/>
        </w:rPr>
        <w:t>écrit</w:t>
      </w:r>
      <w:r>
        <w:rPr>
          <w:rFonts w:ascii="Times New Roman" w:hAnsi="Times New Roman" w:eastAsia="Malgun Gothic"/>
          <w:b w:val="0"/>
          <w:i w:val="0"/>
          <w:sz w:val="22"/>
        </w:rPr>
        <w:t xml:space="preserve"> une lettre.»는 [e.kʁi](COD가 뒤 → 일치 없음).</w:t>
      </w:r>
    </w:p>
    <w:p>
      <w:pPr>
        <w:pStyle w:val="ListBullet"/>
      </w:pPr>
      <w:r>
        <w:rPr>
          <w:rFonts w:ascii="Times New Roman" w:hAnsi="Times New Roman" w:eastAsia="Malgun Gothic"/>
          <w:b/>
          <w:i w:val="0"/>
          <w:sz w:val="22"/>
        </w:rPr>
        <w:t>구어에서는</w:t>
      </w:r>
      <w:r>
        <w:rPr>
          <w:rFonts w:ascii="Times New Roman" w:hAnsi="Times New Roman" w:eastAsia="Malgun Gothic"/>
          <w:b w:val="0"/>
          <w:i w:val="0"/>
          <w:sz w:val="22"/>
        </w:rPr>
        <w:t xml:space="preserve">: 일상 대화에서는 프랑스인도 «la lettre que j'ai écrit»처럼 일치를 빼먹는 일이 많습니다. 하지만 </w:t>
      </w:r>
      <w:r>
        <w:rPr>
          <w:rFonts w:ascii="Times New Roman" w:hAnsi="Times New Roman" w:eastAsia="Malgun Gothic"/>
          <w:b/>
          <w:i w:val="0"/>
          <w:sz w:val="22"/>
        </w:rPr>
        <w:t>변호사·기자·판사 인물은 정확히 일치시켜 말합니다.</w:t>
      </w:r>
      <w:r>
        <w:rPr>
          <w:rFonts w:ascii="Times New Roman" w:hAnsi="Times New Roman" w:eastAsia="Malgun Gothic"/>
          <w:b w:val="0"/>
          <w:i w:val="0"/>
          <w:sz w:val="22"/>
        </w:rPr>
        <w:t xml:space="preserve"> 대본에 일치형이 적혀 있으면 반드시 자음을 소리 내세요.</w:t>
      </w:r>
    </w:p>
    <w:p>
      <w:pPr>
        <w:keepNext/>
        <w:spacing w:before="160"/>
      </w:pPr>
      <w:r>
        <w:rPr>
          <w:rFonts w:ascii="Times New Roman" w:hAnsi="Times New Roman" w:eastAsia="Malgun Gothic"/>
          <w:b/>
          <w:i w:val="0"/>
          <w:color w:val="1F3864"/>
          <w:sz w:val="26"/>
        </w:rPr>
        <w:t>규칙 3: 대명동사 → 재귀대명사가 직접목적어이면 일치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se = 직접목적어 (자기 자신을)</w:t>
            </w:r>
          </w:p>
        </w:tc>
        <w:tc>
          <w:tcPr>
            <w:tcW w:type="dxa" w:w="2880"/>
          </w:tcPr>
          <w:p>
            <w:r/>
            <w:r>
              <w:rPr>
                <w:rFonts w:ascii="Times New Roman" w:hAnsi="Times New Roman" w:eastAsia="Malgun Gothic"/>
                <w:b w:val="0"/>
                <w:i w:val="0"/>
                <w:sz w:val="20"/>
              </w:rPr>
              <w:t>Elle s'est levé</w:t>
            </w:r>
            <w:r>
              <w:rPr>
                <w:rFonts w:ascii="Times New Roman" w:hAnsi="Times New Roman" w:eastAsia="Malgun Gothic"/>
                <w:b/>
                <w:i w:val="0"/>
                <w:sz w:val="20"/>
              </w:rPr>
              <w:t>e</w:t>
            </w:r>
            <w:r>
              <w:rPr>
                <w:rFonts w:ascii="Times New Roman" w:hAnsi="Times New Roman" w:eastAsia="Malgun Gothic"/>
                <w:b w:val="0"/>
                <w:i w:val="0"/>
                <w:sz w:val="20"/>
              </w:rPr>
              <w:t>. / Elle s'est défendu</w:t>
            </w:r>
            <w:r>
              <w:rPr>
                <w:rFonts w:ascii="Times New Roman" w:hAnsi="Times New Roman" w:eastAsia="Malgun Gothic"/>
                <w:b/>
                <w:i w:val="0"/>
                <w:sz w:val="20"/>
              </w:rPr>
              <w: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일치</w:t>
            </w:r>
          </w:p>
        </w:tc>
      </w:tr>
      <w:tr>
        <w:tc>
          <w:tcPr>
            <w:tcW w:type="dxa" w:w="2880"/>
          </w:tcPr>
          <w:p>
            <w:r/>
            <w:r>
              <w:rPr>
                <w:rFonts w:ascii="Times New Roman" w:hAnsi="Times New Roman" w:eastAsia="Malgun Gothic"/>
                <w:b w:val="0"/>
                <w:i w:val="0"/>
                <w:sz w:val="20"/>
              </w:rPr>
              <w:t>se = 간접목적어 (자기에게), 뒤에 COD</w:t>
            </w:r>
          </w:p>
        </w:tc>
        <w:tc>
          <w:tcPr>
            <w:tcW w:type="dxa" w:w="2880"/>
          </w:tcPr>
          <w:p>
            <w:r/>
            <w:r>
              <w:rPr>
                <w:rFonts w:ascii="Times New Roman" w:hAnsi="Times New Roman" w:eastAsia="Malgun Gothic"/>
                <w:b w:val="0"/>
                <w:i w:val="0"/>
                <w:sz w:val="20"/>
              </w:rPr>
              <w:t>Elle s'est lavé les mains. / Elle s'est cassé la jambe.</w:t>
            </w:r>
          </w:p>
        </w:tc>
        <w:tc>
          <w:tcPr>
            <w:tcW w:type="dxa" w:w="2880"/>
          </w:tcPr>
          <w:p>
            <w:r/>
            <w:r>
              <w:rPr>
                <w:rFonts w:ascii="Times New Roman" w:hAnsi="Times New Roman" w:eastAsia="Malgun Gothic"/>
                <w:b w:val="0"/>
                <w:i w:val="0"/>
                <w:sz w:val="20"/>
              </w:rPr>
              <w:t>COD(les mains)가 뒤 → 일치 안 함</w:t>
            </w:r>
          </w:p>
        </w:tc>
      </w:tr>
      <w:tr>
        <w:tc>
          <w:tcPr>
            <w:tcW w:type="dxa" w:w="2880"/>
          </w:tcPr>
          <w:p>
            <w:r/>
            <w:r>
              <w:rPr>
                <w:rFonts w:ascii="Times New Roman" w:hAnsi="Times New Roman" w:eastAsia="Malgun Gothic"/>
                <w:b w:val="0"/>
                <w:i w:val="0"/>
                <w:sz w:val="20"/>
              </w:rPr>
              <w:t>se = 간접목적어 (서로에게)</w:t>
            </w:r>
          </w:p>
        </w:tc>
        <w:tc>
          <w:tcPr>
            <w:tcW w:type="dxa" w:w="2880"/>
          </w:tcPr>
          <w:p>
            <w:r/>
            <w:r>
              <w:rPr>
                <w:rFonts w:ascii="Times New Roman" w:hAnsi="Times New Roman" w:eastAsia="Malgun Gothic"/>
                <w:b w:val="0"/>
                <w:i w:val="0"/>
                <w:sz w:val="20"/>
              </w:rPr>
              <w:t>Ils se sont parlé. / Elles se sont téléphoné. / Ils se sont écrit.</w:t>
            </w:r>
          </w:p>
        </w:tc>
        <w:tc>
          <w:tcPr>
            <w:tcW w:type="dxa" w:w="2880"/>
          </w:tcPr>
          <w:p>
            <w:r/>
            <w:r>
              <w:rPr>
                <w:rFonts w:ascii="Times New Roman" w:hAnsi="Times New Roman" w:eastAsia="Malgun Gothic"/>
                <w:b w:val="0"/>
                <w:i w:val="0"/>
                <w:sz w:val="20"/>
              </w:rPr>
              <w:t xml:space="preserve">parler </w:t>
            </w:r>
            <w:r>
              <w:rPr>
                <w:rFonts w:ascii="Times New Roman" w:hAnsi="Times New Roman" w:eastAsia="Malgun Gothic"/>
                <w:b/>
                <w:i w:val="0"/>
                <w:sz w:val="20"/>
              </w:rPr>
              <w:t>à</w:t>
            </w:r>
            <w:r>
              <w:rPr>
                <w:rFonts w:ascii="Times New Roman" w:hAnsi="Times New Roman" w:eastAsia="Malgun Gothic"/>
                <w:b w:val="0"/>
                <w:i w:val="0"/>
                <w:sz w:val="20"/>
              </w:rPr>
              <w:t xml:space="preserve">, téléphoner </w:t>
            </w:r>
            <w:r>
              <w:rPr>
                <w:rFonts w:ascii="Times New Roman" w:hAnsi="Times New Roman" w:eastAsia="Malgun Gothic"/>
                <w:b/>
                <w:i w:val="0"/>
                <w:sz w:val="20"/>
              </w:rPr>
              <w:t>à</w:t>
            </w:r>
            <w:r>
              <w:rPr>
                <w:rFonts w:ascii="Times New Roman" w:hAnsi="Times New Roman" w:eastAsia="Malgun Gothic"/>
                <w:b w:val="0"/>
                <w:i w:val="0"/>
                <w:sz w:val="20"/>
              </w:rPr>
              <w:t xml:space="preserve"> → se는 COI → 일치 안 함</w:t>
            </w:r>
          </w:p>
        </w:tc>
      </w:tr>
      <w:tr>
        <w:tc>
          <w:tcPr>
            <w:tcW w:type="dxa" w:w="2880"/>
          </w:tcPr>
          <w:p>
            <w:r/>
            <w:r>
              <w:rPr>
                <w:rFonts w:ascii="Times New Roman" w:hAnsi="Times New Roman" w:eastAsia="Malgun Gothic"/>
                <w:b w:val="0"/>
                <w:i w:val="0"/>
                <w:sz w:val="20"/>
              </w:rPr>
              <w:t>se = 직접목적어 (서로를)</w:t>
            </w:r>
          </w:p>
        </w:tc>
        <w:tc>
          <w:tcPr>
            <w:tcW w:type="dxa" w:w="2880"/>
          </w:tcPr>
          <w:p>
            <w:r/>
            <w:r>
              <w:rPr>
                <w:rFonts w:ascii="Times New Roman" w:hAnsi="Times New Roman" w:eastAsia="Malgun Gothic"/>
                <w:b w:val="0"/>
                <w:i w:val="0"/>
                <w:sz w:val="20"/>
              </w:rPr>
              <w:t>Ils se sont vu</w:t>
            </w:r>
            <w:r>
              <w:rPr>
                <w:rFonts w:ascii="Times New Roman" w:hAnsi="Times New Roman" w:eastAsia="Malgun Gothic"/>
                <w:b/>
                <w:i w:val="0"/>
                <w:sz w:val="20"/>
              </w:rPr>
              <w:t>s</w:t>
            </w:r>
            <w:r>
              <w:rPr>
                <w:rFonts w:ascii="Times New Roman" w:hAnsi="Times New Roman" w:eastAsia="Malgun Gothic"/>
                <w:b w:val="0"/>
                <w:i w:val="0"/>
                <w:sz w:val="20"/>
              </w:rPr>
              <w:t>. / Elles se sont tutoyé</w:t>
            </w:r>
            <w:r>
              <w:rPr>
                <w:rFonts w:ascii="Times New Roman" w:hAnsi="Times New Roman" w:eastAsia="Malgun Gothic"/>
                <w:b/>
                <w:i w:val="0"/>
                <w:sz w:val="20"/>
              </w:rPr>
              <w:t>es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voir </w:t>
            </w:r>
            <w:r>
              <w:rPr>
                <w:rFonts w:ascii="Times New Roman" w:hAnsi="Times New Roman" w:eastAsia="Malgun Gothic"/>
                <w:b/>
                <w:i w:val="0"/>
                <w:sz w:val="20"/>
              </w:rPr>
              <w:t>qqn</w:t>
            </w:r>
            <w:r>
              <w:rPr>
                <w:rFonts w:ascii="Times New Roman" w:hAnsi="Times New Roman" w:eastAsia="Malgun Gothic"/>
                <w:b w:val="0"/>
                <w:i w:val="0"/>
                <w:sz w:val="20"/>
              </w:rPr>
              <w:t xml:space="preserve">, tutoyer </w:t>
            </w:r>
            <w:r>
              <w:rPr>
                <w:rFonts w:ascii="Times New Roman" w:hAnsi="Times New Roman" w:eastAsia="Malgun Gothic"/>
                <w:b/>
                <w:i w:val="0"/>
                <w:sz w:val="20"/>
              </w:rPr>
              <w:t>qqn</w:t>
            </w:r>
            <w:r>
              <w:rPr>
                <w:rFonts w:ascii="Times New Roman" w:hAnsi="Times New Roman" w:eastAsia="Malgun Gothic"/>
                <w:b w:val="0"/>
                <w:i w:val="0"/>
                <w:sz w:val="20"/>
              </w:rPr>
              <w:t xml:space="preserve"> → 일치</w:t>
            </w:r>
          </w:p>
        </w:tc>
      </w:tr>
      <w:tr>
        <w:tc>
          <w:tcPr>
            <w:tcW w:type="dxa" w:w="2880"/>
          </w:tcPr>
          <w:p>
            <w:r/>
            <w:r>
              <w:rPr>
                <w:rFonts w:ascii="Times New Roman" w:hAnsi="Times New Roman" w:eastAsia="Malgun Gothic"/>
                <w:b w:val="0"/>
                <w:i w:val="0"/>
                <w:sz w:val="20"/>
              </w:rPr>
              <w:t>본질적 대명동사 (se 없이 쓰지 않는 동사)</w:t>
            </w:r>
          </w:p>
        </w:tc>
        <w:tc>
          <w:tcPr>
            <w:tcW w:type="dxa" w:w="2880"/>
          </w:tcPr>
          <w:p>
            <w:r/>
            <w:r>
              <w:rPr>
                <w:rFonts w:ascii="Times New Roman" w:hAnsi="Times New Roman" w:eastAsia="Malgun Gothic"/>
                <w:b w:val="0"/>
                <w:i w:val="0"/>
                <w:sz w:val="20"/>
              </w:rPr>
              <w:t>Elle s'est enfui</w:t>
            </w:r>
            <w:r>
              <w:rPr>
                <w:rFonts w:ascii="Times New Roman" w:hAnsi="Times New Roman" w:eastAsia="Malgun Gothic"/>
                <w:b/>
                <w:i w:val="0"/>
                <w:sz w:val="20"/>
              </w:rPr>
              <w:t>e</w:t>
            </w:r>
            <w:r>
              <w:rPr>
                <w:rFonts w:ascii="Times New Roman" w:hAnsi="Times New Roman" w:eastAsia="Malgun Gothic"/>
                <w:b w:val="0"/>
                <w:i w:val="0"/>
                <w:sz w:val="20"/>
              </w:rPr>
              <w:t>. / Elle s'est tu</w:t>
            </w:r>
            <w:r>
              <w:rPr>
                <w:rFonts w:ascii="Times New Roman" w:hAnsi="Times New Roman" w:eastAsia="Malgun Gothic"/>
                <w:b/>
                <w:i w:val="0"/>
                <w:sz w:val="20"/>
              </w:rPr>
              <w:t>e</w:t>
            </w:r>
            <w:r>
              <w:rPr>
                <w:rFonts w:ascii="Times New Roman" w:hAnsi="Times New Roman" w:eastAsia="Malgun Gothic"/>
                <w:b w:val="0"/>
                <w:i w:val="0"/>
                <w:sz w:val="20"/>
              </w:rPr>
              <w:t>. / Elle s'est souvenu</w:t>
            </w:r>
            <w:r>
              <w:rPr>
                <w:rFonts w:ascii="Times New Roman" w:hAnsi="Times New Roman" w:eastAsia="Malgun Gothic"/>
                <w:b/>
                <w:i w:val="0"/>
                <w:sz w:val="20"/>
              </w:rPr>
              <w: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주어에 일치</w:t>
            </w:r>
          </w:p>
        </w:tc>
      </w:tr>
      <w:tr>
        <w:tc>
          <w:tcPr>
            <w:tcW w:type="dxa" w:w="2880"/>
          </w:tcPr>
          <w:p>
            <w:r/>
            <w:r>
              <w:rPr>
                <w:rFonts w:ascii="Times New Roman" w:hAnsi="Times New Roman" w:eastAsia="Malgun Gothic"/>
                <w:b w:val="0"/>
                <w:i w:val="0"/>
                <w:sz w:val="20"/>
              </w:rPr>
              <w:t>예외</w:t>
            </w:r>
          </w:p>
        </w:tc>
        <w:tc>
          <w:tcPr>
            <w:tcW w:type="dxa" w:w="2880"/>
          </w:tcPr>
          <w:p>
            <w:r/>
            <w:r>
              <w:rPr>
                <w:rFonts w:ascii="Times New Roman" w:hAnsi="Times New Roman" w:eastAsia="Malgun Gothic"/>
                <w:b w:val="0"/>
                <w:i w:val="0"/>
                <w:sz w:val="20"/>
              </w:rPr>
              <w:t>Elle s'est rendu compte. / Ils se sont plu.</w:t>
            </w:r>
          </w:p>
        </w:tc>
        <w:tc>
          <w:tcPr>
            <w:tcW w:type="dxa" w:w="2880"/>
          </w:tcPr>
          <w:p>
            <w:r/>
            <w:r>
              <w:rPr>
                <w:rFonts w:ascii="Times New Roman" w:hAnsi="Times New Roman" w:eastAsia="Malgun Gothic"/>
                <w:b w:val="0"/>
                <w:i w:val="0"/>
                <w:sz w:val="20"/>
              </w:rPr>
              <w:t>se rendre compte, se plaire, se rire 등은 불변</w:t>
            </w:r>
          </w:p>
        </w:tc>
      </w:tr>
    </w:tbl>
    <w:p/>
    <w:p>
      <w:pPr>
        <w:ind w:left="360"/>
      </w:pPr>
      <w:r>
        <w:rPr>
          <w:rFonts w:ascii="Times New Roman" w:hAnsi="Times New Roman" w:eastAsia="Malgun Gothic"/>
          <w:b w:val="0"/>
          <w:i w:val="0"/>
          <w:color w:val="444444"/>
          <w:sz w:val="22"/>
        </w:rPr>
        <w:t xml:space="preserve">«Odile et Diane </w:t>
      </w:r>
      <w:r>
        <w:rPr>
          <w:rFonts w:ascii="Times New Roman" w:hAnsi="Times New Roman" w:eastAsia="Malgun Gothic"/>
          <w:b/>
          <w:i w:val="0"/>
          <w:color w:val="444444"/>
          <w:sz w:val="22"/>
        </w:rPr>
        <w:t>se sont rencontrées</w:t>
      </w:r>
      <w:r>
        <w:rPr>
          <w:rFonts w:ascii="Times New Roman" w:hAnsi="Times New Roman" w:eastAsia="Malgun Gothic"/>
          <w:b w:val="0"/>
          <w:i w:val="0"/>
          <w:color w:val="444444"/>
          <w:sz w:val="22"/>
        </w:rPr>
        <w:t xml:space="preserve"> au procès des pesticides. Elles </w:t>
      </w:r>
      <w:r>
        <w:rPr>
          <w:rFonts w:ascii="Times New Roman" w:hAnsi="Times New Roman" w:eastAsia="Malgun Gothic"/>
          <w:b/>
          <w:i w:val="0"/>
          <w:color w:val="444444"/>
          <w:sz w:val="22"/>
        </w:rPr>
        <w:t>se sont parlé</w:t>
      </w:r>
      <w:r>
        <w:rPr>
          <w:rFonts w:ascii="Times New Roman" w:hAnsi="Times New Roman" w:eastAsia="Malgun Gothic"/>
          <w:b w:val="0"/>
          <w:i w:val="0"/>
          <w:color w:val="444444"/>
          <w:sz w:val="22"/>
        </w:rPr>
        <w:t xml:space="preserve"> pendant des heures, puis elles </w:t>
      </w:r>
      <w:r>
        <w:rPr>
          <w:rFonts w:ascii="Times New Roman" w:hAnsi="Times New Roman" w:eastAsia="Malgun Gothic"/>
          <w:b/>
          <w:i w:val="0"/>
          <w:color w:val="444444"/>
          <w:sz w:val="22"/>
        </w:rPr>
        <w:t>se sont promis</w:t>
      </w:r>
      <w:r>
        <w:rPr>
          <w:rFonts w:ascii="Times New Roman" w:hAnsi="Times New Roman" w:eastAsia="Malgun Gothic"/>
          <w:b w:val="0"/>
          <w:i w:val="0"/>
          <w:color w:val="444444"/>
          <w:sz w:val="22"/>
        </w:rPr>
        <w:t xml:space="preserve"> de ne rien lâcher.» — 오딜과 디안은 농약 재판에서 만났다. 그들은 몇 시간 동안 이야기를 나눴고, 아무것도 포기하지 않기로 서로 약속했다. (rencontrer qqn → 일치 / parler à, promettre à → 불일치)</w:t>
      </w:r>
    </w:p>
    <w:p>
      <w:pPr>
        <w:keepNext/>
        <w:spacing w:before="160"/>
      </w:pPr>
      <w:r>
        <w:rPr>
          <w:rFonts w:ascii="Times New Roman" w:hAnsi="Times New Roman" w:eastAsia="Malgun Gothic"/>
          <w:b/>
          <w:i w:val="0"/>
          <w:color w:val="1F3864"/>
          <w:sz w:val="26"/>
        </w:rPr>
        <w:t>규칙 4: 특수한 경우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일치</w:t>
            </w:r>
          </w:p>
        </w:tc>
      </w:tr>
      <w:tr>
        <w:tc>
          <w:tcPr>
            <w:tcW w:type="dxa" w:w="2880"/>
          </w:tcPr>
          <w:p>
            <w:r/>
            <w:r>
              <w:rPr>
                <w:rFonts w:ascii="Times New Roman" w:hAnsi="Times New Roman" w:eastAsia="Malgun Gothic"/>
                <w:b w:val="0"/>
                <w:i w:val="0"/>
                <w:sz w:val="20"/>
              </w:rPr>
              <w:t>fait + 부정사 (사역)</w:t>
            </w:r>
          </w:p>
        </w:tc>
        <w:tc>
          <w:tcPr>
            <w:tcW w:type="dxa" w:w="2880"/>
          </w:tcPr>
          <w:p>
            <w:r/>
            <w:r>
              <w:rPr>
                <w:rFonts w:ascii="Times New Roman" w:hAnsi="Times New Roman" w:eastAsia="Malgun Gothic"/>
                <w:b w:val="0"/>
                <w:i w:val="0"/>
                <w:sz w:val="20"/>
              </w:rPr>
              <w:t xml:space="preserve">Elle s'est </w:t>
            </w:r>
            <w:r>
              <w:rPr>
                <w:rFonts w:ascii="Times New Roman" w:hAnsi="Times New Roman" w:eastAsia="Malgun Gothic"/>
                <w:b/>
                <w:i w:val="0"/>
                <w:sz w:val="20"/>
              </w:rPr>
              <w:t>fait</w:t>
            </w:r>
            <w:r>
              <w:rPr>
                <w:rFonts w:ascii="Times New Roman" w:hAnsi="Times New Roman" w:eastAsia="Malgun Gothic"/>
                <w:b w:val="0"/>
                <w:i w:val="0"/>
                <w:sz w:val="20"/>
              </w:rPr>
              <w:t xml:space="preserve"> arrêter. / Les témoins que j'ai </w:t>
            </w:r>
            <w:r>
              <w:rPr>
                <w:rFonts w:ascii="Times New Roman" w:hAnsi="Times New Roman" w:eastAsia="Malgun Gothic"/>
                <w:b/>
                <w:i w:val="0"/>
                <w:sz w:val="20"/>
              </w:rPr>
              <w:t>fait</w:t>
            </w:r>
            <w:r>
              <w:rPr>
                <w:rFonts w:ascii="Times New Roman" w:hAnsi="Times New Roman" w:eastAsia="Malgun Gothic"/>
                <w:b w:val="0"/>
                <w:i w:val="0"/>
                <w:sz w:val="20"/>
              </w:rPr>
              <w:t xml:space="preserve"> venir.</w:t>
            </w:r>
          </w:p>
        </w:tc>
        <w:tc>
          <w:tcPr>
            <w:tcW w:type="dxa" w:w="2880"/>
          </w:tcPr>
          <w:p>
            <w:r/>
            <w:r>
              <w:rPr>
                <w:rFonts w:ascii="Times New Roman" w:hAnsi="Times New Roman" w:eastAsia="Malgun Gothic"/>
                <w:b/>
                <w:i w:val="0"/>
                <w:sz w:val="20"/>
              </w:rPr>
              <w:t>언제나 불변</w:t>
            </w:r>
          </w:p>
        </w:tc>
      </w:tr>
      <w:tr>
        <w:tc>
          <w:tcPr>
            <w:tcW w:type="dxa" w:w="2880"/>
          </w:tcPr>
          <w:p>
            <w:r/>
            <w:r>
              <w:rPr>
                <w:rFonts w:ascii="Times New Roman" w:hAnsi="Times New Roman" w:eastAsia="Malgun Gothic"/>
                <w:b w:val="0"/>
                <w:i w:val="0"/>
                <w:sz w:val="20"/>
              </w:rPr>
              <w:t>laissé + 부정사</w:t>
            </w:r>
          </w:p>
        </w:tc>
        <w:tc>
          <w:tcPr>
            <w:tcW w:type="dxa" w:w="2880"/>
          </w:tcPr>
          <w:p>
            <w:r/>
            <w:r>
              <w:rPr>
                <w:rFonts w:ascii="Times New Roman" w:hAnsi="Times New Roman" w:eastAsia="Malgun Gothic"/>
                <w:b w:val="0"/>
                <w:i w:val="0"/>
                <w:sz w:val="20"/>
              </w:rPr>
              <w:t xml:space="preserve">Elle s'est </w:t>
            </w:r>
            <w:r>
              <w:rPr>
                <w:rFonts w:ascii="Times New Roman" w:hAnsi="Times New Roman" w:eastAsia="Malgun Gothic"/>
                <w:b/>
                <w:i w:val="0"/>
                <w:sz w:val="20"/>
              </w:rPr>
              <w:t>laissé</w:t>
            </w:r>
            <w:r>
              <w:rPr>
                <w:rFonts w:ascii="Times New Roman" w:hAnsi="Times New Roman" w:eastAsia="Malgun Gothic"/>
                <w:b w:val="0"/>
                <w:i w:val="0"/>
                <w:sz w:val="20"/>
              </w:rPr>
              <w:t xml:space="preserve"> convaincre.</w:t>
            </w:r>
          </w:p>
        </w:tc>
        <w:tc>
          <w:tcPr>
            <w:tcW w:type="dxa" w:w="2880"/>
          </w:tcPr>
          <w:p>
            <w:r/>
            <w:r>
              <w:rPr>
                <w:rFonts w:ascii="Times New Roman" w:hAnsi="Times New Roman" w:eastAsia="Malgun Gothic"/>
                <w:b w:val="0"/>
                <w:i w:val="0"/>
                <w:sz w:val="20"/>
              </w:rPr>
              <w:t>1990년 이후 불변 권장 (laissée도 허용)</w:t>
            </w:r>
          </w:p>
        </w:tc>
      </w:tr>
      <w:tr>
        <w:tc>
          <w:tcPr>
            <w:tcW w:type="dxa" w:w="2880"/>
          </w:tcPr>
          <w:p>
            <w:r/>
            <w:r>
              <w:rPr>
                <w:rFonts w:ascii="Times New Roman" w:hAnsi="Times New Roman" w:eastAsia="Malgun Gothic"/>
                <w:b w:val="0"/>
                <w:i w:val="0"/>
                <w:sz w:val="20"/>
              </w:rPr>
              <w:t>비인칭</w:t>
            </w:r>
          </w:p>
        </w:tc>
        <w:tc>
          <w:tcPr>
            <w:tcW w:type="dxa" w:w="2880"/>
          </w:tcPr>
          <w:p>
            <w:r/>
            <w:r>
              <w:rPr>
                <w:rFonts w:ascii="Times New Roman" w:hAnsi="Times New Roman" w:eastAsia="Malgun Gothic"/>
                <w:b w:val="0"/>
                <w:i w:val="0"/>
                <w:sz w:val="20"/>
              </w:rPr>
              <w:t xml:space="preserve">Les efforts </w:t>
            </w:r>
            <w:r>
              <w:rPr>
                <w:rFonts w:ascii="Times New Roman" w:hAnsi="Times New Roman" w:eastAsia="Malgun Gothic"/>
                <w:b/>
                <w:i w:val="0"/>
                <w:sz w:val="20"/>
              </w:rPr>
              <w:t>qu'il a fallu</w:t>
            </w:r>
            <w:r>
              <w:rPr>
                <w:rFonts w:ascii="Times New Roman" w:hAnsi="Times New Roman" w:eastAsia="Malgun Gothic"/>
                <w:b w:val="0"/>
                <w:i w:val="0"/>
                <w:sz w:val="20"/>
              </w:rPr>
              <w:t xml:space="preserve">… / La chaleur qu'il a </w:t>
            </w:r>
            <w:r>
              <w:rPr>
                <w:rFonts w:ascii="Times New Roman" w:hAnsi="Times New Roman" w:eastAsia="Malgun Gothic"/>
                <w:b/>
                <w:i w:val="0"/>
                <w:sz w:val="20"/>
              </w:rPr>
              <w:t>fait</w:t>
            </w:r>
          </w:p>
        </w:tc>
        <w:tc>
          <w:tcPr>
            <w:tcW w:type="dxa" w:w="2880"/>
          </w:tcPr>
          <w:p>
            <w:r/>
            <w:r>
              <w:rPr>
                <w:rFonts w:ascii="Times New Roman" w:hAnsi="Times New Roman" w:eastAsia="Malgun Gothic"/>
                <w:b w:val="0"/>
                <w:i w:val="0"/>
                <w:sz w:val="20"/>
              </w:rPr>
              <w:t>불변</w:t>
            </w:r>
          </w:p>
        </w:tc>
      </w:tr>
      <w:tr>
        <w:tc>
          <w:tcPr>
            <w:tcW w:type="dxa" w:w="2880"/>
          </w:tcPr>
          <w:p>
            <w:r/>
            <w:r>
              <w:rPr>
                <w:rFonts w:ascii="Times New Roman" w:hAnsi="Times New Roman" w:eastAsia="Malgun Gothic"/>
                <w:b w:val="0"/>
                <w:i w:val="0"/>
                <w:sz w:val="20"/>
              </w:rPr>
              <w:t>on = nous</w:t>
            </w:r>
          </w:p>
        </w:tc>
        <w:tc>
          <w:tcPr>
            <w:tcW w:type="dxa" w:w="2880"/>
          </w:tcPr>
          <w:p>
            <w:r/>
            <w:r>
              <w:rPr>
                <w:rFonts w:ascii="Times New Roman" w:hAnsi="Times New Roman" w:eastAsia="Malgun Gothic"/>
                <w:b w:val="0"/>
                <w:i w:val="0"/>
                <w:sz w:val="20"/>
              </w:rPr>
              <w:t>On est parti</w:t>
            </w:r>
            <w:r>
              <w:rPr>
                <w:rFonts w:ascii="Times New Roman" w:hAnsi="Times New Roman" w:eastAsia="Malgun Gothic"/>
                <w:b/>
                <w:i w:val="0"/>
                <w:sz w:val="20"/>
              </w:rPr>
              <w:t>s</w:t>
            </w:r>
            <w:r>
              <w:rPr>
                <w:rFonts w:ascii="Times New Roman" w:hAnsi="Times New Roman" w:eastAsia="Malgun Gothic"/>
                <w:b w:val="0"/>
                <w:i w:val="0"/>
                <w:sz w:val="20"/>
              </w:rPr>
              <w:t>. / On s'est trompé</w:t>
            </w:r>
            <w:r>
              <w:rPr>
                <w:rFonts w:ascii="Times New Roman" w:hAnsi="Times New Roman" w:eastAsia="Malgun Gothic"/>
                <w:b/>
                <w:i w:val="0"/>
                <w:sz w:val="20"/>
              </w:rPr>
              <w:t>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실제 사람에 맞춰 일치 가능</w:t>
            </w:r>
          </w:p>
        </w:tc>
      </w:tr>
    </w:tbl>
    <w:p/>
    <w:p>
      <w:pPr>
        <w:keepNext/>
        <w:spacing w:before="280"/>
      </w:pPr>
      <w:r>
        <w:rPr>
          <w:rFonts w:ascii="Times New Roman" w:hAnsi="Times New Roman" w:eastAsia="Malgun Gothic"/>
          <w:b/>
          <w:i w:val="0"/>
          <w:color w:val="1F3864"/>
          <w:sz w:val="30"/>
        </w:rPr>
        <w:t>5.6 부정문·의문문·부사의 자리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문형</w:t>
            </w:r>
          </w:p>
        </w:tc>
        <w:tc>
          <w:tcPr>
            <w:tcW w:type="dxa" w:w="2880"/>
          </w:tcPr>
          <w:p>
            <w:r/>
            <w:r>
              <w:rPr>
                <w:rFonts w:ascii="Times New Roman" w:hAnsi="Times New Roman" w:eastAsia="Malgun Gothic"/>
                <w:b/>
                <w:i w:val="0"/>
                <w:sz w:val="20"/>
              </w:rPr>
              <w:t>어순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부정</w:t>
            </w:r>
          </w:p>
        </w:tc>
        <w:tc>
          <w:tcPr>
            <w:tcW w:type="dxa" w:w="2880"/>
          </w:tcPr>
          <w:p>
            <w:r/>
            <w:r>
              <w:rPr>
                <w:rFonts w:ascii="Times New Roman" w:hAnsi="Times New Roman" w:eastAsia="Malgun Gothic"/>
                <w:b w:val="0"/>
                <w:i w:val="0"/>
                <w:sz w:val="20"/>
              </w:rPr>
              <w:t>ne + 조동사 + pas + 과거분사</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n'ai pas</w:t>
            </w:r>
            <w:r>
              <w:rPr>
                <w:rFonts w:ascii="Times New Roman" w:hAnsi="Times New Roman" w:eastAsia="Malgun Gothic"/>
                <w:b w:val="0"/>
                <w:i w:val="0"/>
                <w:sz w:val="20"/>
              </w:rPr>
              <w:t xml:space="preserve"> signé. / Il </w:t>
            </w:r>
            <w:r>
              <w:rPr>
                <w:rFonts w:ascii="Times New Roman" w:hAnsi="Times New Roman" w:eastAsia="Malgun Gothic"/>
                <w:b/>
                <w:i w:val="0"/>
                <w:sz w:val="20"/>
              </w:rPr>
              <w:t>n'est pas</w:t>
            </w:r>
            <w:r>
              <w:rPr>
                <w:rFonts w:ascii="Times New Roman" w:hAnsi="Times New Roman" w:eastAsia="Malgun Gothic"/>
                <w:b w:val="0"/>
                <w:i w:val="0"/>
                <w:sz w:val="20"/>
              </w:rPr>
              <w:t xml:space="preserve"> venu.</w:t>
            </w:r>
          </w:p>
        </w:tc>
      </w:tr>
      <w:tr>
        <w:tc>
          <w:tcPr>
            <w:tcW w:type="dxa" w:w="2880"/>
          </w:tcPr>
          <w:p>
            <w:r/>
            <w:r>
              <w:rPr>
                <w:rFonts w:ascii="Times New Roman" w:hAnsi="Times New Roman" w:eastAsia="Malgun Gothic"/>
                <w:b w:val="0"/>
                <w:i w:val="0"/>
                <w:sz w:val="20"/>
              </w:rPr>
              <w:t>부정 + 대명사</w:t>
            </w:r>
          </w:p>
        </w:tc>
        <w:tc>
          <w:tcPr>
            <w:tcW w:type="dxa" w:w="2880"/>
          </w:tcPr>
          <w:p>
            <w:r/>
            <w:r>
              <w:rPr>
                <w:rFonts w:ascii="Times New Roman" w:hAnsi="Times New Roman" w:eastAsia="Malgun Gothic"/>
                <w:b w:val="0"/>
                <w:i w:val="0"/>
                <w:sz w:val="20"/>
              </w:rPr>
              <w:t>ne + 대명사 + 조동사 + pas + 분사</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ne l'ai jamais</w:t>
            </w:r>
            <w:r>
              <w:rPr>
                <w:rFonts w:ascii="Times New Roman" w:hAnsi="Times New Roman" w:eastAsia="Malgun Gothic"/>
                <w:b w:val="0"/>
                <w:i w:val="0"/>
                <w:sz w:val="20"/>
              </w:rPr>
              <w:t xml:space="preserve"> vu. / Il </w:t>
            </w:r>
            <w:r>
              <w:rPr>
                <w:rFonts w:ascii="Times New Roman" w:hAnsi="Times New Roman" w:eastAsia="Malgun Gothic"/>
                <w:b/>
                <w:i w:val="0"/>
                <w:sz w:val="20"/>
              </w:rPr>
              <w:t>ne lui a rien</w:t>
            </w:r>
            <w:r>
              <w:rPr>
                <w:rFonts w:ascii="Times New Roman" w:hAnsi="Times New Roman" w:eastAsia="Malgun Gothic"/>
                <w:b w:val="0"/>
                <w:i w:val="0"/>
                <w:sz w:val="20"/>
              </w:rPr>
              <w:t xml:space="preserve"> dit.</w:t>
            </w:r>
          </w:p>
        </w:tc>
      </w:tr>
      <w:tr>
        <w:tc>
          <w:tcPr>
            <w:tcW w:type="dxa" w:w="2880"/>
          </w:tcPr>
          <w:p>
            <w:r/>
            <w:r>
              <w:rPr>
                <w:rFonts w:ascii="Times New Roman" w:hAnsi="Times New Roman" w:eastAsia="Malgun Gothic"/>
                <w:b w:val="0"/>
                <w:i w:val="0"/>
                <w:sz w:val="20"/>
              </w:rPr>
              <w:t>예외: personne, aucun, nulle part</w:t>
            </w:r>
          </w:p>
        </w:tc>
        <w:tc>
          <w:tcPr>
            <w:tcW w:type="dxa" w:w="2880"/>
          </w:tcPr>
          <w:p>
            <w:r/>
            <w:r>
              <w:rPr>
                <w:rFonts w:ascii="Times New Roman" w:hAnsi="Times New Roman" w:eastAsia="Malgun Gothic"/>
                <w:b w:val="0"/>
                <w:i w:val="0"/>
                <w:sz w:val="20"/>
              </w:rPr>
              <w:t xml:space="preserve">과거분사 </w:t>
            </w:r>
            <w:r>
              <w:rPr>
                <w:rFonts w:ascii="Times New Roman" w:hAnsi="Times New Roman" w:eastAsia="Malgun Gothic"/>
                <w:b/>
                <w:i w:val="0"/>
                <w:sz w:val="20"/>
              </w:rPr>
              <w:t>뒤</w:t>
            </w:r>
          </w:p>
        </w:tc>
        <w:tc>
          <w:tcPr>
            <w:tcW w:type="dxa" w:w="2880"/>
          </w:tcPr>
          <w:p>
            <w:r/>
            <w:r>
              <w:rPr>
                <w:rFonts w:ascii="Times New Roman" w:hAnsi="Times New Roman" w:eastAsia="Malgun Gothic"/>
                <w:b w:val="0"/>
                <w:i w:val="0"/>
                <w:sz w:val="20"/>
              </w:rPr>
              <w:t xml:space="preserve">Je n'ai vu </w:t>
            </w:r>
            <w:r>
              <w:rPr>
                <w:rFonts w:ascii="Times New Roman" w:hAnsi="Times New Roman" w:eastAsia="Malgun Gothic"/>
                <w:b/>
                <w:i w:val="0"/>
                <w:sz w:val="20"/>
              </w:rPr>
              <w:t>personne</w:t>
            </w:r>
            <w:r>
              <w:rPr>
                <w:rFonts w:ascii="Times New Roman" w:hAnsi="Times New Roman" w:eastAsia="Malgun Gothic"/>
                <w:b w:val="0"/>
                <w:i w:val="0"/>
                <w:sz w:val="20"/>
              </w:rPr>
              <w:t xml:space="preserve">. / Il n'a trouvé </w:t>
            </w:r>
            <w:r>
              <w:rPr>
                <w:rFonts w:ascii="Times New Roman" w:hAnsi="Times New Roman" w:eastAsia="Malgun Gothic"/>
                <w:b/>
                <w:i w:val="0"/>
                <w:sz w:val="20"/>
              </w:rPr>
              <w:t>aucune</w:t>
            </w:r>
            <w:r>
              <w:rPr>
                <w:rFonts w:ascii="Times New Roman" w:hAnsi="Times New Roman" w:eastAsia="Malgun Gothic"/>
                <w:b w:val="0"/>
                <w:i w:val="0"/>
                <w:sz w:val="20"/>
              </w:rPr>
              <w:t xml:space="preserve"> preuve.</w:t>
            </w:r>
          </w:p>
        </w:tc>
      </w:tr>
      <w:tr>
        <w:tc>
          <w:tcPr>
            <w:tcW w:type="dxa" w:w="2880"/>
          </w:tcPr>
          <w:p>
            <w:r/>
            <w:r>
              <w:rPr>
                <w:rFonts w:ascii="Times New Roman" w:hAnsi="Times New Roman" w:eastAsia="Malgun Gothic"/>
                <w:b w:val="0"/>
                <w:i w:val="0"/>
                <w:sz w:val="20"/>
              </w:rPr>
              <w:t>도치 의문</w:t>
            </w:r>
          </w:p>
        </w:tc>
        <w:tc>
          <w:tcPr>
            <w:tcW w:type="dxa" w:w="2880"/>
          </w:tcPr>
          <w:p>
            <w:r/>
            <w:r>
              <w:rPr>
                <w:rFonts w:ascii="Times New Roman" w:hAnsi="Times New Roman" w:eastAsia="Malgun Gothic"/>
                <w:b w:val="0"/>
                <w:i w:val="0"/>
                <w:sz w:val="20"/>
              </w:rPr>
              <w:t>조동사 - 주어 + 분사</w:t>
            </w:r>
          </w:p>
        </w:tc>
        <w:tc>
          <w:tcPr>
            <w:tcW w:type="dxa" w:w="2880"/>
          </w:tcPr>
          <w:p>
            <w:r/>
            <w:r>
              <w:rPr>
                <w:rFonts w:ascii="Times New Roman" w:hAnsi="Times New Roman" w:eastAsia="Malgun Gothic"/>
                <w:b/>
                <w:i w:val="0"/>
                <w:sz w:val="20"/>
              </w:rPr>
              <w:t>Avez-vous</w:t>
            </w:r>
            <w:r>
              <w:rPr>
                <w:rFonts w:ascii="Times New Roman" w:hAnsi="Times New Roman" w:eastAsia="Malgun Gothic"/>
                <w:b w:val="0"/>
                <w:i w:val="0"/>
                <w:sz w:val="20"/>
              </w:rPr>
              <w:t xml:space="preserve"> lu le dossier ? / </w:t>
            </w:r>
            <w:r>
              <w:rPr>
                <w:rFonts w:ascii="Times New Roman" w:hAnsi="Times New Roman" w:eastAsia="Malgun Gothic"/>
                <w:b/>
                <w:i w:val="0"/>
                <w:sz w:val="20"/>
              </w:rPr>
              <w:t>A-t-il</w:t>
            </w:r>
            <w:r>
              <w:rPr>
                <w:rFonts w:ascii="Times New Roman" w:hAnsi="Times New Roman" w:eastAsia="Malgun Gothic"/>
                <w:b w:val="0"/>
                <w:i w:val="0"/>
                <w:sz w:val="20"/>
              </w:rPr>
              <w:t xml:space="preserve"> avoué ?</w:t>
            </w:r>
          </w:p>
        </w:tc>
      </w:tr>
      <w:tr>
        <w:tc>
          <w:tcPr>
            <w:tcW w:type="dxa" w:w="2880"/>
          </w:tcPr>
          <w:p>
            <w:r/>
            <w:r>
              <w:rPr>
                <w:rFonts w:ascii="Times New Roman" w:hAnsi="Times New Roman" w:eastAsia="Malgun Gothic"/>
                <w:b w:val="0"/>
                <w:i w:val="0"/>
                <w:sz w:val="20"/>
              </w:rPr>
              <w:t>짧은 부사 (bien, mal, déjà, toujours, jamais, encore, souvent, beaucoup, trop, vite)</w:t>
            </w:r>
          </w:p>
        </w:tc>
        <w:tc>
          <w:tcPr>
            <w:tcW w:type="dxa" w:w="2880"/>
          </w:tcPr>
          <w:p>
            <w:r/>
            <w:r>
              <w:rPr>
                <w:rFonts w:ascii="Times New Roman" w:hAnsi="Times New Roman" w:eastAsia="Malgun Gothic"/>
                <w:b w:val="0"/>
                <w:i w:val="0"/>
                <w:sz w:val="20"/>
              </w:rPr>
              <w:t xml:space="preserve">조동사와 분사 </w:t>
            </w:r>
            <w:r>
              <w:rPr>
                <w:rFonts w:ascii="Times New Roman" w:hAnsi="Times New Roman" w:eastAsia="Malgun Gothic"/>
                <w:b/>
                <w:i w:val="0"/>
                <w:sz w:val="20"/>
              </w:rPr>
              <w:t>사이</w:t>
            </w:r>
          </w:p>
        </w:tc>
        <w:tc>
          <w:tcPr>
            <w:tcW w:type="dxa" w:w="2880"/>
          </w:tcPr>
          <w:p>
            <w:r/>
            <w:r>
              <w:rPr>
                <w:rFonts w:ascii="Times New Roman" w:hAnsi="Times New Roman" w:eastAsia="Malgun Gothic"/>
                <w:b w:val="0"/>
                <w:i w:val="0"/>
                <w:sz w:val="20"/>
              </w:rPr>
              <w:t xml:space="preserve">J'ai </w:t>
            </w:r>
            <w:r>
              <w:rPr>
                <w:rFonts w:ascii="Times New Roman" w:hAnsi="Times New Roman" w:eastAsia="Malgun Gothic"/>
                <w:b/>
                <w:i w:val="0"/>
                <w:sz w:val="20"/>
              </w:rPr>
              <w:t>déjà</w:t>
            </w:r>
            <w:r>
              <w:rPr>
                <w:rFonts w:ascii="Times New Roman" w:hAnsi="Times New Roman" w:eastAsia="Malgun Gothic"/>
                <w:b w:val="0"/>
                <w:i w:val="0"/>
                <w:sz w:val="20"/>
              </w:rPr>
              <w:t xml:space="preserve"> plaidé ici. / Il a </w:t>
            </w:r>
            <w:r>
              <w:rPr>
                <w:rFonts w:ascii="Times New Roman" w:hAnsi="Times New Roman" w:eastAsia="Malgun Gothic"/>
                <w:b/>
                <w:i w:val="0"/>
                <w:sz w:val="20"/>
              </w:rPr>
              <w:t>bien</w:t>
            </w:r>
            <w:r>
              <w:rPr>
                <w:rFonts w:ascii="Times New Roman" w:hAnsi="Times New Roman" w:eastAsia="Malgun Gothic"/>
                <w:b w:val="0"/>
                <w:i w:val="0"/>
                <w:sz w:val="20"/>
              </w:rPr>
              <w:t xml:space="preserve"> compris. / Vous avez </w:t>
            </w:r>
            <w:r>
              <w:rPr>
                <w:rFonts w:ascii="Times New Roman" w:hAnsi="Times New Roman" w:eastAsia="Malgun Gothic"/>
                <w:b/>
                <w:i w:val="0"/>
                <w:sz w:val="20"/>
              </w:rPr>
              <w:t>trop</w:t>
            </w:r>
            <w:r>
              <w:rPr>
                <w:rFonts w:ascii="Times New Roman" w:hAnsi="Times New Roman" w:eastAsia="Malgun Gothic"/>
                <w:b w:val="0"/>
                <w:i w:val="0"/>
                <w:sz w:val="20"/>
              </w:rPr>
              <w:t xml:space="preserve"> parlé.</w:t>
            </w:r>
          </w:p>
        </w:tc>
      </w:tr>
      <w:tr>
        <w:tc>
          <w:tcPr>
            <w:tcW w:type="dxa" w:w="2880"/>
          </w:tcPr>
          <w:p>
            <w:r/>
            <w:r>
              <w:rPr>
                <w:rFonts w:ascii="Times New Roman" w:hAnsi="Times New Roman" w:eastAsia="Malgun Gothic"/>
                <w:b w:val="0"/>
                <w:i w:val="0"/>
                <w:sz w:val="20"/>
              </w:rPr>
              <w:t>긴 부사·시간 부사 (hier, aujourd'hui, longtemps, ici)</w:t>
            </w:r>
          </w:p>
        </w:tc>
        <w:tc>
          <w:tcPr>
            <w:tcW w:type="dxa" w:w="2880"/>
          </w:tcPr>
          <w:p>
            <w:r/>
            <w:r>
              <w:rPr>
                <w:rFonts w:ascii="Times New Roman" w:hAnsi="Times New Roman" w:eastAsia="Malgun Gothic"/>
                <w:b w:val="0"/>
                <w:i w:val="0"/>
                <w:sz w:val="20"/>
              </w:rPr>
              <w:t xml:space="preserve">분사 </w:t>
            </w:r>
            <w:r>
              <w:rPr>
                <w:rFonts w:ascii="Times New Roman" w:hAnsi="Times New Roman" w:eastAsia="Malgun Gothic"/>
                <w:b/>
                <w:i w:val="0"/>
                <w:sz w:val="20"/>
              </w:rPr>
              <w:t>뒤</w:t>
            </w:r>
            <w:r>
              <w:rPr>
                <w:rFonts w:ascii="Times New Roman" w:hAnsi="Times New Roman" w:eastAsia="Malgun Gothic"/>
                <w:b w:val="0"/>
                <w:i w:val="0"/>
                <w:sz w:val="20"/>
              </w:rPr>
              <w:t>나 문두·문미</w:t>
            </w:r>
          </w:p>
        </w:tc>
        <w:tc>
          <w:tcPr>
            <w:tcW w:type="dxa" w:w="2880"/>
          </w:tcPr>
          <w:p>
            <w:r/>
            <w:r>
              <w:rPr>
                <w:rFonts w:ascii="Times New Roman" w:hAnsi="Times New Roman" w:eastAsia="Malgun Gothic"/>
                <w:b w:val="0"/>
                <w:i w:val="0"/>
                <w:sz w:val="20"/>
              </w:rPr>
              <w:t xml:space="preserve">Il est arrivé </w:t>
            </w:r>
            <w:r>
              <w:rPr>
                <w:rFonts w:ascii="Times New Roman" w:hAnsi="Times New Roman" w:eastAsia="Malgun Gothic"/>
                <w:b/>
                <w:i w:val="0"/>
                <w:sz w:val="20"/>
              </w:rPr>
              <w:t>hier</w:t>
            </w:r>
            <w:r>
              <w:rPr>
                <w:rFonts w:ascii="Times New Roman" w:hAnsi="Times New Roman" w:eastAsia="Malgun Gothic"/>
                <w:b w:val="0"/>
                <w:i w:val="0"/>
                <w:sz w:val="20"/>
              </w:rPr>
              <w:t xml:space="preserve">. / </w:t>
            </w:r>
            <w:r>
              <w:rPr>
                <w:rFonts w:ascii="Times New Roman" w:hAnsi="Times New Roman" w:eastAsia="Malgun Gothic"/>
                <w:b/>
                <w:i w:val="0"/>
                <w:sz w:val="20"/>
              </w:rPr>
              <w:t>Hier</w:t>
            </w:r>
            <w:r>
              <w:rPr>
                <w:rFonts w:ascii="Times New Roman" w:hAnsi="Times New Roman" w:eastAsia="Malgun Gothic"/>
                <w:b w:val="0"/>
                <w:i w:val="0"/>
                <w:sz w:val="20"/>
              </w:rPr>
              <w:t>, il est arrivé.</w:t>
            </w:r>
          </w:p>
        </w:tc>
      </w:tr>
    </w:tbl>
    <w:p/>
    <w:p>
      <w:pPr>
        <w:keepNext/>
        <w:spacing w:before="280"/>
      </w:pPr>
      <w:r>
        <w:rPr>
          <w:rFonts w:ascii="Times New Roman" w:hAnsi="Times New Roman" w:eastAsia="Malgun Gothic"/>
          <w:b/>
          <w:i w:val="0"/>
          <w:color w:val="1F3864"/>
          <w:sz w:val="30"/>
        </w:rPr>
        <w:t>5.7 복합과거의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끝난 사건 (어제, 2017년에, 그날)</w:t>
            </w:r>
          </w:p>
        </w:tc>
        <w:tc>
          <w:tcPr>
            <w:tcW w:type="dxa" w:w="2880"/>
          </w:tcPr>
          <w:p>
            <w:r/>
            <w:r>
              <w:rPr>
                <w:rFonts w:ascii="Times New Roman" w:hAnsi="Times New Roman" w:eastAsia="Malgun Gothic"/>
                <w:b w:val="0"/>
                <w:i w:val="0"/>
                <w:sz w:val="20"/>
              </w:rPr>
              <w:t xml:space="preserve">Le 3 mars, la police </w:t>
            </w:r>
            <w:r>
              <w:rPr>
                <w:rFonts w:ascii="Times New Roman" w:hAnsi="Times New Roman" w:eastAsia="Malgun Gothic"/>
                <w:b/>
                <w:i w:val="0"/>
                <w:sz w:val="20"/>
              </w:rPr>
              <w:t>a perquisitionné</w:t>
            </w:r>
            <w:r>
              <w:rPr>
                <w:rFonts w:ascii="Times New Roman" w:hAnsi="Times New Roman" w:eastAsia="Malgun Gothic"/>
                <w:b w:val="0"/>
                <w:i w:val="0"/>
                <w:sz w:val="20"/>
              </w:rPr>
              <w:t xml:space="preserve"> le cabinet.</w:t>
            </w:r>
          </w:p>
        </w:tc>
        <w:tc>
          <w:tcPr>
            <w:tcW w:type="dxa" w:w="2880"/>
          </w:tcPr>
          <w:p>
            <w:r/>
            <w:r>
              <w:rPr>
                <w:rFonts w:ascii="Times New Roman" w:hAnsi="Times New Roman" w:eastAsia="Malgun Gothic"/>
                <w:b w:val="0"/>
                <w:i w:val="0"/>
                <w:sz w:val="20"/>
              </w:rPr>
              <w:t>3월 3일, 경찰이 사무실을 수색했다.</w:t>
            </w:r>
          </w:p>
        </w:tc>
      </w:tr>
      <w:tr>
        <w:tc>
          <w:tcPr>
            <w:tcW w:type="dxa" w:w="2880"/>
          </w:tcPr>
          <w:p>
            <w:r/>
            <w:r>
              <w:rPr>
                <w:rFonts w:ascii="Times New Roman" w:hAnsi="Times New Roman" w:eastAsia="Malgun Gothic"/>
                <w:b w:val="0"/>
                <w:i w:val="0"/>
                <w:sz w:val="20"/>
              </w:rPr>
              <w:t>사건의 연쇄</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 entré</w:t>
            </w:r>
            <w:r>
              <w:rPr>
                <w:rFonts w:ascii="Times New Roman" w:hAnsi="Times New Roman" w:eastAsia="Malgun Gothic"/>
                <w:b w:val="0"/>
                <w:i w:val="0"/>
                <w:sz w:val="20"/>
              </w:rPr>
              <w:t xml:space="preserve">, il </w:t>
            </w:r>
            <w:r>
              <w:rPr>
                <w:rFonts w:ascii="Times New Roman" w:hAnsi="Times New Roman" w:eastAsia="Malgun Gothic"/>
                <w:b/>
                <w:i w:val="0"/>
                <w:sz w:val="20"/>
              </w:rPr>
              <w:t>a posé</w:t>
            </w:r>
            <w:r>
              <w:rPr>
                <w:rFonts w:ascii="Times New Roman" w:hAnsi="Times New Roman" w:eastAsia="Malgun Gothic"/>
                <w:b w:val="0"/>
                <w:i w:val="0"/>
                <w:sz w:val="20"/>
              </w:rPr>
              <w:t xml:space="preserve"> son cartable, il </w:t>
            </w:r>
            <w:r>
              <w:rPr>
                <w:rFonts w:ascii="Times New Roman" w:hAnsi="Times New Roman" w:eastAsia="Malgun Gothic"/>
                <w:b/>
                <w:i w:val="0"/>
                <w:sz w:val="20"/>
              </w:rPr>
              <w:t>s'est assis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들어와서, 가방을 내려놓고, 앉았다.</w:t>
            </w:r>
          </w:p>
        </w:tc>
      </w:tr>
      <w:tr>
        <w:tc>
          <w:tcPr>
            <w:tcW w:type="dxa" w:w="2880"/>
          </w:tcPr>
          <w:p>
            <w:r/>
            <w:r>
              <w:rPr>
                <w:rFonts w:ascii="Times New Roman" w:hAnsi="Times New Roman" w:eastAsia="Malgun Gothic"/>
                <w:b w:val="0"/>
                <w:i w:val="0"/>
                <w:sz w:val="20"/>
              </w:rPr>
              <w:t>기간이 정해진 과거 (pendant, de… à…)</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travaillé</w:t>
            </w:r>
            <w:r>
              <w:rPr>
                <w:rFonts w:ascii="Times New Roman" w:hAnsi="Times New Roman" w:eastAsia="Malgun Gothic"/>
                <w:b w:val="0"/>
                <w:i w:val="0"/>
                <w:sz w:val="20"/>
              </w:rPr>
              <w:t xml:space="preserve"> trente ans à l'usine.</w:t>
            </w:r>
          </w:p>
        </w:tc>
        <w:tc>
          <w:tcPr>
            <w:tcW w:type="dxa" w:w="2880"/>
          </w:tcPr>
          <w:p>
            <w:r/>
            <w:r>
              <w:rPr>
                <w:rFonts w:ascii="Times New Roman" w:hAnsi="Times New Roman" w:eastAsia="Malgun Gothic"/>
                <w:b w:val="0"/>
                <w:i w:val="0"/>
                <w:sz w:val="20"/>
              </w:rPr>
              <w:t>그는 공장에서 30년 일했다. (돌아보며)</w:t>
            </w:r>
          </w:p>
        </w:tc>
      </w:tr>
      <w:tr>
        <w:tc>
          <w:tcPr>
            <w:tcW w:type="dxa" w:w="2880"/>
          </w:tcPr>
          <w:p>
            <w:r/>
            <w:r>
              <w:rPr>
                <w:rFonts w:ascii="Times New Roman" w:hAnsi="Times New Roman" w:eastAsia="Malgun Gothic"/>
                <w:b w:val="0"/>
                <w:i w:val="0"/>
                <w:sz w:val="20"/>
              </w:rPr>
              <w:t>경험 (déjà, jamais)</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avez déjà plaidé</w:t>
            </w:r>
            <w:r>
              <w:rPr>
                <w:rFonts w:ascii="Times New Roman" w:hAnsi="Times New Roman" w:eastAsia="Malgun Gothic"/>
                <w:b w:val="0"/>
                <w:i w:val="0"/>
                <w:sz w:val="20"/>
              </w:rPr>
              <w:t xml:space="preserve"> devant une cour d'assises ?</w:t>
            </w:r>
          </w:p>
        </w:tc>
        <w:tc>
          <w:tcPr>
            <w:tcW w:type="dxa" w:w="2880"/>
          </w:tcPr>
          <w:p>
            <w:r/>
            <w:r>
              <w:rPr>
                <w:rFonts w:ascii="Times New Roman" w:hAnsi="Times New Roman" w:eastAsia="Malgun Gothic"/>
                <w:b w:val="0"/>
                <w:i w:val="0"/>
                <w:sz w:val="20"/>
              </w:rPr>
              <w:t>중죄법원에서 변론해 보신 적 있습니까?</w:t>
            </w:r>
          </w:p>
        </w:tc>
      </w:tr>
      <w:tr>
        <w:tc>
          <w:tcPr>
            <w:tcW w:type="dxa" w:w="2880"/>
          </w:tcPr>
          <w:p>
            <w:r/>
            <w:r>
              <w:rPr>
                <w:rFonts w:ascii="Times New Roman" w:hAnsi="Times New Roman" w:eastAsia="Malgun Gothic"/>
                <w:b w:val="0"/>
                <w:i w:val="0"/>
                <w:sz w:val="20"/>
              </w:rPr>
              <w:t>현재까지 남은 결과</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perdu</w:t>
            </w:r>
            <w:r>
              <w:rPr>
                <w:rFonts w:ascii="Times New Roman" w:hAnsi="Times New Roman" w:eastAsia="Malgun Gothic"/>
                <w:b w:val="0"/>
                <w:i w:val="0"/>
                <w:sz w:val="20"/>
              </w:rPr>
              <w:t xml:space="preserve"> mes clés. / Il </w:t>
            </w:r>
            <w:r>
              <w:rPr>
                <w:rFonts w:ascii="Times New Roman" w:hAnsi="Times New Roman" w:eastAsia="Malgun Gothic"/>
                <w:b/>
                <w:i w:val="0"/>
                <w:sz w:val="20"/>
              </w:rPr>
              <w:t>a avoué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열쇠를 잃어버렸다(지금 없다). / 그는 자백했다(이제 사건이 달라진다).</w:t>
            </w:r>
          </w:p>
        </w:tc>
      </w:tr>
      <w:tr>
        <w:tc>
          <w:tcPr>
            <w:tcW w:type="dxa" w:w="2880"/>
          </w:tcPr>
          <w:p>
            <w:r/>
            <w:r>
              <w:rPr>
                <w:rFonts w:ascii="Times New Roman" w:hAnsi="Times New Roman" w:eastAsia="Malgun Gothic"/>
                <w:b w:val="0"/>
                <w:i w:val="0"/>
                <w:sz w:val="20"/>
              </w:rPr>
              <w:t>미래 시점의 완료 (구어, 전미래 대용)</w:t>
            </w:r>
          </w:p>
        </w:tc>
        <w:tc>
          <w:tcPr>
            <w:tcW w:type="dxa" w:w="2880"/>
          </w:tcPr>
          <w:p>
            <w:r/>
            <w:r>
              <w:rPr>
                <w:rFonts w:ascii="Times New Roman" w:hAnsi="Times New Roman" w:eastAsia="Malgun Gothic"/>
                <w:b w:val="0"/>
                <w:i w:val="0"/>
                <w:sz w:val="20"/>
              </w:rPr>
              <w:t>Attends, j'</w:t>
            </w:r>
            <w:r>
              <w:rPr>
                <w:rFonts w:ascii="Times New Roman" w:hAnsi="Times New Roman" w:eastAsia="Malgun Gothic"/>
                <w:b/>
                <w:i w:val="0"/>
                <w:sz w:val="20"/>
              </w:rPr>
              <w:t>ai fini</w:t>
            </w:r>
            <w:r>
              <w:rPr>
                <w:rFonts w:ascii="Times New Roman" w:hAnsi="Times New Roman" w:eastAsia="Malgun Gothic"/>
                <w:b w:val="0"/>
                <w:i w:val="0"/>
                <w:sz w:val="20"/>
              </w:rPr>
              <w:t xml:space="preserve"> dans cinq minutes.</w:t>
            </w:r>
          </w:p>
        </w:tc>
        <w:tc>
          <w:tcPr>
            <w:tcW w:type="dxa" w:w="2880"/>
          </w:tcPr>
          <w:p>
            <w:r/>
            <w:r>
              <w:rPr>
                <w:rFonts w:ascii="Times New Roman" w:hAnsi="Times New Roman" w:eastAsia="Malgun Gothic"/>
                <w:b w:val="0"/>
                <w:i w:val="0"/>
                <w:sz w:val="20"/>
              </w:rPr>
              <w:t>기다려, 5분 뒤면 끝나.</w:t>
            </w:r>
          </w:p>
        </w:tc>
      </w:tr>
      <w:tr>
        <w:tc>
          <w:tcPr>
            <w:tcW w:type="dxa" w:w="2880"/>
          </w:tcPr>
          <w:p>
            <w:r/>
            <w:r>
              <w:rPr>
                <w:rFonts w:ascii="Times New Roman" w:hAnsi="Times New Roman" w:eastAsia="Malgun Gothic"/>
                <w:b w:val="0"/>
                <w:i w:val="0"/>
                <w:sz w:val="20"/>
              </w:rPr>
              <w:t>si + 복합과거 (가능한 과거 조건)</w:t>
            </w:r>
          </w:p>
        </w:tc>
        <w:tc>
          <w:tcPr>
            <w:tcW w:type="dxa" w:w="2880"/>
          </w:tcPr>
          <w:p>
            <w:r/>
            <w:r>
              <w:rPr>
                <w:rFonts w:ascii="Times New Roman" w:hAnsi="Times New Roman" w:eastAsia="Malgun Gothic"/>
                <w:b w:val="0"/>
                <w:i w:val="0"/>
                <w:sz w:val="20"/>
              </w:rPr>
              <w:t xml:space="preserve">Si tu </w:t>
            </w:r>
            <w:r>
              <w:rPr>
                <w:rFonts w:ascii="Times New Roman" w:hAnsi="Times New Roman" w:eastAsia="Malgun Gothic"/>
                <w:b/>
                <w:i w:val="0"/>
                <w:sz w:val="20"/>
              </w:rPr>
              <w:t>as signé</w:t>
            </w:r>
            <w:r>
              <w:rPr>
                <w:rFonts w:ascii="Times New Roman" w:hAnsi="Times New Roman" w:eastAsia="Malgun Gothic"/>
                <w:b w:val="0"/>
                <w:i w:val="0"/>
                <w:sz w:val="20"/>
              </w:rPr>
              <w:t>, on est foutus.</w:t>
            </w:r>
          </w:p>
        </w:tc>
        <w:tc>
          <w:tcPr>
            <w:tcW w:type="dxa" w:w="2880"/>
          </w:tcPr>
          <w:p>
            <w:r/>
            <w:r>
              <w:rPr>
                <w:rFonts w:ascii="Times New Roman" w:hAnsi="Times New Roman" w:eastAsia="Malgun Gothic"/>
                <w:b w:val="0"/>
                <w:i w:val="0"/>
                <w:sz w:val="20"/>
              </w:rPr>
              <w:t>네가 서명했다면 우리는 끝장이야.</w:t>
            </w:r>
          </w:p>
        </w:tc>
      </w:tr>
    </w:tbl>
    <w:p/>
    <w:p>
      <w:pPr>
        <w:pStyle w:val="ListBullet"/>
      </w:pPr>
      <w:r>
        <w:rPr>
          <w:rFonts w:ascii="Times New Roman" w:hAnsi="Times New Roman" w:eastAsia="Malgun Gothic"/>
          <w:b/>
          <w:i w:val="0"/>
          <w:sz w:val="22"/>
        </w:rPr>
        <w:t>영어 현재완료와 다르다</w:t>
      </w:r>
      <w:r>
        <w:rPr>
          <w:rFonts w:ascii="Times New Roman" w:hAnsi="Times New Roman" w:eastAsia="Malgun Gothic"/>
          <w:b w:val="0"/>
          <w:i w:val="0"/>
          <w:sz w:val="22"/>
        </w:rPr>
        <w:t xml:space="preserve">: 영어 "I have signed"(현재완료)와 "I signed"(과거)가 모두 프랑스어로는 </w:t>
      </w:r>
      <w:r>
        <w:rPr>
          <w:rFonts w:ascii="Times New Roman" w:hAnsi="Times New Roman" w:eastAsia="Malgun Gothic"/>
          <w:b/>
          <w:i w:val="0"/>
          <w:sz w:val="22"/>
        </w:rPr>
        <w:t>j'ai signé</w:t>
      </w:r>
      <w:r>
        <w:rPr>
          <w:rFonts w:ascii="Times New Roman" w:hAnsi="Times New Roman" w:eastAsia="Malgun Gothic"/>
          <w:b w:val="0"/>
          <w:i w:val="0"/>
          <w:sz w:val="22"/>
        </w:rPr>
        <w:t xml:space="preserve">입니다. 그리고 "I have been waiting for three hours"는 복합과거가 아니라 </w:t>
      </w:r>
      <w:r>
        <w:rPr>
          <w:rFonts w:ascii="Times New Roman" w:hAnsi="Times New Roman" w:eastAsia="Malgun Gothic"/>
          <w:b/>
          <w:i w:val="0"/>
          <w:sz w:val="22"/>
        </w:rPr>
        <w:t>현재</w:t>
      </w:r>
      <w:r>
        <w:rPr>
          <w:rFonts w:ascii="Times New Roman" w:hAnsi="Times New Roman" w:eastAsia="Malgun Gothic"/>
          <w:b w:val="0"/>
          <w:i w:val="0"/>
          <w:sz w:val="22"/>
        </w:rPr>
        <w:t>(J'attends depuis trois heures)입니다(4.8).</w:t>
      </w:r>
    </w:p>
    <w:p>
      <w:pPr>
        <w:pStyle w:val="ListBullet"/>
      </w:pPr>
      <w:r>
        <w:rPr>
          <w:rFonts w:ascii="Times New Roman" w:hAnsi="Times New Roman" w:eastAsia="Malgun Gothic"/>
          <w:b/>
          <w:i w:val="0"/>
          <w:sz w:val="22"/>
        </w:rPr>
        <w:t>복합과거 = 회화의 과거, 단순과거 = 글의 과거</w:t>
      </w:r>
      <w:r>
        <w:rPr>
          <w:rFonts w:ascii="Times New Roman" w:hAnsi="Times New Roman" w:eastAsia="Malgun Gothic"/>
          <w:b w:val="0"/>
          <w:i w:val="0"/>
          <w:sz w:val="22"/>
        </w:rPr>
        <w:t xml:space="preserve">: 같은 사건이 대사에서는 «Il </w:t>
      </w:r>
      <w:r>
        <w:rPr>
          <w:rFonts w:ascii="Times New Roman" w:hAnsi="Times New Roman" w:eastAsia="Malgun Gothic"/>
          <w:b/>
          <w:i w:val="0"/>
          <w:sz w:val="22"/>
        </w:rPr>
        <w:t>est mort</w:t>
      </w:r>
      <w:r>
        <w:rPr>
          <w:rFonts w:ascii="Times New Roman" w:hAnsi="Times New Roman" w:eastAsia="Malgun Gothic"/>
          <w:b w:val="0"/>
          <w:i w:val="0"/>
          <w:sz w:val="22"/>
        </w:rPr>
        <w:t xml:space="preserve"> en 1998.», 신문 부고·역사책·소설에서는 «Il </w:t>
      </w:r>
      <w:r>
        <w:rPr>
          <w:rFonts w:ascii="Times New Roman" w:hAnsi="Times New Roman" w:eastAsia="Malgun Gothic"/>
          <w:b/>
          <w:i w:val="0"/>
          <w:sz w:val="22"/>
        </w:rPr>
        <w:t>mourut</w:t>
      </w:r>
      <w:r>
        <w:rPr>
          <w:rFonts w:ascii="Times New Roman" w:hAnsi="Times New Roman" w:eastAsia="Malgun Gothic"/>
          <w:b w:val="0"/>
          <w:i w:val="0"/>
          <w:sz w:val="22"/>
        </w:rPr>
        <w:t xml:space="preserve"> en 1998.»로 나옵니다. 9장.</w:t>
      </w:r>
    </w:p>
    <w:p>
      <w:pPr>
        <w:keepNext/>
        <w:spacing w:before="280"/>
      </w:pPr>
      <w:r>
        <w:rPr>
          <w:rFonts w:ascii="Times New Roman" w:hAnsi="Times New Roman" w:eastAsia="Malgun Gothic"/>
          <w:b/>
          <w:i w:val="0"/>
          <w:color w:val="1F3864"/>
          <w:sz w:val="36"/>
        </w:rPr>
        <w:t>6. 반과거 (imparfait)</w:t>
      </w:r>
    </w:p>
    <w:p>
      <w:pPr>
        <w:keepNext/>
        <w:spacing w:before="280"/>
      </w:pPr>
      <w:r>
        <w:rPr>
          <w:rFonts w:ascii="Times New Roman" w:hAnsi="Times New Roman" w:eastAsia="Malgun Gothic"/>
          <w:b/>
          <w:i w:val="0"/>
          <w:color w:val="1F3864"/>
          <w:sz w:val="30"/>
        </w:rPr>
        <w:t>6.1 형태 — 가장 규칙적인 시제</w:t>
      </w:r>
    </w:p>
    <w:p>
      <w:r>
        <w:rPr>
          <w:rFonts w:ascii="Times New Roman" w:hAnsi="Times New Roman" w:eastAsia="Malgun Gothic"/>
          <w:b/>
          <w:i w:val="0"/>
          <w:sz w:val="22"/>
        </w:rPr>
        <w:t>현재 nous형에서 -ons를 떼고</w:t>
      </w:r>
      <w:r>
        <w:rPr>
          <w:rFonts w:ascii="Times New Roman" w:hAnsi="Times New Roman" w:eastAsia="Malgun Gothic"/>
          <w:b w:val="0"/>
          <w:i w:val="0"/>
          <w:sz w:val="22"/>
        </w:rPr>
        <w:t xml:space="preserve"> 어미 </w:t>
      </w:r>
      <w:r>
        <w:rPr>
          <w:rFonts w:ascii="Times New Roman" w:hAnsi="Times New Roman" w:eastAsia="Malgun Gothic"/>
          <w:b/>
          <w:i w:val="0"/>
          <w:sz w:val="22"/>
        </w:rPr>
        <w:t>-ais, -ais, -ait, -ions, -iez, -aient</w:t>
      </w:r>
      <w:r>
        <w:rPr>
          <w:rFonts w:ascii="Times New Roman" w:hAnsi="Times New Roman" w:eastAsia="Malgun Gothic"/>
          <w:b w:val="0"/>
          <w:i w:val="0"/>
          <w:sz w:val="22"/>
        </w:rPr>
        <w:t>를 붙입니다. 모든 동사에 같은 어미입니다.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어미</w:t>
            </w:r>
          </w:p>
        </w:tc>
        <w:tc>
          <w:tcPr>
            <w:tcW w:type="dxa" w:w="1234"/>
          </w:tcPr>
          <w:p>
            <w:r/>
            <w:r>
              <w:rPr>
                <w:rFonts w:ascii="Times New Roman" w:hAnsi="Times New Roman" w:eastAsia="Malgun Gothic"/>
                <w:b/>
                <w:i w:val="0"/>
                <w:sz w:val="20"/>
              </w:rPr>
              <w:t>parler (nous parl-ons)</w:t>
            </w:r>
          </w:p>
        </w:tc>
        <w:tc>
          <w:tcPr>
            <w:tcW w:type="dxa" w:w="1234"/>
          </w:tcPr>
          <w:p>
            <w:r/>
            <w:r>
              <w:rPr>
                <w:rFonts w:ascii="Times New Roman" w:hAnsi="Times New Roman" w:eastAsia="Malgun Gothic"/>
                <w:b/>
                <w:i w:val="0"/>
                <w:sz w:val="20"/>
              </w:rPr>
              <w:t>finir (nous finiss-ons)</w:t>
            </w:r>
          </w:p>
        </w:tc>
        <w:tc>
          <w:tcPr>
            <w:tcW w:type="dxa" w:w="1234"/>
          </w:tcPr>
          <w:p>
            <w:r/>
            <w:r>
              <w:rPr>
                <w:rFonts w:ascii="Times New Roman" w:hAnsi="Times New Roman" w:eastAsia="Malgun Gothic"/>
                <w:b/>
                <w:i w:val="0"/>
                <w:sz w:val="20"/>
              </w:rPr>
              <w:t>faire (nous fais-ons)</w:t>
            </w:r>
          </w:p>
        </w:tc>
        <w:tc>
          <w:tcPr>
            <w:tcW w:type="dxa" w:w="1234"/>
          </w:tcPr>
          <w:p>
            <w:r/>
            <w:r>
              <w:rPr>
                <w:rFonts w:ascii="Times New Roman" w:hAnsi="Times New Roman" w:eastAsia="Malgun Gothic"/>
                <w:b/>
                <w:i w:val="0"/>
                <w:sz w:val="20"/>
              </w:rPr>
              <w:t>prendre (nous pren-ons)</w:t>
            </w:r>
          </w:p>
        </w:tc>
        <w:tc>
          <w:tcPr>
            <w:tcW w:type="dxa" w:w="1234"/>
          </w:tcPr>
          <w:p>
            <w:r/>
            <w:r>
              <w:rPr>
                <w:rFonts w:ascii="Times New Roman" w:hAnsi="Times New Roman" w:eastAsia="Malgun Gothic"/>
                <w:b/>
                <w:i w:val="0"/>
                <w:sz w:val="20"/>
              </w:rPr>
              <w:t>avoir (nous av-ons)</w:t>
            </w:r>
          </w:p>
        </w:tc>
      </w:tr>
      <w:tr>
        <w:tc>
          <w:tcPr>
            <w:tcW w:type="dxa" w:w="1234"/>
          </w:tcPr>
          <w:p>
            <w:r/>
            <w:r>
              <w:rPr>
                <w:rFonts w:ascii="Times New Roman" w:hAnsi="Times New Roman" w:eastAsia="Malgun Gothic"/>
                <w:b w:val="0"/>
                <w:i w:val="0"/>
                <w:sz w:val="20"/>
              </w:rPr>
              <w:t>je</w:t>
            </w:r>
          </w:p>
        </w:tc>
        <w:tc>
          <w:tcPr>
            <w:tcW w:type="dxa" w:w="1234"/>
          </w:tcPr>
          <w:p>
            <w:r/>
            <w:r>
              <w:rPr>
                <w:rFonts w:ascii="Times New Roman" w:hAnsi="Times New Roman" w:eastAsia="Malgun Gothic"/>
                <w:b w:val="0"/>
                <w:i w:val="0"/>
                <w:sz w:val="20"/>
              </w:rPr>
              <w:t>-ais</w:t>
            </w:r>
          </w:p>
        </w:tc>
        <w:tc>
          <w:tcPr>
            <w:tcW w:type="dxa" w:w="1234"/>
          </w:tcPr>
          <w:p>
            <w:r/>
            <w:r>
              <w:rPr>
                <w:rFonts w:ascii="Times New Roman" w:hAnsi="Times New Roman" w:eastAsia="Malgun Gothic"/>
                <w:b w:val="0"/>
                <w:i w:val="0"/>
                <w:sz w:val="20"/>
              </w:rPr>
              <w:t>parlais</w:t>
            </w:r>
          </w:p>
        </w:tc>
        <w:tc>
          <w:tcPr>
            <w:tcW w:type="dxa" w:w="1234"/>
          </w:tcPr>
          <w:p>
            <w:r/>
            <w:r>
              <w:rPr>
                <w:rFonts w:ascii="Times New Roman" w:hAnsi="Times New Roman" w:eastAsia="Malgun Gothic"/>
                <w:b w:val="0"/>
                <w:i w:val="0"/>
                <w:sz w:val="20"/>
              </w:rPr>
              <w:t>finissais</w:t>
            </w:r>
          </w:p>
        </w:tc>
        <w:tc>
          <w:tcPr>
            <w:tcW w:type="dxa" w:w="1234"/>
          </w:tcPr>
          <w:p>
            <w:r/>
            <w:r>
              <w:rPr>
                <w:rFonts w:ascii="Times New Roman" w:hAnsi="Times New Roman" w:eastAsia="Malgun Gothic"/>
                <w:b w:val="0"/>
                <w:i w:val="0"/>
                <w:sz w:val="20"/>
              </w:rPr>
              <w:t>faisais</w:t>
            </w:r>
          </w:p>
        </w:tc>
        <w:tc>
          <w:tcPr>
            <w:tcW w:type="dxa" w:w="1234"/>
          </w:tcPr>
          <w:p>
            <w:r/>
            <w:r>
              <w:rPr>
                <w:rFonts w:ascii="Times New Roman" w:hAnsi="Times New Roman" w:eastAsia="Malgun Gothic"/>
                <w:b w:val="0"/>
                <w:i w:val="0"/>
                <w:sz w:val="20"/>
              </w:rPr>
              <w:t>prenais</w:t>
            </w:r>
          </w:p>
        </w:tc>
        <w:tc>
          <w:tcPr>
            <w:tcW w:type="dxa" w:w="1234"/>
          </w:tcPr>
          <w:p>
            <w:r/>
            <w:r>
              <w:rPr>
                <w:rFonts w:ascii="Times New Roman" w:hAnsi="Times New Roman" w:eastAsia="Malgun Gothic"/>
                <w:b w:val="0"/>
                <w:i w:val="0"/>
                <w:sz w:val="20"/>
              </w:rPr>
              <w:t>avais</w:t>
            </w:r>
          </w:p>
        </w:tc>
      </w:tr>
      <w:tr>
        <w:tc>
          <w:tcPr>
            <w:tcW w:type="dxa" w:w="1234"/>
          </w:tcPr>
          <w:p>
            <w:r/>
            <w:r>
              <w:rPr>
                <w:rFonts w:ascii="Times New Roman" w:hAnsi="Times New Roman" w:eastAsia="Malgun Gothic"/>
                <w:b w:val="0"/>
                <w:i w:val="0"/>
                <w:sz w:val="20"/>
              </w:rPr>
              <w:t>tu</w:t>
            </w:r>
          </w:p>
        </w:tc>
        <w:tc>
          <w:tcPr>
            <w:tcW w:type="dxa" w:w="1234"/>
          </w:tcPr>
          <w:p>
            <w:r/>
            <w:r>
              <w:rPr>
                <w:rFonts w:ascii="Times New Roman" w:hAnsi="Times New Roman" w:eastAsia="Malgun Gothic"/>
                <w:b w:val="0"/>
                <w:i w:val="0"/>
                <w:sz w:val="20"/>
              </w:rPr>
              <w:t>-ais</w:t>
            </w:r>
          </w:p>
        </w:tc>
        <w:tc>
          <w:tcPr>
            <w:tcW w:type="dxa" w:w="1234"/>
          </w:tcPr>
          <w:p>
            <w:r/>
            <w:r>
              <w:rPr>
                <w:rFonts w:ascii="Times New Roman" w:hAnsi="Times New Roman" w:eastAsia="Malgun Gothic"/>
                <w:b w:val="0"/>
                <w:i w:val="0"/>
                <w:sz w:val="20"/>
              </w:rPr>
              <w:t>parlais</w:t>
            </w:r>
          </w:p>
        </w:tc>
        <w:tc>
          <w:tcPr>
            <w:tcW w:type="dxa" w:w="1234"/>
          </w:tcPr>
          <w:p>
            <w:r/>
            <w:r>
              <w:rPr>
                <w:rFonts w:ascii="Times New Roman" w:hAnsi="Times New Roman" w:eastAsia="Malgun Gothic"/>
                <w:b w:val="0"/>
                <w:i w:val="0"/>
                <w:sz w:val="20"/>
              </w:rPr>
              <w:t>finissais</w:t>
            </w:r>
          </w:p>
        </w:tc>
        <w:tc>
          <w:tcPr>
            <w:tcW w:type="dxa" w:w="1234"/>
          </w:tcPr>
          <w:p>
            <w:r/>
            <w:r>
              <w:rPr>
                <w:rFonts w:ascii="Times New Roman" w:hAnsi="Times New Roman" w:eastAsia="Malgun Gothic"/>
                <w:b w:val="0"/>
                <w:i w:val="0"/>
                <w:sz w:val="20"/>
              </w:rPr>
              <w:t>faisais</w:t>
            </w:r>
          </w:p>
        </w:tc>
        <w:tc>
          <w:tcPr>
            <w:tcW w:type="dxa" w:w="1234"/>
          </w:tcPr>
          <w:p>
            <w:r/>
            <w:r>
              <w:rPr>
                <w:rFonts w:ascii="Times New Roman" w:hAnsi="Times New Roman" w:eastAsia="Malgun Gothic"/>
                <w:b w:val="0"/>
                <w:i w:val="0"/>
                <w:sz w:val="20"/>
              </w:rPr>
              <w:t>prenais</w:t>
            </w:r>
          </w:p>
        </w:tc>
        <w:tc>
          <w:tcPr>
            <w:tcW w:type="dxa" w:w="1234"/>
          </w:tcPr>
          <w:p>
            <w:r/>
            <w:r>
              <w:rPr>
                <w:rFonts w:ascii="Times New Roman" w:hAnsi="Times New Roman" w:eastAsia="Malgun Gothic"/>
                <w:b w:val="0"/>
                <w:i w:val="0"/>
                <w:sz w:val="20"/>
              </w:rPr>
              <w:t>avais</w:t>
            </w:r>
          </w:p>
        </w:tc>
      </w:tr>
      <w:tr>
        <w:tc>
          <w:tcPr>
            <w:tcW w:type="dxa" w:w="1234"/>
          </w:tcPr>
          <w:p>
            <w:r/>
            <w:r>
              <w:rPr>
                <w:rFonts w:ascii="Times New Roman" w:hAnsi="Times New Roman" w:eastAsia="Malgun Gothic"/>
                <w:b w:val="0"/>
                <w:i w:val="0"/>
                <w:sz w:val="20"/>
              </w:rPr>
              <w:t>il/elle/on</w:t>
            </w:r>
          </w:p>
        </w:tc>
        <w:tc>
          <w:tcPr>
            <w:tcW w:type="dxa" w:w="1234"/>
          </w:tcPr>
          <w:p>
            <w:r/>
            <w:r>
              <w:rPr>
                <w:rFonts w:ascii="Times New Roman" w:hAnsi="Times New Roman" w:eastAsia="Malgun Gothic"/>
                <w:b w:val="0"/>
                <w:i w:val="0"/>
                <w:sz w:val="20"/>
              </w:rPr>
              <w:t>-ait</w:t>
            </w:r>
          </w:p>
        </w:tc>
        <w:tc>
          <w:tcPr>
            <w:tcW w:type="dxa" w:w="1234"/>
          </w:tcPr>
          <w:p>
            <w:r/>
            <w:r>
              <w:rPr>
                <w:rFonts w:ascii="Times New Roman" w:hAnsi="Times New Roman" w:eastAsia="Malgun Gothic"/>
                <w:b w:val="0"/>
                <w:i w:val="0"/>
                <w:sz w:val="20"/>
              </w:rPr>
              <w:t>parlait</w:t>
            </w:r>
          </w:p>
        </w:tc>
        <w:tc>
          <w:tcPr>
            <w:tcW w:type="dxa" w:w="1234"/>
          </w:tcPr>
          <w:p>
            <w:r/>
            <w:r>
              <w:rPr>
                <w:rFonts w:ascii="Times New Roman" w:hAnsi="Times New Roman" w:eastAsia="Malgun Gothic"/>
                <w:b w:val="0"/>
                <w:i w:val="0"/>
                <w:sz w:val="20"/>
              </w:rPr>
              <w:t>finissait</w:t>
            </w:r>
          </w:p>
        </w:tc>
        <w:tc>
          <w:tcPr>
            <w:tcW w:type="dxa" w:w="1234"/>
          </w:tcPr>
          <w:p>
            <w:r/>
            <w:r>
              <w:rPr>
                <w:rFonts w:ascii="Times New Roman" w:hAnsi="Times New Roman" w:eastAsia="Malgun Gothic"/>
                <w:b w:val="0"/>
                <w:i w:val="0"/>
                <w:sz w:val="20"/>
              </w:rPr>
              <w:t>faisait</w:t>
            </w:r>
          </w:p>
        </w:tc>
        <w:tc>
          <w:tcPr>
            <w:tcW w:type="dxa" w:w="1234"/>
          </w:tcPr>
          <w:p>
            <w:r/>
            <w:r>
              <w:rPr>
                <w:rFonts w:ascii="Times New Roman" w:hAnsi="Times New Roman" w:eastAsia="Malgun Gothic"/>
                <w:b w:val="0"/>
                <w:i w:val="0"/>
                <w:sz w:val="20"/>
              </w:rPr>
              <w:t>prenait</w:t>
            </w:r>
          </w:p>
        </w:tc>
        <w:tc>
          <w:tcPr>
            <w:tcW w:type="dxa" w:w="1234"/>
          </w:tcPr>
          <w:p>
            <w:r/>
            <w:r>
              <w:rPr>
                <w:rFonts w:ascii="Times New Roman" w:hAnsi="Times New Roman" w:eastAsia="Malgun Gothic"/>
                <w:b w:val="0"/>
                <w:i w:val="0"/>
                <w:sz w:val="20"/>
              </w:rPr>
              <w:t>avait</w:t>
            </w:r>
          </w:p>
        </w:tc>
      </w:tr>
      <w:tr>
        <w:tc>
          <w:tcPr>
            <w:tcW w:type="dxa" w:w="1234"/>
          </w:tcPr>
          <w:p>
            <w:r/>
            <w:r>
              <w:rPr>
                <w:rFonts w:ascii="Times New Roman" w:hAnsi="Times New Roman" w:eastAsia="Malgun Gothic"/>
                <w:b w:val="0"/>
                <w:i w:val="0"/>
                <w:sz w:val="20"/>
              </w:rPr>
              <w:t>nous</w:t>
            </w:r>
          </w:p>
        </w:tc>
        <w:tc>
          <w:tcPr>
            <w:tcW w:type="dxa" w:w="1234"/>
          </w:tcPr>
          <w:p>
            <w:r/>
            <w:r>
              <w:rPr>
                <w:rFonts w:ascii="Times New Roman" w:hAnsi="Times New Roman" w:eastAsia="Malgun Gothic"/>
                <w:b w:val="0"/>
                <w:i w:val="0"/>
                <w:sz w:val="20"/>
              </w:rPr>
              <w:t>-ions</w:t>
            </w:r>
          </w:p>
        </w:tc>
        <w:tc>
          <w:tcPr>
            <w:tcW w:type="dxa" w:w="1234"/>
          </w:tcPr>
          <w:p>
            <w:r/>
            <w:r>
              <w:rPr>
                <w:rFonts w:ascii="Times New Roman" w:hAnsi="Times New Roman" w:eastAsia="Malgun Gothic"/>
                <w:b w:val="0"/>
                <w:i w:val="0"/>
                <w:sz w:val="20"/>
              </w:rPr>
              <w:t>parlions</w:t>
            </w:r>
          </w:p>
        </w:tc>
        <w:tc>
          <w:tcPr>
            <w:tcW w:type="dxa" w:w="1234"/>
          </w:tcPr>
          <w:p>
            <w:r/>
            <w:r>
              <w:rPr>
                <w:rFonts w:ascii="Times New Roman" w:hAnsi="Times New Roman" w:eastAsia="Malgun Gothic"/>
                <w:b w:val="0"/>
                <w:i w:val="0"/>
                <w:sz w:val="20"/>
              </w:rPr>
              <w:t>finissions</w:t>
            </w:r>
          </w:p>
        </w:tc>
        <w:tc>
          <w:tcPr>
            <w:tcW w:type="dxa" w:w="1234"/>
          </w:tcPr>
          <w:p>
            <w:r/>
            <w:r>
              <w:rPr>
                <w:rFonts w:ascii="Times New Roman" w:hAnsi="Times New Roman" w:eastAsia="Malgun Gothic"/>
                <w:b w:val="0"/>
                <w:i w:val="0"/>
                <w:sz w:val="20"/>
              </w:rPr>
              <w:t>faisions</w:t>
            </w:r>
          </w:p>
        </w:tc>
        <w:tc>
          <w:tcPr>
            <w:tcW w:type="dxa" w:w="1234"/>
          </w:tcPr>
          <w:p>
            <w:r/>
            <w:r>
              <w:rPr>
                <w:rFonts w:ascii="Times New Roman" w:hAnsi="Times New Roman" w:eastAsia="Malgun Gothic"/>
                <w:b w:val="0"/>
                <w:i w:val="0"/>
                <w:sz w:val="20"/>
              </w:rPr>
              <w:t>prenions</w:t>
            </w:r>
          </w:p>
        </w:tc>
        <w:tc>
          <w:tcPr>
            <w:tcW w:type="dxa" w:w="1234"/>
          </w:tcPr>
          <w:p>
            <w:r/>
            <w:r>
              <w:rPr>
                <w:rFonts w:ascii="Times New Roman" w:hAnsi="Times New Roman" w:eastAsia="Malgun Gothic"/>
                <w:b w:val="0"/>
                <w:i w:val="0"/>
                <w:sz w:val="20"/>
              </w:rPr>
              <w:t>avions</w:t>
            </w:r>
          </w:p>
        </w:tc>
      </w:tr>
      <w:tr>
        <w:tc>
          <w:tcPr>
            <w:tcW w:type="dxa" w:w="1234"/>
          </w:tcPr>
          <w:p>
            <w:r/>
            <w:r>
              <w:rPr>
                <w:rFonts w:ascii="Times New Roman" w:hAnsi="Times New Roman" w:eastAsia="Malgun Gothic"/>
                <w:b w:val="0"/>
                <w:i w:val="0"/>
                <w:sz w:val="20"/>
              </w:rPr>
              <w:t>vous</w:t>
            </w:r>
          </w:p>
        </w:tc>
        <w:tc>
          <w:tcPr>
            <w:tcW w:type="dxa" w:w="1234"/>
          </w:tcPr>
          <w:p>
            <w:r/>
            <w:r>
              <w:rPr>
                <w:rFonts w:ascii="Times New Roman" w:hAnsi="Times New Roman" w:eastAsia="Malgun Gothic"/>
                <w:b w:val="0"/>
                <w:i w:val="0"/>
                <w:sz w:val="20"/>
              </w:rPr>
              <w:t>-iez</w:t>
            </w:r>
          </w:p>
        </w:tc>
        <w:tc>
          <w:tcPr>
            <w:tcW w:type="dxa" w:w="1234"/>
          </w:tcPr>
          <w:p>
            <w:r/>
            <w:r>
              <w:rPr>
                <w:rFonts w:ascii="Times New Roman" w:hAnsi="Times New Roman" w:eastAsia="Malgun Gothic"/>
                <w:b w:val="0"/>
                <w:i w:val="0"/>
                <w:sz w:val="20"/>
              </w:rPr>
              <w:t>parliez</w:t>
            </w:r>
          </w:p>
        </w:tc>
        <w:tc>
          <w:tcPr>
            <w:tcW w:type="dxa" w:w="1234"/>
          </w:tcPr>
          <w:p>
            <w:r/>
            <w:r>
              <w:rPr>
                <w:rFonts w:ascii="Times New Roman" w:hAnsi="Times New Roman" w:eastAsia="Malgun Gothic"/>
                <w:b w:val="0"/>
                <w:i w:val="0"/>
                <w:sz w:val="20"/>
              </w:rPr>
              <w:t>finissiez</w:t>
            </w:r>
          </w:p>
        </w:tc>
        <w:tc>
          <w:tcPr>
            <w:tcW w:type="dxa" w:w="1234"/>
          </w:tcPr>
          <w:p>
            <w:r/>
            <w:r>
              <w:rPr>
                <w:rFonts w:ascii="Times New Roman" w:hAnsi="Times New Roman" w:eastAsia="Malgun Gothic"/>
                <w:b w:val="0"/>
                <w:i w:val="0"/>
                <w:sz w:val="20"/>
              </w:rPr>
              <w:t>faisiez</w:t>
            </w:r>
          </w:p>
        </w:tc>
        <w:tc>
          <w:tcPr>
            <w:tcW w:type="dxa" w:w="1234"/>
          </w:tcPr>
          <w:p>
            <w:r/>
            <w:r>
              <w:rPr>
                <w:rFonts w:ascii="Times New Roman" w:hAnsi="Times New Roman" w:eastAsia="Malgun Gothic"/>
                <w:b w:val="0"/>
                <w:i w:val="0"/>
                <w:sz w:val="20"/>
              </w:rPr>
              <w:t>preniez</w:t>
            </w:r>
          </w:p>
        </w:tc>
        <w:tc>
          <w:tcPr>
            <w:tcW w:type="dxa" w:w="1234"/>
          </w:tcPr>
          <w:p>
            <w:r/>
            <w:r>
              <w:rPr>
                <w:rFonts w:ascii="Times New Roman" w:hAnsi="Times New Roman" w:eastAsia="Malgun Gothic"/>
                <w:b w:val="0"/>
                <w:i w:val="0"/>
                <w:sz w:val="20"/>
              </w:rPr>
              <w:t>aviez</w:t>
            </w:r>
          </w:p>
        </w:tc>
      </w:tr>
      <w:tr>
        <w:tc>
          <w:tcPr>
            <w:tcW w:type="dxa" w:w="1234"/>
          </w:tcPr>
          <w:p>
            <w:r/>
            <w:r>
              <w:rPr>
                <w:rFonts w:ascii="Times New Roman" w:hAnsi="Times New Roman" w:eastAsia="Malgun Gothic"/>
                <w:b w:val="0"/>
                <w:i w:val="0"/>
                <w:sz w:val="20"/>
              </w:rPr>
              <w:t>ils/elles</w:t>
            </w:r>
          </w:p>
        </w:tc>
        <w:tc>
          <w:tcPr>
            <w:tcW w:type="dxa" w:w="1234"/>
          </w:tcPr>
          <w:p>
            <w:r/>
            <w:r>
              <w:rPr>
                <w:rFonts w:ascii="Times New Roman" w:hAnsi="Times New Roman" w:eastAsia="Malgun Gothic"/>
                <w:b w:val="0"/>
                <w:i w:val="0"/>
                <w:sz w:val="20"/>
              </w:rPr>
              <w:t>-aient</w:t>
            </w:r>
          </w:p>
        </w:tc>
        <w:tc>
          <w:tcPr>
            <w:tcW w:type="dxa" w:w="1234"/>
          </w:tcPr>
          <w:p>
            <w:r/>
            <w:r>
              <w:rPr>
                <w:rFonts w:ascii="Times New Roman" w:hAnsi="Times New Roman" w:eastAsia="Malgun Gothic"/>
                <w:b w:val="0"/>
                <w:i w:val="0"/>
                <w:sz w:val="20"/>
              </w:rPr>
              <w:t>parlaient</w:t>
            </w:r>
          </w:p>
        </w:tc>
        <w:tc>
          <w:tcPr>
            <w:tcW w:type="dxa" w:w="1234"/>
          </w:tcPr>
          <w:p>
            <w:r/>
            <w:r>
              <w:rPr>
                <w:rFonts w:ascii="Times New Roman" w:hAnsi="Times New Roman" w:eastAsia="Malgun Gothic"/>
                <w:b w:val="0"/>
                <w:i w:val="0"/>
                <w:sz w:val="20"/>
              </w:rPr>
              <w:t>finissaient</w:t>
            </w:r>
          </w:p>
        </w:tc>
        <w:tc>
          <w:tcPr>
            <w:tcW w:type="dxa" w:w="1234"/>
          </w:tcPr>
          <w:p>
            <w:r/>
            <w:r>
              <w:rPr>
                <w:rFonts w:ascii="Times New Roman" w:hAnsi="Times New Roman" w:eastAsia="Malgun Gothic"/>
                <w:b w:val="0"/>
                <w:i w:val="0"/>
                <w:sz w:val="20"/>
              </w:rPr>
              <w:t>faisaient</w:t>
            </w:r>
          </w:p>
        </w:tc>
        <w:tc>
          <w:tcPr>
            <w:tcW w:type="dxa" w:w="1234"/>
          </w:tcPr>
          <w:p>
            <w:r/>
            <w:r>
              <w:rPr>
                <w:rFonts w:ascii="Times New Roman" w:hAnsi="Times New Roman" w:eastAsia="Malgun Gothic"/>
                <w:b w:val="0"/>
                <w:i w:val="0"/>
                <w:sz w:val="20"/>
              </w:rPr>
              <w:t>prenaient</w:t>
            </w:r>
          </w:p>
        </w:tc>
        <w:tc>
          <w:tcPr>
            <w:tcW w:type="dxa" w:w="1234"/>
          </w:tcPr>
          <w:p>
            <w:r/>
            <w:r>
              <w:rPr>
                <w:rFonts w:ascii="Times New Roman" w:hAnsi="Times New Roman" w:eastAsia="Malgun Gothic"/>
                <w:b w:val="0"/>
                <w:i w:val="0"/>
                <w:sz w:val="20"/>
              </w:rPr>
              <w:t>avaient</w:t>
            </w:r>
          </w:p>
        </w:tc>
      </w:tr>
    </w:tbl>
    <w:p/>
    <w:p>
      <w:pPr>
        <w:pStyle w:val="ListBullet"/>
      </w:pPr>
      <w:r>
        <w:rPr>
          <w:rFonts w:ascii="Times New Roman" w:hAnsi="Times New Roman" w:eastAsia="Malgun Gothic"/>
          <w:b/>
          <w:i w:val="0"/>
          <w:sz w:val="22"/>
        </w:rPr>
        <w:t>소리</w:t>
      </w:r>
      <w:r>
        <w:rPr>
          <w:rFonts w:ascii="Times New Roman" w:hAnsi="Times New Roman" w:eastAsia="Malgun Gothic"/>
          <w:b w:val="0"/>
          <w:i w:val="0"/>
          <w:sz w:val="22"/>
        </w:rPr>
        <w:t>: je·tu·il·ils 네 칸이 모두 [ɛ] 한 소리입니다. parlais = parlait = parlaient = [paʁ.lɛ]. nous [-jɔ̃], vous [-je]만 다르게 들립니다.</w:t>
      </w:r>
    </w:p>
    <w:p>
      <w:pPr>
        <w:pStyle w:val="ListBullet"/>
      </w:pPr>
      <w:r>
        <w:rPr>
          <w:rFonts w:ascii="Times New Roman" w:hAnsi="Times New Roman" w:eastAsia="Malgun Gothic"/>
          <w:b/>
          <w:i w:val="0"/>
          <w:sz w:val="22"/>
        </w:rPr>
        <w:t>nous형에서 만드는 예</w:t>
      </w:r>
      <w:r>
        <w:rPr>
          <w:rFonts w:ascii="Times New Roman" w:hAnsi="Times New Roman" w:eastAsia="Malgun Gothic"/>
          <w:b w:val="0"/>
          <w:i w:val="0"/>
          <w:sz w:val="22"/>
        </w:rPr>
        <w:t>: dire → nous dis-ons → je disais / boire → nous buv-ons → je buvais / écrire → nous écriv-ons → j'écrivais / connaître → nous connaiss-ons → je connaissais / voir → nous voy-ons → je voyais / croire → nous croy-ons → je croyais / venir → nous ven-ons → je venais / vouloir → je voulais / pouvoir → je pouvais / devoir → je devais / savoir → je savais / aller → j'allais / mourir → je mourais / falloir → il fallait / pleuvoir → il pleuvait.</w:t>
      </w:r>
    </w:p>
    <w:p>
      <w:pPr>
        <w:keepNext/>
        <w:spacing w:before="280"/>
      </w:pPr>
      <w:r>
        <w:rPr>
          <w:rFonts w:ascii="Times New Roman" w:hAnsi="Times New Roman" w:eastAsia="Malgun Gothic"/>
          <w:b/>
          <w:i w:val="0"/>
          <w:color w:val="1F3864"/>
          <w:sz w:val="30"/>
        </w:rPr>
        <w:t>6.2 불규칙은 être 하나뿐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être</w:t>
            </w:r>
          </w:p>
        </w:tc>
        <w:tc>
          <w:tcPr>
            <w:tcW w:type="dxa" w:w="2880"/>
          </w:tcPr>
          <w:p>
            <w:r/>
            <w:r>
              <w:rPr>
                <w:rFonts w:ascii="Times New Roman" w:hAnsi="Times New Roman" w:eastAsia="Malgun Gothic"/>
                <w:b/>
                <w:i w:val="0"/>
                <w:sz w:val="20"/>
              </w:rPr>
              <w:t>발음</w:t>
            </w:r>
          </w:p>
        </w:tc>
      </w:tr>
      <w:tr>
        <w:tc>
          <w:tcPr>
            <w:tcW w:type="dxa" w:w="2880"/>
          </w:tcPr>
          <w:p>
            <w:r/>
            <w:r>
              <w:rPr>
                <w:rFonts w:ascii="Times New Roman" w:hAnsi="Times New Roman" w:eastAsia="Malgun Gothic"/>
                <w:b w:val="0"/>
                <w:i w:val="0"/>
                <w:sz w:val="20"/>
              </w:rPr>
              <w:t>je</w:t>
            </w:r>
          </w:p>
        </w:tc>
        <w:tc>
          <w:tcPr>
            <w:tcW w:type="dxa" w:w="2880"/>
          </w:tcPr>
          <w:p>
            <w:r/>
            <w:r>
              <w:rPr>
                <w:rFonts w:ascii="Times New Roman" w:hAnsi="Times New Roman" w:eastAsia="Malgun Gothic"/>
                <w:b w:val="0"/>
                <w:i w:val="0"/>
                <w:sz w:val="20"/>
              </w:rPr>
              <w:t>étais</w:t>
            </w:r>
          </w:p>
        </w:tc>
        <w:tc>
          <w:tcPr>
            <w:tcW w:type="dxa" w:w="2880"/>
          </w:tcPr>
          <w:p>
            <w:r/>
            <w:r>
              <w:rPr>
                <w:rFonts w:ascii="Times New Roman" w:hAnsi="Times New Roman" w:eastAsia="Malgun Gothic"/>
                <w:b w:val="0"/>
                <w:i w:val="0"/>
                <w:sz w:val="20"/>
              </w:rPr>
              <w:t>[e.tɛ]</w:t>
            </w:r>
          </w:p>
        </w:tc>
      </w:tr>
      <w:tr>
        <w:tc>
          <w:tcPr>
            <w:tcW w:type="dxa" w:w="2880"/>
          </w:tcPr>
          <w:p>
            <w:r/>
            <w:r>
              <w:rPr>
                <w:rFonts w:ascii="Times New Roman" w:hAnsi="Times New Roman" w:eastAsia="Malgun Gothic"/>
                <w:b w:val="0"/>
                <w:i w:val="0"/>
                <w:sz w:val="20"/>
              </w:rPr>
              <w:t>tu</w:t>
            </w:r>
          </w:p>
        </w:tc>
        <w:tc>
          <w:tcPr>
            <w:tcW w:type="dxa" w:w="2880"/>
          </w:tcPr>
          <w:p>
            <w:r/>
            <w:r>
              <w:rPr>
                <w:rFonts w:ascii="Times New Roman" w:hAnsi="Times New Roman" w:eastAsia="Malgun Gothic"/>
                <w:b w:val="0"/>
                <w:i w:val="0"/>
                <w:sz w:val="20"/>
              </w:rPr>
              <w:t>étais</w:t>
            </w:r>
          </w:p>
        </w:tc>
        <w:tc>
          <w:tcPr>
            <w:tcW w:type="dxa" w:w="2880"/>
          </w:tcPr>
          <w:p>
            <w:r/>
            <w:r>
              <w:rPr>
                <w:rFonts w:ascii="Times New Roman" w:hAnsi="Times New Roman" w:eastAsia="Malgun Gothic"/>
                <w:b w:val="0"/>
                <w:i w:val="0"/>
                <w:sz w:val="20"/>
              </w:rPr>
              <w:t>[e.tɛ]</w:t>
            </w:r>
          </w:p>
        </w:tc>
      </w:tr>
      <w:tr>
        <w:tc>
          <w:tcPr>
            <w:tcW w:type="dxa" w:w="2880"/>
          </w:tcPr>
          <w:p>
            <w:r/>
            <w:r>
              <w:rPr>
                <w:rFonts w:ascii="Times New Roman" w:hAnsi="Times New Roman" w:eastAsia="Malgun Gothic"/>
                <w:b w:val="0"/>
                <w:i w:val="0"/>
                <w:sz w:val="20"/>
              </w:rPr>
              <w:t>il/elle/on</w:t>
            </w:r>
          </w:p>
        </w:tc>
        <w:tc>
          <w:tcPr>
            <w:tcW w:type="dxa" w:w="2880"/>
          </w:tcPr>
          <w:p>
            <w:r/>
            <w:r>
              <w:rPr>
                <w:rFonts w:ascii="Times New Roman" w:hAnsi="Times New Roman" w:eastAsia="Malgun Gothic"/>
                <w:b w:val="0"/>
                <w:i w:val="0"/>
                <w:sz w:val="20"/>
              </w:rPr>
              <w:t>était</w:t>
            </w:r>
          </w:p>
        </w:tc>
        <w:tc>
          <w:tcPr>
            <w:tcW w:type="dxa" w:w="2880"/>
          </w:tcPr>
          <w:p>
            <w:r/>
            <w:r>
              <w:rPr>
                <w:rFonts w:ascii="Times New Roman" w:hAnsi="Times New Roman" w:eastAsia="Malgun Gothic"/>
                <w:b w:val="0"/>
                <w:i w:val="0"/>
                <w:sz w:val="20"/>
              </w:rPr>
              <w:t>[e.tɛ]</w:t>
            </w:r>
          </w:p>
        </w:tc>
      </w:tr>
      <w:tr>
        <w:tc>
          <w:tcPr>
            <w:tcW w:type="dxa" w:w="2880"/>
          </w:tcPr>
          <w:p>
            <w:r/>
            <w:r>
              <w:rPr>
                <w:rFonts w:ascii="Times New Roman" w:hAnsi="Times New Roman" w:eastAsia="Malgun Gothic"/>
                <w:b w:val="0"/>
                <w:i w:val="0"/>
                <w:sz w:val="20"/>
              </w:rPr>
              <w:t>nous</w:t>
            </w:r>
          </w:p>
        </w:tc>
        <w:tc>
          <w:tcPr>
            <w:tcW w:type="dxa" w:w="2880"/>
          </w:tcPr>
          <w:p>
            <w:r/>
            <w:r>
              <w:rPr>
                <w:rFonts w:ascii="Times New Roman" w:hAnsi="Times New Roman" w:eastAsia="Malgun Gothic"/>
                <w:b w:val="0"/>
                <w:i w:val="0"/>
                <w:sz w:val="20"/>
              </w:rPr>
              <w:t>étions</w:t>
            </w:r>
          </w:p>
        </w:tc>
        <w:tc>
          <w:tcPr>
            <w:tcW w:type="dxa" w:w="2880"/>
          </w:tcPr>
          <w:p>
            <w:r/>
            <w:r>
              <w:rPr>
                <w:rFonts w:ascii="Times New Roman" w:hAnsi="Times New Roman" w:eastAsia="Malgun Gothic"/>
                <w:b w:val="0"/>
                <w:i w:val="0"/>
                <w:sz w:val="20"/>
              </w:rPr>
              <w:t>[e.tjɔ̃]</w:t>
            </w:r>
          </w:p>
        </w:tc>
      </w:tr>
      <w:tr>
        <w:tc>
          <w:tcPr>
            <w:tcW w:type="dxa" w:w="2880"/>
          </w:tcPr>
          <w:p>
            <w:r/>
            <w:r>
              <w:rPr>
                <w:rFonts w:ascii="Times New Roman" w:hAnsi="Times New Roman" w:eastAsia="Malgun Gothic"/>
                <w:b w:val="0"/>
                <w:i w:val="0"/>
                <w:sz w:val="20"/>
              </w:rPr>
              <w:t>vous</w:t>
            </w:r>
          </w:p>
        </w:tc>
        <w:tc>
          <w:tcPr>
            <w:tcW w:type="dxa" w:w="2880"/>
          </w:tcPr>
          <w:p>
            <w:r/>
            <w:r>
              <w:rPr>
                <w:rFonts w:ascii="Times New Roman" w:hAnsi="Times New Roman" w:eastAsia="Malgun Gothic"/>
                <w:b w:val="0"/>
                <w:i w:val="0"/>
                <w:sz w:val="20"/>
              </w:rPr>
              <w:t>étiez</w:t>
            </w:r>
          </w:p>
        </w:tc>
        <w:tc>
          <w:tcPr>
            <w:tcW w:type="dxa" w:w="2880"/>
          </w:tcPr>
          <w:p>
            <w:r/>
            <w:r>
              <w:rPr>
                <w:rFonts w:ascii="Times New Roman" w:hAnsi="Times New Roman" w:eastAsia="Malgun Gothic"/>
                <w:b w:val="0"/>
                <w:i w:val="0"/>
                <w:sz w:val="20"/>
              </w:rPr>
              <w:t>[e.tje]</w:t>
            </w:r>
          </w:p>
        </w:tc>
      </w:tr>
      <w:tr>
        <w:tc>
          <w:tcPr>
            <w:tcW w:type="dxa" w:w="2880"/>
          </w:tcPr>
          <w:p>
            <w:r/>
            <w:r>
              <w:rPr>
                <w:rFonts w:ascii="Times New Roman" w:hAnsi="Times New Roman" w:eastAsia="Malgun Gothic"/>
                <w:b w:val="0"/>
                <w:i w:val="0"/>
                <w:sz w:val="20"/>
              </w:rPr>
              <w:t>ils/elles</w:t>
            </w:r>
          </w:p>
        </w:tc>
        <w:tc>
          <w:tcPr>
            <w:tcW w:type="dxa" w:w="2880"/>
          </w:tcPr>
          <w:p>
            <w:r/>
            <w:r>
              <w:rPr>
                <w:rFonts w:ascii="Times New Roman" w:hAnsi="Times New Roman" w:eastAsia="Malgun Gothic"/>
                <w:b w:val="0"/>
                <w:i w:val="0"/>
                <w:sz w:val="20"/>
              </w:rPr>
              <w:t>étaient</w:t>
            </w:r>
          </w:p>
        </w:tc>
        <w:tc>
          <w:tcPr>
            <w:tcW w:type="dxa" w:w="2880"/>
          </w:tcPr>
          <w:p>
            <w:r/>
            <w:r>
              <w:rPr>
                <w:rFonts w:ascii="Times New Roman" w:hAnsi="Times New Roman" w:eastAsia="Malgun Gothic"/>
                <w:b w:val="0"/>
                <w:i w:val="0"/>
                <w:sz w:val="20"/>
              </w:rPr>
              <w:t>[e.tɛ]</w:t>
            </w:r>
          </w:p>
        </w:tc>
      </w:tr>
    </w:tbl>
    <w:p/>
    <w:p>
      <w:pPr>
        <w:pStyle w:val="ListBullet"/>
      </w:pPr>
      <w:r>
        <w:rPr>
          <w:rFonts w:ascii="Times New Roman" w:hAnsi="Times New Roman" w:eastAsia="Malgun Gothic"/>
          <w:b w:val="0"/>
          <w:i w:val="0"/>
          <w:sz w:val="22"/>
        </w:rPr>
        <w:t xml:space="preserve">현재 nous sommes에서는 만들 수 없으므로 어간 </w:t>
      </w:r>
      <w:r>
        <w:rPr>
          <w:rFonts w:ascii="Times New Roman" w:hAnsi="Times New Roman" w:eastAsia="Malgun Gothic"/>
          <w:b/>
          <w:i w:val="0"/>
          <w:sz w:val="22"/>
        </w:rPr>
        <w:t>ét-</w:t>
      </w:r>
      <w:r>
        <w:rPr>
          <w:rFonts w:ascii="Times New Roman" w:hAnsi="Times New Roman" w:eastAsia="Malgun Gothic"/>
          <w:b w:val="0"/>
          <w:i w:val="0"/>
          <w:sz w:val="22"/>
        </w:rPr>
        <w:t xml:space="preserve">를 씁니다. 대본에서 가장 자주 나오는 반과거 형태는 </w:t>
      </w:r>
      <w:r>
        <w:rPr>
          <w:rFonts w:ascii="Times New Roman" w:hAnsi="Times New Roman" w:eastAsia="Malgun Gothic"/>
          <w:b/>
          <w:i w:val="0"/>
          <w:sz w:val="22"/>
        </w:rPr>
        <w:t>c'était</w:t>
      </w:r>
      <w:r>
        <w:rPr>
          <w:rFonts w:ascii="Times New Roman" w:hAnsi="Times New Roman" w:eastAsia="Malgun Gothic"/>
          <w:b w:val="0"/>
          <w:i w:val="0"/>
          <w:sz w:val="22"/>
        </w:rPr>
        <w:t xml:space="preserve">(그것은 ~였다)와 </w:t>
      </w:r>
      <w:r>
        <w:rPr>
          <w:rFonts w:ascii="Times New Roman" w:hAnsi="Times New Roman" w:eastAsia="Malgun Gothic"/>
          <w:b/>
          <w:i w:val="0"/>
          <w:sz w:val="22"/>
        </w:rPr>
        <w:t>il y avait</w:t>
      </w:r>
      <w:r>
        <w:rPr>
          <w:rFonts w:ascii="Times New Roman" w:hAnsi="Times New Roman" w:eastAsia="Malgun Gothic"/>
          <w:b w:val="0"/>
          <w:i w:val="0"/>
          <w:sz w:val="22"/>
        </w:rPr>
        <w:t>(~이 있었다)입니다.</w:t>
      </w:r>
    </w:p>
    <w:p>
      <w:pPr>
        <w:keepNext/>
        <w:spacing w:before="280"/>
      </w:pPr>
      <w:r>
        <w:rPr>
          <w:rFonts w:ascii="Times New Roman" w:hAnsi="Times New Roman" w:eastAsia="Malgun Gothic"/>
          <w:b/>
          <w:i w:val="0"/>
          <w:color w:val="1F3864"/>
          <w:sz w:val="30"/>
        </w:rPr>
        <w:t>6.3 철자에 주의할 반과거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-cer 동사</w:t>
            </w:r>
          </w:p>
        </w:tc>
        <w:tc>
          <w:tcPr>
            <w:tcW w:type="dxa" w:w="2880"/>
          </w:tcPr>
          <w:p>
            <w:r/>
            <w:r>
              <w:rPr>
                <w:rFonts w:ascii="Times New Roman" w:hAnsi="Times New Roman" w:eastAsia="Malgun Gothic"/>
                <w:b w:val="0"/>
                <w:i w:val="0"/>
                <w:sz w:val="20"/>
              </w:rPr>
              <w:t>je commen</w:t>
            </w:r>
            <w:r>
              <w:rPr>
                <w:rFonts w:ascii="Times New Roman" w:hAnsi="Times New Roman" w:eastAsia="Malgun Gothic"/>
                <w:b/>
                <w:i w:val="0"/>
                <w:sz w:val="20"/>
              </w:rPr>
              <w:t>ç</w:t>
            </w:r>
            <w:r>
              <w:rPr>
                <w:rFonts w:ascii="Times New Roman" w:hAnsi="Times New Roman" w:eastAsia="Malgun Gothic"/>
                <w:b w:val="0"/>
                <w:i w:val="0"/>
                <w:sz w:val="20"/>
              </w:rPr>
              <w:t>ais, il pronon</w:t>
            </w:r>
            <w:r>
              <w:rPr>
                <w:rFonts w:ascii="Times New Roman" w:hAnsi="Times New Roman" w:eastAsia="Malgun Gothic"/>
                <w:b/>
                <w:i w:val="0"/>
                <w:sz w:val="20"/>
              </w:rPr>
              <w:t>ç</w:t>
            </w:r>
            <w:r>
              <w:rPr>
                <w:rFonts w:ascii="Times New Roman" w:hAnsi="Times New Roman" w:eastAsia="Malgun Gothic"/>
                <w:b w:val="0"/>
                <w:i w:val="0"/>
                <w:sz w:val="20"/>
              </w:rPr>
              <w:t>ait / nous commencions</w:t>
            </w:r>
          </w:p>
        </w:tc>
        <w:tc>
          <w:tcPr>
            <w:tcW w:type="dxa" w:w="2880"/>
          </w:tcPr>
          <w:p>
            <w:r/>
            <w:r>
              <w:rPr>
                <w:rFonts w:ascii="Times New Roman" w:hAnsi="Times New Roman" w:eastAsia="Malgun Gothic"/>
                <w:b w:val="0"/>
                <w:i w:val="0"/>
                <w:sz w:val="20"/>
              </w:rPr>
              <w:t>a 앞에서 ç, i 앞에서는 c (4.2)</w:t>
            </w:r>
          </w:p>
        </w:tc>
      </w:tr>
      <w:tr>
        <w:tc>
          <w:tcPr>
            <w:tcW w:type="dxa" w:w="2880"/>
          </w:tcPr>
          <w:p>
            <w:r/>
            <w:r>
              <w:rPr>
                <w:rFonts w:ascii="Times New Roman" w:hAnsi="Times New Roman" w:eastAsia="Malgun Gothic"/>
                <w:b w:val="0"/>
                <w:i w:val="0"/>
                <w:sz w:val="20"/>
              </w:rPr>
              <w:t>-ger 동사</w:t>
            </w:r>
          </w:p>
        </w:tc>
        <w:tc>
          <w:tcPr>
            <w:tcW w:type="dxa" w:w="2880"/>
          </w:tcPr>
          <w:p>
            <w:r/>
            <w:r>
              <w:rPr>
                <w:rFonts w:ascii="Times New Roman" w:hAnsi="Times New Roman" w:eastAsia="Malgun Gothic"/>
                <w:b w:val="0"/>
                <w:i w:val="0"/>
                <w:sz w:val="20"/>
              </w:rPr>
              <w:t>je jug</w:t>
            </w:r>
            <w:r>
              <w:rPr>
                <w:rFonts w:ascii="Times New Roman" w:hAnsi="Times New Roman" w:eastAsia="Malgun Gothic"/>
                <w:b/>
                <w:i w:val="0"/>
                <w:sz w:val="20"/>
              </w:rPr>
              <w:t>e</w:t>
            </w:r>
            <w:r>
              <w:rPr>
                <w:rFonts w:ascii="Times New Roman" w:hAnsi="Times New Roman" w:eastAsia="Malgun Gothic"/>
                <w:b w:val="0"/>
                <w:i w:val="0"/>
                <w:sz w:val="20"/>
              </w:rPr>
              <w:t>ais, ils interrog</w:t>
            </w:r>
            <w:r>
              <w:rPr>
                <w:rFonts w:ascii="Times New Roman" w:hAnsi="Times New Roman" w:eastAsia="Malgun Gothic"/>
                <w:b/>
                <w:i w:val="0"/>
                <w:sz w:val="20"/>
              </w:rPr>
              <w:t>e</w:t>
            </w:r>
            <w:r>
              <w:rPr>
                <w:rFonts w:ascii="Times New Roman" w:hAnsi="Times New Roman" w:eastAsia="Malgun Gothic"/>
                <w:b w:val="0"/>
                <w:i w:val="0"/>
                <w:sz w:val="20"/>
              </w:rPr>
              <w:t>aient / nous jugions</w:t>
            </w:r>
          </w:p>
        </w:tc>
        <w:tc>
          <w:tcPr>
            <w:tcW w:type="dxa" w:w="2880"/>
          </w:tcPr>
          <w:p>
            <w:r/>
            <w:r>
              <w:rPr>
                <w:rFonts w:ascii="Times New Roman" w:hAnsi="Times New Roman" w:eastAsia="Malgun Gothic"/>
                <w:b w:val="0"/>
                <w:i w:val="0"/>
                <w:sz w:val="20"/>
              </w:rPr>
              <w:t>a 앞에서 ge, i 앞에서는 g</w:t>
            </w:r>
          </w:p>
        </w:tc>
      </w:tr>
      <w:tr>
        <w:tc>
          <w:tcPr>
            <w:tcW w:type="dxa" w:w="2880"/>
          </w:tcPr>
          <w:p>
            <w:r/>
            <w:r>
              <w:rPr>
                <w:rFonts w:ascii="Times New Roman" w:hAnsi="Times New Roman" w:eastAsia="Malgun Gothic"/>
                <w:b w:val="0"/>
                <w:i w:val="0"/>
                <w:sz w:val="20"/>
              </w:rPr>
              <w:t>어간이 -i로 끝나는 동사</w:t>
            </w:r>
          </w:p>
        </w:tc>
        <w:tc>
          <w:tcPr>
            <w:tcW w:type="dxa" w:w="2880"/>
          </w:tcPr>
          <w:p>
            <w:r/>
            <w:r>
              <w:rPr>
                <w:rFonts w:ascii="Times New Roman" w:hAnsi="Times New Roman" w:eastAsia="Malgun Gothic"/>
                <w:b w:val="0"/>
                <w:i w:val="0"/>
                <w:sz w:val="20"/>
              </w:rPr>
              <w:t>nous étud</w:t>
            </w:r>
            <w:r>
              <w:rPr>
                <w:rFonts w:ascii="Times New Roman" w:hAnsi="Times New Roman" w:eastAsia="Malgun Gothic"/>
                <w:b/>
                <w:i w:val="0"/>
                <w:sz w:val="20"/>
              </w:rPr>
              <w:t>ii</w:t>
            </w:r>
            <w:r>
              <w:rPr>
                <w:rFonts w:ascii="Times New Roman" w:hAnsi="Times New Roman" w:eastAsia="Malgun Gothic"/>
                <w:b w:val="0"/>
                <w:i w:val="0"/>
                <w:sz w:val="20"/>
              </w:rPr>
              <w:t>ons, vous cr</w:t>
            </w:r>
            <w:r>
              <w:rPr>
                <w:rFonts w:ascii="Times New Roman" w:hAnsi="Times New Roman" w:eastAsia="Malgun Gothic"/>
                <w:b/>
                <w:i w:val="0"/>
                <w:sz w:val="20"/>
              </w:rPr>
              <w:t>ii</w:t>
            </w:r>
            <w:r>
              <w:rPr>
                <w:rFonts w:ascii="Times New Roman" w:hAnsi="Times New Roman" w:eastAsia="Malgun Gothic"/>
                <w:b w:val="0"/>
                <w:i w:val="0"/>
                <w:sz w:val="20"/>
              </w:rPr>
              <w:t>ez, nous r</w:t>
            </w:r>
            <w:r>
              <w:rPr>
                <w:rFonts w:ascii="Times New Roman" w:hAnsi="Times New Roman" w:eastAsia="Malgun Gothic"/>
                <w:b/>
                <w:i w:val="0"/>
                <w:sz w:val="20"/>
              </w:rPr>
              <w:t>ii</w:t>
            </w:r>
            <w:r>
              <w:rPr>
                <w:rFonts w:ascii="Times New Roman" w:hAnsi="Times New Roman" w:eastAsia="Malgun Gothic"/>
                <w:b w:val="0"/>
                <w:i w:val="0"/>
                <w:sz w:val="20"/>
              </w:rPr>
              <w:t>ons, nous oubl</w:t>
            </w:r>
            <w:r>
              <w:rPr>
                <w:rFonts w:ascii="Times New Roman" w:hAnsi="Times New Roman" w:eastAsia="Malgun Gothic"/>
                <w:b/>
                <w:i w:val="0"/>
                <w:sz w:val="20"/>
              </w:rPr>
              <w:t>ii</w:t>
            </w:r>
            <w:r>
              <w:rPr>
                <w:rFonts w:ascii="Times New Roman" w:hAnsi="Times New Roman" w:eastAsia="Malgun Gothic"/>
                <w:b w:val="0"/>
                <w:i w:val="0"/>
                <w:sz w:val="20"/>
              </w:rPr>
              <w:t>ons</w:t>
            </w:r>
          </w:p>
        </w:tc>
        <w:tc>
          <w:tcPr>
            <w:tcW w:type="dxa" w:w="2880"/>
          </w:tcPr>
          <w:p>
            <w:r/>
            <w:r>
              <w:rPr>
                <w:rFonts w:ascii="Times New Roman" w:hAnsi="Times New Roman" w:eastAsia="Malgun Gothic"/>
                <w:b w:val="0"/>
                <w:i w:val="0"/>
                <w:sz w:val="20"/>
              </w:rPr>
              <w:t xml:space="preserve">어간 i + 어미 ions → </w:t>
            </w:r>
            <w:r>
              <w:rPr>
                <w:rFonts w:ascii="Times New Roman" w:hAnsi="Times New Roman" w:eastAsia="Malgun Gothic"/>
                <w:b/>
                <w:i w:val="0"/>
                <w:sz w:val="20"/>
              </w:rPr>
              <w:t>ii</w:t>
            </w:r>
          </w:p>
        </w:tc>
      </w:tr>
      <w:tr>
        <w:tc>
          <w:tcPr>
            <w:tcW w:type="dxa" w:w="2880"/>
          </w:tcPr>
          <w:p>
            <w:r/>
            <w:r>
              <w:rPr>
                <w:rFonts w:ascii="Times New Roman" w:hAnsi="Times New Roman" w:eastAsia="Malgun Gothic"/>
                <w:b w:val="0"/>
                <w:i w:val="0"/>
                <w:sz w:val="20"/>
              </w:rPr>
              <w:t>어간이 -y로 끝나는 동사</w:t>
            </w:r>
          </w:p>
        </w:tc>
        <w:tc>
          <w:tcPr>
            <w:tcW w:type="dxa" w:w="2880"/>
          </w:tcPr>
          <w:p>
            <w:r/>
            <w:r>
              <w:rPr>
                <w:rFonts w:ascii="Times New Roman" w:hAnsi="Times New Roman" w:eastAsia="Malgun Gothic"/>
                <w:b w:val="0"/>
                <w:i w:val="0"/>
                <w:sz w:val="20"/>
              </w:rPr>
              <w:t>nous voy</w:t>
            </w:r>
            <w:r>
              <w:rPr>
                <w:rFonts w:ascii="Times New Roman" w:hAnsi="Times New Roman" w:eastAsia="Malgun Gothic"/>
                <w:b/>
                <w:i w:val="0"/>
                <w:sz w:val="20"/>
              </w:rPr>
              <w:t>i</w:t>
            </w:r>
            <w:r>
              <w:rPr>
                <w:rFonts w:ascii="Times New Roman" w:hAnsi="Times New Roman" w:eastAsia="Malgun Gothic"/>
                <w:b w:val="0"/>
                <w:i w:val="0"/>
                <w:sz w:val="20"/>
              </w:rPr>
              <w:t>ons, vous croy</w:t>
            </w:r>
            <w:r>
              <w:rPr>
                <w:rFonts w:ascii="Times New Roman" w:hAnsi="Times New Roman" w:eastAsia="Malgun Gothic"/>
                <w:b/>
                <w:i w:val="0"/>
                <w:sz w:val="20"/>
              </w:rPr>
              <w:t>i</w:t>
            </w:r>
            <w:r>
              <w:rPr>
                <w:rFonts w:ascii="Times New Roman" w:hAnsi="Times New Roman" w:eastAsia="Malgun Gothic"/>
                <w:b w:val="0"/>
                <w:i w:val="0"/>
                <w:sz w:val="20"/>
              </w:rPr>
              <w:t>ez, nous envoy</w:t>
            </w:r>
            <w:r>
              <w:rPr>
                <w:rFonts w:ascii="Times New Roman" w:hAnsi="Times New Roman" w:eastAsia="Malgun Gothic"/>
                <w:b/>
                <w:i w:val="0"/>
                <w:sz w:val="20"/>
              </w:rPr>
              <w:t>i</w:t>
            </w:r>
            <w:r>
              <w:rPr>
                <w:rFonts w:ascii="Times New Roman" w:hAnsi="Times New Roman" w:eastAsia="Malgun Gothic"/>
                <w:b w:val="0"/>
                <w:i w:val="0"/>
                <w:sz w:val="20"/>
              </w:rPr>
              <w:t>ons, nous pay</w:t>
            </w:r>
            <w:r>
              <w:rPr>
                <w:rFonts w:ascii="Times New Roman" w:hAnsi="Times New Roman" w:eastAsia="Malgun Gothic"/>
                <w:b/>
                <w:i w:val="0"/>
                <w:sz w:val="20"/>
              </w:rPr>
              <w:t>i</w:t>
            </w:r>
            <w:r>
              <w:rPr>
                <w:rFonts w:ascii="Times New Roman" w:hAnsi="Times New Roman" w:eastAsia="Malgun Gothic"/>
                <w:b w:val="0"/>
                <w:i w:val="0"/>
                <w:sz w:val="20"/>
              </w:rPr>
              <w:t>ons</w:t>
            </w:r>
          </w:p>
        </w:tc>
        <w:tc>
          <w:tcPr>
            <w:tcW w:type="dxa" w:w="2880"/>
          </w:tcPr>
          <w:p>
            <w:r/>
            <w:r>
              <w:rPr>
                <w:rFonts w:ascii="Times New Roman" w:hAnsi="Times New Roman" w:eastAsia="Malgun Gothic"/>
                <w:b w:val="0"/>
                <w:i w:val="0"/>
                <w:sz w:val="20"/>
              </w:rPr>
              <w:t>y + i</w:t>
            </w:r>
          </w:p>
        </w:tc>
      </w:tr>
    </w:tbl>
    <w:p/>
    <w:p>
      <w:pPr>
        <w:pStyle w:val="ListBullet"/>
      </w:pPr>
      <w:r>
        <w:rPr>
          <w:rFonts w:ascii="Times New Roman" w:hAnsi="Times New Roman" w:eastAsia="Malgun Gothic"/>
          <w:b/>
          <w:i w:val="0"/>
          <w:sz w:val="22"/>
        </w:rPr>
        <w:t>ii, yi를 빼먹으면 현재가 된다</w:t>
      </w:r>
      <w:r>
        <w:rPr>
          <w:rFonts w:ascii="Times New Roman" w:hAnsi="Times New Roman" w:eastAsia="Malgun Gothic"/>
          <w:b w:val="0"/>
          <w:i w:val="0"/>
          <w:sz w:val="22"/>
        </w:rPr>
        <w:t>: nous oublions(우리는 잊는다, 현재) / nous oubli</w:t>
      </w:r>
      <w:r>
        <w:rPr>
          <w:rFonts w:ascii="Times New Roman" w:hAnsi="Times New Roman" w:eastAsia="Malgun Gothic"/>
          <w:b/>
          <w:i w:val="0"/>
          <w:sz w:val="22"/>
        </w:rPr>
        <w:t>i</w:t>
      </w:r>
      <w:r>
        <w:rPr>
          <w:rFonts w:ascii="Times New Roman" w:hAnsi="Times New Roman" w:eastAsia="Malgun Gothic"/>
          <w:b w:val="0"/>
          <w:i w:val="0"/>
          <w:sz w:val="22"/>
        </w:rPr>
        <w:t>ons(우리는 잊곤 했다, 반과거). nous voyons(현재) / nous voy</w:t>
      </w:r>
      <w:r>
        <w:rPr>
          <w:rFonts w:ascii="Times New Roman" w:hAnsi="Times New Roman" w:eastAsia="Malgun Gothic"/>
          <w:b/>
          <w:i w:val="0"/>
          <w:sz w:val="22"/>
        </w:rPr>
        <w:t>i</w:t>
      </w:r>
      <w:r>
        <w:rPr>
          <w:rFonts w:ascii="Times New Roman" w:hAnsi="Times New Roman" w:eastAsia="Malgun Gothic"/>
          <w:b w:val="0"/>
          <w:i w:val="0"/>
          <w:sz w:val="22"/>
        </w:rPr>
        <w:t>ons(반과거). 소리는 거의 같으므로(반과거 쪽이 [ij]로 약간 길게) 철자로 확인하세요.</w:t>
      </w:r>
    </w:p>
    <w:p>
      <w:pPr>
        <w:keepNext/>
        <w:spacing w:before="280"/>
      </w:pPr>
      <w:r>
        <w:rPr>
          <w:rFonts w:ascii="Times New Roman" w:hAnsi="Times New Roman" w:eastAsia="Malgun Gothic"/>
          <w:b/>
          <w:i w:val="0"/>
          <w:color w:val="1F3864"/>
          <w:sz w:val="30"/>
        </w:rPr>
        <w:t>6.4 반과거의 용법</w:t>
      </w:r>
    </w:p>
    <w:p>
      <w:r>
        <w:rPr>
          <w:rFonts w:ascii="Times New Roman" w:hAnsi="Times New Roman" w:eastAsia="Malgun Gothic"/>
          <w:b w:val="0"/>
          <w:i w:val="0"/>
          <w:sz w:val="22"/>
        </w:rPr>
        <w:t xml:space="preserve">반과거는 과거를 </w:t>
      </w:r>
      <w:r>
        <w:rPr>
          <w:rFonts w:ascii="Times New Roman" w:hAnsi="Times New Roman" w:eastAsia="Malgun Gothic"/>
          <w:b/>
          <w:i w:val="0"/>
          <w:sz w:val="22"/>
        </w:rPr>
        <w:t>"안쪽에서, 진행 중인 것으로"</w:t>
      </w:r>
      <w:r>
        <w:rPr>
          <w:rFonts w:ascii="Times New Roman" w:hAnsi="Times New Roman" w:eastAsia="Malgun Gothic"/>
          <w:b w:val="0"/>
          <w:i w:val="0"/>
          <w:sz w:val="22"/>
        </w:rPr>
        <w:t xml:space="preserve"> 봅니다. 시작과 끝을 보여 주지 않습니다.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묘사·배경 (장소·날씨·사람·상황)</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pleuvait</w:t>
            </w:r>
            <w:r>
              <w:rPr>
                <w:rFonts w:ascii="Times New Roman" w:hAnsi="Times New Roman" w:eastAsia="Malgun Gothic"/>
                <w:b w:val="0"/>
                <w:i w:val="0"/>
                <w:sz w:val="20"/>
              </w:rPr>
              <w:t xml:space="preserve">. Le commissariat </w:t>
            </w:r>
            <w:r>
              <w:rPr>
                <w:rFonts w:ascii="Times New Roman" w:hAnsi="Times New Roman" w:eastAsia="Malgun Gothic"/>
                <w:b/>
                <w:i w:val="0"/>
                <w:sz w:val="20"/>
              </w:rPr>
              <w:t>était</w:t>
            </w:r>
            <w:r>
              <w:rPr>
                <w:rFonts w:ascii="Times New Roman" w:hAnsi="Times New Roman" w:eastAsia="Malgun Gothic"/>
                <w:b w:val="0"/>
                <w:i w:val="0"/>
                <w:sz w:val="20"/>
              </w:rPr>
              <w:t xml:space="preserve"> vide.</w:t>
            </w:r>
          </w:p>
        </w:tc>
        <w:tc>
          <w:tcPr>
            <w:tcW w:type="dxa" w:w="2880"/>
          </w:tcPr>
          <w:p>
            <w:r/>
            <w:r>
              <w:rPr>
                <w:rFonts w:ascii="Times New Roman" w:hAnsi="Times New Roman" w:eastAsia="Malgun Gothic"/>
                <w:b w:val="0"/>
                <w:i w:val="0"/>
                <w:sz w:val="20"/>
              </w:rPr>
              <w:t>비가 오고 있었다. 경찰서는 비어 있었다.</w:t>
            </w:r>
          </w:p>
        </w:tc>
      </w:tr>
      <w:tr>
        <w:tc>
          <w:tcPr>
            <w:tcW w:type="dxa" w:w="2880"/>
          </w:tcPr>
          <w:p>
            <w:r/>
            <w:r>
              <w:rPr>
                <w:rFonts w:ascii="Times New Roman" w:hAnsi="Times New Roman" w:eastAsia="Malgun Gothic"/>
                <w:b w:val="0"/>
                <w:i w:val="0"/>
                <w:sz w:val="20"/>
              </w:rPr>
              <w:t>상태 (감정·생각·나이·건강)</w:t>
            </w:r>
          </w:p>
        </w:tc>
        <w:tc>
          <w:tcPr>
            <w:tcW w:type="dxa" w:w="2880"/>
          </w:tcPr>
          <w:p>
            <w:r/>
            <w:r>
              <w:rPr>
                <w:rFonts w:ascii="Times New Roman" w:hAnsi="Times New Roman" w:eastAsia="Malgun Gothic"/>
                <w:b w:val="0"/>
                <w:i w:val="0"/>
                <w:sz w:val="20"/>
              </w:rPr>
              <w:t xml:space="preserve">Rayan </w:t>
            </w:r>
            <w:r>
              <w:rPr>
                <w:rFonts w:ascii="Times New Roman" w:hAnsi="Times New Roman" w:eastAsia="Malgun Gothic"/>
                <w:b/>
                <w:i w:val="0"/>
                <w:sz w:val="20"/>
              </w:rPr>
              <w:t>avait</w:t>
            </w:r>
            <w:r>
              <w:rPr>
                <w:rFonts w:ascii="Times New Roman" w:hAnsi="Times New Roman" w:eastAsia="Malgun Gothic"/>
                <w:b w:val="0"/>
                <w:i w:val="0"/>
                <w:sz w:val="20"/>
              </w:rPr>
              <w:t xml:space="preserve"> seize ans. Il </w:t>
            </w:r>
            <w:r>
              <w:rPr>
                <w:rFonts w:ascii="Times New Roman" w:hAnsi="Times New Roman" w:eastAsia="Malgun Gothic"/>
                <w:b/>
                <w:i w:val="0"/>
                <w:sz w:val="20"/>
              </w:rPr>
              <w:t>avait</w:t>
            </w:r>
            <w:r>
              <w:rPr>
                <w:rFonts w:ascii="Times New Roman" w:hAnsi="Times New Roman" w:eastAsia="Malgun Gothic"/>
                <w:b w:val="0"/>
                <w:i w:val="0"/>
                <w:sz w:val="20"/>
              </w:rPr>
              <w:t xml:space="preserve"> peur.</w:t>
            </w:r>
          </w:p>
        </w:tc>
        <w:tc>
          <w:tcPr>
            <w:tcW w:type="dxa" w:w="2880"/>
          </w:tcPr>
          <w:p>
            <w:r/>
            <w:r>
              <w:rPr>
                <w:rFonts w:ascii="Times New Roman" w:hAnsi="Times New Roman" w:eastAsia="Malgun Gothic"/>
                <w:b w:val="0"/>
                <w:i w:val="0"/>
                <w:sz w:val="20"/>
              </w:rPr>
              <w:t>라얀은 열여섯 살이었다. 그는 겁에 질려 있었다.</w:t>
            </w:r>
          </w:p>
        </w:tc>
      </w:tr>
      <w:tr>
        <w:tc>
          <w:tcPr>
            <w:tcW w:type="dxa" w:w="2880"/>
          </w:tcPr>
          <w:p>
            <w:r/>
            <w:r>
              <w:rPr>
                <w:rFonts w:ascii="Times New Roman" w:hAnsi="Times New Roman" w:eastAsia="Malgun Gothic"/>
                <w:b w:val="0"/>
                <w:i w:val="0"/>
                <w:sz w:val="20"/>
              </w:rPr>
              <w:t>과거의 습관·반복</w:t>
            </w:r>
          </w:p>
        </w:tc>
        <w:tc>
          <w:tcPr>
            <w:tcW w:type="dxa" w:w="2880"/>
          </w:tcPr>
          <w:p>
            <w:r/>
            <w:r>
              <w:rPr>
                <w:rFonts w:ascii="Times New Roman" w:hAnsi="Times New Roman" w:eastAsia="Malgun Gothic"/>
                <w:b w:val="0"/>
                <w:i w:val="0"/>
                <w:sz w:val="20"/>
              </w:rPr>
              <w:t>Il m'</w:t>
            </w:r>
            <w:r>
              <w:rPr>
                <w:rFonts w:ascii="Times New Roman" w:hAnsi="Times New Roman" w:eastAsia="Malgun Gothic"/>
                <w:b/>
                <w:i w:val="0"/>
                <w:sz w:val="20"/>
              </w:rPr>
              <w:t>offrait</w:t>
            </w:r>
            <w:r>
              <w:rPr>
                <w:rFonts w:ascii="Times New Roman" w:hAnsi="Times New Roman" w:eastAsia="Malgun Gothic"/>
                <w:b w:val="0"/>
                <w:i w:val="0"/>
                <w:sz w:val="20"/>
              </w:rPr>
              <w:t xml:space="preserve"> du thé dans un thermos pendant les suspensions d'audience. (카스타녜 검사, 1부 7화)</w:t>
            </w:r>
          </w:p>
        </w:tc>
        <w:tc>
          <w:tcPr>
            <w:tcW w:type="dxa" w:w="2880"/>
          </w:tcPr>
          <w:p>
            <w:r/>
            <w:r>
              <w:rPr>
                <w:rFonts w:ascii="Times New Roman" w:hAnsi="Times New Roman" w:eastAsia="Malgun Gothic"/>
                <w:b w:val="0"/>
                <w:i w:val="0"/>
                <w:sz w:val="20"/>
              </w:rPr>
              <w:t>그는 휴정 시간마다 보온병에 든 차를 내게 따라 주곤 했다.</w:t>
            </w:r>
          </w:p>
        </w:tc>
      </w:tr>
      <w:tr>
        <w:tc>
          <w:tcPr>
            <w:tcW w:type="dxa" w:w="2880"/>
          </w:tcPr>
          <w:p>
            <w:r/>
            <w:r>
              <w:rPr>
                <w:rFonts w:ascii="Times New Roman" w:hAnsi="Times New Roman" w:eastAsia="Malgun Gothic"/>
                <w:b w:val="0"/>
                <w:i w:val="0"/>
                <w:sz w:val="20"/>
              </w:rPr>
              <w:t>진행 중이던 동작 (끼어든 사건의 배경)</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lisais</w:t>
            </w:r>
            <w:r>
              <w:rPr>
                <w:rFonts w:ascii="Times New Roman" w:hAnsi="Times New Roman" w:eastAsia="Malgun Gothic"/>
                <w:b w:val="0"/>
                <w:i w:val="0"/>
                <w:sz w:val="20"/>
              </w:rPr>
              <w:t xml:space="preserve"> le dossier quand le téléphone </w:t>
            </w:r>
            <w:r>
              <w:rPr>
                <w:rFonts w:ascii="Times New Roman" w:hAnsi="Times New Roman" w:eastAsia="Malgun Gothic"/>
                <w:b/>
                <w:i w:val="0"/>
                <w:sz w:val="20"/>
              </w:rPr>
              <w:t>a sonné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서류를 읽고 있는데 전화가 울렸다.</w:t>
            </w:r>
          </w:p>
        </w:tc>
      </w:tr>
      <w:tr>
        <w:tc>
          <w:tcPr>
            <w:tcW w:type="dxa" w:w="2880"/>
          </w:tcPr>
          <w:p>
            <w:r/>
            <w:r>
              <w:rPr>
                <w:rFonts w:ascii="Times New Roman" w:hAnsi="Times New Roman" w:eastAsia="Malgun Gothic"/>
                <w:b w:val="0"/>
                <w:i w:val="0"/>
                <w:sz w:val="20"/>
              </w:rPr>
              <w:t>동시에 진행되던 두 동작</w:t>
            </w:r>
          </w:p>
        </w:tc>
        <w:tc>
          <w:tcPr>
            <w:tcW w:type="dxa" w:w="2880"/>
          </w:tcPr>
          <w:p>
            <w:r/>
            <w:r>
              <w:rPr>
                <w:rFonts w:ascii="Times New Roman" w:hAnsi="Times New Roman" w:eastAsia="Malgun Gothic"/>
                <w:b w:val="0"/>
                <w:i w:val="0"/>
                <w:sz w:val="20"/>
              </w:rPr>
              <w:t xml:space="preserve">Pendant que le procureur </w:t>
            </w:r>
            <w:r>
              <w:rPr>
                <w:rFonts w:ascii="Times New Roman" w:hAnsi="Times New Roman" w:eastAsia="Malgun Gothic"/>
                <w:b/>
                <w:i w:val="0"/>
                <w:sz w:val="20"/>
              </w:rPr>
              <w:t>parlait</w:t>
            </w:r>
            <w:r>
              <w:rPr>
                <w:rFonts w:ascii="Times New Roman" w:hAnsi="Times New Roman" w:eastAsia="Malgun Gothic"/>
                <w:b w:val="0"/>
                <w:i w:val="0"/>
                <w:sz w:val="20"/>
              </w:rPr>
              <w:t xml:space="preserve">, Crozier </w:t>
            </w:r>
            <w:r>
              <w:rPr>
                <w:rFonts w:ascii="Times New Roman" w:hAnsi="Times New Roman" w:eastAsia="Malgun Gothic"/>
                <w:b/>
                <w:i w:val="0"/>
                <w:sz w:val="20"/>
              </w:rPr>
              <w:t>regardait</w:t>
            </w:r>
            <w:r>
              <w:rPr>
                <w:rFonts w:ascii="Times New Roman" w:hAnsi="Times New Roman" w:eastAsia="Malgun Gothic"/>
                <w:b w:val="0"/>
                <w:i w:val="0"/>
                <w:sz w:val="20"/>
              </w:rPr>
              <w:t xml:space="preserve"> sa montre.</w:t>
            </w:r>
          </w:p>
        </w:tc>
        <w:tc>
          <w:tcPr>
            <w:tcW w:type="dxa" w:w="2880"/>
          </w:tcPr>
          <w:p>
            <w:r/>
            <w:r>
              <w:rPr>
                <w:rFonts w:ascii="Times New Roman" w:hAnsi="Times New Roman" w:eastAsia="Malgun Gothic"/>
                <w:b w:val="0"/>
                <w:i w:val="0"/>
                <w:sz w:val="20"/>
              </w:rPr>
              <w:t>검사가 말하는 동안 크로지에는 시계를 보고 있었다.</w:t>
            </w:r>
          </w:p>
        </w:tc>
      </w:tr>
      <w:tr>
        <w:tc>
          <w:tcPr>
            <w:tcW w:type="dxa" w:w="2880"/>
          </w:tcPr>
          <w:p>
            <w:r/>
            <w:r>
              <w:rPr>
                <w:rFonts w:ascii="Times New Roman" w:hAnsi="Times New Roman" w:eastAsia="Malgun Gothic"/>
                <w:b w:val="0"/>
                <w:i w:val="0"/>
                <w:sz w:val="20"/>
              </w:rPr>
              <w:t>시각·날짜·나이</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était</w:t>
            </w:r>
            <w:r>
              <w:rPr>
                <w:rFonts w:ascii="Times New Roman" w:hAnsi="Times New Roman" w:eastAsia="Malgun Gothic"/>
                <w:b w:val="0"/>
                <w:i w:val="0"/>
                <w:sz w:val="20"/>
              </w:rPr>
              <w:t xml:space="preserve"> six heures du matin.</w:t>
            </w:r>
          </w:p>
        </w:tc>
        <w:tc>
          <w:tcPr>
            <w:tcW w:type="dxa" w:w="2880"/>
          </w:tcPr>
          <w:p>
            <w:r/>
            <w:r>
              <w:rPr>
                <w:rFonts w:ascii="Times New Roman" w:hAnsi="Times New Roman" w:eastAsia="Malgun Gothic"/>
                <w:b w:val="0"/>
                <w:i w:val="0"/>
                <w:sz w:val="20"/>
              </w:rPr>
              <w:t>아침 여섯 시였다.</w:t>
            </w:r>
          </w:p>
        </w:tc>
      </w:tr>
      <w:tr>
        <w:tc>
          <w:tcPr>
            <w:tcW w:type="dxa" w:w="2880"/>
          </w:tcPr>
          <w:p>
            <w:r/>
            <w:r>
              <w:rPr>
                <w:rFonts w:ascii="Times New Roman" w:hAnsi="Times New Roman" w:eastAsia="Malgun Gothic"/>
                <w:b w:val="0"/>
                <w:i w:val="0"/>
                <w:sz w:val="20"/>
              </w:rPr>
              <w:t>공손 (현재의 요청을 부드럽게)</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voulais</w:t>
            </w:r>
            <w:r>
              <w:rPr>
                <w:rFonts w:ascii="Times New Roman" w:hAnsi="Times New Roman" w:eastAsia="Malgun Gothic"/>
                <w:b w:val="0"/>
                <w:i w:val="0"/>
                <w:sz w:val="20"/>
              </w:rPr>
              <w:t xml:space="preserve"> vous demander un service. / Je </w:t>
            </w:r>
            <w:r>
              <w:rPr>
                <w:rFonts w:ascii="Times New Roman" w:hAnsi="Times New Roman" w:eastAsia="Malgun Gothic"/>
                <w:b/>
                <w:i w:val="0"/>
                <w:sz w:val="20"/>
              </w:rPr>
              <w:t>venais</w:t>
            </w:r>
            <w:r>
              <w:rPr>
                <w:rFonts w:ascii="Times New Roman" w:hAnsi="Times New Roman" w:eastAsia="Malgun Gothic"/>
                <w:b w:val="0"/>
                <w:i w:val="0"/>
                <w:sz w:val="20"/>
              </w:rPr>
              <w:t xml:space="preserve"> pour le dossier Haddad.</w:t>
            </w:r>
          </w:p>
        </w:tc>
        <w:tc>
          <w:tcPr>
            <w:tcW w:type="dxa" w:w="2880"/>
          </w:tcPr>
          <w:p>
            <w:r/>
            <w:r>
              <w:rPr>
                <w:rFonts w:ascii="Times New Roman" w:hAnsi="Times New Roman" w:eastAsia="Malgun Gothic"/>
                <w:b w:val="0"/>
                <w:i w:val="0"/>
                <w:sz w:val="20"/>
              </w:rPr>
              <w:t>부탁을 하나 드리고 싶었는데요. / 하다드 사건 때문에 왔습니다.</w:t>
            </w:r>
          </w:p>
        </w:tc>
      </w:tr>
      <w:tr>
        <w:tc>
          <w:tcPr>
            <w:tcW w:type="dxa" w:w="2880"/>
          </w:tcPr>
          <w:p>
            <w:r/>
            <w:r>
              <w:rPr>
                <w:rFonts w:ascii="Times New Roman" w:hAnsi="Times New Roman" w:eastAsia="Malgun Gothic"/>
                <w:b w:val="0"/>
                <w:i w:val="0"/>
                <w:sz w:val="20"/>
              </w:rPr>
              <w:t>제안 (Si + 반과거 ?)</w:t>
            </w:r>
          </w:p>
        </w:tc>
        <w:tc>
          <w:tcPr>
            <w:tcW w:type="dxa" w:w="2880"/>
          </w:tcPr>
          <w:p>
            <w:r/>
            <w:r>
              <w:rPr>
                <w:rFonts w:ascii="Times New Roman" w:hAnsi="Times New Roman" w:eastAsia="Malgun Gothic"/>
                <w:b/>
                <w:i w:val="0"/>
                <w:sz w:val="20"/>
              </w:rPr>
              <w:t>Si on allait</w:t>
            </w:r>
            <w:r>
              <w:rPr>
                <w:rFonts w:ascii="Times New Roman" w:hAnsi="Times New Roman" w:eastAsia="Malgun Gothic"/>
                <w:b w:val="0"/>
                <w:i w:val="0"/>
                <w:sz w:val="20"/>
              </w:rPr>
              <w:t xml:space="preserve"> voir le juge ?</w:t>
            </w:r>
          </w:p>
        </w:tc>
        <w:tc>
          <w:tcPr>
            <w:tcW w:type="dxa" w:w="2880"/>
          </w:tcPr>
          <w:p>
            <w:r/>
            <w:r>
              <w:rPr>
                <w:rFonts w:ascii="Times New Roman" w:hAnsi="Times New Roman" w:eastAsia="Malgun Gothic"/>
                <w:b w:val="0"/>
                <w:i w:val="0"/>
                <w:sz w:val="20"/>
              </w:rPr>
              <w:t>판사를 만나러 가 보면 어떨까?</w:t>
            </w:r>
          </w:p>
        </w:tc>
      </w:tr>
      <w:tr>
        <w:tc>
          <w:tcPr>
            <w:tcW w:type="dxa" w:w="2880"/>
          </w:tcPr>
          <w:p>
            <w:r/>
            <w:r>
              <w:rPr>
                <w:rFonts w:ascii="Times New Roman" w:hAnsi="Times New Roman" w:eastAsia="Malgun Gothic"/>
                <w:b w:val="0"/>
                <w:i w:val="0"/>
                <w:sz w:val="20"/>
              </w:rPr>
              <w:t>아쉬움 (Si seulement + 반과거)</w:t>
            </w:r>
          </w:p>
        </w:tc>
        <w:tc>
          <w:tcPr>
            <w:tcW w:type="dxa" w:w="2880"/>
          </w:tcPr>
          <w:p>
            <w:r/>
            <w:r>
              <w:rPr>
                <w:rFonts w:ascii="Times New Roman" w:hAnsi="Times New Roman" w:eastAsia="Malgun Gothic"/>
                <w:b/>
                <w:i w:val="0"/>
                <w:sz w:val="20"/>
              </w:rPr>
              <w:t>Si seulement</w:t>
            </w:r>
            <w:r>
              <w:rPr>
                <w:rFonts w:ascii="Times New Roman" w:hAnsi="Times New Roman" w:eastAsia="Malgun Gothic"/>
                <w:b w:val="0"/>
                <w:i w:val="0"/>
                <w:sz w:val="20"/>
              </w:rPr>
              <w:t xml:space="preserve"> il </w:t>
            </w:r>
            <w:r>
              <w:rPr>
                <w:rFonts w:ascii="Times New Roman" w:hAnsi="Times New Roman" w:eastAsia="Malgun Gothic"/>
                <w:b/>
                <w:i w:val="0"/>
                <w:sz w:val="20"/>
              </w:rPr>
              <w:t>était</w:t>
            </w:r>
            <w:r>
              <w:rPr>
                <w:rFonts w:ascii="Times New Roman" w:hAnsi="Times New Roman" w:eastAsia="Malgun Gothic"/>
                <w:b w:val="0"/>
                <w:i w:val="0"/>
                <w:sz w:val="20"/>
              </w:rPr>
              <w:t xml:space="preserve"> là…</w:t>
            </w:r>
          </w:p>
        </w:tc>
        <w:tc>
          <w:tcPr>
            <w:tcW w:type="dxa" w:w="2880"/>
          </w:tcPr>
          <w:p>
            <w:r/>
            <w:r>
              <w:rPr>
                <w:rFonts w:ascii="Times New Roman" w:hAnsi="Times New Roman" w:eastAsia="Malgun Gothic"/>
                <w:b w:val="0"/>
                <w:i w:val="0"/>
                <w:sz w:val="20"/>
              </w:rPr>
              <w:t>그가 여기 있기만 하다면…</w:t>
            </w:r>
          </w:p>
        </w:tc>
      </w:tr>
      <w:tr>
        <w:tc>
          <w:tcPr>
            <w:tcW w:type="dxa" w:w="2880"/>
          </w:tcPr>
          <w:p>
            <w:r/>
            <w:r>
              <w:rPr>
                <w:rFonts w:ascii="Times New Roman" w:hAnsi="Times New Roman" w:eastAsia="Malgun Gothic"/>
                <w:b w:val="0"/>
                <w:i w:val="0"/>
                <w:sz w:val="20"/>
              </w:rPr>
              <w:t>비현실 조건 (si + 반과거 → 조건법)</w:t>
            </w:r>
          </w:p>
        </w:tc>
        <w:tc>
          <w:tcPr>
            <w:tcW w:type="dxa" w:w="2880"/>
          </w:tcPr>
          <w:p>
            <w:r/>
            <w:r>
              <w:rPr>
                <w:rFonts w:ascii="Times New Roman" w:hAnsi="Times New Roman" w:eastAsia="Malgun Gothic"/>
                <w:b w:val="0"/>
                <w:i w:val="0"/>
                <w:sz w:val="20"/>
              </w:rPr>
              <w:t>Si j'</w:t>
            </w:r>
            <w:r>
              <w:rPr>
                <w:rFonts w:ascii="Times New Roman" w:hAnsi="Times New Roman" w:eastAsia="Malgun Gothic"/>
                <w:b/>
                <w:i w:val="0"/>
                <w:sz w:val="20"/>
              </w:rPr>
              <w:t>étais</w:t>
            </w:r>
            <w:r>
              <w:rPr>
                <w:rFonts w:ascii="Times New Roman" w:hAnsi="Times New Roman" w:eastAsia="Malgun Gothic"/>
                <w:b w:val="0"/>
                <w:i w:val="0"/>
                <w:sz w:val="20"/>
              </w:rPr>
              <w:t xml:space="preserve"> juge, je le </w:t>
            </w:r>
            <w:r>
              <w:rPr>
                <w:rFonts w:ascii="Times New Roman" w:hAnsi="Times New Roman" w:eastAsia="Malgun Gothic"/>
                <w:b/>
                <w:i w:val="0"/>
                <w:sz w:val="20"/>
              </w:rPr>
              <w:t>libérerais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내가 판사라면 그를 석방할 텐데. (14장)</w:t>
            </w:r>
          </w:p>
        </w:tc>
      </w:tr>
      <w:tr>
        <w:tc>
          <w:tcPr>
            <w:tcW w:type="dxa" w:w="2880"/>
          </w:tcPr>
          <w:p>
            <w:r/>
            <w:r>
              <w:rPr>
                <w:rFonts w:ascii="Times New Roman" w:hAnsi="Times New Roman" w:eastAsia="Malgun Gothic"/>
                <w:b w:val="0"/>
                <w:i w:val="0"/>
                <w:sz w:val="20"/>
              </w:rPr>
              <w:t>간접화법의 현재 → 반과거</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était</w:t>
            </w:r>
            <w:r>
              <w:rPr>
                <w:rFonts w:ascii="Times New Roman" w:hAnsi="Times New Roman" w:eastAsia="Malgun Gothic"/>
                <w:b w:val="0"/>
                <w:i w:val="0"/>
                <w:sz w:val="20"/>
              </w:rPr>
              <w:t xml:space="preserve"> innocent.</w:t>
            </w:r>
          </w:p>
        </w:tc>
        <w:tc>
          <w:tcPr>
            <w:tcW w:type="dxa" w:w="2880"/>
          </w:tcPr>
          <w:p>
            <w:r/>
            <w:r>
              <w:rPr>
                <w:rFonts w:ascii="Times New Roman" w:hAnsi="Times New Roman" w:eastAsia="Malgun Gothic"/>
                <w:b w:val="0"/>
                <w:i w:val="0"/>
                <w:sz w:val="20"/>
              </w:rPr>
              <w:t>그는 자신이 무죄라고 말했다. (15장)</w:t>
            </w:r>
          </w:p>
        </w:tc>
      </w:tr>
      <w:tr>
        <w:tc>
          <w:tcPr>
            <w:tcW w:type="dxa" w:w="2880"/>
          </w:tcPr>
          <w:p>
            <w:r/>
            <w:r>
              <w:rPr>
                <w:rFonts w:ascii="Times New Roman" w:hAnsi="Times New Roman" w:eastAsia="Malgun Gothic"/>
                <w:b w:val="0"/>
                <w:i w:val="0"/>
                <w:sz w:val="20"/>
              </w:rPr>
              <w:t>과거의 근접 시제</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venait de</w:t>
            </w:r>
            <w:r>
              <w:rPr>
                <w:rFonts w:ascii="Times New Roman" w:hAnsi="Times New Roman" w:eastAsia="Malgun Gothic"/>
                <w:b w:val="0"/>
                <w:i w:val="0"/>
                <w:sz w:val="20"/>
              </w:rPr>
              <w:t xml:space="preserve"> sortir. / J'</w:t>
            </w:r>
            <w:r>
              <w:rPr>
                <w:rFonts w:ascii="Times New Roman" w:hAnsi="Times New Roman" w:eastAsia="Malgun Gothic"/>
                <w:b/>
                <w:i w:val="0"/>
                <w:sz w:val="20"/>
              </w:rPr>
              <w:t>allais</w:t>
            </w:r>
            <w:r>
              <w:rPr>
                <w:rFonts w:ascii="Times New Roman" w:hAnsi="Times New Roman" w:eastAsia="Malgun Gothic"/>
                <w:b w:val="0"/>
                <w:i w:val="0"/>
                <w:sz w:val="20"/>
              </w:rPr>
              <w:t xml:space="preserve"> signer quand Paul </w:t>
            </w:r>
            <w:r>
              <w:rPr>
                <w:rFonts w:ascii="Times New Roman" w:hAnsi="Times New Roman" w:eastAsia="Malgun Gothic"/>
                <w:b/>
                <w:i w:val="0"/>
                <w:sz w:val="20"/>
              </w:rPr>
              <w:t>a appelé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막 나간 참이었다. / 막 서명하려는데 폴이 전화했다.</w:t>
            </w:r>
          </w:p>
        </w:tc>
      </w:tr>
      <w:tr>
        <w:tc>
          <w:tcPr>
            <w:tcW w:type="dxa" w:w="2880"/>
          </w:tcPr>
          <w:p>
            <w:r/>
            <w:r>
              <w:rPr>
                <w:rFonts w:ascii="Times New Roman" w:hAnsi="Times New Roman" w:eastAsia="Malgun Gothic"/>
                <w:b w:val="0"/>
                <w:i w:val="0"/>
                <w:sz w:val="20"/>
              </w:rPr>
              <w:t>과거의 depuis</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attendait depuis</w:t>
            </w:r>
            <w:r>
              <w:rPr>
                <w:rFonts w:ascii="Times New Roman" w:hAnsi="Times New Roman" w:eastAsia="Malgun Gothic"/>
                <w:b w:val="0"/>
                <w:i w:val="0"/>
                <w:sz w:val="20"/>
              </w:rPr>
              <w:t xml:space="preserve"> deux heures.</w:t>
            </w:r>
          </w:p>
        </w:tc>
        <w:tc>
          <w:tcPr>
            <w:tcW w:type="dxa" w:w="2880"/>
          </w:tcPr>
          <w:p>
            <w:r/>
            <w:r>
              <w:rPr>
                <w:rFonts w:ascii="Times New Roman" w:hAnsi="Times New Roman" w:eastAsia="Malgun Gothic"/>
                <w:b w:val="0"/>
                <w:i w:val="0"/>
                <w:sz w:val="20"/>
              </w:rPr>
              <w:t>그는 두 시간째 기다리고 있었다.</w:t>
            </w:r>
          </w:p>
        </w:tc>
      </w:tr>
      <w:tr>
        <w:tc>
          <w:tcPr>
            <w:tcW w:type="dxa" w:w="2880"/>
          </w:tcPr>
          <w:p>
            <w:r/>
            <w:r>
              <w:rPr>
                <w:rFonts w:ascii="Times New Roman" w:hAnsi="Times New Roman" w:eastAsia="Malgun Gothic"/>
                <w:b w:val="0"/>
                <w:i w:val="0"/>
                <w:sz w:val="20"/>
              </w:rPr>
              <w:t>거의 일어날 뻔한 일 (구어·서술)</w:t>
            </w:r>
          </w:p>
        </w:tc>
        <w:tc>
          <w:tcPr>
            <w:tcW w:type="dxa" w:w="2880"/>
          </w:tcPr>
          <w:p>
            <w:r/>
            <w:r>
              <w:rPr>
                <w:rFonts w:ascii="Times New Roman" w:hAnsi="Times New Roman" w:eastAsia="Malgun Gothic"/>
                <w:b w:val="0"/>
                <w:i w:val="0"/>
                <w:sz w:val="20"/>
              </w:rPr>
              <w:t xml:space="preserve">Une minute de plus, et il </w:t>
            </w:r>
            <w:r>
              <w:rPr>
                <w:rFonts w:ascii="Times New Roman" w:hAnsi="Times New Roman" w:eastAsia="Malgun Gothic"/>
                <w:b/>
                <w:i w:val="0"/>
                <w:sz w:val="20"/>
              </w:rPr>
              <w:t>mourait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1분만 더 늦었으면 그는 죽었을 것이다.</w:t>
            </w:r>
          </w:p>
        </w:tc>
      </w:tr>
    </w:tbl>
    <w:p/>
    <w:p>
      <w:pPr>
        <w:pStyle w:val="ListBullet"/>
      </w:pPr>
      <w:r>
        <w:rPr>
          <w:rFonts w:ascii="Times New Roman" w:hAnsi="Times New Roman" w:eastAsia="Malgun Gothic"/>
          <w:b/>
          <w:i w:val="0"/>
          <w:sz w:val="22"/>
        </w:rPr>
        <w:t>보도의 반과거 (imparfait narratif)</w:t>
      </w:r>
      <w:r>
        <w:rPr>
          <w:rFonts w:ascii="Times New Roman" w:hAnsi="Times New Roman" w:eastAsia="Malgun Gothic"/>
          <w:b w:val="0"/>
          <w:i w:val="0"/>
          <w:sz w:val="22"/>
        </w:rPr>
        <w:t xml:space="preserve">: 뉴스·다큐멘터리·소설은 이미 끝난 결정적 사건을 일부러 반과거로 써서 "장면을 늘여 보여 주는" 효과를 냅니다. «Le 15 mai, à l'aube, la police </w:t>
      </w:r>
      <w:r>
        <w:rPr>
          <w:rFonts w:ascii="Times New Roman" w:hAnsi="Times New Roman" w:eastAsia="Malgun Gothic"/>
          <w:b/>
          <w:i w:val="0"/>
          <w:sz w:val="22"/>
        </w:rPr>
        <w:t>perquisitionnait</w:t>
      </w:r>
      <w:r>
        <w:rPr>
          <w:rFonts w:ascii="Times New Roman" w:hAnsi="Times New Roman" w:eastAsia="Malgun Gothic"/>
          <w:b w:val="0"/>
          <w:i w:val="0"/>
          <w:sz w:val="22"/>
        </w:rPr>
        <w:t xml:space="preserve"> son domicile. Deux jours plus tard, Victor Bréval </w:t>
      </w:r>
      <w:r>
        <w:rPr>
          <w:rFonts w:ascii="Times New Roman" w:hAnsi="Times New Roman" w:eastAsia="Malgun Gothic"/>
          <w:b/>
          <w:i w:val="0"/>
          <w:sz w:val="22"/>
        </w:rPr>
        <w:t>mourait</w:t>
      </w:r>
      <w:r>
        <w:rPr>
          <w:rFonts w:ascii="Times New Roman" w:hAnsi="Times New Roman" w:eastAsia="Malgun Gothic"/>
          <w:b w:val="0"/>
          <w:i w:val="0"/>
          <w:sz w:val="22"/>
        </w:rPr>
        <w:t>, sans avoir reçu ses médicaments à temps.»(5월 15일 새벽, 경찰이 그의 집을 수색했다. 이틀 뒤 빅토르 브레발은 약을 제때 받지 못한 채 숨졌다.) 대본의 뉴스 앵커·내레이션에서 이런 반과거를 만나면, 사건(복합과거)으로 해석하되 무겁게 끌어서 읽으세요.</w:t>
      </w:r>
    </w:p>
    <w:p>
      <w:pPr>
        <w:pStyle w:val="ListBullet"/>
      </w:pPr>
      <w:r>
        <w:rPr>
          <w:rFonts w:ascii="Times New Roman" w:hAnsi="Times New Roman" w:eastAsia="Malgun Gothic"/>
          <w:b/>
          <w:i w:val="0"/>
          <w:sz w:val="22"/>
        </w:rPr>
        <w:t>c'était의 감각</w:t>
      </w:r>
      <w:r>
        <w:rPr>
          <w:rFonts w:ascii="Times New Roman" w:hAnsi="Times New Roman" w:eastAsia="Malgun Gothic"/>
          <w:b w:val="0"/>
          <w:i w:val="0"/>
          <w:sz w:val="22"/>
        </w:rPr>
        <w:t>: «</w:t>
      </w:r>
      <w:r>
        <w:rPr>
          <w:rFonts w:ascii="Times New Roman" w:hAnsi="Times New Roman" w:eastAsia="Malgun Gothic"/>
          <w:b/>
          <w:i w:val="0"/>
          <w:sz w:val="22"/>
        </w:rPr>
        <w:t>C'était</w:t>
      </w:r>
      <w:r>
        <w:rPr>
          <w:rFonts w:ascii="Times New Roman" w:hAnsi="Times New Roman" w:eastAsia="Malgun Gothic"/>
          <w:b w:val="0"/>
          <w:i w:val="0"/>
          <w:sz w:val="22"/>
        </w:rPr>
        <w:t xml:space="preserve"> un grand avocat.»(그는 훌륭한 변호사였다 — 그가 어떤 사람이었는지 묘사) / «</w:t>
      </w:r>
      <w:r>
        <w:rPr>
          <w:rFonts w:ascii="Times New Roman" w:hAnsi="Times New Roman" w:eastAsia="Malgun Gothic"/>
          <w:b/>
          <w:i w:val="0"/>
          <w:sz w:val="22"/>
        </w:rPr>
        <w:t>Ça a été</w:t>
      </w:r>
      <w:r>
        <w:rPr>
          <w:rFonts w:ascii="Times New Roman" w:hAnsi="Times New Roman" w:eastAsia="Malgun Gothic"/>
          <w:b w:val="0"/>
          <w:i w:val="0"/>
          <w:sz w:val="22"/>
        </w:rPr>
        <w:t xml:space="preserve"> dur.»(힘든 일이었다 — 끝난 경험 전체에 대한 평가). 7장 7.3.</w:t>
      </w:r>
    </w:p>
    <w:p>
      <w:pPr>
        <w:keepNext/>
        <w:spacing w:before="280"/>
      </w:pPr>
      <w:r>
        <w:rPr>
          <w:rFonts w:ascii="Times New Roman" w:hAnsi="Times New Roman" w:eastAsia="Malgun Gothic"/>
          <w:b/>
          <w:i w:val="0"/>
          <w:color w:val="1F3864"/>
          <w:sz w:val="36"/>
        </w:rPr>
        <w:t>7. 가장 중요한 구분: 복합과거 대 반과거</w:t>
      </w:r>
    </w:p>
    <w:p>
      <w:r>
        <w:rPr>
          <w:rFonts w:ascii="Times New Roman" w:hAnsi="Times New Roman" w:eastAsia="Malgun Gothic"/>
          <w:b w:val="0"/>
          <w:i w:val="0"/>
          <w:sz w:val="22"/>
        </w:rPr>
        <w:t>한국어 "~했다" 하나에 회화 프랑스어는 두 가지 과거가 대응합니다. 구분 기준은 하나입니다.</w:t>
      </w:r>
    </w:p>
    <w:p>
      <w:pPr>
        <w:ind w:left="360"/>
      </w:pPr>
      <w:r>
        <w:rPr>
          <w:rFonts w:ascii="Times New Roman" w:hAnsi="Times New Roman" w:eastAsia="Malgun Gothic"/>
          <w:b/>
          <w:i w:val="0"/>
          <w:color w:val="444444"/>
          <w:sz w:val="22"/>
        </w:rPr>
        <w:t>사건을 끝난 한 덩어리(점)로 보는가, 안쪽에서 진행·배경·습관(선)으로 보는가?</w:t>
      </w:r>
      <w:r>
        <w:rPr>
          <w:rFonts w:ascii="Times New Roman" w:hAnsi="Times New Roman" w:eastAsia="Malgun Gothic"/>
          <w:b w:val="0"/>
          <w:i w:val="0"/>
          <w:color w:val="444444"/>
          <w:sz w:val="22"/>
        </w:rPr>
        <w:t xml:space="preserve"> 점이면 복합과거, 선이면 반과거.</w:t>
      </w:r>
    </w:p>
    <w:p>
      <w:pPr>
        <w:keepNext/>
        <w:spacing w:before="280"/>
      </w:pPr>
      <w:r>
        <w:rPr>
          <w:rFonts w:ascii="Times New Roman" w:hAnsi="Times New Roman" w:eastAsia="Malgun Gothic"/>
          <w:b/>
          <w:i w:val="0"/>
          <w:color w:val="1F3864"/>
          <w:sz w:val="30"/>
        </w:rPr>
        <w:t>7.1 두 시제 비교표</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passé composé (il a signé)</w:t>
            </w:r>
          </w:p>
        </w:tc>
        <w:tc>
          <w:tcPr>
            <w:tcW w:type="dxa" w:w="2880"/>
          </w:tcPr>
          <w:p>
            <w:r/>
            <w:r>
              <w:rPr>
                <w:rFonts w:ascii="Times New Roman" w:hAnsi="Times New Roman" w:eastAsia="Malgun Gothic"/>
                <w:b/>
                <w:i w:val="0"/>
                <w:sz w:val="20"/>
              </w:rPr>
              <w:t>imparfait (il signait)</w:t>
            </w:r>
          </w:p>
        </w:tc>
      </w:tr>
      <w:tr>
        <w:tc>
          <w:tcPr>
            <w:tcW w:type="dxa" w:w="2880"/>
          </w:tcPr>
          <w:p>
            <w:r/>
            <w:r>
              <w:rPr>
                <w:rFonts w:ascii="Times New Roman" w:hAnsi="Times New Roman" w:eastAsia="Malgun Gothic"/>
                <w:b w:val="0"/>
                <w:i w:val="0"/>
                <w:sz w:val="20"/>
              </w:rPr>
              <w:t>시각</w:t>
            </w:r>
          </w:p>
        </w:tc>
        <w:tc>
          <w:tcPr>
            <w:tcW w:type="dxa" w:w="2880"/>
          </w:tcPr>
          <w:p>
            <w:r/>
            <w:r>
              <w:rPr>
                <w:rFonts w:ascii="Times New Roman" w:hAnsi="Times New Roman" w:eastAsia="Malgun Gothic"/>
                <w:b w:val="0"/>
                <w:i w:val="0"/>
                <w:sz w:val="20"/>
              </w:rPr>
              <w:t>끝난 사건, 한 덩어리</w:t>
            </w:r>
          </w:p>
        </w:tc>
        <w:tc>
          <w:tcPr>
            <w:tcW w:type="dxa" w:w="2880"/>
          </w:tcPr>
          <w:p>
            <w:r/>
            <w:r>
              <w:rPr>
                <w:rFonts w:ascii="Times New Roman" w:hAnsi="Times New Roman" w:eastAsia="Malgun Gothic"/>
                <w:b w:val="0"/>
                <w:i w:val="0"/>
                <w:sz w:val="20"/>
              </w:rPr>
              <w:t>사건의 안쪽 (진행·지속·반복)</w:t>
            </w:r>
          </w:p>
        </w:tc>
      </w:tr>
      <w:tr>
        <w:tc>
          <w:tcPr>
            <w:tcW w:type="dxa" w:w="2880"/>
          </w:tcPr>
          <w:p>
            <w:r/>
            <w:r>
              <w:rPr>
                <w:rFonts w:ascii="Times New Roman" w:hAnsi="Times New Roman" w:eastAsia="Malgun Gothic"/>
                <w:b w:val="0"/>
                <w:i w:val="0"/>
                <w:sz w:val="20"/>
              </w:rPr>
              <w:t>비유</w:t>
            </w:r>
          </w:p>
        </w:tc>
        <w:tc>
          <w:tcPr>
            <w:tcW w:type="dxa" w:w="2880"/>
          </w:tcPr>
          <w:p>
            <w:r/>
            <w:r>
              <w:rPr>
                <w:rFonts w:ascii="Times New Roman" w:hAnsi="Times New Roman" w:eastAsia="Malgun Gothic"/>
                <w:b w:val="0"/>
                <w:i w:val="0"/>
                <w:sz w:val="20"/>
              </w:rPr>
              <w:t xml:space="preserve">이야기의 </w:t>
            </w:r>
            <w:r>
              <w:rPr>
                <w:rFonts w:ascii="Times New Roman" w:hAnsi="Times New Roman" w:eastAsia="Malgun Gothic"/>
                <w:b/>
                <w:i w:val="0"/>
                <w:sz w:val="20"/>
              </w:rPr>
              <w:t>줄거리</w:t>
            </w:r>
            <w:r>
              <w:rPr>
                <w:rFonts w:ascii="Times New Roman" w:hAnsi="Times New Roman" w:eastAsia="Malgun Gothic"/>
                <w:b w:val="0"/>
                <w:i w:val="0"/>
                <w:sz w:val="20"/>
              </w:rPr>
              <w:t xml:space="preserve"> (그다음에 무슨 일이?)</w:t>
            </w:r>
          </w:p>
        </w:tc>
        <w:tc>
          <w:tcPr>
            <w:tcW w:type="dxa" w:w="2880"/>
          </w:tcPr>
          <w:p>
            <w:r/>
            <w:r>
              <w:rPr>
                <w:rFonts w:ascii="Times New Roman" w:hAnsi="Times New Roman" w:eastAsia="Malgun Gothic"/>
                <w:b w:val="0"/>
                <w:i w:val="0"/>
                <w:sz w:val="20"/>
              </w:rPr>
              <w:t xml:space="preserve">이야기의 </w:t>
            </w:r>
            <w:r>
              <w:rPr>
                <w:rFonts w:ascii="Times New Roman" w:hAnsi="Times New Roman" w:eastAsia="Malgun Gothic"/>
                <w:b/>
                <w:i w:val="0"/>
                <w:sz w:val="20"/>
              </w:rPr>
              <w:t>무대 설명</w:t>
            </w:r>
            <w:r>
              <w:rPr>
                <w:rFonts w:ascii="Times New Roman" w:hAnsi="Times New Roman" w:eastAsia="Malgun Gothic"/>
                <w:b w:val="0"/>
                <w:i w:val="0"/>
                <w:sz w:val="20"/>
              </w:rPr>
              <w:t xml:space="preserve"> (그때 어땠는데?)</w:t>
            </w:r>
          </w:p>
        </w:tc>
      </w:tr>
      <w:tr>
        <w:tc>
          <w:tcPr>
            <w:tcW w:type="dxa" w:w="2880"/>
          </w:tcPr>
          <w:p>
            <w:r/>
            <w:r>
              <w:rPr>
                <w:rFonts w:ascii="Times New Roman" w:hAnsi="Times New Roman" w:eastAsia="Malgun Gothic"/>
                <w:b w:val="0"/>
                <w:i w:val="0"/>
                <w:sz w:val="20"/>
              </w:rPr>
              <w:t>질문</w:t>
            </w:r>
          </w:p>
        </w:tc>
        <w:tc>
          <w:tcPr>
            <w:tcW w:type="dxa" w:w="2880"/>
          </w:tcPr>
          <w:p>
            <w:r/>
            <w:r>
              <w:rPr>
                <w:rFonts w:ascii="Times New Roman" w:hAnsi="Times New Roman" w:eastAsia="Malgun Gothic"/>
                <w:b w:val="0"/>
                <w:i w:val="0"/>
                <w:sz w:val="20"/>
              </w:rPr>
              <w:t>"무슨 일이 일어났나?"</w:t>
            </w:r>
          </w:p>
        </w:tc>
        <w:tc>
          <w:tcPr>
            <w:tcW w:type="dxa" w:w="2880"/>
          </w:tcPr>
          <w:p>
            <w:r/>
            <w:r>
              <w:rPr>
                <w:rFonts w:ascii="Times New Roman" w:hAnsi="Times New Roman" w:eastAsia="Malgun Gothic"/>
                <w:b w:val="0"/>
                <w:i w:val="0"/>
                <w:sz w:val="20"/>
              </w:rPr>
              <w:t>"어떤 상황이었나?"</w:t>
            </w:r>
          </w:p>
        </w:tc>
      </w:tr>
      <w:tr>
        <w:tc>
          <w:tcPr>
            <w:tcW w:type="dxa" w:w="2880"/>
          </w:tcPr>
          <w:p>
            <w:r/>
            <w:r>
              <w:rPr>
                <w:rFonts w:ascii="Times New Roman" w:hAnsi="Times New Roman" w:eastAsia="Malgun Gothic"/>
                <w:b w:val="0"/>
                <w:i w:val="0"/>
                <w:sz w:val="20"/>
              </w:rPr>
              <w:t>전형적 용법</w:t>
            </w:r>
          </w:p>
        </w:tc>
        <w:tc>
          <w:tcPr>
            <w:tcW w:type="dxa" w:w="2880"/>
          </w:tcPr>
          <w:p>
            <w:r/>
            <w:r>
              <w:rPr>
                <w:rFonts w:ascii="Times New Roman" w:hAnsi="Times New Roman" w:eastAsia="Malgun Gothic"/>
                <w:b w:val="0"/>
                <w:i w:val="0"/>
                <w:sz w:val="20"/>
              </w:rPr>
              <w:t>일회적 사건, 사건의 연쇄, 끼어든 사건, 기간이 정해진 일, 결과</w:t>
            </w:r>
          </w:p>
        </w:tc>
        <w:tc>
          <w:tcPr>
            <w:tcW w:type="dxa" w:w="2880"/>
          </w:tcPr>
          <w:p>
            <w:r/>
            <w:r>
              <w:rPr>
                <w:rFonts w:ascii="Times New Roman" w:hAnsi="Times New Roman" w:eastAsia="Malgun Gothic"/>
                <w:b w:val="0"/>
                <w:i w:val="0"/>
                <w:sz w:val="20"/>
              </w:rPr>
              <w:t>묘사, 상태, 습관, 진행 중 동작, 시각·나이·날씨</w:t>
            </w:r>
          </w:p>
        </w:tc>
      </w:tr>
      <w:tr>
        <w:tc>
          <w:tcPr>
            <w:tcW w:type="dxa" w:w="2880"/>
          </w:tcPr>
          <w:p>
            <w:r/>
            <w:r>
              <w:rPr>
                <w:rFonts w:ascii="Times New Roman" w:hAnsi="Times New Roman" w:eastAsia="Malgun Gothic"/>
                <w:b w:val="0"/>
                <w:i w:val="0"/>
                <w:sz w:val="20"/>
              </w:rPr>
              <w:t>함께 오는 표현</w:t>
            </w:r>
          </w:p>
        </w:tc>
        <w:tc>
          <w:tcPr>
            <w:tcW w:type="dxa" w:w="2880"/>
          </w:tcPr>
          <w:p>
            <w:r/>
            <w:r>
              <w:rPr>
                <w:rFonts w:ascii="Times New Roman" w:hAnsi="Times New Roman" w:eastAsia="Malgun Gothic"/>
                <w:b w:val="0"/>
                <w:i w:val="0"/>
                <w:sz w:val="20"/>
              </w:rPr>
              <w:t>hier, soudain, tout à coup, un jour, ce jour-là, en 2017, une fois, trois fois, pendant deux ans, d'abord / ensuite / enfin</w:t>
            </w:r>
          </w:p>
        </w:tc>
        <w:tc>
          <w:tcPr>
            <w:tcW w:type="dxa" w:w="2880"/>
          </w:tcPr>
          <w:p>
            <w:r/>
            <w:r>
              <w:rPr>
                <w:rFonts w:ascii="Times New Roman" w:hAnsi="Times New Roman" w:eastAsia="Malgun Gothic"/>
                <w:b w:val="0"/>
                <w:i w:val="0"/>
                <w:sz w:val="20"/>
              </w:rPr>
              <w:t>autrefois, avant, d'habitude, chaque jour, tous les matins, toujours, souvent, le lundi, quand j'étais petit, pendant que, à cette époque</w:t>
            </w:r>
          </w:p>
        </w:tc>
      </w:tr>
      <w:tr>
        <w:tc>
          <w:tcPr>
            <w:tcW w:type="dxa" w:w="2880"/>
          </w:tcPr>
          <w:p>
            <w:r/>
            <w:r>
              <w:rPr>
                <w:rFonts w:ascii="Times New Roman" w:hAnsi="Times New Roman" w:eastAsia="Malgun Gothic"/>
                <w:b w:val="0"/>
                <w:i w:val="0"/>
                <w:sz w:val="20"/>
              </w:rPr>
              <w:t>한국어 감각</w:t>
            </w:r>
          </w:p>
        </w:tc>
        <w:tc>
          <w:tcPr>
            <w:tcW w:type="dxa" w:w="2880"/>
          </w:tcPr>
          <w:p>
            <w:r/>
            <w:r>
              <w:rPr>
                <w:rFonts w:ascii="Times New Roman" w:hAnsi="Times New Roman" w:eastAsia="Malgun Gothic"/>
                <w:b w:val="0"/>
                <w:i w:val="0"/>
                <w:sz w:val="20"/>
              </w:rPr>
              <w:t>~했다 (그때), ~해 버렸다, ~한 적 있다</w:t>
            </w:r>
          </w:p>
        </w:tc>
        <w:tc>
          <w:tcPr>
            <w:tcW w:type="dxa" w:w="2880"/>
          </w:tcPr>
          <w:p>
            <w:r/>
            <w:r>
              <w:rPr>
                <w:rFonts w:ascii="Times New Roman" w:hAnsi="Times New Roman" w:eastAsia="Malgun Gothic"/>
                <w:b w:val="0"/>
                <w:i w:val="0"/>
                <w:sz w:val="20"/>
              </w:rPr>
              <w:t>~하곤 했다, ~하고 있었다, ~였다</w:t>
            </w:r>
          </w:p>
        </w:tc>
      </w:tr>
    </w:tbl>
    <w:p/>
    <w:p>
      <w:pPr>
        <w:keepNext/>
        <w:spacing w:before="280"/>
      </w:pPr>
      <w:r>
        <w:rPr>
          <w:rFonts w:ascii="Times New Roman" w:hAnsi="Times New Roman" w:eastAsia="Malgun Gothic"/>
          <w:b/>
          <w:i w:val="0"/>
          <w:color w:val="1F3864"/>
          <w:sz w:val="30"/>
        </w:rPr>
        <w:t>7.2 시간축으로 보기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시간축</w:t>
            </w:r>
          </w:p>
        </w:tc>
        <w:tc>
          <w:tcPr>
            <w:tcW w:type="dxa" w:w="1440"/>
          </w:tcPr>
          <w:p>
            <w:r/>
            <w:r>
              <w:rPr>
                <w:rFonts w:ascii="Times New Roman" w:hAnsi="Times New Roman" w:eastAsia="Malgun Gothic"/>
                <w:b/>
                <w:i w:val="0"/>
                <w:sz w:val="20"/>
              </w:rPr>
              <w:t>2018년 5월 15일 새벽 (과거)</w:t>
            </w:r>
          </w:p>
        </w:tc>
        <w:tc>
          <w:tcPr>
            <w:tcW w:type="dxa" w:w="1440"/>
          </w:tcPr>
          <w:p>
            <w:r/>
          </w:p>
        </w:tc>
        <w:tc>
          <w:tcPr>
            <w:tcW w:type="dxa" w:w="1440"/>
          </w:tcPr>
          <w:p>
            <w:r/>
          </w:p>
        </w:tc>
        <w:tc>
          <w:tcPr>
            <w:tcW w:type="dxa" w:w="1440"/>
          </w:tcPr>
          <w:p>
            <w:r/>
            <w:r>
              <w:rPr>
                <w:rFonts w:ascii="Times New Roman" w:hAnsi="Times New Roman" w:eastAsia="Malgun Gothic"/>
                <w:b/>
                <w:i w:val="0"/>
                <w:sz w:val="20"/>
              </w:rPr>
              <w:t>그 뒤</w:t>
            </w:r>
          </w:p>
        </w:tc>
        <w:tc>
          <w:tcPr>
            <w:tcW w:type="dxa" w:w="1440"/>
          </w:tcPr>
          <w:p>
            <w:r/>
            <w:r>
              <w:rPr>
                <w:rFonts w:ascii="Times New Roman" w:hAnsi="Times New Roman" w:eastAsia="Malgun Gothic"/>
                <w:b/>
                <w:i w:val="0"/>
                <w:sz w:val="20"/>
              </w:rPr>
              <w:t>지금</w:t>
            </w:r>
          </w:p>
        </w:tc>
      </w:tr>
      <w:tr>
        <w:tc>
          <w:tcPr>
            <w:tcW w:type="dxa" w:w="1440"/>
          </w:tcPr>
          <w:p>
            <w:r/>
            <w:r>
              <w:rPr>
                <w:rFonts w:ascii="Times New Roman" w:hAnsi="Times New Roman" w:eastAsia="Malgun Gothic"/>
                <w:b w:val="0"/>
                <w:i w:val="0"/>
                <w:sz w:val="20"/>
              </w:rPr>
              <w:t>배경 (imparfait)</w:t>
            </w:r>
          </w:p>
        </w:tc>
        <w:tc>
          <w:tcPr>
            <w:tcW w:type="dxa" w:w="1440"/>
          </w:tcPr>
          <w:p>
            <w:r/>
            <w:r>
              <w:rPr>
                <w:rFonts w:ascii="Times New Roman" w:hAnsi="Times New Roman" w:eastAsia="Malgun Gothic"/>
                <w:b w:val="0"/>
                <w:i w:val="0"/>
                <w:sz w:val="20"/>
              </w:rPr>
              <w:t xml:space="preserve">▬▬▬ il </w:t>
            </w:r>
            <w:r>
              <w:rPr>
                <w:rFonts w:ascii="Times New Roman" w:hAnsi="Times New Roman" w:eastAsia="Malgun Gothic"/>
                <w:b/>
                <w:i w:val="0"/>
                <w:sz w:val="20"/>
              </w:rPr>
              <w:t>faisait</w:t>
            </w:r>
            <w:r>
              <w:rPr>
                <w:rFonts w:ascii="Times New Roman" w:hAnsi="Times New Roman" w:eastAsia="Malgun Gothic"/>
                <w:b w:val="0"/>
                <w:i w:val="0"/>
                <w:sz w:val="20"/>
              </w:rPr>
              <w:t xml:space="preserve"> nuit, Bréval </w:t>
            </w:r>
            <w:r>
              <w:rPr>
                <w:rFonts w:ascii="Times New Roman" w:hAnsi="Times New Roman" w:eastAsia="Malgun Gothic"/>
                <w:b/>
                <w:i w:val="0"/>
                <w:sz w:val="20"/>
              </w:rPr>
              <w:t>dormait</w:t>
            </w:r>
            <w:r>
              <w:rPr>
                <w:rFonts w:ascii="Times New Roman" w:hAnsi="Times New Roman" w:eastAsia="Malgun Gothic"/>
                <w:b w:val="0"/>
                <w:i w:val="0"/>
                <w:sz w:val="20"/>
              </w:rPr>
              <w:t xml:space="preserve">, il </w:t>
            </w:r>
            <w:r>
              <w:rPr>
                <w:rFonts w:ascii="Times New Roman" w:hAnsi="Times New Roman" w:eastAsia="Malgun Gothic"/>
                <w:b/>
                <w:i w:val="0"/>
                <w:sz w:val="20"/>
              </w:rPr>
              <w:t>était</w:t>
            </w:r>
            <w:r>
              <w:rPr>
                <w:rFonts w:ascii="Times New Roman" w:hAnsi="Times New Roman" w:eastAsia="Malgun Gothic"/>
                <w:b w:val="0"/>
                <w:i w:val="0"/>
                <w:sz w:val="20"/>
              </w:rPr>
              <w:t xml:space="preserve"> six heures ▬▬▬</w:t>
            </w:r>
          </w:p>
        </w:tc>
        <w:tc>
          <w:tcPr>
            <w:tcW w:type="dxa" w:w="1440"/>
          </w:tcPr>
          <w:p>
            <w:r/>
          </w:p>
        </w:tc>
        <w:tc>
          <w:tcPr>
            <w:tcW w:type="dxa" w:w="1440"/>
          </w:tcPr>
          <w:p>
            <w:r/>
          </w:p>
        </w:tc>
        <w:tc>
          <w:tcPr>
            <w:tcW w:type="dxa" w:w="1440"/>
          </w:tcPr>
          <w:p>
            <w:r/>
          </w:p>
        </w:tc>
        <w:tc>
          <w:tcPr>
            <w:tcW w:type="dxa" w:w="1440"/>
          </w:tcPr>
          <w:p>
            <w:r/>
          </w:p>
        </w:tc>
      </w:tr>
      <w:tr>
        <w:tc>
          <w:tcPr>
            <w:tcW w:type="dxa" w:w="1440"/>
          </w:tcPr>
          <w:p>
            <w:r/>
            <w:r>
              <w:rPr>
                <w:rFonts w:ascii="Times New Roman" w:hAnsi="Times New Roman" w:eastAsia="Malgun Gothic"/>
                <w:b w:val="0"/>
                <w:i w:val="0"/>
                <w:sz w:val="20"/>
              </w:rPr>
              <w:t>사건 (passé composé)</w:t>
            </w:r>
          </w:p>
        </w:tc>
        <w:tc>
          <w:tcPr>
            <w:tcW w:type="dxa" w:w="1440"/>
          </w:tcPr>
          <w:p>
            <w:r/>
            <w:r>
              <w:rPr>
                <w:rFonts w:ascii="Times New Roman" w:hAnsi="Times New Roman" w:eastAsia="Malgun Gothic"/>
                <w:b w:val="0"/>
                <w:i w:val="0"/>
                <w:sz w:val="20"/>
              </w:rPr>
              <w:t xml:space="preserve">● la police </w:t>
            </w:r>
            <w:r>
              <w:rPr>
                <w:rFonts w:ascii="Times New Roman" w:hAnsi="Times New Roman" w:eastAsia="Malgun Gothic"/>
                <w:b/>
                <w:i w:val="0"/>
                <w:sz w:val="20"/>
              </w:rPr>
              <w:t>a frappé</w:t>
            </w:r>
          </w:p>
        </w:tc>
        <w:tc>
          <w:tcPr>
            <w:tcW w:type="dxa" w:w="1440"/>
          </w:tcPr>
          <w:p>
            <w:r/>
            <w:r>
              <w:rPr>
                <w:rFonts w:ascii="Times New Roman" w:hAnsi="Times New Roman" w:eastAsia="Malgun Gothic"/>
                <w:b w:val="0"/>
                <w:i w:val="0"/>
                <w:sz w:val="20"/>
              </w:rPr>
              <w:t xml:space="preserve">● ils </w:t>
            </w:r>
            <w:r>
              <w:rPr>
                <w:rFonts w:ascii="Times New Roman" w:hAnsi="Times New Roman" w:eastAsia="Malgun Gothic"/>
                <w:b/>
                <w:i w:val="0"/>
                <w:sz w:val="20"/>
              </w:rPr>
              <w:t>sont entrés</w:t>
            </w:r>
          </w:p>
        </w:tc>
        <w:tc>
          <w:tcPr>
            <w:tcW w:type="dxa" w:w="1440"/>
          </w:tcPr>
          <w:p>
            <w:r/>
            <w:r>
              <w:rPr>
                <w:rFonts w:ascii="Times New Roman" w:hAnsi="Times New Roman" w:eastAsia="Malgun Gothic"/>
                <w:b w:val="0"/>
                <w:i w:val="0"/>
                <w:sz w:val="20"/>
              </w:rPr>
              <w:t>● ils l'</w:t>
            </w:r>
            <w:r>
              <w:rPr>
                <w:rFonts w:ascii="Times New Roman" w:hAnsi="Times New Roman" w:eastAsia="Malgun Gothic"/>
                <w:b/>
                <w:i w:val="0"/>
                <w:sz w:val="20"/>
              </w:rPr>
              <w:t>ont emmené</w:t>
            </w:r>
          </w:p>
        </w:tc>
        <w:tc>
          <w:tcPr>
            <w:tcW w:type="dxa" w:w="1440"/>
          </w:tcPr>
          <w:p>
            <w:r/>
            <w:r>
              <w:rPr>
                <w:rFonts w:ascii="Times New Roman" w:hAnsi="Times New Roman" w:eastAsia="Malgun Gothic"/>
                <w:b w:val="0"/>
                <w:i w:val="0"/>
                <w:sz w:val="20"/>
              </w:rPr>
              <w:t xml:space="preserve">● il </w:t>
            </w:r>
            <w:r>
              <w:rPr>
                <w:rFonts w:ascii="Times New Roman" w:hAnsi="Times New Roman" w:eastAsia="Malgun Gothic"/>
                <w:b/>
                <w:i w:val="0"/>
                <w:sz w:val="20"/>
              </w:rPr>
              <w:t>est mort</w:t>
            </w:r>
          </w:p>
        </w:tc>
        <w:tc>
          <w:tcPr>
            <w:tcW w:type="dxa" w:w="1440"/>
          </w:tcPr>
          <w:p>
            <w:r/>
          </w:p>
        </w:tc>
      </w:tr>
      <w:tr>
        <w:tc>
          <w:tcPr>
            <w:tcW w:type="dxa" w:w="1440"/>
          </w:tcPr>
          <w:p>
            <w:r/>
            <w:r>
              <w:rPr>
                <w:rFonts w:ascii="Times New Roman" w:hAnsi="Times New Roman" w:eastAsia="Malgun Gothic"/>
                <w:b w:val="0"/>
                <w:i w:val="0"/>
                <w:sz w:val="20"/>
              </w:rPr>
              <w:t>지금</w:t>
            </w:r>
          </w:p>
        </w:tc>
        <w:tc>
          <w:tcPr>
            <w:tcW w:type="dxa" w:w="1440"/>
          </w:tcPr>
          <w:p>
            <w:r/>
          </w:p>
        </w:tc>
        <w:tc>
          <w:tcPr>
            <w:tcW w:type="dxa" w:w="1440"/>
          </w:tcPr>
          <w:p>
            <w:r/>
          </w:p>
        </w:tc>
        <w:tc>
          <w:tcPr>
            <w:tcW w:type="dxa" w:w="1440"/>
          </w:tcPr>
          <w:p>
            <w:r/>
          </w:p>
        </w:tc>
        <w:tc>
          <w:tcPr>
            <w:tcW w:type="dxa" w:w="1440"/>
          </w:tcPr>
          <w:p>
            <w:r/>
          </w:p>
        </w:tc>
        <w:tc>
          <w:tcPr>
            <w:tcW w:type="dxa" w:w="1440"/>
          </w:tcPr>
          <w:p>
            <w:r/>
            <w:r>
              <w:rPr>
                <w:rFonts w:ascii="Times New Roman" w:hAnsi="Times New Roman" w:eastAsia="Malgun Gothic"/>
                <w:b w:val="0"/>
                <w:i w:val="0"/>
                <w:sz w:val="20"/>
              </w:rPr>
              <w:t xml:space="preserve">◆ nous </w:t>
            </w:r>
            <w:r>
              <w:rPr>
                <w:rFonts w:ascii="Times New Roman" w:hAnsi="Times New Roman" w:eastAsia="Malgun Gothic"/>
                <w:b/>
                <w:i w:val="0"/>
                <w:sz w:val="20"/>
              </w:rPr>
              <w:t>demandons</w:t>
            </w:r>
            <w:r>
              <w:rPr>
                <w:rFonts w:ascii="Times New Roman" w:hAnsi="Times New Roman" w:eastAsia="Malgun Gothic"/>
                <w:b w:val="0"/>
                <w:i w:val="0"/>
                <w:sz w:val="20"/>
              </w:rPr>
              <w:t xml:space="preserve"> justice</w:t>
            </w:r>
          </w:p>
        </w:tc>
      </w:tr>
    </w:tbl>
    <w:p/>
    <w:p>
      <w:pPr>
        <w:pStyle w:val="ListBullet"/>
      </w:pPr>
      <w:r>
        <w:rPr>
          <w:rFonts w:ascii="Times New Roman" w:hAnsi="Times New Roman" w:eastAsia="Malgun Gothic"/>
          <w:b/>
          <w:i w:val="0"/>
          <w:sz w:val="22"/>
        </w:rPr>
        <w:t>반과거는 선(▬), 복합과거는 점(●)</w:t>
      </w:r>
      <w:r>
        <w:rPr>
          <w:rFonts w:ascii="Times New Roman" w:hAnsi="Times New Roman" w:eastAsia="Malgun Gothic"/>
          <w:b w:val="0"/>
          <w:i w:val="0"/>
          <w:sz w:val="22"/>
        </w:rPr>
        <w:t>: 밤이 "계속되던" 시간(선) 위에 경찰이 "문을 두드린" 순간(점)이 찍힙니다.</w:t>
      </w:r>
    </w:p>
    <w:p>
      <w:pPr>
        <w:ind w:left="360"/>
      </w:pPr>
      <w:r>
        <w:rPr>
          <w:rFonts w:ascii="Times New Roman" w:hAnsi="Times New Roman" w:eastAsia="Malgun Gothic"/>
          <w:b w:val="0"/>
          <w:i w:val="0"/>
          <w:color w:val="444444"/>
          <w:sz w:val="22"/>
        </w:rPr>
        <w:t xml:space="preserve">(야니스, 변론) Ce matin-là, il </w:t>
      </w:r>
      <w:r>
        <w:rPr>
          <w:rFonts w:ascii="Times New Roman" w:hAnsi="Times New Roman" w:eastAsia="Malgun Gothic"/>
          <w:b/>
          <w:i w:val="0"/>
          <w:color w:val="444444"/>
          <w:sz w:val="22"/>
        </w:rPr>
        <w:t>faisait</w:t>
      </w:r>
      <w:r>
        <w:rPr>
          <w:rFonts w:ascii="Times New Roman" w:hAnsi="Times New Roman" w:eastAsia="Malgun Gothic"/>
          <w:b w:val="0"/>
          <w:i w:val="0"/>
          <w:color w:val="444444"/>
          <w:sz w:val="22"/>
        </w:rPr>
        <w:t xml:space="preserve"> encore nuit. Victor Bréval </w:t>
      </w:r>
      <w:r>
        <w:rPr>
          <w:rFonts w:ascii="Times New Roman" w:hAnsi="Times New Roman" w:eastAsia="Malgun Gothic"/>
          <w:b/>
          <w:i w:val="0"/>
          <w:color w:val="444444"/>
          <w:sz w:val="22"/>
        </w:rPr>
        <w:t>dormait</w:t>
      </w:r>
      <w:r>
        <w:rPr>
          <w:rFonts w:ascii="Times New Roman" w:hAnsi="Times New Roman" w:eastAsia="Malgun Gothic"/>
          <w:b w:val="0"/>
          <w:i w:val="0"/>
          <w:color w:val="444444"/>
          <w:sz w:val="22"/>
        </w:rPr>
        <w:t xml:space="preserve">. Il </w:t>
      </w:r>
      <w:r>
        <w:rPr>
          <w:rFonts w:ascii="Times New Roman" w:hAnsi="Times New Roman" w:eastAsia="Malgun Gothic"/>
          <w:b/>
          <w:i w:val="0"/>
          <w:color w:val="444444"/>
          <w:sz w:val="22"/>
        </w:rPr>
        <w:t>avait</w:t>
      </w:r>
      <w:r>
        <w:rPr>
          <w:rFonts w:ascii="Times New Roman" w:hAnsi="Times New Roman" w:eastAsia="Malgun Gothic"/>
          <w:b w:val="0"/>
          <w:i w:val="0"/>
          <w:color w:val="444444"/>
          <w:sz w:val="22"/>
        </w:rPr>
        <w:t xml:space="preserve"> plus de soixante-dix ans et le cœur malade. À six heures, la police </w:t>
      </w:r>
      <w:r>
        <w:rPr>
          <w:rFonts w:ascii="Times New Roman" w:hAnsi="Times New Roman" w:eastAsia="Malgun Gothic"/>
          <w:b/>
          <w:i w:val="0"/>
          <w:color w:val="444444"/>
          <w:sz w:val="22"/>
        </w:rPr>
        <w:t>a frappé</w:t>
      </w:r>
      <w:r>
        <w:rPr>
          <w:rFonts w:ascii="Times New Roman" w:hAnsi="Times New Roman" w:eastAsia="Malgun Gothic"/>
          <w:b w:val="0"/>
          <w:i w:val="0"/>
          <w:color w:val="444444"/>
          <w:sz w:val="22"/>
        </w:rPr>
        <w:t xml:space="preserve"> à sa porte. Les agents </w:t>
      </w:r>
      <w:r>
        <w:rPr>
          <w:rFonts w:ascii="Times New Roman" w:hAnsi="Times New Roman" w:eastAsia="Malgun Gothic"/>
          <w:b/>
          <w:i w:val="0"/>
          <w:color w:val="444444"/>
          <w:sz w:val="22"/>
        </w:rPr>
        <w:t>sont entrés</w:t>
      </w:r>
      <w:r>
        <w:rPr>
          <w:rFonts w:ascii="Times New Roman" w:hAnsi="Times New Roman" w:eastAsia="Malgun Gothic"/>
          <w:b w:val="0"/>
          <w:i w:val="0"/>
          <w:color w:val="444444"/>
          <w:sz w:val="22"/>
        </w:rPr>
        <w:t xml:space="preserve">, ils </w:t>
      </w:r>
      <w:r>
        <w:rPr>
          <w:rFonts w:ascii="Times New Roman" w:hAnsi="Times New Roman" w:eastAsia="Malgun Gothic"/>
          <w:b/>
          <w:i w:val="0"/>
          <w:color w:val="444444"/>
          <w:sz w:val="22"/>
        </w:rPr>
        <w:t>ont fouillé</w:t>
      </w:r>
      <w:r>
        <w:rPr>
          <w:rFonts w:ascii="Times New Roman" w:hAnsi="Times New Roman" w:eastAsia="Malgun Gothic"/>
          <w:b w:val="0"/>
          <w:i w:val="0"/>
          <w:color w:val="444444"/>
          <w:sz w:val="22"/>
        </w:rPr>
        <w:t xml:space="preserve"> son appartement, ils </w:t>
      </w:r>
      <w:r>
        <w:rPr>
          <w:rFonts w:ascii="Times New Roman" w:hAnsi="Times New Roman" w:eastAsia="Malgun Gothic"/>
          <w:b/>
          <w:i w:val="0"/>
          <w:color w:val="444444"/>
          <w:sz w:val="22"/>
        </w:rPr>
        <w:t>ont mis</w:t>
      </w:r>
      <w:r>
        <w:rPr>
          <w:rFonts w:ascii="Times New Roman" w:hAnsi="Times New Roman" w:eastAsia="Malgun Gothic"/>
          <w:b w:val="0"/>
          <w:i w:val="0"/>
          <w:color w:val="444444"/>
          <w:sz w:val="22"/>
        </w:rPr>
        <w:t xml:space="preserve"> ses médicaments dans une enveloppe, et ils l'</w:t>
      </w:r>
      <w:r>
        <w:rPr>
          <w:rFonts w:ascii="Times New Roman" w:hAnsi="Times New Roman" w:eastAsia="Malgun Gothic"/>
          <w:b/>
          <w:i w:val="0"/>
          <w:color w:val="444444"/>
          <w:sz w:val="22"/>
        </w:rPr>
        <w:t>ont emmené</w:t>
      </w:r>
      <w:r>
        <w:rPr>
          <w:rFonts w:ascii="Times New Roman" w:hAnsi="Times New Roman" w:eastAsia="Malgun Gothic"/>
          <w:b w:val="0"/>
          <w:i w:val="0"/>
          <w:color w:val="444444"/>
          <w:sz w:val="22"/>
        </w:rPr>
        <w:t xml:space="preserve">. Deux jours plus tard, il </w:t>
      </w:r>
      <w:r>
        <w:rPr>
          <w:rFonts w:ascii="Times New Roman" w:hAnsi="Times New Roman" w:eastAsia="Malgun Gothic"/>
          <w:b/>
          <w:i w:val="0"/>
          <w:color w:val="444444"/>
          <w:sz w:val="22"/>
        </w:rPr>
        <w:t>est mort</w:t>
      </w:r>
      <w:r>
        <w:rPr>
          <w:rFonts w:ascii="Times New Roman" w:hAnsi="Times New Roman" w:eastAsia="Malgun Gothic"/>
          <w:b w:val="0"/>
          <w:i w:val="0"/>
          <w:color w:val="444444"/>
          <w:sz w:val="22"/>
        </w:rPr>
        <w:t xml:space="preserve">. Aujourd'hui, nous </w:t>
      </w:r>
      <w:r>
        <w:rPr>
          <w:rFonts w:ascii="Times New Roman" w:hAnsi="Times New Roman" w:eastAsia="Malgun Gothic"/>
          <w:b/>
          <w:i w:val="0"/>
          <w:color w:val="444444"/>
          <w:sz w:val="22"/>
        </w:rPr>
        <w:t>demandons</w:t>
      </w:r>
      <w:r>
        <w:rPr>
          <w:rFonts w:ascii="Times New Roman" w:hAnsi="Times New Roman" w:eastAsia="Malgun Gothic"/>
          <w:b w:val="0"/>
          <w:i w:val="0"/>
          <w:color w:val="444444"/>
          <w:sz w:val="22"/>
        </w:rPr>
        <w:t xml:space="preserve"> une seule chose : la vérité.</w:t>
      </w:r>
    </w:p>
    <w:p>
      <w:pPr>
        <w:ind w:left="360"/>
      </w:pPr>
      <w:r>
        <w:rPr>
          <w:rFonts w:ascii="Times New Roman" w:hAnsi="Times New Roman" w:eastAsia="Malgun Gothic"/>
          <w:b w:val="0"/>
          <w:i w:val="0"/>
          <w:color w:val="444444"/>
          <w:sz w:val="22"/>
        </w:rPr>
        <w:t>그날 아침, 아직 밤이었습니다. 빅토르 브레발은 자고 있었습니다. 그는 일흔이 넘었고 심장이 좋지 않았습니다. 여섯 시, 경찰이 그의 문을 두드렸습니다. 경찰관들이 들어왔고, 그의 아파트를 뒤졌으며, 그의 약을 봉투에 넣고, 그를 데려갔습니다. 이틀 뒤 그는 숨졌습니다. 오늘 우리는 단 한 가지를 요구합니다. 진실입니다.</w:t>
      </w:r>
    </w:p>
    <w:p>
      <w:pPr>
        <w:pStyle w:val="ListBullet"/>
      </w:pPr>
      <w:r>
        <w:rPr>
          <w:rFonts w:ascii="Times New Roman" w:hAnsi="Times New Roman" w:eastAsia="Malgun Gothic"/>
          <w:b w:val="0"/>
          <w:i w:val="0"/>
          <w:sz w:val="22"/>
        </w:rPr>
        <w:t>faisait, dormait, avait = 무대 설명(반과거) / a frappé, sont entrés, ont fouillé, ont mis, ont emmené, est mort = 줄거리(복합과거) / demandons = 지금(현재).</w:t>
      </w:r>
    </w:p>
    <w:p>
      <w:pPr>
        <w:pStyle w:val="ListBullet"/>
      </w:pPr>
      <w:r>
        <w:rPr>
          <w:rFonts w:ascii="Times New Roman" w:hAnsi="Times New Roman" w:eastAsia="Malgun Gothic"/>
          <w:b/>
          <w:i w:val="0"/>
          <w:sz w:val="22"/>
        </w:rPr>
        <w:t>낭독 요령</w:t>
      </w:r>
      <w:r>
        <w:rPr>
          <w:rFonts w:ascii="Times New Roman" w:hAnsi="Times New Roman" w:eastAsia="Malgun Gothic"/>
          <w:b w:val="0"/>
          <w:i w:val="0"/>
          <w:sz w:val="22"/>
        </w:rPr>
        <w:t>: 반과거 문장은 조금 느리고 낮게(배경을 깔듯이), 복합과거 문장은 또렷하게 끊어서(사건이 하나씩 떨어지듯이) 읽으면 시제 차이가 소리로 전달됩니다.</w:t>
      </w:r>
    </w:p>
    <w:p>
      <w:r>
        <w:rPr>
          <w:rFonts w:ascii="Times New Roman" w:hAnsi="Times New Roman" w:eastAsia="Malgun Gothic"/>
          <w:b/>
          <w:i w:val="0"/>
          <w:sz w:val="22"/>
        </w:rPr>
        <w:t>실제 대본에서 (1부 7화 「브레발의 죽음」)</w:t>
      </w:r>
    </w:p>
    <w:p>
      <w:pPr>
        <w:ind w:left="360"/>
      </w:pPr>
      <w:r>
        <w:rPr>
          <w:rFonts w:ascii="Times New Roman" w:hAnsi="Times New Roman" w:eastAsia="Malgun Gothic"/>
          <w:b w:val="0"/>
          <w:i w:val="0"/>
          <w:color w:val="444444"/>
          <w:sz w:val="22"/>
        </w:rPr>
        <w:t>Le patron: Hier matin, j'</w:t>
      </w:r>
      <w:r>
        <w:rPr>
          <w:rFonts w:ascii="Times New Roman" w:hAnsi="Times New Roman" w:eastAsia="Malgun Gothic"/>
          <w:b/>
          <w:i w:val="0"/>
          <w:color w:val="444444"/>
          <w:sz w:val="22"/>
        </w:rPr>
        <w:t>ai vu</w:t>
      </w:r>
      <w:r>
        <w:rPr>
          <w:rFonts w:ascii="Times New Roman" w:hAnsi="Times New Roman" w:eastAsia="Malgun Gothic"/>
          <w:b w:val="0"/>
          <w:i w:val="0"/>
          <w:color w:val="444444"/>
          <w:sz w:val="22"/>
        </w:rPr>
        <w:t xml:space="preserve"> la voiture arriver. Sept heures et demie, j'</w:t>
      </w:r>
      <w:r>
        <w:rPr>
          <w:rFonts w:ascii="Times New Roman" w:hAnsi="Times New Roman" w:eastAsia="Malgun Gothic"/>
          <w:b/>
          <w:i w:val="0"/>
          <w:color w:val="444444"/>
          <w:sz w:val="22"/>
        </w:rPr>
        <w:t>ouvrais</w:t>
      </w:r>
      <w:r>
        <w:rPr>
          <w:rFonts w:ascii="Times New Roman" w:hAnsi="Times New Roman" w:eastAsia="Malgun Gothic"/>
          <w:b w:val="0"/>
          <w:i w:val="0"/>
          <w:color w:val="444444"/>
          <w:sz w:val="22"/>
        </w:rPr>
        <w:t xml:space="preserve"> le rideau. Il m'</w:t>
      </w:r>
      <w:r>
        <w:rPr>
          <w:rFonts w:ascii="Times New Roman" w:hAnsi="Times New Roman" w:eastAsia="Malgun Gothic"/>
          <w:b/>
          <w:i w:val="0"/>
          <w:color w:val="444444"/>
          <w:sz w:val="22"/>
        </w:rPr>
        <w:t>a fait</w:t>
      </w:r>
      <w:r>
        <w:rPr>
          <w:rFonts w:ascii="Times New Roman" w:hAnsi="Times New Roman" w:eastAsia="Malgun Gothic"/>
          <w:b w:val="0"/>
          <w:i w:val="0"/>
          <w:color w:val="444444"/>
          <w:sz w:val="22"/>
        </w:rPr>
        <w:t xml:space="preserve"> un petit signe de la main. Comme s'il </w:t>
      </w:r>
      <w:r>
        <w:rPr>
          <w:rFonts w:ascii="Times New Roman" w:hAnsi="Times New Roman" w:eastAsia="Malgun Gothic"/>
          <w:b/>
          <w:i w:val="0"/>
          <w:color w:val="444444"/>
          <w:sz w:val="22"/>
        </w:rPr>
        <w:t>partait</w:t>
      </w:r>
      <w:r>
        <w:rPr>
          <w:rFonts w:ascii="Times New Roman" w:hAnsi="Times New Roman" w:eastAsia="Malgun Gothic"/>
          <w:b w:val="0"/>
          <w:i w:val="0"/>
          <w:color w:val="444444"/>
          <w:sz w:val="22"/>
        </w:rPr>
        <w:t xml:space="preserve"> à la pêche.</w:t>
      </w:r>
    </w:p>
    <w:p>
      <w:pPr>
        <w:ind w:left="360"/>
      </w:pPr>
      <w:r>
        <w:rPr>
          <w:rFonts w:ascii="Times New Roman" w:hAnsi="Times New Roman" w:eastAsia="Malgun Gothic"/>
          <w:b w:val="0"/>
          <w:i w:val="0"/>
          <w:color w:val="444444"/>
          <w:sz w:val="22"/>
        </w:rPr>
        <w:t>(카페 주인) 어제 아침에 그 차가 오는 걸 봤어요. 일곱 시 반, 내가 셔터를 올리고 있었지. 그분이 손을 살짝 흔들어 주더군요. 꼭 낚시라도 가는 사람처럼.</w:t>
      </w:r>
    </w:p>
    <w:p>
      <w:pPr>
        <w:pStyle w:val="ListBullet"/>
      </w:pPr>
      <w:r>
        <w:rPr>
          <w:rFonts w:ascii="Times New Roman" w:hAnsi="Times New Roman" w:eastAsia="Malgun Gothic"/>
          <w:b w:val="0"/>
          <w:i w:val="0"/>
          <w:sz w:val="22"/>
        </w:rPr>
        <w:t>ai vu, a fait = 사건(점) / ouvrais = 그 순간 진행 중이던 동작, 곧 배경(선) / comme s'il partait = comme si + 반과거(14.4).</w:t>
      </w:r>
    </w:p>
    <w:p>
      <w:pPr>
        <w:ind w:left="360"/>
      </w:pPr>
      <w:r>
        <w:rPr>
          <w:rFonts w:ascii="Times New Roman" w:hAnsi="Times New Roman" w:eastAsia="Malgun Gothic"/>
          <w:b w:val="0"/>
          <w:i w:val="0"/>
          <w:color w:val="444444"/>
          <w:sz w:val="22"/>
        </w:rPr>
        <w:t xml:space="preserve">Castagnet: Le mail </w:t>
      </w:r>
      <w:r>
        <w:rPr>
          <w:rFonts w:ascii="Times New Roman" w:hAnsi="Times New Roman" w:eastAsia="Malgun Gothic"/>
          <w:b/>
          <w:i w:val="0"/>
          <w:color w:val="444444"/>
          <w:sz w:val="22"/>
        </w:rPr>
        <w:t>est arrivé</w:t>
      </w:r>
      <w:r>
        <w:rPr>
          <w:rFonts w:ascii="Times New Roman" w:hAnsi="Times New Roman" w:eastAsia="Malgun Gothic"/>
          <w:b w:val="0"/>
          <w:i w:val="0"/>
          <w:color w:val="444444"/>
          <w:sz w:val="22"/>
        </w:rPr>
        <w:t xml:space="preserve"> à la section financière hier soir à vingt-deux heures. Le collègue de permanence l'</w:t>
      </w:r>
      <w:r>
        <w:rPr>
          <w:rFonts w:ascii="Times New Roman" w:hAnsi="Times New Roman" w:eastAsia="Malgun Gothic"/>
          <w:b/>
          <w:i w:val="0"/>
          <w:color w:val="444444"/>
          <w:sz w:val="22"/>
        </w:rPr>
        <w:t>a ouvert</w:t>
      </w:r>
      <w:r>
        <w:rPr>
          <w:rFonts w:ascii="Times New Roman" w:hAnsi="Times New Roman" w:eastAsia="Malgun Gothic"/>
          <w:b w:val="0"/>
          <w:i w:val="0"/>
          <w:color w:val="444444"/>
          <w:sz w:val="22"/>
        </w:rPr>
        <w:t xml:space="preserve"> ce matin à neuf heures cinquante.</w:t>
      </w:r>
    </w:p>
    <w:p>
      <w:pPr>
        <w:ind w:left="360"/>
      </w:pPr>
      <w:r>
        <w:rPr>
          <w:rFonts w:ascii="Times New Roman" w:hAnsi="Times New Roman" w:eastAsia="Malgun Gothic"/>
          <w:b w:val="0"/>
          <w:i w:val="0"/>
          <w:color w:val="444444"/>
          <w:sz w:val="22"/>
        </w:rPr>
        <w:t xml:space="preserve">Yanis: Hier soir à vingt-deux heures, il </w:t>
      </w:r>
      <w:r>
        <w:rPr>
          <w:rFonts w:ascii="Times New Roman" w:hAnsi="Times New Roman" w:eastAsia="Malgun Gothic"/>
          <w:b/>
          <w:i w:val="0"/>
          <w:color w:val="444444"/>
          <w:sz w:val="22"/>
        </w:rPr>
        <w:t>pouvait</w:t>
      </w:r>
      <w:r>
        <w:rPr>
          <w:rFonts w:ascii="Times New Roman" w:hAnsi="Times New Roman" w:eastAsia="Malgun Gothic"/>
          <w:b w:val="0"/>
          <w:i w:val="0"/>
          <w:color w:val="444444"/>
          <w:sz w:val="22"/>
        </w:rPr>
        <w:t xml:space="preserve"> rentrer chez lui. Dormir rue de la Fontaine. Prendre ses comprimés. Ce matin à six heures, il </w:t>
      </w:r>
      <w:r>
        <w:rPr>
          <w:rFonts w:ascii="Times New Roman" w:hAnsi="Times New Roman" w:eastAsia="Malgun Gothic"/>
          <w:b/>
          <w:i w:val="0"/>
          <w:color w:val="444444"/>
          <w:sz w:val="22"/>
        </w:rPr>
        <w:t>était</w:t>
      </w:r>
      <w:r>
        <w:rPr>
          <w:rFonts w:ascii="Times New Roman" w:hAnsi="Times New Roman" w:eastAsia="Malgun Gothic"/>
          <w:b w:val="0"/>
          <w:i w:val="0"/>
          <w:color w:val="444444"/>
          <w:sz w:val="22"/>
        </w:rPr>
        <w:t xml:space="preserve"> sur un brancard.</w:t>
      </w:r>
    </w:p>
    <w:p>
      <w:pPr>
        <w:ind w:left="360"/>
      </w:pPr>
      <w:r>
        <w:rPr>
          <w:rFonts w:ascii="Times New Roman" w:hAnsi="Times New Roman" w:eastAsia="Malgun Gothic"/>
          <w:b w:val="0"/>
          <w:i w:val="0"/>
          <w:color w:val="444444"/>
          <w:sz w:val="22"/>
        </w:rPr>
        <w:t>(카스타녜 검사) 그 메일은 어젯밤 열 시에 재정범죄부에 도착했습니다. 당직 동료가 오늘 아침 아홉 시 오십 분에 열어 봤고요. — (야니스) 어젯밤 열 시에 그분은 집에 돌아갈 수 있었습니다. 퐁텐 거리에서 잠을 자고, 약을 먹을 수 있었습니다. 오늘 아침 여섯 시에 그분은 들것 위에 있었습니다.</w:t>
      </w:r>
    </w:p>
    <w:p>
      <w:pPr>
        <w:pStyle w:val="ListBullet"/>
      </w:pPr>
      <w:r>
        <w:rPr>
          <w:rFonts w:ascii="Times New Roman" w:hAnsi="Times New Roman" w:eastAsia="Malgun Gothic"/>
          <w:b w:val="0"/>
          <w:i w:val="0"/>
          <w:sz w:val="22"/>
        </w:rPr>
        <w:t xml:space="preserve">검사는 </w:t>
      </w:r>
      <w:r>
        <w:rPr>
          <w:rFonts w:ascii="Times New Roman" w:hAnsi="Times New Roman" w:eastAsia="Malgun Gothic"/>
          <w:b/>
          <w:i w:val="0"/>
          <w:sz w:val="22"/>
        </w:rPr>
        <w:t>복합과거</w:t>
      </w:r>
      <w:r>
        <w:rPr>
          <w:rFonts w:ascii="Times New Roman" w:hAnsi="Times New Roman" w:eastAsia="Malgun Gothic"/>
          <w:b w:val="0"/>
          <w:i w:val="0"/>
          <w:sz w:val="22"/>
        </w:rPr>
        <w:t xml:space="preserve">(est arrivé, a ouvert)로 절차의 사건을 하나씩 보고하고, 야니스는 같은 시각들을 </w:t>
      </w:r>
      <w:r>
        <w:rPr>
          <w:rFonts w:ascii="Times New Roman" w:hAnsi="Times New Roman" w:eastAsia="Malgun Gothic"/>
          <w:b/>
          <w:i w:val="0"/>
          <w:sz w:val="22"/>
        </w:rPr>
        <w:t>반과거</w:t>
      </w:r>
      <w:r>
        <w:rPr>
          <w:rFonts w:ascii="Times New Roman" w:hAnsi="Times New Roman" w:eastAsia="Malgun Gothic"/>
          <w:b w:val="0"/>
          <w:i w:val="0"/>
          <w:sz w:val="22"/>
        </w:rPr>
        <w:t xml:space="preserve">(pouvait, était)로 되받아 "그 시각에 그분은 어떤 상태였는가"를 그립니다. 특히 il </w:t>
      </w:r>
      <w:r>
        <w:rPr>
          <w:rFonts w:ascii="Times New Roman" w:hAnsi="Times New Roman" w:eastAsia="Malgun Gothic"/>
          <w:b/>
          <w:i w:val="0"/>
          <w:sz w:val="22"/>
        </w:rPr>
        <w:t>pouvait</w:t>
      </w:r>
      <w:r>
        <w:rPr>
          <w:rFonts w:ascii="Times New Roman" w:hAnsi="Times New Roman" w:eastAsia="Malgun Gothic"/>
          <w:b w:val="0"/>
          <w:i w:val="0"/>
          <w:sz w:val="22"/>
        </w:rPr>
        <w:t xml:space="preserve"> rentrer는 7.4에서 본 대로 "돌아갈 수 있었다(그런데 돌아가지 못했다)"는 </w:t>
      </w:r>
      <w:r>
        <w:rPr>
          <w:rFonts w:ascii="Times New Roman" w:hAnsi="Times New Roman" w:eastAsia="Malgun Gothic"/>
          <w:b/>
          <w:i w:val="0"/>
          <w:sz w:val="22"/>
        </w:rPr>
        <w:t>실현되지 않은 가능성</w:t>
      </w:r>
      <w:r>
        <w:rPr>
          <w:rFonts w:ascii="Times New Roman" w:hAnsi="Times New Roman" w:eastAsia="Malgun Gothic"/>
          <w:b w:val="0"/>
          <w:i w:val="0"/>
          <w:sz w:val="22"/>
        </w:rPr>
        <w:t>의 반과거입니다. 시제의 대비가 곧 고발의 논리입니다. 검사의 복합과거는 사무적으로, 야니스의 반과거는 낮고 무겁게.</w:t>
      </w:r>
    </w:p>
    <w:p>
      <w:pPr>
        <w:keepNext/>
        <w:spacing w:before="280"/>
      </w:pPr>
      <w:r>
        <w:rPr>
          <w:rFonts w:ascii="Times New Roman" w:hAnsi="Times New Roman" w:eastAsia="Malgun Gothic"/>
          <w:b/>
          <w:i w:val="0"/>
          <w:color w:val="1F3864"/>
          <w:sz w:val="30"/>
        </w:rPr>
        <w:t>7.3 짝으로 보는 대조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 A (복합과거)</w:t>
            </w:r>
          </w:p>
        </w:tc>
        <w:tc>
          <w:tcPr>
            <w:tcW w:type="dxa" w:w="2880"/>
          </w:tcPr>
          <w:p>
            <w:r/>
            <w:r>
              <w:rPr>
                <w:rFonts w:ascii="Times New Roman" w:hAnsi="Times New Roman" w:eastAsia="Malgun Gothic"/>
                <w:b/>
                <w:i w:val="0"/>
                <w:sz w:val="20"/>
              </w:rPr>
              <w:t>문장 B (반과거)</w:t>
            </w:r>
          </w:p>
        </w:tc>
        <w:tc>
          <w:tcPr>
            <w:tcW w:type="dxa" w:w="2880"/>
          </w:tcPr>
          <w:p>
            <w:r/>
            <w:r>
              <w:rPr>
                <w:rFonts w:ascii="Times New Roman" w:hAnsi="Times New Roman" w:eastAsia="Malgun Gothic"/>
                <w:b/>
                <w:i w:val="0"/>
                <w:sz w:val="20"/>
              </w:rPr>
              <w:t>차이</w:t>
            </w:r>
          </w:p>
        </w:tc>
      </w:tr>
      <w:tr>
        <w:tc>
          <w:tcPr>
            <w:tcW w:type="dxa" w:w="2880"/>
          </w:tcPr>
          <w:p>
            <w:r/>
            <w:r>
              <w:rPr>
                <w:rFonts w:ascii="Times New Roman" w:hAnsi="Times New Roman" w:eastAsia="Malgun Gothic"/>
                <w:b w:val="0"/>
                <w:i w:val="0"/>
                <w:sz w:val="20"/>
              </w:rPr>
              <w:t>Hier, j'</w:t>
            </w:r>
            <w:r>
              <w:rPr>
                <w:rFonts w:ascii="Times New Roman" w:hAnsi="Times New Roman" w:eastAsia="Malgun Gothic"/>
                <w:b/>
                <w:i w:val="0"/>
                <w:sz w:val="20"/>
              </w:rPr>
              <w:t>ai appelé</w:t>
            </w:r>
            <w:r>
              <w:rPr>
                <w:rFonts w:ascii="Times New Roman" w:hAnsi="Times New Roman" w:eastAsia="Malgun Gothic"/>
                <w:b w:val="0"/>
                <w:i w:val="0"/>
                <w:sz w:val="20"/>
              </w:rPr>
              <w:t xml:space="preserve"> Diane. 어제 디안에게 전화했다.</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appelais</w:t>
            </w:r>
            <w:r>
              <w:rPr>
                <w:rFonts w:ascii="Times New Roman" w:hAnsi="Times New Roman" w:eastAsia="Malgun Gothic"/>
                <w:b w:val="0"/>
                <w:i w:val="0"/>
                <w:sz w:val="20"/>
              </w:rPr>
              <w:t xml:space="preserve"> Diane tous les soirs. 매일 저녁 디안에게 전화하곤 했다.</w:t>
            </w:r>
          </w:p>
        </w:tc>
        <w:tc>
          <w:tcPr>
            <w:tcW w:type="dxa" w:w="2880"/>
          </w:tcPr>
          <w:p>
            <w:r/>
            <w:r>
              <w:rPr>
                <w:rFonts w:ascii="Times New Roman" w:hAnsi="Times New Roman" w:eastAsia="Malgun Gothic"/>
                <w:b w:val="0"/>
                <w:i w:val="0"/>
                <w:sz w:val="20"/>
              </w:rPr>
              <w:t>한 번 ↔ 습관</w:t>
            </w:r>
          </w:p>
        </w:tc>
      </w:tr>
      <w:tr>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lu</w:t>
            </w:r>
            <w:r>
              <w:rPr>
                <w:rFonts w:ascii="Times New Roman" w:hAnsi="Times New Roman" w:eastAsia="Malgun Gothic"/>
                <w:b w:val="0"/>
                <w:i w:val="0"/>
                <w:sz w:val="20"/>
              </w:rPr>
              <w:t xml:space="preserve"> le dossier, puis le téléphone </w:t>
            </w:r>
            <w:r>
              <w:rPr>
                <w:rFonts w:ascii="Times New Roman" w:hAnsi="Times New Roman" w:eastAsia="Malgun Gothic"/>
                <w:b/>
                <w:i w:val="0"/>
                <w:sz w:val="20"/>
              </w:rPr>
              <w:t>a sonné</w:t>
            </w:r>
            <w:r>
              <w:rPr>
                <w:rFonts w:ascii="Times New Roman" w:hAnsi="Times New Roman" w:eastAsia="Malgun Gothic"/>
                <w:b w:val="0"/>
                <w:i w:val="0"/>
                <w:sz w:val="20"/>
              </w:rPr>
              <w:t>. 서류를 다 읽었고, 그다음 전화가 울렸다.</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lisais</w:t>
            </w:r>
            <w:r>
              <w:rPr>
                <w:rFonts w:ascii="Times New Roman" w:hAnsi="Times New Roman" w:eastAsia="Malgun Gothic"/>
                <w:b w:val="0"/>
                <w:i w:val="0"/>
                <w:sz w:val="20"/>
              </w:rPr>
              <w:t xml:space="preserve"> le dossier quand le téléphone </w:t>
            </w:r>
            <w:r>
              <w:rPr>
                <w:rFonts w:ascii="Times New Roman" w:hAnsi="Times New Roman" w:eastAsia="Malgun Gothic"/>
                <w:b/>
                <w:i w:val="0"/>
                <w:sz w:val="20"/>
              </w:rPr>
              <w:t>a sonné</w:t>
            </w:r>
            <w:r>
              <w:rPr>
                <w:rFonts w:ascii="Times New Roman" w:hAnsi="Times New Roman" w:eastAsia="Malgun Gothic"/>
                <w:b w:val="0"/>
                <w:i w:val="0"/>
                <w:sz w:val="20"/>
              </w:rPr>
              <w:t>. 서류를 읽고 있는데 전화가 울렸다.</w:t>
            </w:r>
          </w:p>
        </w:tc>
        <w:tc>
          <w:tcPr>
            <w:tcW w:type="dxa" w:w="2880"/>
          </w:tcPr>
          <w:p>
            <w:r/>
            <w:r>
              <w:rPr>
                <w:rFonts w:ascii="Times New Roman" w:hAnsi="Times New Roman" w:eastAsia="Malgun Gothic"/>
                <w:b w:val="0"/>
                <w:i w:val="0"/>
                <w:sz w:val="20"/>
              </w:rPr>
              <w:t>순서대로 일어난 두 사건 ↔ 진행 중 끼어듦</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habité</w:t>
            </w:r>
            <w:r>
              <w:rPr>
                <w:rFonts w:ascii="Times New Roman" w:hAnsi="Times New Roman" w:eastAsia="Malgun Gothic"/>
                <w:b w:val="0"/>
                <w:i w:val="0"/>
                <w:sz w:val="20"/>
              </w:rPr>
              <w:t xml:space="preserve"> dix ans à Lyon. 그는 리옹에서 10년 살았다.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habitait</w:t>
            </w:r>
            <w:r>
              <w:rPr>
                <w:rFonts w:ascii="Times New Roman" w:hAnsi="Times New Roman" w:eastAsia="Malgun Gothic"/>
                <w:b w:val="0"/>
                <w:i w:val="0"/>
                <w:sz w:val="20"/>
              </w:rPr>
              <w:t xml:space="preserve"> à Lyon quand je l'ai connu. 그를 알게 됐을 때 그는 리옹에 살고 있었다.</w:t>
            </w:r>
          </w:p>
        </w:tc>
        <w:tc>
          <w:tcPr>
            <w:tcW w:type="dxa" w:w="2880"/>
          </w:tcPr>
          <w:p>
            <w:r/>
            <w:r>
              <w:rPr>
                <w:rFonts w:ascii="Times New Roman" w:hAnsi="Times New Roman" w:eastAsia="Malgun Gothic"/>
                <w:b w:val="0"/>
                <w:i w:val="0"/>
                <w:sz w:val="20"/>
              </w:rPr>
              <w:t>끝난 기간 전체 ↔ 다른 사건의 배경</w:t>
            </w:r>
          </w:p>
        </w:tc>
      </w:tr>
      <w:tr>
        <w:tc>
          <w:tcPr>
            <w:tcW w:type="dxa" w:w="2880"/>
          </w:tcPr>
          <w:p>
            <w:r/>
            <w:r>
              <w:rPr>
                <w:rFonts w:ascii="Times New Roman" w:hAnsi="Times New Roman" w:eastAsia="Malgun Gothic"/>
                <w:b/>
                <w:i w:val="0"/>
                <w:sz w:val="20"/>
              </w:rPr>
              <w:t>Ça a été</w:t>
            </w:r>
            <w:r>
              <w:rPr>
                <w:rFonts w:ascii="Times New Roman" w:hAnsi="Times New Roman" w:eastAsia="Malgun Gothic"/>
                <w:b w:val="0"/>
                <w:i w:val="0"/>
                <w:sz w:val="20"/>
              </w:rPr>
              <w:t xml:space="preserve"> une erreur. 그건 실수였다. (돌아보는 평가)</w:t>
            </w:r>
          </w:p>
        </w:tc>
        <w:tc>
          <w:tcPr>
            <w:tcW w:type="dxa" w:w="2880"/>
          </w:tcPr>
          <w:p>
            <w:r/>
            <w:r>
              <w:rPr>
                <w:rFonts w:ascii="Times New Roman" w:hAnsi="Times New Roman" w:eastAsia="Malgun Gothic"/>
                <w:b/>
                <w:i w:val="0"/>
                <w:sz w:val="20"/>
              </w:rPr>
              <w:t>C'était</w:t>
            </w:r>
            <w:r>
              <w:rPr>
                <w:rFonts w:ascii="Times New Roman" w:hAnsi="Times New Roman" w:eastAsia="Malgun Gothic"/>
                <w:b w:val="0"/>
                <w:i w:val="0"/>
                <w:sz w:val="20"/>
              </w:rPr>
              <w:t xml:space="preserve"> une erreur, mais personne ne le </w:t>
            </w:r>
            <w:r>
              <w:rPr>
                <w:rFonts w:ascii="Times New Roman" w:hAnsi="Times New Roman" w:eastAsia="Malgun Gothic"/>
                <w:b/>
                <w:i w:val="0"/>
                <w:sz w:val="20"/>
              </w:rPr>
              <w:t>disait</w:t>
            </w:r>
            <w:r>
              <w:rPr>
                <w:rFonts w:ascii="Times New Roman" w:hAnsi="Times New Roman" w:eastAsia="Malgun Gothic"/>
                <w:b w:val="0"/>
                <w:i w:val="0"/>
                <w:sz w:val="20"/>
              </w:rPr>
              <w:t>. 그건 실수였지만 아무도 그 말을 하지 않았다.</w:t>
            </w:r>
          </w:p>
        </w:tc>
        <w:tc>
          <w:tcPr>
            <w:tcW w:type="dxa" w:w="2880"/>
          </w:tcPr>
          <w:p>
            <w:r/>
            <w:r>
              <w:rPr>
                <w:rFonts w:ascii="Times New Roman" w:hAnsi="Times New Roman" w:eastAsia="Malgun Gothic"/>
                <w:b w:val="0"/>
                <w:i w:val="0"/>
                <w:sz w:val="20"/>
              </w:rPr>
              <w:t>총평 ↔ 묘사 (이야기가 이어짐)</w:t>
            </w:r>
          </w:p>
        </w:tc>
      </w:tr>
      <w:tr>
        <w:tc>
          <w:tcPr>
            <w:tcW w:type="dxa" w:w="2880"/>
          </w:tcPr>
          <w:p>
            <w:r/>
            <w:r>
              <w:rPr>
                <w:rFonts w:ascii="Times New Roman" w:hAnsi="Times New Roman" w:eastAsia="Malgun Gothic"/>
                <w:b w:val="0"/>
                <w:i w:val="0"/>
                <w:sz w:val="20"/>
              </w:rPr>
              <w:t xml:space="preserve">Le procès </w:t>
            </w:r>
            <w:r>
              <w:rPr>
                <w:rFonts w:ascii="Times New Roman" w:hAnsi="Times New Roman" w:eastAsia="Malgun Gothic"/>
                <w:b/>
                <w:i w:val="0"/>
                <w:sz w:val="20"/>
              </w:rPr>
              <w:t>a duré</w:t>
            </w:r>
            <w:r>
              <w:rPr>
                <w:rFonts w:ascii="Times New Roman" w:hAnsi="Times New Roman" w:eastAsia="Malgun Gothic"/>
                <w:b w:val="0"/>
                <w:i w:val="0"/>
                <w:sz w:val="20"/>
              </w:rPr>
              <w:t xml:space="preserve"> trois jours. 재판은 사흘 걸렸다.</w:t>
            </w:r>
          </w:p>
        </w:tc>
        <w:tc>
          <w:tcPr>
            <w:tcW w:type="dxa" w:w="2880"/>
          </w:tcPr>
          <w:p>
            <w:r/>
            <w:r>
              <w:rPr>
                <w:rFonts w:ascii="Times New Roman" w:hAnsi="Times New Roman" w:eastAsia="Malgun Gothic"/>
                <w:b w:val="0"/>
                <w:i w:val="0"/>
                <w:sz w:val="20"/>
              </w:rPr>
              <w:t xml:space="preserve">Le procès </w:t>
            </w:r>
            <w:r>
              <w:rPr>
                <w:rFonts w:ascii="Times New Roman" w:hAnsi="Times New Roman" w:eastAsia="Malgun Gothic"/>
                <w:b/>
                <w:i w:val="0"/>
                <w:sz w:val="20"/>
              </w:rPr>
              <w:t>durait</w:t>
            </w:r>
            <w:r>
              <w:rPr>
                <w:rFonts w:ascii="Times New Roman" w:hAnsi="Times New Roman" w:eastAsia="Malgun Gothic"/>
                <w:b w:val="0"/>
                <w:i w:val="0"/>
                <w:sz w:val="20"/>
              </w:rPr>
              <w:t xml:space="preserve"> depuis trois jours quand… 재판이 사흘째 이어지고 있었는데…</w:t>
            </w:r>
          </w:p>
        </w:tc>
        <w:tc>
          <w:tcPr>
            <w:tcW w:type="dxa" w:w="2880"/>
          </w:tcPr>
          <w:p>
            <w:r/>
            <w:r>
              <w:rPr>
                <w:rFonts w:ascii="Times New Roman" w:hAnsi="Times New Roman" w:eastAsia="Malgun Gothic"/>
                <w:b w:val="0"/>
                <w:i w:val="0"/>
                <w:sz w:val="20"/>
              </w:rPr>
              <w:t>닫힌 기간 ↔ 진행 중</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été</w:t>
            </w:r>
            <w:r>
              <w:rPr>
                <w:rFonts w:ascii="Times New Roman" w:hAnsi="Times New Roman" w:eastAsia="Malgun Gothic"/>
                <w:b w:val="0"/>
                <w:i w:val="0"/>
                <w:sz w:val="20"/>
              </w:rPr>
              <w:t xml:space="preserve"> avocat pendant quarante ans. 그는 40년 동안 변호사였다. (이제 끝남)</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était</w:t>
            </w:r>
            <w:r>
              <w:rPr>
                <w:rFonts w:ascii="Times New Roman" w:hAnsi="Times New Roman" w:eastAsia="Malgun Gothic"/>
                <w:b w:val="0"/>
                <w:i w:val="0"/>
                <w:sz w:val="20"/>
              </w:rPr>
              <w:t xml:space="preserve"> avocat à Bois-Sainte-Croix. 그는 부아생트크루아의 변호사였다. (그 시절의 신분)</w:t>
            </w:r>
          </w:p>
        </w:tc>
        <w:tc>
          <w:tcPr>
            <w:tcW w:type="dxa" w:w="2880"/>
          </w:tcPr>
          <w:p>
            <w:r/>
            <w:r>
              <w:rPr>
                <w:rFonts w:ascii="Times New Roman" w:hAnsi="Times New Roman" w:eastAsia="Malgun Gothic"/>
                <w:b w:val="0"/>
                <w:i w:val="0"/>
                <w:sz w:val="20"/>
              </w:rPr>
              <w:t>닫힌 기간 ↔ 배경 정보</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eu</w:t>
            </w:r>
            <w:r>
              <w:rPr>
                <w:rFonts w:ascii="Times New Roman" w:hAnsi="Times New Roman" w:eastAsia="Malgun Gothic"/>
                <w:b w:val="0"/>
                <w:i w:val="0"/>
                <w:sz w:val="20"/>
              </w:rPr>
              <w:t xml:space="preserve"> un malaise à 4 heures. 그는 네 시에 발작을 일으켰다.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avait</w:t>
            </w:r>
            <w:r>
              <w:rPr>
                <w:rFonts w:ascii="Times New Roman" w:hAnsi="Times New Roman" w:eastAsia="Malgun Gothic"/>
                <w:b w:val="0"/>
                <w:i w:val="0"/>
                <w:sz w:val="20"/>
              </w:rPr>
              <w:t xml:space="preserve"> des malaises depuis des mois. 그는 몇 달째 발작을 겪고 있었다.</w:t>
            </w:r>
          </w:p>
        </w:tc>
        <w:tc>
          <w:tcPr>
            <w:tcW w:type="dxa" w:w="2880"/>
          </w:tcPr>
          <w:p>
            <w:r/>
            <w:r>
              <w:rPr>
                <w:rFonts w:ascii="Times New Roman" w:hAnsi="Times New Roman" w:eastAsia="Malgun Gothic"/>
                <w:b w:val="0"/>
                <w:i w:val="0"/>
                <w:sz w:val="20"/>
              </w:rPr>
              <w:t>순간 ↔ 지속</w:t>
            </w:r>
          </w:p>
        </w:tc>
      </w:tr>
    </w:tbl>
    <w:p/>
    <w:p>
      <w:pPr>
        <w:keepNext/>
        <w:spacing w:before="280"/>
      </w:pPr>
      <w:r>
        <w:rPr>
          <w:rFonts w:ascii="Times New Roman" w:hAnsi="Times New Roman" w:eastAsia="Malgun Gothic"/>
          <w:b/>
          <w:i w:val="0"/>
          <w:color w:val="1F3864"/>
          <w:sz w:val="30"/>
        </w:rPr>
        <w:t>7.4 시제에 따라 뜻이 바뀌는 동사</w:t>
      </w:r>
    </w:p>
    <w:p>
      <w:r>
        <w:rPr>
          <w:rFonts w:ascii="Times New Roman" w:hAnsi="Times New Roman" w:eastAsia="Malgun Gothic"/>
          <w:b w:val="0"/>
          <w:i w:val="0"/>
          <w:sz w:val="22"/>
        </w:rPr>
        <w:t xml:space="preserve">상태를 나타내는 동사는 복합과거로 쓰면 </w:t>
      </w:r>
      <w:r>
        <w:rPr>
          <w:rFonts w:ascii="Times New Roman" w:hAnsi="Times New Roman" w:eastAsia="Malgun Gothic"/>
          <w:b/>
          <w:i w:val="0"/>
          <w:sz w:val="22"/>
        </w:rPr>
        <w:t>"상태의 시작(알게 됨, 느끼게 됨)"</w:t>
      </w:r>
      <w:r>
        <w:rPr>
          <w:rFonts w:ascii="Times New Roman" w:hAnsi="Times New Roman" w:eastAsia="Malgun Gothic"/>
          <w:b w:val="0"/>
          <w:i w:val="0"/>
          <w:sz w:val="22"/>
        </w:rPr>
        <w:t xml:space="preserve">이나 </w:t>
      </w:r>
      <w:r>
        <w:rPr>
          <w:rFonts w:ascii="Times New Roman" w:hAnsi="Times New Roman" w:eastAsia="Malgun Gothic"/>
          <w:b/>
          <w:i w:val="0"/>
          <w:sz w:val="22"/>
        </w:rPr>
        <w:t>"실제 결과"</w:t>
      </w:r>
      <w:r>
        <w:rPr>
          <w:rFonts w:ascii="Times New Roman" w:hAnsi="Times New Roman" w:eastAsia="Malgun Gothic"/>
          <w:b w:val="0"/>
          <w:i w:val="0"/>
          <w:sz w:val="22"/>
        </w:rPr>
        <w:t>를 나타냅니다.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imparfait (상태)</w:t>
            </w:r>
          </w:p>
        </w:tc>
        <w:tc>
          <w:tcPr>
            <w:tcW w:type="dxa" w:w="2880"/>
          </w:tcPr>
          <w:p>
            <w:r/>
            <w:r>
              <w:rPr>
                <w:rFonts w:ascii="Times New Roman" w:hAnsi="Times New Roman" w:eastAsia="Malgun Gothic"/>
                <w:b/>
                <w:i w:val="0"/>
                <w:sz w:val="20"/>
              </w:rPr>
              <w:t>passé composé (변화·결과)</w:t>
            </w:r>
          </w:p>
        </w:tc>
      </w:tr>
      <w:tr>
        <w:tc>
          <w:tcPr>
            <w:tcW w:type="dxa" w:w="2880"/>
          </w:tcPr>
          <w:p>
            <w:r/>
            <w:r>
              <w:rPr>
                <w:rFonts w:ascii="Times New Roman" w:hAnsi="Times New Roman" w:eastAsia="Malgun Gothic"/>
                <w:b w:val="0"/>
                <w:i w:val="0"/>
                <w:sz w:val="20"/>
              </w:rPr>
              <w:t>savoir</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savais</w:t>
            </w:r>
            <w:r>
              <w:rPr>
                <w:rFonts w:ascii="Times New Roman" w:hAnsi="Times New Roman" w:eastAsia="Malgun Gothic"/>
                <w:b w:val="0"/>
                <w:i w:val="0"/>
                <w:sz w:val="20"/>
              </w:rPr>
              <w:t xml:space="preserve"> la vérité. 진실을 알고 있었다.</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su</w:t>
            </w:r>
            <w:r>
              <w:rPr>
                <w:rFonts w:ascii="Times New Roman" w:hAnsi="Times New Roman" w:eastAsia="Malgun Gothic"/>
                <w:b w:val="0"/>
                <w:i w:val="0"/>
                <w:sz w:val="20"/>
              </w:rPr>
              <w:t xml:space="preserve"> la vérité hier. 어제 진실을 알게 됐다.</w:t>
            </w:r>
          </w:p>
        </w:tc>
      </w:tr>
      <w:tr>
        <w:tc>
          <w:tcPr>
            <w:tcW w:type="dxa" w:w="2880"/>
          </w:tcPr>
          <w:p>
            <w:r/>
            <w:r>
              <w:rPr>
                <w:rFonts w:ascii="Times New Roman" w:hAnsi="Times New Roman" w:eastAsia="Malgun Gothic"/>
                <w:b w:val="0"/>
                <w:i w:val="0"/>
                <w:sz w:val="20"/>
              </w:rPr>
              <w:t>connaître</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connaissais</w:t>
            </w:r>
            <w:r>
              <w:rPr>
                <w:rFonts w:ascii="Times New Roman" w:hAnsi="Times New Roman" w:eastAsia="Malgun Gothic"/>
                <w:b w:val="0"/>
                <w:i w:val="0"/>
                <w:sz w:val="20"/>
              </w:rPr>
              <w:t xml:space="preserve"> Crozier. 크로지에를 알고 지냈다.</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connu</w:t>
            </w:r>
            <w:r>
              <w:rPr>
                <w:rFonts w:ascii="Times New Roman" w:hAnsi="Times New Roman" w:eastAsia="Malgun Gothic"/>
                <w:b w:val="0"/>
                <w:i w:val="0"/>
                <w:sz w:val="20"/>
              </w:rPr>
              <w:t xml:space="preserve"> Crozier en 2017. 2017년에 크로지에를 처음 알게 됐다.</w:t>
            </w:r>
          </w:p>
        </w:tc>
      </w:tr>
      <w:tr>
        <w:tc>
          <w:tcPr>
            <w:tcW w:type="dxa" w:w="2880"/>
          </w:tcPr>
          <w:p>
            <w:r/>
            <w:r>
              <w:rPr>
                <w:rFonts w:ascii="Times New Roman" w:hAnsi="Times New Roman" w:eastAsia="Malgun Gothic"/>
                <w:b w:val="0"/>
                <w:i w:val="0"/>
                <w:sz w:val="20"/>
              </w:rPr>
              <w:t>pouvoir</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pouvait</w:t>
            </w:r>
            <w:r>
              <w:rPr>
                <w:rFonts w:ascii="Times New Roman" w:hAnsi="Times New Roman" w:eastAsia="Malgun Gothic"/>
                <w:b w:val="0"/>
                <w:i w:val="0"/>
                <w:sz w:val="20"/>
              </w:rPr>
              <w:t xml:space="preserve"> partir. 떠날 수 있었다. (가능성)</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pu</w:t>
            </w:r>
            <w:r>
              <w:rPr>
                <w:rFonts w:ascii="Times New Roman" w:hAnsi="Times New Roman" w:eastAsia="Malgun Gothic"/>
                <w:b w:val="0"/>
                <w:i w:val="0"/>
                <w:sz w:val="20"/>
              </w:rPr>
              <w:t xml:space="preserve"> partir. 떠나는 데 성공했다. / Il </w:t>
            </w:r>
            <w:r>
              <w:rPr>
                <w:rFonts w:ascii="Times New Roman" w:hAnsi="Times New Roman" w:eastAsia="Malgun Gothic"/>
                <w:b/>
                <w:i w:val="0"/>
                <w:sz w:val="20"/>
              </w:rPr>
              <w:t>n'a pas pu</w:t>
            </w:r>
            <w:r>
              <w:rPr>
                <w:rFonts w:ascii="Times New Roman" w:hAnsi="Times New Roman" w:eastAsia="Malgun Gothic"/>
                <w:b w:val="0"/>
                <w:i w:val="0"/>
                <w:sz w:val="20"/>
              </w:rPr>
              <w:t xml:space="preserve"> partir. 끝내 떠나지 못했다.</w:t>
            </w:r>
          </w:p>
        </w:tc>
      </w:tr>
      <w:tr>
        <w:tc>
          <w:tcPr>
            <w:tcW w:type="dxa" w:w="2880"/>
          </w:tcPr>
          <w:p>
            <w:r/>
            <w:r>
              <w:rPr>
                <w:rFonts w:ascii="Times New Roman" w:hAnsi="Times New Roman" w:eastAsia="Malgun Gothic"/>
                <w:b w:val="0"/>
                <w:i w:val="0"/>
                <w:sz w:val="20"/>
              </w:rPr>
              <w:t>vouloir</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voulais</w:t>
            </w:r>
            <w:r>
              <w:rPr>
                <w:rFonts w:ascii="Times New Roman" w:hAnsi="Times New Roman" w:eastAsia="Malgun Gothic"/>
                <w:b w:val="0"/>
                <w:i w:val="0"/>
                <w:sz w:val="20"/>
              </w:rPr>
              <w:t xml:space="preserve"> l'appeler. 그에게 전화하고 싶었다. (했는지 불명)</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voulu</w:t>
            </w:r>
            <w:r>
              <w:rPr>
                <w:rFonts w:ascii="Times New Roman" w:hAnsi="Times New Roman" w:eastAsia="Malgun Gothic"/>
                <w:b w:val="0"/>
                <w:i w:val="0"/>
                <w:sz w:val="20"/>
              </w:rPr>
              <w:t xml:space="preserve"> l'appeler. 전화하려고 했다(시도). / Il </w:t>
            </w:r>
            <w:r>
              <w:rPr>
                <w:rFonts w:ascii="Times New Roman" w:hAnsi="Times New Roman" w:eastAsia="Malgun Gothic"/>
                <w:b/>
                <w:i w:val="0"/>
                <w:sz w:val="20"/>
              </w:rPr>
              <w:t>n'a pas voulu</w:t>
            </w:r>
            <w:r>
              <w:rPr>
                <w:rFonts w:ascii="Times New Roman" w:hAnsi="Times New Roman" w:eastAsia="Malgun Gothic"/>
                <w:b w:val="0"/>
                <w:i w:val="0"/>
                <w:sz w:val="20"/>
              </w:rPr>
              <w:t xml:space="preserve"> répondre. 대답을 거부했다.</w:t>
            </w:r>
          </w:p>
        </w:tc>
      </w:tr>
      <w:tr>
        <w:tc>
          <w:tcPr>
            <w:tcW w:type="dxa" w:w="2880"/>
          </w:tcPr>
          <w:p>
            <w:r/>
            <w:r>
              <w:rPr>
                <w:rFonts w:ascii="Times New Roman" w:hAnsi="Times New Roman" w:eastAsia="Malgun Gothic"/>
                <w:b w:val="0"/>
                <w:i w:val="0"/>
                <w:sz w:val="20"/>
              </w:rPr>
              <w:t>devoir</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devait</w:t>
            </w:r>
            <w:r>
              <w:rPr>
                <w:rFonts w:ascii="Times New Roman" w:hAnsi="Times New Roman" w:eastAsia="Malgun Gothic"/>
                <w:b w:val="0"/>
                <w:i w:val="0"/>
                <w:sz w:val="20"/>
              </w:rPr>
              <w:t xml:space="preserve"> venir à dix heures. 그는 열 시에 오기로 되어 있었다. (흔히 "그런데 안 왔다")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dû</w:t>
            </w:r>
            <w:r>
              <w:rPr>
                <w:rFonts w:ascii="Times New Roman" w:hAnsi="Times New Roman" w:eastAsia="Malgun Gothic"/>
                <w:b w:val="0"/>
                <w:i w:val="0"/>
                <w:sz w:val="20"/>
              </w:rPr>
              <w:t xml:space="preserve"> partir. 그는 떠나야 했다(그래서 떠났다). / Il </w:t>
            </w:r>
            <w:r>
              <w:rPr>
                <w:rFonts w:ascii="Times New Roman" w:hAnsi="Times New Roman" w:eastAsia="Malgun Gothic"/>
                <w:b/>
                <w:i w:val="0"/>
                <w:sz w:val="20"/>
              </w:rPr>
              <w:t>a dû</w:t>
            </w:r>
            <w:r>
              <w:rPr>
                <w:rFonts w:ascii="Times New Roman" w:hAnsi="Times New Roman" w:eastAsia="Malgun Gothic"/>
                <w:b w:val="0"/>
                <w:i w:val="0"/>
                <w:sz w:val="20"/>
              </w:rPr>
              <w:t xml:space="preserve"> oublier. 그는 잊어버린 게 틀림없다. (추측)</w:t>
            </w:r>
          </w:p>
        </w:tc>
      </w:tr>
      <w:tr>
        <w:tc>
          <w:tcPr>
            <w:tcW w:type="dxa" w:w="2880"/>
          </w:tcPr>
          <w:p>
            <w:r/>
            <w:r>
              <w:rPr>
                <w:rFonts w:ascii="Times New Roman" w:hAnsi="Times New Roman" w:eastAsia="Malgun Gothic"/>
                <w:b w:val="0"/>
                <w:i w:val="0"/>
                <w:sz w:val="20"/>
              </w:rPr>
              <w:t>avoir</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avais</w:t>
            </w:r>
            <w:r>
              <w:rPr>
                <w:rFonts w:ascii="Times New Roman" w:hAnsi="Times New Roman" w:eastAsia="Malgun Gothic"/>
                <w:b w:val="0"/>
                <w:i w:val="0"/>
                <w:sz w:val="20"/>
              </w:rPr>
              <w:t xml:space="preserve"> peur. 겁이 나 있었다.</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eu</w:t>
            </w:r>
            <w:r>
              <w:rPr>
                <w:rFonts w:ascii="Times New Roman" w:hAnsi="Times New Roman" w:eastAsia="Malgun Gothic"/>
                <w:b w:val="0"/>
                <w:i w:val="0"/>
                <w:sz w:val="20"/>
              </w:rPr>
              <w:t xml:space="preserve"> peur. (그 순간) 겁이 났다.</w:t>
            </w:r>
          </w:p>
        </w:tc>
      </w:tr>
      <w:tr>
        <w:tc>
          <w:tcPr>
            <w:tcW w:type="dxa" w:w="2880"/>
          </w:tcPr>
          <w:p>
            <w:r/>
            <w:r>
              <w:rPr>
                <w:rFonts w:ascii="Times New Roman" w:hAnsi="Times New Roman" w:eastAsia="Malgun Gothic"/>
                <w:b w:val="0"/>
                <w:i w:val="0"/>
                <w:sz w:val="20"/>
              </w:rPr>
              <w:t>être</w:t>
            </w:r>
          </w:p>
        </w:tc>
        <w:tc>
          <w:tcPr>
            <w:tcW w:type="dxa" w:w="2880"/>
          </w:tcPr>
          <w:p>
            <w:r/>
            <w:r>
              <w:rPr>
                <w:rFonts w:ascii="Times New Roman" w:hAnsi="Times New Roman" w:eastAsia="Malgun Gothic"/>
                <w:b w:val="0"/>
                <w:i w:val="0"/>
                <w:sz w:val="20"/>
              </w:rPr>
              <w:t>C'</w:t>
            </w:r>
            <w:r>
              <w:rPr>
                <w:rFonts w:ascii="Times New Roman" w:hAnsi="Times New Roman" w:eastAsia="Malgun Gothic"/>
                <w:b/>
                <w:i w:val="0"/>
                <w:sz w:val="20"/>
              </w:rPr>
              <w:t>était</w:t>
            </w:r>
            <w:r>
              <w:rPr>
                <w:rFonts w:ascii="Times New Roman" w:hAnsi="Times New Roman" w:eastAsia="Malgun Gothic"/>
                <w:b w:val="0"/>
                <w:i w:val="0"/>
                <w:sz w:val="20"/>
              </w:rPr>
              <w:t xml:space="preserve"> facile. 쉬웠다. (묘사)</w:t>
            </w:r>
          </w:p>
        </w:tc>
        <w:tc>
          <w:tcPr>
            <w:tcW w:type="dxa" w:w="2880"/>
          </w:tcPr>
          <w:p>
            <w:r/>
            <w:r>
              <w:rPr>
                <w:rFonts w:ascii="Times New Roman" w:hAnsi="Times New Roman" w:eastAsia="Malgun Gothic"/>
                <w:b/>
                <w:i w:val="0"/>
                <w:sz w:val="20"/>
              </w:rPr>
              <w:t>Ça a été</w:t>
            </w:r>
            <w:r>
              <w:rPr>
                <w:rFonts w:ascii="Times New Roman" w:hAnsi="Times New Roman" w:eastAsia="Malgun Gothic"/>
                <w:b w:val="0"/>
                <w:i w:val="0"/>
                <w:sz w:val="20"/>
              </w:rPr>
              <w:t xml:space="preserve"> facile. (해 보니) 쉬웠다. (결과)</w:t>
            </w:r>
          </w:p>
        </w:tc>
      </w:tr>
      <w:tr>
        <w:tc>
          <w:tcPr>
            <w:tcW w:type="dxa" w:w="2880"/>
          </w:tcPr>
          <w:p>
            <w:r/>
            <w:r>
              <w:rPr>
                <w:rFonts w:ascii="Times New Roman" w:hAnsi="Times New Roman" w:eastAsia="Malgun Gothic"/>
                <w:b w:val="0"/>
                <w:i w:val="0"/>
                <w:sz w:val="20"/>
              </w:rPr>
              <w:t>falloir</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fallait</w:t>
            </w:r>
            <w:r>
              <w:rPr>
                <w:rFonts w:ascii="Times New Roman" w:hAnsi="Times New Roman" w:eastAsia="Malgun Gothic"/>
                <w:b w:val="0"/>
                <w:i w:val="0"/>
                <w:sz w:val="20"/>
              </w:rPr>
              <w:t xml:space="preserve"> parler. 말해야 했다. (했는지 불명)</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fallu</w:t>
            </w:r>
            <w:r>
              <w:rPr>
                <w:rFonts w:ascii="Times New Roman" w:hAnsi="Times New Roman" w:eastAsia="Malgun Gothic"/>
                <w:b w:val="0"/>
                <w:i w:val="0"/>
                <w:sz w:val="20"/>
              </w:rPr>
              <w:t xml:space="preserve"> parler. 말해야만 했다. (실제로 말함)</w:t>
            </w:r>
          </w:p>
        </w:tc>
      </w:tr>
      <w:tr>
        <w:tc>
          <w:tcPr>
            <w:tcW w:type="dxa" w:w="2880"/>
          </w:tcPr>
          <w:p>
            <w:r/>
            <w:r>
              <w:rPr>
                <w:rFonts w:ascii="Times New Roman" w:hAnsi="Times New Roman" w:eastAsia="Malgun Gothic"/>
                <w:b w:val="0"/>
                <w:i w:val="0"/>
                <w:sz w:val="20"/>
              </w:rPr>
              <w:t>croire</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croyais</w:t>
            </w:r>
            <w:r>
              <w:rPr>
                <w:rFonts w:ascii="Times New Roman" w:hAnsi="Times New Roman" w:eastAsia="Malgun Gothic"/>
                <w:b w:val="0"/>
                <w:i w:val="0"/>
                <w:sz w:val="20"/>
              </w:rPr>
              <w:t xml:space="preserve"> qu'il mentait. 그가 거짓말한다고 생각하고 있었다. (그런데 아니었다)</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cru</w:t>
            </w:r>
            <w:r>
              <w:rPr>
                <w:rFonts w:ascii="Times New Roman" w:hAnsi="Times New Roman" w:eastAsia="Malgun Gothic"/>
                <w:b w:val="0"/>
                <w:i w:val="0"/>
                <w:sz w:val="20"/>
              </w:rPr>
              <w:t xml:space="preserve"> qu'il allait mourir. (순간) 그가 죽는 줄 알았다.</w:t>
            </w:r>
          </w:p>
        </w:tc>
      </w:tr>
    </w:tbl>
    <w:p/>
    <w:p>
      <w:pPr>
        <w:pStyle w:val="ListBullet"/>
      </w:pPr>
      <w:r>
        <w:rPr>
          <w:rFonts w:ascii="Times New Roman" w:hAnsi="Times New Roman" w:eastAsia="Malgun Gothic"/>
          <w:b w:val="0"/>
          <w:i w:val="0"/>
          <w:sz w:val="22"/>
        </w:rPr>
        <w:t xml:space="preserve">«Je ne </w:t>
      </w:r>
      <w:r>
        <w:rPr>
          <w:rFonts w:ascii="Times New Roman" w:hAnsi="Times New Roman" w:eastAsia="Malgun Gothic"/>
          <w:b/>
          <w:i w:val="0"/>
          <w:sz w:val="22"/>
        </w:rPr>
        <w:t>savais</w:t>
      </w:r>
      <w:r>
        <w:rPr>
          <w:rFonts w:ascii="Times New Roman" w:hAnsi="Times New Roman" w:eastAsia="Malgun Gothic"/>
          <w:b w:val="0"/>
          <w:i w:val="0"/>
          <w:sz w:val="22"/>
        </w:rPr>
        <w:t xml:space="preserve"> rien. Je l'</w:t>
      </w:r>
      <w:r>
        <w:rPr>
          <w:rFonts w:ascii="Times New Roman" w:hAnsi="Times New Roman" w:eastAsia="Malgun Gothic"/>
          <w:b/>
          <w:i w:val="0"/>
          <w:sz w:val="22"/>
        </w:rPr>
        <w:t>ai su</w:t>
      </w:r>
      <w:r>
        <w:rPr>
          <w:rFonts w:ascii="Times New Roman" w:hAnsi="Times New Roman" w:eastAsia="Malgun Gothic"/>
          <w:b w:val="0"/>
          <w:i w:val="0"/>
          <w:sz w:val="22"/>
        </w:rPr>
        <w:t xml:space="preserve"> le soir, par la télé.» — 난 아무것도 몰랐어. 저녁에 텔레비전을 보고 알았지. (안 벨카셈)</w:t>
      </w:r>
    </w:p>
    <w:p>
      <w:pPr>
        <w:pStyle w:val="ListBullet"/>
      </w:pPr>
      <w:r>
        <w:rPr>
          <w:rFonts w:ascii="Times New Roman" w:hAnsi="Times New Roman" w:eastAsia="Malgun Gothic"/>
          <w:b w:val="0"/>
          <w:i w:val="0"/>
          <w:sz w:val="22"/>
        </w:rPr>
        <w:t xml:space="preserve">«Le témoin </w:t>
      </w:r>
      <w:r>
        <w:rPr>
          <w:rFonts w:ascii="Times New Roman" w:hAnsi="Times New Roman" w:eastAsia="Malgun Gothic"/>
          <w:b/>
          <w:i w:val="0"/>
          <w:sz w:val="22"/>
        </w:rPr>
        <w:t>n'a pas voulu</w:t>
      </w:r>
      <w:r>
        <w:rPr>
          <w:rFonts w:ascii="Times New Roman" w:hAnsi="Times New Roman" w:eastAsia="Malgun Gothic"/>
          <w:b w:val="0"/>
          <w:i w:val="0"/>
          <w:sz w:val="22"/>
        </w:rPr>
        <w:t xml:space="preserve"> répondre.» — 증인은 대답을 거부했다. (n'a pas voulu = 거절)</w:t>
      </w:r>
    </w:p>
    <w:p>
      <w:pPr>
        <w:pStyle w:val="ListBullet"/>
      </w:pPr>
      <w:r>
        <w:rPr>
          <w:rFonts w:ascii="Times New Roman" w:hAnsi="Times New Roman" w:eastAsia="Malgun Gothic"/>
          <w:b w:val="0"/>
          <w:i w:val="0"/>
          <w:sz w:val="22"/>
        </w:rPr>
        <w:t xml:space="preserve">«Il </w:t>
      </w:r>
      <w:r>
        <w:rPr>
          <w:rFonts w:ascii="Times New Roman" w:hAnsi="Times New Roman" w:eastAsia="Malgun Gothic"/>
          <w:b/>
          <w:i w:val="0"/>
          <w:sz w:val="22"/>
        </w:rPr>
        <w:t>devait</w:t>
      </w:r>
      <w:r>
        <w:rPr>
          <w:rFonts w:ascii="Times New Roman" w:hAnsi="Times New Roman" w:eastAsia="Malgun Gothic"/>
          <w:b w:val="0"/>
          <w:i w:val="0"/>
          <w:sz w:val="22"/>
        </w:rPr>
        <w:t xml:space="preserve"> lui donner ses médicaments. Il ne l'a pas fait.» — 그는 약을 줘야 했다(줄 의무가 있었다). 그런데 주지 않았다.</w:t>
      </w:r>
    </w:p>
    <w:p>
      <w:pPr>
        <w:pStyle w:val="ListBullet"/>
      </w:pPr>
      <w:r>
        <w:rPr>
          <w:rFonts w:ascii="Times New Roman" w:hAnsi="Times New Roman" w:eastAsia="Malgun Gothic"/>
          <w:b w:val="0"/>
          <w:i w:val="0"/>
          <w:sz w:val="22"/>
        </w:rPr>
        <w:t xml:space="preserve">«Je </w:t>
      </w:r>
      <w:r>
        <w:rPr>
          <w:rFonts w:ascii="Times New Roman" w:hAnsi="Times New Roman" w:eastAsia="Malgun Gothic"/>
          <w:b/>
          <w:i w:val="0"/>
          <w:sz w:val="22"/>
        </w:rPr>
        <w:t>croyais</w:t>
      </w:r>
      <w:r>
        <w:rPr>
          <w:rFonts w:ascii="Times New Roman" w:hAnsi="Times New Roman" w:eastAsia="Malgun Gothic"/>
          <w:b w:val="0"/>
          <w:i w:val="0"/>
          <w:sz w:val="22"/>
        </w:rPr>
        <w:t xml:space="preserve"> que tu étais mon ami.» — 네가 내 친구인 줄 알았어. (폴의 배신 장면 — croyais = "그런데 아니었다"는 실망이 실림)</w:t>
      </w:r>
    </w:p>
    <w:p>
      <w:pPr>
        <w:keepNext/>
        <w:spacing w:before="280"/>
      </w:pPr>
      <w:r>
        <w:rPr>
          <w:rFonts w:ascii="Times New Roman" w:hAnsi="Times New Roman" w:eastAsia="Malgun Gothic"/>
          <w:b/>
          <w:i w:val="0"/>
          <w:color w:val="1F3864"/>
          <w:sz w:val="30"/>
        </w:rPr>
        <w:t>7.5 시간 표현으로 고르는 요령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이런 말이 보이면</w:t>
            </w:r>
          </w:p>
        </w:tc>
        <w:tc>
          <w:tcPr>
            <w:tcW w:type="dxa" w:w="2880"/>
          </w:tcPr>
          <w:p>
            <w:r/>
            <w:r>
              <w:rPr>
                <w:rFonts w:ascii="Times New Roman" w:hAnsi="Times New Roman" w:eastAsia="Malgun Gothic"/>
                <w:b/>
                <w:i w:val="0"/>
                <w:sz w:val="20"/>
              </w:rPr>
              <w:t>대개 이 시제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hier, ce matin-là, le 14 mars, en 2017, il y a trois ans, un jour, soudain, tout à coup, à ce moment-là</w:t>
            </w:r>
          </w:p>
        </w:tc>
        <w:tc>
          <w:tcPr>
            <w:tcW w:type="dxa" w:w="2880"/>
          </w:tcPr>
          <w:p>
            <w:r/>
            <w:r>
              <w:rPr>
                <w:rFonts w:ascii="Times New Roman" w:hAnsi="Times New Roman" w:eastAsia="Malgun Gothic"/>
                <w:b/>
                <w:i w:val="0"/>
                <w:sz w:val="20"/>
              </w:rPr>
              <w:t>복합과거</w:t>
            </w:r>
          </w:p>
        </w:tc>
        <w:tc>
          <w:tcPr>
            <w:tcW w:type="dxa" w:w="2880"/>
          </w:tcPr>
          <w:p>
            <w:r/>
            <w:r>
              <w:rPr>
                <w:rFonts w:ascii="Times New Roman" w:hAnsi="Times New Roman" w:eastAsia="Malgun Gothic"/>
                <w:b/>
                <w:i w:val="0"/>
                <w:sz w:val="20"/>
              </w:rPr>
              <w:t>Soudain</w:t>
            </w:r>
            <w:r>
              <w:rPr>
                <w:rFonts w:ascii="Times New Roman" w:hAnsi="Times New Roman" w:eastAsia="Malgun Gothic"/>
                <w:b w:val="0"/>
                <w:i w:val="0"/>
                <w:sz w:val="20"/>
              </w:rPr>
              <w:t xml:space="preserve">, il </w:t>
            </w:r>
            <w:r>
              <w:rPr>
                <w:rFonts w:ascii="Times New Roman" w:hAnsi="Times New Roman" w:eastAsia="Malgun Gothic"/>
                <w:b/>
                <w:i w:val="0"/>
                <w:sz w:val="20"/>
              </w:rPr>
              <w:t>est tombé</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une fois, deux fois, plusieurs fois (횟수가 정해짐)</w:t>
            </w:r>
          </w:p>
        </w:tc>
        <w:tc>
          <w:tcPr>
            <w:tcW w:type="dxa" w:w="2880"/>
          </w:tcPr>
          <w:p>
            <w:r/>
            <w:r>
              <w:rPr>
                <w:rFonts w:ascii="Times New Roman" w:hAnsi="Times New Roman" w:eastAsia="Malgun Gothic"/>
                <w:b/>
                <w:i w:val="0"/>
                <w:sz w:val="20"/>
              </w:rPr>
              <w:t>복합과거</w:t>
            </w:r>
          </w:p>
        </w:tc>
        <w:tc>
          <w:tcPr>
            <w:tcW w:type="dxa" w:w="2880"/>
          </w:tcPr>
          <w:p>
            <w:r/>
            <w:r>
              <w:rPr>
                <w:rFonts w:ascii="Times New Roman" w:hAnsi="Times New Roman" w:eastAsia="Malgun Gothic"/>
                <w:b w:val="0"/>
                <w:i w:val="0"/>
                <w:sz w:val="20"/>
              </w:rPr>
              <w:t>Je l'</w:t>
            </w:r>
            <w:r>
              <w:rPr>
                <w:rFonts w:ascii="Times New Roman" w:hAnsi="Times New Roman" w:eastAsia="Malgun Gothic"/>
                <w:b/>
                <w:i w:val="0"/>
                <w:sz w:val="20"/>
              </w:rPr>
              <w:t>ai vu</w:t>
            </w:r>
            <w:r>
              <w:rPr>
                <w:rFonts w:ascii="Times New Roman" w:hAnsi="Times New Roman" w:eastAsia="Malgun Gothic"/>
                <w:b w:val="0"/>
                <w:i w:val="0"/>
                <w:sz w:val="20"/>
              </w:rPr>
              <w:t xml:space="preserve"> trois fois.</w:t>
            </w:r>
          </w:p>
        </w:tc>
      </w:tr>
      <w:tr>
        <w:tc>
          <w:tcPr>
            <w:tcW w:type="dxa" w:w="2880"/>
          </w:tcPr>
          <w:p>
            <w:r/>
            <w:r>
              <w:rPr>
                <w:rFonts w:ascii="Times New Roman" w:hAnsi="Times New Roman" w:eastAsia="Malgun Gothic"/>
                <w:b w:val="0"/>
                <w:i w:val="0"/>
                <w:sz w:val="20"/>
              </w:rPr>
              <w:t>pendant + 기간 (닫힌 기간), de 2010 à 2015</w:t>
            </w:r>
          </w:p>
        </w:tc>
        <w:tc>
          <w:tcPr>
            <w:tcW w:type="dxa" w:w="2880"/>
          </w:tcPr>
          <w:p>
            <w:r/>
            <w:r>
              <w:rPr>
                <w:rFonts w:ascii="Times New Roman" w:hAnsi="Times New Roman" w:eastAsia="Malgun Gothic"/>
                <w:b/>
                <w:i w:val="0"/>
                <w:sz w:val="20"/>
              </w:rPr>
              <w:t>복합과거</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attendu</w:t>
            </w:r>
            <w:r>
              <w:rPr>
                <w:rFonts w:ascii="Times New Roman" w:hAnsi="Times New Roman" w:eastAsia="Malgun Gothic"/>
                <w:b w:val="0"/>
                <w:i w:val="0"/>
                <w:sz w:val="20"/>
              </w:rPr>
              <w:t xml:space="preserve"> pendant deux heures.</w:t>
            </w:r>
          </w:p>
        </w:tc>
      </w:tr>
      <w:tr>
        <w:tc>
          <w:tcPr>
            <w:tcW w:type="dxa" w:w="2880"/>
          </w:tcPr>
          <w:p>
            <w:r/>
            <w:r>
              <w:rPr>
                <w:rFonts w:ascii="Times New Roman" w:hAnsi="Times New Roman" w:eastAsia="Malgun Gothic"/>
                <w:b w:val="0"/>
                <w:i w:val="0"/>
                <w:sz w:val="20"/>
              </w:rPr>
              <w:t>d'abord, ensuite, puis, enfin (사건의 순서)</w:t>
            </w:r>
          </w:p>
        </w:tc>
        <w:tc>
          <w:tcPr>
            <w:tcW w:type="dxa" w:w="2880"/>
          </w:tcPr>
          <w:p>
            <w:r/>
            <w:r>
              <w:rPr>
                <w:rFonts w:ascii="Times New Roman" w:hAnsi="Times New Roman" w:eastAsia="Malgun Gothic"/>
                <w:b/>
                <w:i w:val="0"/>
                <w:sz w:val="20"/>
              </w:rPr>
              <w:t>복합과거</w:t>
            </w:r>
          </w:p>
        </w:tc>
        <w:tc>
          <w:tcPr>
            <w:tcW w:type="dxa" w:w="2880"/>
          </w:tcPr>
          <w:p>
            <w:r/>
            <w:r>
              <w:rPr>
                <w:rFonts w:ascii="Times New Roman" w:hAnsi="Times New Roman" w:eastAsia="Malgun Gothic"/>
                <w:b/>
                <w:i w:val="0"/>
                <w:sz w:val="20"/>
              </w:rPr>
              <w:t>D'abord</w:t>
            </w:r>
            <w:r>
              <w:rPr>
                <w:rFonts w:ascii="Times New Roman" w:hAnsi="Times New Roman" w:eastAsia="Malgun Gothic"/>
                <w:b w:val="0"/>
                <w:i w:val="0"/>
                <w:sz w:val="20"/>
              </w:rPr>
              <w:t xml:space="preserve"> il </w:t>
            </w:r>
            <w:r>
              <w:rPr>
                <w:rFonts w:ascii="Times New Roman" w:hAnsi="Times New Roman" w:eastAsia="Malgun Gothic"/>
                <w:b/>
                <w:i w:val="0"/>
                <w:sz w:val="20"/>
              </w:rPr>
              <w:t>a nié</w:t>
            </w:r>
            <w:r>
              <w:rPr>
                <w:rFonts w:ascii="Times New Roman" w:hAnsi="Times New Roman" w:eastAsia="Malgun Gothic"/>
                <w:b w:val="0"/>
                <w:i w:val="0"/>
                <w:sz w:val="20"/>
              </w:rPr>
              <w:t xml:space="preserve">, </w:t>
            </w:r>
            <w:r>
              <w:rPr>
                <w:rFonts w:ascii="Times New Roman" w:hAnsi="Times New Roman" w:eastAsia="Malgun Gothic"/>
                <w:b/>
                <w:i w:val="0"/>
                <w:sz w:val="20"/>
              </w:rPr>
              <w:t>puis</w:t>
            </w:r>
            <w:r>
              <w:rPr>
                <w:rFonts w:ascii="Times New Roman" w:hAnsi="Times New Roman" w:eastAsia="Malgun Gothic"/>
                <w:b w:val="0"/>
                <w:i w:val="0"/>
                <w:sz w:val="20"/>
              </w:rPr>
              <w:t xml:space="preserve"> il </w:t>
            </w:r>
            <w:r>
              <w:rPr>
                <w:rFonts w:ascii="Times New Roman" w:hAnsi="Times New Roman" w:eastAsia="Malgun Gothic"/>
                <w:b/>
                <w:i w:val="0"/>
                <w:sz w:val="20"/>
              </w:rPr>
              <w:t>a avoué</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autrefois, avant, à l'époque, quand j'étais petit, dans le temps</w:t>
            </w:r>
          </w:p>
        </w:tc>
        <w:tc>
          <w:tcPr>
            <w:tcW w:type="dxa" w:w="2880"/>
          </w:tcPr>
          <w:p>
            <w:r/>
            <w:r>
              <w:rPr>
                <w:rFonts w:ascii="Times New Roman" w:hAnsi="Times New Roman" w:eastAsia="Malgun Gothic"/>
                <w:b/>
                <w:i w:val="0"/>
                <w:sz w:val="20"/>
              </w:rPr>
              <w:t>반과거</w:t>
            </w:r>
          </w:p>
        </w:tc>
        <w:tc>
          <w:tcPr>
            <w:tcW w:type="dxa" w:w="2880"/>
          </w:tcPr>
          <w:p>
            <w:r/>
            <w:r>
              <w:rPr>
                <w:rFonts w:ascii="Times New Roman" w:hAnsi="Times New Roman" w:eastAsia="Malgun Gothic"/>
                <w:b/>
                <w:i w:val="0"/>
                <w:sz w:val="20"/>
              </w:rPr>
              <w:t>Avant</w:t>
            </w:r>
            <w:r>
              <w:rPr>
                <w:rFonts w:ascii="Times New Roman" w:hAnsi="Times New Roman" w:eastAsia="Malgun Gothic"/>
                <w:b w:val="0"/>
                <w:i w:val="0"/>
                <w:sz w:val="20"/>
              </w:rPr>
              <w:t xml:space="preserve">, on </w:t>
            </w:r>
            <w:r>
              <w:rPr>
                <w:rFonts w:ascii="Times New Roman" w:hAnsi="Times New Roman" w:eastAsia="Malgun Gothic"/>
                <w:b/>
                <w:i w:val="0"/>
                <w:sz w:val="20"/>
              </w:rPr>
              <w:t>se parlait</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d'habitude, chaque jour, tous les matins, le lundi, souvent, toujours (습관)</w:t>
            </w:r>
          </w:p>
        </w:tc>
        <w:tc>
          <w:tcPr>
            <w:tcW w:type="dxa" w:w="2880"/>
          </w:tcPr>
          <w:p>
            <w:r/>
            <w:r>
              <w:rPr>
                <w:rFonts w:ascii="Times New Roman" w:hAnsi="Times New Roman" w:eastAsia="Malgun Gothic"/>
                <w:b/>
                <w:i w:val="0"/>
                <w:sz w:val="20"/>
              </w:rPr>
              <w:t>반과거</w:t>
            </w:r>
          </w:p>
        </w:tc>
        <w:tc>
          <w:tcPr>
            <w:tcW w:type="dxa" w:w="2880"/>
          </w:tcPr>
          <w:p>
            <w:r/>
            <w:r>
              <w:rPr>
                <w:rFonts w:ascii="Times New Roman" w:hAnsi="Times New Roman" w:eastAsia="Malgun Gothic"/>
                <w:b/>
                <w:i w:val="0"/>
                <w:sz w:val="20"/>
              </w:rPr>
              <w:t>Le dimanche</w:t>
            </w:r>
            <w:r>
              <w:rPr>
                <w:rFonts w:ascii="Times New Roman" w:hAnsi="Times New Roman" w:eastAsia="Malgun Gothic"/>
                <w:b w:val="0"/>
                <w:i w:val="0"/>
                <w:sz w:val="20"/>
              </w:rPr>
              <w:t xml:space="preserve">, mon père </w:t>
            </w:r>
            <w:r>
              <w:rPr>
                <w:rFonts w:ascii="Times New Roman" w:hAnsi="Times New Roman" w:eastAsia="Malgun Gothic"/>
                <w:b/>
                <w:i w:val="0"/>
                <w:sz w:val="20"/>
              </w:rPr>
              <w:t>faisait</w:t>
            </w:r>
            <w:r>
              <w:rPr>
                <w:rFonts w:ascii="Times New Roman" w:hAnsi="Times New Roman" w:eastAsia="Malgun Gothic"/>
                <w:b w:val="0"/>
                <w:i w:val="0"/>
                <w:sz w:val="20"/>
              </w:rPr>
              <w:t xml:space="preserve"> le couscous.</w:t>
            </w:r>
          </w:p>
        </w:tc>
      </w:tr>
      <w:tr>
        <w:tc>
          <w:tcPr>
            <w:tcW w:type="dxa" w:w="2880"/>
          </w:tcPr>
          <w:p>
            <w:r/>
            <w:r>
              <w:rPr>
                <w:rFonts w:ascii="Times New Roman" w:hAnsi="Times New Roman" w:eastAsia="Malgun Gothic"/>
                <w:b w:val="0"/>
                <w:i w:val="0"/>
                <w:sz w:val="20"/>
              </w:rPr>
              <w:t>pendant que, alors que, tandis que (동시 진행)</w:t>
            </w:r>
          </w:p>
        </w:tc>
        <w:tc>
          <w:tcPr>
            <w:tcW w:type="dxa" w:w="2880"/>
          </w:tcPr>
          <w:p>
            <w:r/>
            <w:r>
              <w:rPr>
                <w:rFonts w:ascii="Times New Roman" w:hAnsi="Times New Roman" w:eastAsia="Malgun Gothic"/>
                <w:b/>
                <w:i w:val="0"/>
                <w:sz w:val="20"/>
              </w:rPr>
              <w:t>반과거</w:t>
            </w:r>
          </w:p>
        </w:tc>
        <w:tc>
          <w:tcPr>
            <w:tcW w:type="dxa" w:w="2880"/>
          </w:tcPr>
          <w:p>
            <w:r/>
            <w:r>
              <w:rPr>
                <w:rFonts w:ascii="Times New Roman" w:hAnsi="Times New Roman" w:eastAsia="Malgun Gothic"/>
                <w:b/>
                <w:i w:val="0"/>
                <w:sz w:val="20"/>
              </w:rPr>
              <w:t>Pendant qu</w:t>
            </w:r>
            <w:r>
              <w:rPr>
                <w:rFonts w:ascii="Times New Roman" w:hAnsi="Times New Roman" w:eastAsia="Malgun Gothic"/>
                <w:b w:val="0"/>
                <w:i w:val="0"/>
                <w:sz w:val="20"/>
              </w:rPr>
              <w:t xml:space="preserve">'il </w:t>
            </w:r>
            <w:r>
              <w:rPr>
                <w:rFonts w:ascii="Times New Roman" w:hAnsi="Times New Roman" w:eastAsia="Malgun Gothic"/>
                <w:b/>
                <w:i w:val="0"/>
                <w:sz w:val="20"/>
              </w:rPr>
              <w:t>parlait</w:t>
            </w:r>
            <w:r>
              <w:rPr>
                <w:rFonts w:ascii="Times New Roman" w:hAnsi="Times New Roman" w:eastAsia="Malgun Gothic"/>
                <w:b w:val="0"/>
                <w:i w:val="0"/>
                <w:sz w:val="20"/>
              </w:rPr>
              <w:t xml:space="preserve">, je </w:t>
            </w:r>
            <w:r>
              <w:rPr>
                <w:rFonts w:ascii="Times New Roman" w:hAnsi="Times New Roman" w:eastAsia="Malgun Gothic"/>
                <w:b/>
                <w:i w:val="0"/>
                <w:sz w:val="20"/>
              </w:rPr>
              <w:t>prenais</w:t>
            </w:r>
            <w:r>
              <w:rPr>
                <w:rFonts w:ascii="Times New Roman" w:hAnsi="Times New Roman" w:eastAsia="Malgun Gothic"/>
                <w:b w:val="0"/>
                <w:i w:val="0"/>
                <w:sz w:val="20"/>
              </w:rPr>
              <w:t xml:space="preserve"> des notes.</w:t>
            </w:r>
          </w:p>
        </w:tc>
      </w:tr>
      <w:tr>
        <w:tc>
          <w:tcPr>
            <w:tcW w:type="dxa" w:w="2880"/>
          </w:tcPr>
          <w:p>
            <w:r/>
            <w:r>
              <w:rPr>
                <w:rFonts w:ascii="Times New Roman" w:hAnsi="Times New Roman" w:eastAsia="Malgun Gothic"/>
                <w:b w:val="0"/>
                <w:i w:val="0"/>
                <w:sz w:val="20"/>
              </w:rPr>
              <w:t>depuis + 기간 (과거 기준)</w:t>
            </w:r>
          </w:p>
        </w:tc>
        <w:tc>
          <w:tcPr>
            <w:tcW w:type="dxa" w:w="2880"/>
          </w:tcPr>
          <w:p>
            <w:r/>
            <w:r>
              <w:rPr>
                <w:rFonts w:ascii="Times New Roman" w:hAnsi="Times New Roman" w:eastAsia="Malgun Gothic"/>
                <w:b/>
                <w:i w:val="0"/>
                <w:sz w:val="20"/>
              </w:rPr>
              <w:t>반과거</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dormait depuis</w:t>
            </w:r>
            <w:r>
              <w:rPr>
                <w:rFonts w:ascii="Times New Roman" w:hAnsi="Times New Roman" w:eastAsia="Malgun Gothic"/>
                <w:b w:val="0"/>
                <w:i w:val="0"/>
                <w:sz w:val="20"/>
              </w:rPr>
              <w:t xml:space="preserve"> une heure.</w:t>
            </w:r>
          </w:p>
        </w:tc>
      </w:tr>
      <w:tr>
        <w:tc>
          <w:tcPr>
            <w:tcW w:type="dxa" w:w="2880"/>
          </w:tcPr>
          <w:p>
            <w:r/>
            <w:r>
              <w:rPr>
                <w:rFonts w:ascii="Times New Roman" w:hAnsi="Times New Roman" w:eastAsia="Malgun Gothic"/>
                <w:b w:val="0"/>
                <w:i w:val="0"/>
                <w:sz w:val="20"/>
              </w:rPr>
              <w:t>quand + 과거</w:t>
            </w:r>
          </w:p>
        </w:tc>
        <w:tc>
          <w:tcPr>
            <w:tcW w:type="dxa" w:w="2880"/>
          </w:tcPr>
          <w:p>
            <w:r/>
            <w:r>
              <w:rPr>
                <w:rFonts w:ascii="Times New Roman" w:hAnsi="Times New Roman" w:eastAsia="Malgun Gothic"/>
                <w:b w:val="0"/>
                <w:i w:val="0"/>
                <w:sz w:val="20"/>
              </w:rPr>
              <w:t>양쪽 다: 사건이면 PC, 배경이면 반과거</w:t>
            </w:r>
          </w:p>
        </w:tc>
        <w:tc>
          <w:tcPr>
            <w:tcW w:type="dxa" w:w="2880"/>
          </w:tcPr>
          <w:p>
            <w:r/>
            <w:r>
              <w:rPr>
                <w:rFonts w:ascii="Times New Roman" w:hAnsi="Times New Roman" w:eastAsia="Malgun Gothic"/>
                <w:b/>
                <w:i w:val="0"/>
                <w:sz w:val="20"/>
              </w:rPr>
              <w:t>Quand</w:t>
            </w:r>
            <w:r>
              <w:rPr>
                <w:rFonts w:ascii="Times New Roman" w:hAnsi="Times New Roman" w:eastAsia="Malgun Gothic"/>
                <w:b w:val="0"/>
                <w:i w:val="0"/>
                <w:sz w:val="20"/>
              </w:rPr>
              <w:t xml:space="preserve"> il </w:t>
            </w:r>
            <w:r>
              <w:rPr>
                <w:rFonts w:ascii="Times New Roman" w:hAnsi="Times New Roman" w:eastAsia="Malgun Gothic"/>
                <w:b/>
                <w:i w:val="0"/>
                <w:sz w:val="20"/>
              </w:rPr>
              <w:t>est arrivé</w:t>
            </w:r>
            <w:r>
              <w:rPr>
                <w:rFonts w:ascii="Times New Roman" w:hAnsi="Times New Roman" w:eastAsia="Malgun Gothic"/>
                <w:b w:val="0"/>
                <w:i w:val="0"/>
                <w:sz w:val="20"/>
              </w:rPr>
              <w:t xml:space="preserve">, il </w:t>
            </w:r>
            <w:r>
              <w:rPr>
                <w:rFonts w:ascii="Times New Roman" w:hAnsi="Times New Roman" w:eastAsia="Malgun Gothic"/>
                <w:b/>
                <w:i w:val="0"/>
                <w:sz w:val="20"/>
              </w:rPr>
              <w:t>était</w:t>
            </w:r>
            <w:r>
              <w:rPr>
                <w:rFonts w:ascii="Times New Roman" w:hAnsi="Times New Roman" w:eastAsia="Malgun Gothic"/>
                <w:b w:val="0"/>
                <w:i w:val="0"/>
                <w:sz w:val="20"/>
              </w:rPr>
              <w:t xml:space="preserve"> tard.</w:t>
            </w:r>
          </w:p>
        </w:tc>
      </w:tr>
    </w:tbl>
    <w:p/>
    <w:p>
      <w:pPr>
        <w:pStyle w:val="ListBullet"/>
      </w:pPr>
      <w:r>
        <w:rPr>
          <w:rFonts w:ascii="Times New Roman" w:hAnsi="Times New Roman" w:eastAsia="Malgun Gothic"/>
          <w:b/>
          <w:i w:val="0"/>
          <w:sz w:val="22"/>
        </w:rPr>
        <w:t>toujours의 함정</w:t>
      </w:r>
      <w:r>
        <w:rPr>
          <w:rFonts w:ascii="Times New Roman" w:hAnsi="Times New Roman" w:eastAsia="Malgun Gothic"/>
          <w:b w:val="0"/>
          <w:i w:val="0"/>
          <w:sz w:val="22"/>
        </w:rPr>
        <w:t xml:space="preserve">: "언제나 ~하곤 했다(습관)"는 반과거(«Il </w:t>
      </w:r>
      <w:r>
        <w:rPr>
          <w:rFonts w:ascii="Times New Roman" w:hAnsi="Times New Roman" w:eastAsia="Malgun Gothic"/>
          <w:b/>
          <w:i w:val="0"/>
          <w:sz w:val="22"/>
        </w:rPr>
        <w:t>disait toujours</w:t>
      </w:r>
      <w:r>
        <w:rPr>
          <w:rFonts w:ascii="Times New Roman" w:hAnsi="Times New Roman" w:eastAsia="Malgun Gothic"/>
          <w:b w:val="0"/>
          <w:i w:val="0"/>
          <w:sz w:val="22"/>
        </w:rPr>
        <w:t xml:space="preserve"> : d'abord le thé.»), "평생 내내 ~했다(닫힌 기간 전체)"는 복합과거(«Il </w:t>
      </w:r>
      <w:r>
        <w:rPr>
          <w:rFonts w:ascii="Times New Roman" w:hAnsi="Times New Roman" w:eastAsia="Malgun Gothic"/>
          <w:b/>
          <w:i w:val="0"/>
          <w:sz w:val="22"/>
        </w:rPr>
        <w:t>a toujours défendu</w:t>
      </w:r>
      <w:r>
        <w:rPr>
          <w:rFonts w:ascii="Times New Roman" w:hAnsi="Times New Roman" w:eastAsia="Malgun Gothic"/>
          <w:b w:val="0"/>
          <w:i w:val="0"/>
          <w:sz w:val="22"/>
        </w:rPr>
        <w:t xml:space="preserve"> les plus faibles.» 그는 평생 가장 약한 이들을 변호했다 — 이제 그 삶은 끝났다).</w:t>
      </w:r>
    </w:p>
    <w:p>
      <w:pPr>
        <w:keepNext/>
        <w:spacing w:before="280"/>
      </w:pPr>
      <w:r>
        <w:rPr>
          <w:rFonts w:ascii="Times New Roman" w:hAnsi="Times New Roman" w:eastAsia="Malgun Gothic"/>
          <w:b/>
          <w:i w:val="0"/>
          <w:color w:val="1F3864"/>
          <w:sz w:val="30"/>
        </w:rPr>
        <w:t>7.6 구분 연습</w:t>
      </w:r>
    </w:p>
    <w:p>
      <w:r>
        <w:rPr>
          <w:rFonts w:ascii="Times New Roman" w:hAnsi="Times New Roman" w:eastAsia="Malgun Gothic"/>
          <w:b w:val="0"/>
          <w:i w:val="0"/>
          <w:sz w:val="22"/>
        </w:rPr>
        <w:t>괄호 안 동사를 복합과거 또는 반과거로 바꾸세요. (대본 상황 기반 문항)</w:t>
      </w:r>
    </w:p>
    <w:p>
      <w:r>
        <w:rPr>
          <w:rFonts w:ascii="Times New Roman" w:hAnsi="Times New Roman" w:eastAsia="Malgun Gothic"/>
          <w:b w:val="0"/>
          <w:i w:val="0"/>
          <w:sz w:val="22"/>
        </w:rPr>
        <w:t>1. Quand Yanis (être) ___ petit, il (aller) ___ au marché avec son père le samedi.</w:t>
      </w:r>
    </w:p>
    <w:p>
      <w:r>
        <w:rPr>
          <w:rFonts w:ascii="Times New Roman" w:hAnsi="Times New Roman" w:eastAsia="Malgun Gothic"/>
          <w:b w:val="0"/>
          <w:i w:val="0"/>
          <w:sz w:val="22"/>
        </w:rPr>
        <w:t>2. Hier, Rayan (sortir) ___ du commissariat à minuit.</w:t>
      </w:r>
    </w:p>
    <w:p>
      <w:r>
        <w:rPr>
          <w:rFonts w:ascii="Times New Roman" w:hAnsi="Times New Roman" w:eastAsia="Malgun Gothic"/>
          <w:b w:val="0"/>
          <w:i w:val="0"/>
          <w:sz w:val="22"/>
        </w:rPr>
        <w:t>3. Il (pleuvoir) ___ et il (faire) ___ froid quand Odile (arriver) ___ au barrage.</w:t>
      </w:r>
    </w:p>
    <w:p>
      <w:r>
        <w:rPr>
          <w:rFonts w:ascii="Times New Roman" w:hAnsi="Times New Roman" w:eastAsia="Malgun Gothic"/>
          <w:b w:val="0"/>
          <w:i w:val="0"/>
          <w:sz w:val="22"/>
        </w:rPr>
        <w:t>4. Pendant que Diane (écrire) ___ son article, son téléphone (chauffer) ___ bizarrement.</w:t>
      </w:r>
    </w:p>
    <w:p>
      <w:r>
        <w:rPr>
          <w:rFonts w:ascii="Times New Roman" w:hAnsi="Times New Roman" w:eastAsia="Malgun Gothic"/>
          <w:b w:val="0"/>
          <w:i w:val="0"/>
          <w:sz w:val="22"/>
        </w:rPr>
        <w:t>5. Bréval (servir) ___ toujours le thé avant de parler des affaires.</w:t>
      </w:r>
    </w:p>
    <w:p>
      <w:r>
        <w:rPr>
          <w:rFonts w:ascii="Times New Roman" w:hAnsi="Times New Roman" w:eastAsia="Malgun Gothic"/>
          <w:b w:val="0"/>
          <w:i w:val="0"/>
          <w:sz w:val="22"/>
        </w:rPr>
        <w:t>6. Je ne (savoir) ___ pas que Paul travaillait pour Valmont ; je le (apprendre) ___ ce matin.</w:t>
      </w:r>
    </w:p>
    <w:p>
      <w:r>
        <w:rPr>
          <w:rFonts w:ascii="Times New Roman" w:hAnsi="Times New Roman" w:eastAsia="Malgun Gothic"/>
          <w:b w:val="0"/>
          <w:i w:val="0"/>
          <w:sz w:val="22"/>
        </w:rPr>
        <w:t>7. Il (être) ___ six heures quand les policiers (entrer) ___ dans le cabinet.</w:t>
      </w:r>
    </w:p>
    <w:p>
      <w:r>
        <w:rPr>
          <w:rFonts w:ascii="Times New Roman" w:hAnsi="Times New Roman" w:eastAsia="Malgun Gothic"/>
          <w:b w:val="0"/>
          <w:i w:val="0"/>
          <w:sz w:val="22"/>
        </w:rPr>
        <w:t>8. Le témoin (vouloir) ___ parler, mais au dernier moment il (ne pas pouvoir) ___.</w:t>
      </w:r>
    </w:p>
    <w:p>
      <w:r>
        <w:rPr>
          <w:rFonts w:ascii="Times New Roman" w:hAnsi="Times New Roman" w:eastAsia="Malgun Gothic"/>
          <w:b w:val="0"/>
          <w:i w:val="0"/>
          <w:sz w:val="22"/>
        </w:rPr>
        <w:t>9. Mon père (travailler) ___ trente-deux ans chez Renault. (돌아가신 지금 돌아보며)</w:t>
      </w:r>
    </w:p>
    <w:p>
      <w:r>
        <w:rPr>
          <w:rFonts w:ascii="Times New Roman" w:hAnsi="Times New Roman" w:eastAsia="Malgun Gothic"/>
          <w:b w:val="0"/>
          <w:i w:val="0"/>
          <w:sz w:val="22"/>
        </w:rPr>
        <w:t>10. Nous (attendre) ___ depuis trois heures quand le juge nous (recevoir) ___.</w:t>
      </w:r>
    </w:p>
    <w:p>
      <w:r>
        <w:rPr>
          <w:rFonts w:ascii="Times New Roman" w:hAnsi="Times New Roman" w:eastAsia="Malgun Gothic"/>
          <w:b w:val="0"/>
          <w:i w:val="0"/>
          <w:sz w:val="22"/>
        </w:rPr>
        <w:t>11. D'abord, Rayan (nier) ___, puis il (pleurer) ___.</w:t>
      </w:r>
    </w:p>
    <w:p>
      <w:r>
        <w:rPr>
          <w:rFonts w:ascii="Times New Roman" w:hAnsi="Times New Roman" w:eastAsia="Malgun Gothic"/>
          <w:b w:val="0"/>
          <w:i w:val="0"/>
          <w:sz w:val="22"/>
        </w:rPr>
        <w:t>12. Odile (avoir) ___ peur ? — Non, elle (ne jamais avoir) ___ peur de rien.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번호</w:t>
            </w:r>
          </w:p>
        </w:tc>
        <w:tc>
          <w:tcPr>
            <w:tcW w:type="dxa" w:w="2880"/>
          </w:tcPr>
          <w:p>
            <w:r/>
            <w:r>
              <w:rPr>
                <w:rFonts w:ascii="Times New Roman" w:hAnsi="Times New Roman" w:eastAsia="Malgun Gothic"/>
                <w:b/>
                <w:i w:val="0"/>
                <w:sz w:val="20"/>
              </w:rPr>
              <w:t>정답</w:t>
            </w:r>
          </w:p>
        </w:tc>
        <w:tc>
          <w:tcPr>
            <w:tcW w:type="dxa" w:w="2880"/>
          </w:tcPr>
          <w:p>
            <w:r/>
            <w:r>
              <w:rPr>
                <w:rFonts w:ascii="Times New Roman" w:hAnsi="Times New Roman" w:eastAsia="Malgun Gothic"/>
                <w:b/>
                <w:i w:val="0"/>
                <w:sz w:val="20"/>
              </w:rPr>
              <w:t>이유</w:t>
            </w:r>
          </w:p>
        </w:tc>
      </w:tr>
      <w:tr>
        <w:tc>
          <w:tcPr>
            <w:tcW w:type="dxa" w:w="2880"/>
          </w:tcPr>
          <w:p>
            <w:r/>
            <w:r>
              <w:rPr>
                <w:rFonts w:ascii="Times New Roman" w:hAnsi="Times New Roman" w:eastAsia="Malgun Gothic"/>
                <w:b w:val="0"/>
                <w:i w:val="0"/>
                <w:sz w:val="20"/>
              </w:rPr>
              <w:t>1</w:t>
            </w:r>
          </w:p>
        </w:tc>
        <w:tc>
          <w:tcPr>
            <w:tcW w:type="dxa" w:w="2880"/>
          </w:tcPr>
          <w:p>
            <w:r/>
            <w:r>
              <w:rPr>
                <w:rFonts w:ascii="Times New Roman" w:hAnsi="Times New Roman" w:eastAsia="Malgun Gothic"/>
                <w:b w:val="0"/>
                <w:i w:val="0"/>
                <w:sz w:val="20"/>
              </w:rPr>
              <w:t>était / allait</w:t>
            </w:r>
          </w:p>
        </w:tc>
        <w:tc>
          <w:tcPr>
            <w:tcW w:type="dxa" w:w="2880"/>
          </w:tcPr>
          <w:p>
            <w:r/>
            <w:r>
              <w:rPr>
                <w:rFonts w:ascii="Times New Roman" w:hAnsi="Times New Roman" w:eastAsia="Malgun Gothic"/>
                <w:b w:val="0"/>
                <w:i w:val="0"/>
                <w:sz w:val="20"/>
              </w:rPr>
              <w:t>어린 시절 = 배경 + 습관(le samedi)</w:t>
            </w:r>
          </w:p>
        </w:tc>
      </w:tr>
      <w:tr>
        <w:tc>
          <w:tcPr>
            <w:tcW w:type="dxa" w:w="2880"/>
          </w:tcPr>
          <w:p>
            <w:r/>
            <w:r>
              <w:rPr>
                <w:rFonts w:ascii="Times New Roman" w:hAnsi="Times New Roman" w:eastAsia="Malgun Gothic"/>
                <w:b w:val="0"/>
                <w:i w:val="0"/>
                <w:sz w:val="20"/>
              </w:rPr>
              <w:t>2</w:t>
            </w:r>
          </w:p>
        </w:tc>
        <w:tc>
          <w:tcPr>
            <w:tcW w:type="dxa" w:w="2880"/>
          </w:tcPr>
          <w:p>
            <w:r/>
            <w:r>
              <w:rPr>
                <w:rFonts w:ascii="Times New Roman" w:hAnsi="Times New Roman" w:eastAsia="Malgun Gothic"/>
                <w:b w:val="0"/>
                <w:i w:val="0"/>
                <w:sz w:val="20"/>
              </w:rPr>
              <w:t>est sorti</w:t>
            </w:r>
          </w:p>
        </w:tc>
        <w:tc>
          <w:tcPr>
            <w:tcW w:type="dxa" w:w="2880"/>
          </w:tcPr>
          <w:p>
            <w:r/>
            <w:r>
              <w:rPr>
                <w:rFonts w:ascii="Times New Roman" w:hAnsi="Times New Roman" w:eastAsia="Malgun Gothic"/>
                <w:b w:val="0"/>
                <w:i w:val="0"/>
                <w:sz w:val="20"/>
              </w:rPr>
              <w:t>hier + 일회적 사건, sortir는 être</w:t>
            </w:r>
          </w:p>
        </w:tc>
      </w:tr>
      <w:tr>
        <w:tc>
          <w:tcPr>
            <w:tcW w:type="dxa" w:w="2880"/>
          </w:tcPr>
          <w:p>
            <w:r/>
            <w:r>
              <w:rPr>
                <w:rFonts w:ascii="Times New Roman" w:hAnsi="Times New Roman" w:eastAsia="Malgun Gothic"/>
                <w:b w:val="0"/>
                <w:i w:val="0"/>
                <w:sz w:val="20"/>
              </w:rPr>
              <w:t>3</w:t>
            </w:r>
          </w:p>
        </w:tc>
        <w:tc>
          <w:tcPr>
            <w:tcW w:type="dxa" w:w="2880"/>
          </w:tcPr>
          <w:p>
            <w:r/>
            <w:r>
              <w:rPr>
                <w:rFonts w:ascii="Times New Roman" w:hAnsi="Times New Roman" w:eastAsia="Malgun Gothic"/>
                <w:b w:val="0"/>
                <w:i w:val="0"/>
                <w:sz w:val="20"/>
              </w:rPr>
              <w:t>pleuvait / faisait / est arrivée</w:t>
            </w:r>
          </w:p>
        </w:tc>
        <w:tc>
          <w:tcPr>
            <w:tcW w:type="dxa" w:w="2880"/>
          </w:tcPr>
          <w:p>
            <w:r/>
            <w:r>
              <w:rPr>
                <w:rFonts w:ascii="Times New Roman" w:hAnsi="Times New Roman" w:eastAsia="Malgun Gothic"/>
                <w:b w:val="0"/>
                <w:i w:val="0"/>
                <w:sz w:val="20"/>
              </w:rPr>
              <w:t>날씨 = 배경, 도착 = 사건 (Odile → 여성 일치)</w:t>
            </w:r>
          </w:p>
        </w:tc>
      </w:tr>
      <w:tr>
        <w:tc>
          <w:tcPr>
            <w:tcW w:type="dxa" w:w="2880"/>
          </w:tcPr>
          <w:p>
            <w:r/>
            <w:r>
              <w:rPr>
                <w:rFonts w:ascii="Times New Roman" w:hAnsi="Times New Roman" w:eastAsia="Malgun Gothic"/>
                <w:b w:val="0"/>
                <w:i w:val="0"/>
                <w:sz w:val="20"/>
              </w:rPr>
              <w:t>4</w:t>
            </w:r>
          </w:p>
        </w:tc>
        <w:tc>
          <w:tcPr>
            <w:tcW w:type="dxa" w:w="2880"/>
          </w:tcPr>
          <w:p>
            <w:r/>
            <w:r>
              <w:rPr>
                <w:rFonts w:ascii="Times New Roman" w:hAnsi="Times New Roman" w:eastAsia="Malgun Gothic"/>
                <w:b w:val="0"/>
                <w:i w:val="0"/>
                <w:sz w:val="20"/>
              </w:rPr>
              <w:t>écrivait / chauffait</w:t>
            </w:r>
          </w:p>
        </w:tc>
        <w:tc>
          <w:tcPr>
            <w:tcW w:type="dxa" w:w="2880"/>
          </w:tcPr>
          <w:p>
            <w:r/>
            <w:r>
              <w:rPr>
                <w:rFonts w:ascii="Times New Roman" w:hAnsi="Times New Roman" w:eastAsia="Malgun Gothic"/>
                <w:b w:val="0"/>
                <w:i w:val="0"/>
                <w:sz w:val="20"/>
              </w:rPr>
              <w:t>pendant que + 동시 진행 두 동작</w:t>
            </w:r>
          </w:p>
        </w:tc>
      </w:tr>
      <w:tr>
        <w:tc>
          <w:tcPr>
            <w:tcW w:type="dxa" w:w="2880"/>
          </w:tcPr>
          <w:p>
            <w:r/>
            <w:r>
              <w:rPr>
                <w:rFonts w:ascii="Times New Roman" w:hAnsi="Times New Roman" w:eastAsia="Malgun Gothic"/>
                <w:b w:val="0"/>
                <w:i w:val="0"/>
                <w:sz w:val="20"/>
              </w:rPr>
              <w:t>5</w:t>
            </w:r>
          </w:p>
        </w:tc>
        <w:tc>
          <w:tcPr>
            <w:tcW w:type="dxa" w:w="2880"/>
          </w:tcPr>
          <w:p>
            <w:r/>
            <w:r>
              <w:rPr>
                <w:rFonts w:ascii="Times New Roman" w:hAnsi="Times New Roman" w:eastAsia="Malgun Gothic"/>
                <w:b w:val="0"/>
                <w:i w:val="0"/>
                <w:sz w:val="20"/>
              </w:rPr>
              <w:t>servait</w:t>
            </w:r>
          </w:p>
        </w:tc>
        <w:tc>
          <w:tcPr>
            <w:tcW w:type="dxa" w:w="2880"/>
          </w:tcPr>
          <w:p>
            <w:r/>
            <w:r>
              <w:rPr>
                <w:rFonts w:ascii="Times New Roman" w:hAnsi="Times New Roman" w:eastAsia="Malgun Gothic"/>
                <w:b w:val="0"/>
                <w:i w:val="0"/>
                <w:sz w:val="20"/>
              </w:rPr>
              <w:t>toujours = 습관</w:t>
            </w:r>
          </w:p>
        </w:tc>
      </w:tr>
      <w:tr>
        <w:tc>
          <w:tcPr>
            <w:tcW w:type="dxa" w:w="2880"/>
          </w:tcPr>
          <w:p>
            <w:r/>
            <w:r>
              <w:rPr>
                <w:rFonts w:ascii="Times New Roman" w:hAnsi="Times New Roman" w:eastAsia="Malgun Gothic"/>
                <w:b w:val="0"/>
                <w:i w:val="0"/>
                <w:sz w:val="20"/>
              </w:rPr>
              <w:t>6</w:t>
            </w:r>
          </w:p>
        </w:tc>
        <w:tc>
          <w:tcPr>
            <w:tcW w:type="dxa" w:w="2880"/>
          </w:tcPr>
          <w:p>
            <w:r/>
            <w:r>
              <w:rPr>
                <w:rFonts w:ascii="Times New Roman" w:hAnsi="Times New Roman" w:eastAsia="Malgun Gothic"/>
                <w:b w:val="0"/>
                <w:i w:val="0"/>
                <w:sz w:val="20"/>
              </w:rPr>
              <w:t>savais / l'ai appris</w:t>
            </w:r>
          </w:p>
        </w:tc>
        <w:tc>
          <w:tcPr>
            <w:tcW w:type="dxa" w:w="2880"/>
          </w:tcPr>
          <w:p>
            <w:r/>
            <w:r>
              <w:rPr>
                <w:rFonts w:ascii="Times New Roman" w:hAnsi="Times New Roman" w:eastAsia="Malgun Gothic"/>
                <w:b w:val="0"/>
                <w:i w:val="0"/>
                <w:sz w:val="20"/>
              </w:rPr>
              <w:t>모르던 상태 + 알게 된 순간 (ce matin)</w:t>
            </w:r>
          </w:p>
        </w:tc>
      </w:tr>
      <w:tr>
        <w:tc>
          <w:tcPr>
            <w:tcW w:type="dxa" w:w="2880"/>
          </w:tcPr>
          <w:p>
            <w:r/>
            <w:r>
              <w:rPr>
                <w:rFonts w:ascii="Times New Roman" w:hAnsi="Times New Roman" w:eastAsia="Malgun Gothic"/>
                <w:b w:val="0"/>
                <w:i w:val="0"/>
                <w:sz w:val="20"/>
              </w:rPr>
              <w:t>7</w:t>
            </w:r>
          </w:p>
        </w:tc>
        <w:tc>
          <w:tcPr>
            <w:tcW w:type="dxa" w:w="2880"/>
          </w:tcPr>
          <w:p>
            <w:r/>
            <w:r>
              <w:rPr>
                <w:rFonts w:ascii="Times New Roman" w:hAnsi="Times New Roman" w:eastAsia="Malgun Gothic"/>
                <w:b w:val="0"/>
                <w:i w:val="0"/>
                <w:sz w:val="20"/>
              </w:rPr>
              <w:t>était / sont entrés</w:t>
            </w:r>
          </w:p>
        </w:tc>
        <w:tc>
          <w:tcPr>
            <w:tcW w:type="dxa" w:w="2880"/>
          </w:tcPr>
          <w:p>
            <w:r/>
            <w:r>
              <w:rPr>
                <w:rFonts w:ascii="Times New Roman" w:hAnsi="Times New Roman" w:eastAsia="Malgun Gothic"/>
                <w:b w:val="0"/>
                <w:i w:val="0"/>
                <w:sz w:val="20"/>
              </w:rPr>
              <w:t>시각 = 배경, 들어옴 = 사건 (entrer는 être)</w:t>
            </w:r>
          </w:p>
        </w:tc>
      </w:tr>
      <w:tr>
        <w:tc>
          <w:tcPr>
            <w:tcW w:type="dxa" w:w="2880"/>
          </w:tcPr>
          <w:p>
            <w:r/>
            <w:r>
              <w:rPr>
                <w:rFonts w:ascii="Times New Roman" w:hAnsi="Times New Roman" w:eastAsia="Malgun Gothic"/>
                <w:b w:val="0"/>
                <w:i w:val="0"/>
                <w:sz w:val="20"/>
              </w:rPr>
              <w:t>8</w:t>
            </w:r>
          </w:p>
        </w:tc>
        <w:tc>
          <w:tcPr>
            <w:tcW w:type="dxa" w:w="2880"/>
          </w:tcPr>
          <w:p>
            <w:r/>
            <w:r>
              <w:rPr>
                <w:rFonts w:ascii="Times New Roman" w:hAnsi="Times New Roman" w:eastAsia="Malgun Gothic"/>
                <w:b w:val="0"/>
                <w:i w:val="0"/>
                <w:sz w:val="20"/>
              </w:rPr>
              <w:t>voulait / n'a pas pu</w:t>
            </w:r>
          </w:p>
        </w:tc>
        <w:tc>
          <w:tcPr>
            <w:tcW w:type="dxa" w:w="2880"/>
          </w:tcPr>
          <w:p>
            <w:r/>
            <w:r>
              <w:rPr>
                <w:rFonts w:ascii="Times New Roman" w:hAnsi="Times New Roman" w:eastAsia="Malgun Gothic"/>
                <w:b w:val="0"/>
                <w:i w:val="0"/>
                <w:sz w:val="20"/>
              </w:rPr>
              <w:t>바람(상태) + 끝내 못 함(결과). "a voulu"도 가능(실제로 시도했음을 강조)</w:t>
            </w:r>
          </w:p>
        </w:tc>
      </w:tr>
      <w:tr>
        <w:tc>
          <w:tcPr>
            <w:tcW w:type="dxa" w:w="2880"/>
          </w:tcPr>
          <w:p>
            <w:r/>
            <w:r>
              <w:rPr>
                <w:rFonts w:ascii="Times New Roman" w:hAnsi="Times New Roman" w:eastAsia="Malgun Gothic"/>
                <w:b w:val="0"/>
                <w:i w:val="0"/>
                <w:sz w:val="20"/>
              </w:rPr>
              <w:t>9</w:t>
            </w:r>
          </w:p>
        </w:tc>
        <w:tc>
          <w:tcPr>
            <w:tcW w:type="dxa" w:w="2880"/>
          </w:tcPr>
          <w:p>
            <w:r/>
            <w:r>
              <w:rPr>
                <w:rFonts w:ascii="Times New Roman" w:hAnsi="Times New Roman" w:eastAsia="Malgun Gothic"/>
                <w:b w:val="0"/>
                <w:i w:val="0"/>
                <w:sz w:val="20"/>
              </w:rPr>
              <w:t>a travaillé</w:t>
            </w:r>
          </w:p>
        </w:tc>
        <w:tc>
          <w:tcPr>
            <w:tcW w:type="dxa" w:w="2880"/>
          </w:tcPr>
          <w:p>
            <w:r/>
            <w:r>
              <w:rPr>
                <w:rFonts w:ascii="Times New Roman" w:hAnsi="Times New Roman" w:eastAsia="Malgun Gothic"/>
                <w:b w:val="0"/>
                <w:i w:val="0"/>
                <w:sz w:val="20"/>
              </w:rPr>
              <w:t>닫힌 기간 전체를 한 덩어리로</w:t>
            </w:r>
          </w:p>
        </w:tc>
      </w:tr>
      <w:tr>
        <w:tc>
          <w:tcPr>
            <w:tcW w:type="dxa" w:w="2880"/>
          </w:tcPr>
          <w:p>
            <w:r/>
            <w:r>
              <w:rPr>
                <w:rFonts w:ascii="Times New Roman" w:hAnsi="Times New Roman" w:eastAsia="Malgun Gothic"/>
                <w:b w:val="0"/>
                <w:i w:val="0"/>
                <w:sz w:val="20"/>
              </w:rPr>
              <w:t>10</w:t>
            </w:r>
          </w:p>
        </w:tc>
        <w:tc>
          <w:tcPr>
            <w:tcW w:type="dxa" w:w="2880"/>
          </w:tcPr>
          <w:p>
            <w:r/>
            <w:r>
              <w:rPr>
                <w:rFonts w:ascii="Times New Roman" w:hAnsi="Times New Roman" w:eastAsia="Malgun Gothic"/>
                <w:b w:val="0"/>
                <w:i w:val="0"/>
                <w:sz w:val="20"/>
              </w:rPr>
              <w:t>attendions / a reçus</w:t>
            </w:r>
          </w:p>
        </w:tc>
        <w:tc>
          <w:tcPr>
            <w:tcW w:type="dxa" w:w="2880"/>
          </w:tcPr>
          <w:p>
            <w:r/>
            <w:r>
              <w:rPr>
                <w:rFonts w:ascii="Times New Roman" w:hAnsi="Times New Roman" w:eastAsia="Malgun Gothic"/>
                <w:b w:val="0"/>
                <w:i w:val="0"/>
                <w:sz w:val="20"/>
              </w:rPr>
              <w:t>과거의 depuis = 반과거, 끼어든 사건 = PC. nous가 앞에 온 COD → reçus 일치</w:t>
            </w:r>
          </w:p>
        </w:tc>
      </w:tr>
      <w:tr>
        <w:tc>
          <w:tcPr>
            <w:tcW w:type="dxa" w:w="2880"/>
          </w:tcPr>
          <w:p>
            <w:r/>
            <w:r>
              <w:rPr>
                <w:rFonts w:ascii="Times New Roman" w:hAnsi="Times New Roman" w:eastAsia="Malgun Gothic"/>
                <w:b w:val="0"/>
                <w:i w:val="0"/>
                <w:sz w:val="20"/>
              </w:rPr>
              <w:t>11</w:t>
            </w:r>
          </w:p>
        </w:tc>
        <w:tc>
          <w:tcPr>
            <w:tcW w:type="dxa" w:w="2880"/>
          </w:tcPr>
          <w:p>
            <w:r/>
            <w:r>
              <w:rPr>
                <w:rFonts w:ascii="Times New Roman" w:hAnsi="Times New Roman" w:eastAsia="Malgun Gothic"/>
                <w:b w:val="0"/>
                <w:i w:val="0"/>
                <w:sz w:val="20"/>
              </w:rPr>
              <w:t>a nié / a pleuré</w:t>
            </w:r>
          </w:p>
        </w:tc>
        <w:tc>
          <w:tcPr>
            <w:tcW w:type="dxa" w:w="2880"/>
          </w:tcPr>
          <w:p>
            <w:r/>
            <w:r>
              <w:rPr>
                <w:rFonts w:ascii="Times New Roman" w:hAnsi="Times New Roman" w:eastAsia="Malgun Gothic"/>
                <w:b w:val="0"/>
                <w:i w:val="0"/>
                <w:sz w:val="20"/>
              </w:rPr>
              <w:t>d'abord … puis = 사건의 순서</w:t>
            </w:r>
          </w:p>
        </w:tc>
      </w:tr>
      <w:tr>
        <w:tc>
          <w:tcPr>
            <w:tcW w:type="dxa" w:w="2880"/>
          </w:tcPr>
          <w:p>
            <w:r/>
            <w:r>
              <w:rPr>
                <w:rFonts w:ascii="Times New Roman" w:hAnsi="Times New Roman" w:eastAsia="Malgun Gothic"/>
                <w:b w:val="0"/>
                <w:i w:val="0"/>
                <w:sz w:val="20"/>
              </w:rPr>
              <w:t>12</w:t>
            </w:r>
          </w:p>
        </w:tc>
        <w:tc>
          <w:tcPr>
            <w:tcW w:type="dxa" w:w="2880"/>
          </w:tcPr>
          <w:p>
            <w:r/>
            <w:r>
              <w:rPr>
                <w:rFonts w:ascii="Times New Roman" w:hAnsi="Times New Roman" w:eastAsia="Malgun Gothic"/>
                <w:b w:val="0"/>
                <w:i w:val="0"/>
                <w:sz w:val="20"/>
              </w:rPr>
              <w:t>avait / n'a jamais eu</w:t>
            </w:r>
          </w:p>
        </w:tc>
        <w:tc>
          <w:tcPr>
            <w:tcW w:type="dxa" w:w="2880"/>
          </w:tcPr>
          <w:p>
            <w:r/>
            <w:r>
              <w:rPr>
                <w:rFonts w:ascii="Times New Roman" w:hAnsi="Times New Roman" w:eastAsia="Malgun Gothic"/>
                <w:b w:val="0"/>
                <w:i w:val="0"/>
                <w:sz w:val="20"/>
              </w:rPr>
              <w:t>상태 질문(그때 겁나 있었나) ↔ 평생을 돌아보는 총평(한 번도 겁낸 적 없다)</w:t>
            </w:r>
          </w:p>
        </w:tc>
      </w:tr>
    </w:tbl>
    <w:p/>
    <w:p>
      <w:pPr>
        <w:keepNext/>
        <w:spacing w:before="280"/>
      </w:pPr>
      <w:r>
        <w:rPr>
          <w:rFonts w:ascii="Times New Roman" w:hAnsi="Times New Roman" w:eastAsia="Malgun Gothic"/>
          <w:b/>
          <w:i w:val="0"/>
          <w:color w:val="1F3864"/>
          <w:sz w:val="36"/>
        </w:rPr>
        <w:t>8. 대과거 (plus-que-parfait)와 전과거 (passé antérieur)</w:t>
      </w:r>
    </w:p>
    <w:p>
      <w:pPr>
        <w:keepNext/>
        <w:spacing w:before="280"/>
      </w:pPr>
      <w:r>
        <w:rPr>
          <w:rFonts w:ascii="Times New Roman" w:hAnsi="Times New Roman" w:eastAsia="Malgun Gothic"/>
          <w:b/>
          <w:i w:val="0"/>
          <w:color w:val="1F3864"/>
          <w:sz w:val="30"/>
        </w:rPr>
        <w:t>8.1 대과거: avoir / être의 반과거 + 과거분사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avoir형 (dire)</w:t>
            </w:r>
          </w:p>
        </w:tc>
        <w:tc>
          <w:tcPr>
            <w:tcW w:type="dxa" w:w="2880"/>
          </w:tcPr>
          <w:p>
            <w:r/>
            <w:r>
              <w:rPr>
                <w:rFonts w:ascii="Times New Roman" w:hAnsi="Times New Roman" w:eastAsia="Malgun Gothic"/>
                <w:b/>
                <w:i w:val="0"/>
                <w:sz w:val="20"/>
              </w:rPr>
              <w:t>être형 (partir)</w:t>
            </w:r>
          </w:p>
        </w:tc>
      </w:tr>
      <w:tr>
        <w:tc>
          <w:tcPr>
            <w:tcW w:type="dxa" w:w="2880"/>
          </w:tcPr>
          <w:p>
            <w:r/>
            <w:r>
              <w:rPr>
                <w:rFonts w:ascii="Times New Roman" w:hAnsi="Times New Roman" w:eastAsia="Malgun Gothic"/>
                <w:b w:val="0"/>
                <w:i w:val="0"/>
                <w:sz w:val="20"/>
              </w:rPr>
              <w:t>je</w:t>
            </w:r>
          </w:p>
        </w:tc>
        <w:tc>
          <w:tcPr>
            <w:tcW w:type="dxa" w:w="2880"/>
          </w:tcPr>
          <w:p>
            <w:r/>
            <w:r>
              <w:rPr>
                <w:rFonts w:ascii="Times New Roman" w:hAnsi="Times New Roman" w:eastAsia="Malgun Gothic"/>
                <w:b w:val="0"/>
                <w:i w:val="0"/>
                <w:sz w:val="20"/>
              </w:rPr>
              <w:t>j'avais dit</w:t>
            </w:r>
          </w:p>
        </w:tc>
        <w:tc>
          <w:tcPr>
            <w:tcW w:type="dxa" w:w="2880"/>
          </w:tcPr>
          <w:p>
            <w:r/>
            <w:r>
              <w:rPr>
                <w:rFonts w:ascii="Times New Roman" w:hAnsi="Times New Roman" w:eastAsia="Malgun Gothic"/>
                <w:b w:val="0"/>
                <w:i w:val="0"/>
                <w:sz w:val="20"/>
              </w:rPr>
              <w:t>j'étais parti(e)</w:t>
            </w:r>
          </w:p>
        </w:tc>
      </w:tr>
      <w:tr>
        <w:tc>
          <w:tcPr>
            <w:tcW w:type="dxa" w:w="2880"/>
          </w:tcPr>
          <w:p>
            <w:r/>
            <w:r>
              <w:rPr>
                <w:rFonts w:ascii="Times New Roman" w:hAnsi="Times New Roman" w:eastAsia="Malgun Gothic"/>
                <w:b w:val="0"/>
                <w:i w:val="0"/>
                <w:sz w:val="20"/>
              </w:rPr>
              <w:t>tu</w:t>
            </w:r>
          </w:p>
        </w:tc>
        <w:tc>
          <w:tcPr>
            <w:tcW w:type="dxa" w:w="2880"/>
          </w:tcPr>
          <w:p>
            <w:r/>
            <w:r>
              <w:rPr>
                <w:rFonts w:ascii="Times New Roman" w:hAnsi="Times New Roman" w:eastAsia="Malgun Gothic"/>
                <w:b w:val="0"/>
                <w:i w:val="0"/>
                <w:sz w:val="20"/>
              </w:rPr>
              <w:t>tu avais dit</w:t>
            </w:r>
          </w:p>
        </w:tc>
        <w:tc>
          <w:tcPr>
            <w:tcW w:type="dxa" w:w="2880"/>
          </w:tcPr>
          <w:p>
            <w:r/>
            <w:r>
              <w:rPr>
                <w:rFonts w:ascii="Times New Roman" w:hAnsi="Times New Roman" w:eastAsia="Malgun Gothic"/>
                <w:b w:val="0"/>
                <w:i w:val="0"/>
                <w:sz w:val="20"/>
              </w:rPr>
              <w:t>tu étais parti(e)</w:t>
            </w:r>
          </w:p>
        </w:tc>
      </w:tr>
      <w:tr>
        <w:tc>
          <w:tcPr>
            <w:tcW w:type="dxa" w:w="2880"/>
          </w:tcPr>
          <w:p>
            <w:r/>
            <w:r>
              <w:rPr>
                <w:rFonts w:ascii="Times New Roman" w:hAnsi="Times New Roman" w:eastAsia="Malgun Gothic"/>
                <w:b w:val="0"/>
                <w:i w:val="0"/>
                <w:sz w:val="20"/>
              </w:rPr>
              <w:t>il/elle/on</w:t>
            </w:r>
          </w:p>
        </w:tc>
        <w:tc>
          <w:tcPr>
            <w:tcW w:type="dxa" w:w="2880"/>
          </w:tcPr>
          <w:p>
            <w:r/>
            <w:r>
              <w:rPr>
                <w:rFonts w:ascii="Times New Roman" w:hAnsi="Times New Roman" w:eastAsia="Malgun Gothic"/>
                <w:b w:val="0"/>
                <w:i w:val="0"/>
                <w:sz w:val="20"/>
              </w:rPr>
              <w:t>il avait dit</w:t>
            </w:r>
          </w:p>
        </w:tc>
        <w:tc>
          <w:tcPr>
            <w:tcW w:type="dxa" w:w="2880"/>
          </w:tcPr>
          <w:p>
            <w:r/>
            <w:r>
              <w:rPr>
                <w:rFonts w:ascii="Times New Roman" w:hAnsi="Times New Roman" w:eastAsia="Malgun Gothic"/>
                <w:b w:val="0"/>
                <w:i w:val="0"/>
                <w:sz w:val="20"/>
              </w:rPr>
              <w:t>il était parti / elle était partie</w:t>
            </w:r>
          </w:p>
        </w:tc>
      </w:tr>
      <w:tr>
        <w:tc>
          <w:tcPr>
            <w:tcW w:type="dxa" w:w="2880"/>
          </w:tcPr>
          <w:p>
            <w:r/>
            <w:r>
              <w:rPr>
                <w:rFonts w:ascii="Times New Roman" w:hAnsi="Times New Roman" w:eastAsia="Malgun Gothic"/>
                <w:b w:val="0"/>
                <w:i w:val="0"/>
                <w:sz w:val="20"/>
              </w:rPr>
              <w:t>nous</w:t>
            </w:r>
          </w:p>
        </w:tc>
        <w:tc>
          <w:tcPr>
            <w:tcW w:type="dxa" w:w="2880"/>
          </w:tcPr>
          <w:p>
            <w:r/>
            <w:r>
              <w:rPr>
                <w:rFonts w:ascii="Times New Roman" w:hAnsi="Times New Roman" w:eastAsia="Malgun Gothic"/>
                <w:b w:val="0"/>
                <w:i w:val="0"/>
                <w:sz w:val="20"/>
              </w:rPr>
              <w:t>nous avions dit</w:t>
            </w:r>
          </w:p>
        </w:tc>
        <w:tc>
          <w:tcPr>
            <w:tcW w:type="dxa" w:w="2880"/>
          </w:tcPr>
          <w:p>
            <w:r/>
            <w:r>
              <w:rPr>
                <w:rFonts w:ascii="Times New Roman" w:hAnsi="Times New Roman" w:eastAsia="Malgun Gothic"/>
                <w:b w:val="0"/>
                <w:i w:val="0"/>
                <w:sz w:val="20"/>
              </w:rPr>
              <w:t>nous étions parti(e)s</w:t>
            </w:r>
          </w:p>
        </w:tc>
      </w:tr>
      <w:tr>
        <w:tc>
          <w:tcPr>
            <w:tcW w:type="dxa" w:w="2880"/>
          </w:tcPr>
          <w:p>
            <w:r/>
            <w:r>
              <w:rPr>
                <w:rFonts w:ascii="Times New Roman" w:hAnsi="Times New Roman" w:eastAsia="Malgun Gothic"/>
                <w:b w:val="0"/>
                <w:i w:val="0"/>
                <w:sz w:val="20"/>
              </w:rPr>
              <w:t>vous</w:t>
            </w:r>
          </w:p>
        </w:tc>
        <w:tc>
          <w:tcPr>
            <w:tcW w:type="dxa" w:w="2880"/>
          </w:tcPr>
          <w:p>
            <w:r/>
            <w:r>
              <w:rPr>
                <w:rFonts w:ascii="Times New Roman" w:hAnsi="Times New Roman" w:eastAsia="Malgun Gothic"/>
                <w:b w:val="0"/>
                <w:i w:val="0"/>
                <w:sz w:val="20"/>
              </w:rPr>
              <w:t>vous aviez dit</w:t>
            </w:r>
          </w:p>
        </w:tc>
        <w:tc>
          <w:tcPr>
            <w:tcW w:type="dxa" w:w="2880"/>
          </w:tcPr>
          <w:p>
            <w:r/>
            <w:r>
              <w:rPr>
                <w:rFonts w:ascii="Times New Roman" w:hAnsi="Times New Roman" w:eastAsia="Malgun Gothic"/>
                <w:b w:val="0"/>
                <w:i w:val="0"/>
                <w:sz w:val="20"/>
              </w:rPr>
              <w:t>vous étiez parti(e)(s)</w:t>
            </w:r>
          </w:p>
        </w:tc>
      </w:tr>
      <w:tr>
        <w:tc>
          <w:tcPr>
            <w:tcW w:type="dxa" w:w="2880"/>
          </w:tcPr>
          <w:p>
            <w:r/>
            <w:r>
              <w:rPr>
                <w:rFonts w:ascii="Times New Roman" w:hAnsi="Times New Roman" w:eastAsia="Malgun Gothic"/>
                <w:b w:val="0"/>
                <w:i w:val="0"/>
                <w:sz w:val="20"/>
              </w:rPr>
              <w:t>ils/elles</w:t>
            </w:r>
          </w:p>
        </w:tc>
        <w:tc>
          <w:tcPr>
            <w:tcW w:type="dxa" w:w="2880"/>
          </w:tcPr>
          <w:p>
            <w:r/>
            <w:r>
              <w:rPr>
                <w:rFonts w:ascii="Times New Roman" w:hAnsi="Times New Roman" w:eastAsia="Malgun Gothic"/>
                <w:b w:val="0"/>
                <w:i w:val="0"/>
                <w:sz w:val="20"/>
              </w:rPr>
              <w:t>ils avaient dit</w:t>
            </w:r>
          </w:p>
        </w:tc>
        <w:tc>
          <w:tcPr>
            <w:tcW w:type="dxa" w:w="2880"/>
          </w:tcPr>
          <w:p>
            <w:r/>
            <w:r>
              <w:rPr>
                <w:rFonts w:ascii="Times New Roman" w:hAnsi="Times New Roman" w:eastAsia="Malgun Gothic"/>
                <w:b w:val="0"/>
                <w:i w:val="0"/>
                <w:sz w:val="20"/>
              </w:rPr>
              <w:t>ils étaient partis / elles étaient parties</w:t>
            </w:r>
          </w:p>
        </w:tc>
      </w:tr>
    </w:tbl>
    <w:p/>
    <w:p>
      <w:pPr>
        <w:pStyle w:val="ListBullet"/>
      </w:pPr>
      <w:r>
        <w:rPr>
          <w:rFonts w:ascii="Times New Roman" w:hAnsi="Times New Roman" w:eastAsia="Malgun Gothic"/>
          <w:b w:val="0"/>
          <w:i w:val="0"/>
          <w:sz w:val="22"/>
        </w:rPr>
        <w:t xml:space="preserve">조동사 선택과 과거분사 일치는 복합과거와 </w:t>
      </w:r>
      <w:r>
        <w:rPr>
          <w:rFonts w:ascii="Times New Roman" w:hAnsi="Times New Roman" w:eastAsia="Malgun Gothic"/>
          <w:b/>
          <w:i w:val="0"/>
          <w:sz w:val="22"/>
        </w:rPr>
        <w:t>똑같습니다</w:t>
      </w:r>
      <w:r>
        <w:rPr>
          <w:rFonts w:ascii="Times New Roman" w:hAnsi="Times New Roman" w:eastAsia="Malgun Gothic"/>
          <w:b w:val="0"/>
          <w:i w:val="0"/>
          <w:sz w:val="22"/>
        </w:rPr>
        <w:t>(5.3~5.5).</w:t>
      </w:r>
    </w:p>
    <w:p>
      <w:pPr>
        <w:keepNext/>
        <w:spacing w:before="280"/>
      </w:pPr>
      <w:r>
        <w:rPr>
          <w:rFonts w:ascii="Times New Roman" w:hAnsi="Times New Roman" w:eastAsia="Malgun Gothic"/>
          <w:b/>
          <w:i w:val="0"/>
          <w:color w:val="1F3864"/>
          <w:sz w:val="30"/>
        </w:rPr>
        <w:t>8.2 대과거의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과거의 어느 시점보다 먼저 끝난 일</w:t>
            </w:r>
          </w:p>
        </w:tc>
        <w:tc>
          <w:tcPr>
            <w:tcW w:type="dxa" w:w="2880"/>
          </w:tcPr>
          <w:p>
            <w:r/>
            <w:r>
              <w:rPr>
                <w:rFonts w:ascii="Times New Roman" w:hAnsi="Times New Roman" w:eastAsia="Malgun Gothic"/>
                <w:b w:val="0"/>
                <w:i w:val="0"/>
                <w:sz w:val="20"/>
              </w:rPr>
              <w:t xml:space="preserve">Quand je suis arrivé, la police </w:t>
            </w:r>
            <w:r>
              <w:rPr>
                <w:rFonts w:ascii="Times New Roman" w:hAnsi="Times New Roman" w:eastAsia="Malgun Gothic"/>
                <w:b/>
                <w:i w:val="0"/>
                <w:sz w:val="20"/>
              </w:rPr>
              <w:t>était</w:t>
            </w:r>
            <w:r>
              <w:rPr>
                <w:rFonts w:ascii="Times New Roman" w:hAnsi="Times New Roman" w:eastAsia="Malgun Gothic"/>
                <w:b w:val="0"/>
                <w:i w:val="0"/>
                <w:sz w:val="20"/>
              </w:rPr>
              <w:t xml:space="preserve"> déjà </w:t>
            </w:r>
            <w:r>
              <w:rPr>
                <w:rFonts w:ascii="Times New Roman" w:hAnsi="Times New Roman" w:eastAsia="Malgun Gothic"/>
                <w:b/>
                <w:i w:val="0"/>
                <w:sz w:val="20"/>
              </w:rPr>
              <w:t>partie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내가 도착했을 때 경찰은 이미 떠난 뒤였다.</w:t>
            </w:r>
          </w:p>
        </w:tc>
      </w:tr>
      <w:tr>
        <w:tc>
          <w:tcPr>
            <w:tcW w:type="dxa" w:w="2880"/>
          </w:tcPr>
          <w:p>
            <w:r/>
            <w:r>
              <w:rPr>
                <w:rFonts w:ascii="Times New Roman" w:hAnsi="Times New Roman" w:eastAsia="Malgun Gothic"/>
                <w:b w:val="0"/>
                <w:i w:val="0"/>
                <w:sz w:val="20"/>
              </w:rPr>
              <w:t>원인·배경이 된 이전 사건</w:t>
            </w:r>
          </w:p>
        </w:tc>
        <w:tc>
          <w:tcPr>
            <w:tcW w:type="dxa" w:w="2880"/>
          </w:tcPr>
          <w:p>
            <w:r/>
            <w:r>
              <w:rPr>
                <w:rFonts w:ascii="Times New Roman" w:hAnsi="Times New Roman" w:eastAsia="Malgun Gothic"/>
                <w:b w:val="0"/>
                <w:i w:val="0"/>
                <w:sz w:val="20"/>
              </w:rPr>
              <w:t xml:space="preserve">Il était épuisé : il </w:t>
            </w:r>
            <w:r>
              <w:rPr>
                <w:rFonts w:ascii="Times New Roman" w:hAnsi="Times New Roman" w:eastAsia="Malgun Gothic"/>
                <w:b/>
                <w:i w:val="0"/>
                <w:sz w:val="20"/>
              </w:rPr>
              <w:t>n'avait pas dormi</w:t>
            </w:r>
            <w:r>
              <w:rPr>
                <w:rFonts w:ascii="Times New Roman" w:hAnsi="Times New Roman" w:eastAsia="Malgun Gothic"/>
                <w:b w:val="0"/>
                <w:i w:val="0"/>
                <w:sz w:val="20"/>
              </w:rPr>
              <w:t xml:space="preserve"> depuis deux jours.</w:t>
            </w:r>
          </w:p>
        </w:tc>
        <w:tc>
          <w:tcPr>
            <w:tcW w:type="dxa" w:w="2880"/>
          </w:tcPr>
          <w:p>
            <w:r/>
            <w:r>
              <w:rPr>
                <w:rFonts w:ascii="Times New Roman" w:hAnsi="Times New Roman" w:eastAsia="Malgun Gothic"/>
                <w:b w:val="0"/>
                <w:i w:val="0"/>
                <w:sz w:val="20"/>
              </w:rPr>
              <w:t>그는 기진맥진했다. 이틀째 잠을 못 잔 상태였다.</w:t>
            </w:r>
          </w:p>
        </w:tc>
      </w:tr>
      <w:tr>
        <w:tc>
          <w:tcPr>
            <w:tcW w:type="dxa" w:w="2880"/>
          </w:tcPr>
          <w:p>
            <w:r/>
            <w:r>
              <w:rPr>
                <w:rFonts w:ascii="Times New Roman" w:hAnsi="Times New Roman" w:eastAsia="Malgun Gothic"/>
                <w:b w:val="0"/>
                <w:i w:val="0"/>
                <w:sz w:val="20"/>
              </w:rPr>
              <w:t>간접화법 (복합과거 → 대과거)</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avait signé</w:t>
            </w:r>
            <w:r>
              <w:rPr>
                <w:rFonts w:ascii="Times New Roman" w:hAnsi="Times New Roman" w:eastAsia="Malgun Gothic"/>
                <w:b w:val="0"/>
                <w:i w:val="0"/>
                <w:sz w:val="20"/>
              </w:rPr>
              <w:t xml:space="preserve"> sous la pression.</w:t>
            </w:r>
          </w:p>
        </w:tc>
        <w:tc>
          <w:tcPr>
            <w:tcW w:type="dxa" w:w="2880"/>
          </w:tcPr>
          <w:p>
            <w:r/>
            <w:r>
              <w:rPr>
                <w:rFonts w:ascii="Times New Roman" w:hAnsi="Times New Roman" w:eastAsia="Malgun Gothic"/>
                <w:b w:val="0"/>
                <w:i w:val="0"/>
                <w:sz w:val="20"/>
              </w:rPr>
              <w:t>그는 압박을 받아 서명했다고 말했다.</w:t>
            </w:r>
          </w:p>
        </w:tc>
      </w:tr>
      <w:tr>
        <w:tc>
          <w:tcPr>
            <w:tcW w:type="dxa" w:w="2880"/>
          </w:tcPr>
          <w:p>
            <w:r/>
            <w:r>
              <w:rPr>
                <w:rFonts w:ascii="Times New Roman" w:hAnsi="Times New Roman" w:eastAsia="Malgun Gothic"/>
                <w:b w:val="0"/>
                <w:i w:val="0"/>
                <w:sz w:val="20"/>
              </w:rPr>
              <w:t>비현실 과거 조건 (si + 대과거)</w:t>
            </w:r>
          </w:p>
        </w:tc>
        <w:tc>
          <w:tcPr>
            <w:tcW w:type="dxa" w:w="2880"/>
          </w:tcPr>
          <w:p>
            <w:r/>
            <w:r>
              <w:rPr>
                <w:rFonts w:ascii="Times New Roman" w:hAnsi="Times New Roman" w:eastAsia="Malgun Gothic"/>
                <w:b w:val="0"/>
                <w:i w:val="0"/>
                <w:sz w:val="20"/>
              </w:rPr>
              <w:t xml:space="preserve">Si tu </w:t>
            </w:r>
            <w:r>
              <w:rPr>
                <w:rFonts w:ascii="Times New Roman" w:hAnsi="Times New Roman" w:eastAsia="Malgun Gothic"/>
                <w:b/>
                <w:i w:val="0"/>
                <w:sz w:val="20"/>
              </w:rPr>
              <w:t>m'avais écouté</w:t>
            </w:r>
            <w:r>
              <w:rPr>
                <w:rFonts w:ascii="Times New Roman" w:hAnsi="Times New Roman" w:eastAsia="Malgun Gothic"/>
                <w:b w:val="0"/>
                <w:i w:val="0"/>
                <w:sz w:val="20"/>
              </w:rPr>
              <w:t>, on n'en serait pas là.</w:t>
            </w:r>
          </w:p>
        </w:tc>
        <w:tc>
          <w:tcPr>
            <w:tcW w:type="dxa" w:w="2880"/>
          </w:tcPr>
          <w:p>
            <w:r/>
            <w:r>
              <w:rPr>
                <w:rFonts w:ascii="Times New Roman" w:hAnsi="Times New Roman" w:eastAsia="Malgun Gothic"/>
                <w:b w:val="0"/>
                <w:i w:val="0"/>
                <w:sz w:val="20"/>
              </w:rPr>
              <w:t>네가 내 말을 들었다면 우리가 이 지경이 되진 않았을 텐데. (14장)</w:t>
            </w:r>
          </w:p>
        </w:tc>
      </w:tr>
      <w:tr>
        <w:tc>
          <w:tcPr>
            <w:tcW w:type="dxa" w:w="2880"/>
          </w:tcPr>
          <w:p>
            <w:r/>
            <w:r>
              <w:rPr>
                <w:rFonts w:ascii="Times New Roman" w:hAnsi="Times New Roman" w:eastAsia="Malgun Gothic"/>
                <w:b w:val="0"/>
                <w:i w:val="0"/>
                <w:sz w:val="20"/>
              </w:rPr>
              <w:t>후회 (Si seulement + 대과거)</w:t>
            </w:r>
          </w:p>
        </w:tc>
        <w:tc>
          <w:tcPr>
            <w:tcW w:type="dxa" w:w="2880"/>
          </w:tcPr>
          <w:p>
            <w:r/>
            <w:r>
              <w:rPr>
                <w:rFonts w:ascii="Times New Roman" w:hAnsi="Times New Roman" w:eastAsia="Malgun Gothic"/>
                <w:b/>
                <w:i w:val="0"/>
                <w:sz w:val="20"/>
              </w:rPr>
              <w:t>Si seulement</w:t>
            </w:r>
            <w:r>
              <w:rPr>
                <w:rFonts w:ascii="Times New Roman" w:hAnsi="Times New Roman" w:eastAsia="Malgun Gothic"/>
                <w:b w:val="0"/>
                <w:i w:val="0"/>
                <w:sz w:val="20"/>
              </w:rPr>
              <w:t xml:space="preserve"> j'</w:t>
            </w:r>
            <w:r>
              <w:rPr>
                <w:rFonts w:ascii="Times New Roman" w:hAnsi="Times New Roman" w:eastAsia="Malgun Gothic"/>
                <w:b/>
                <w:i w:val="0"/>
                <w:sz w:val="20"/>
              </w:rPr>
              <w:t>avais su</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알았기만 했더라면!</w:t>
            </w:r>
          </w:p>
        </w:tc>
      </w:tr>
      <w:tr>
        <w:tc>
          <w:tcPr>
            <w:tcW w:type="dxa" w:w="2880"/>
          </w:tcPr>
          <w:p>
            <w:r/>
            <w:r>
              <w:rPr>
                <w:rFonts w:ascii="Times New Roman" w:hAnsi="Times New Roman" w:eastAsia="Malgun Gothic"/>
                <w:b w:val="0"/>
                <w:i w:val="0"/>
                <w:sz w:val="20"/>
              </w:rPr>
              <w:t>비난·확인 ("내가 말했잖아")</w:t>
            </w:r>
          </w:p>
        </w:tc>
        <w:tc>
          <w:tcPr>
            <w:tcW w:type="dxa" w:w="2880"/>
          </w:tcPr>
          <w:p>
            <w:r/>
            <w:r>
              <w:rPr>
                <w:rFonts w:ascii="Times New Roman" w:hAnsi="Times New Roman" w:eastAsia="Malgun Gothic"/>
                <w:b w:val="0"/>
                <w:i w:val="0"/>
                <w:sz w:val="20"/>
              </w:rPr>
              <w:t>Je te l'</w:t>
            </w:r>
            <w:r>
              <w:rPr>
                <w:rFonts w:ascii="Times New Roman" w:hAnsi="Times New Roman" w:eastAsia="Malgun Gothic"/>
                <w:b/>
                <w:i w:val="0"/>
                <w:sz w:val="20"/>
              </w:rPr>
              <w:t>avais dit</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내가 그렇게 말했잖아!</w:t>
            </w:r>
          </w:p>
        </w:tc>
      </w:tr>
      <w:tr>
        <w:tc>
          <w:tcPr>
            <w:tcW w:type="dxa" w:w="2880"/>
          </w:tcPr>
          <w:p>
            <w:r/>
            <w:r>
              <w:rPr>
                <w:rFonts w:ascii="Times New Roman" w:hAnsi="Times New Roman" w:eastAsia="Malgun Gothic"/>
                <w:b w:val="0"/>
                <w:i w:val="0"/>
                <w:sz w:val="20"/>
              </w:rPr>
              <w:t>공손 (과거로 한 걸음 더 물러섬)</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étais venu</w:t>
            </w:r>
            <w:r>
              <w:rPr>
                <w:rFonts w:ascii="Times New Roman" w:hAnsi="Times New Roman" w:eastAsia="Malgun Gothic"/>
                <w:b w:val="0"/>
                <w:i w:val="0"/>
                <w:sz w:val="20"/>
              </w:rPr>
              <w:t xml:space="preserve"> vous parler de Rayan.</w:t>
            </w:r>
          </w:p>
        </w:tc>
        <w:tc>
          <w:tcPr>
            <w:tcW w:type="dxa" w:w="2880"/>
          </w:tcPr>
          <w:p>
            <w:r/>
            <w:r>
              <w:rPr>
                <w:rFonts w:ascii="Times New Roman" w:hAnsi="Times New Roman" w:eastAsia="Malgun Gothic"/>
                <w:b w:val="0"/>
                <w:i w:val="0"/>
                <w:sz w:val="20"/>
              </w:rPr>
              <w:t>라얀 일로 말씀드리러 왔었는데요.</w:t>
            </w:r>
          </w:p>
        </w:tc>
      </w:tr>
    </w:tbl>
    <w:p/>
    <w:p>
      <w:pPr>
        <w:pStyle w:val="ListBullet"/>
      </w:pPr>
      <w:r>
        <w:rPr>
          <w:rFonts w:ascii="Times New Roman" w:hAnsi="Times New Roman" w:eastAsia="Malgun Gothic"/>
          <w:b/>
          <w:i w:val="0"/>
          <w:sz w:val="22"/>
        </w:rPr>
        <w:t>Je te l'avais dit</w:t>
      </w:r>
      <w:r>
        <w:rPr>
          <w:rFonts w:ascii="Times New Roman" w:hAnsi="Times New Roman" w:eastAsia="Malgun Gothic"/>
          <w:b w:val="0"/>
          <w:i w:val="0"/>
          <w:sz w:val="22"/>
        </w:rPr>
        <w:t>는 대본에서 정말 자주 나옵니다. "말해 두었다(대과거) → 그런데 넌 안 들었다"는 비난이 실립니다. 낭독할 때 avais에 힘을 주세요.</w:t>
      </w:r>
    </w:p>
    <w:p>
      <w:pPr>
        <w:pStyle w:val="ListBullet"/>
      </w:pPr>
      <w:r>
        <w:rPr>
          <w:rFonts w:ascii="Times New Roman" w:hAnsi="Times New Roman" w:eastAsia="Malgun Gothic"/>
          <w:b/>
          <w:i w:val="0"/>
          <w:sz w:val="22"/>
        </w:rPr>
        <w:t>한국어 "~했었다"와의 차이</w:t>
      </w:r>
      <w:r>
        <w:rPr>
          <w:rFonts w:ascii="Times New Roman" w:hAnsi="Times New Roman" w:eastAsia="Malgun Gothic"/>
          <w:b w:val="0"/>
          <w:i w:val="0"/>
          <w:sz w:val="22"/>
        </w:rPr>
        <w:t xml:space="preserve">: 한국어 "~했었다"는 단순히 "옛날에 ~했다"는 뜻으로도 쓰지만, 프랑스어 대과거는 </w:t>
      </w:r>
      <w:r>
        <w:rPr>
          <w:rFonts w:ascii="Times New Roman" w:hAnsi="Times New Roman" w:eastAsia="Malgun Gothic"/>
          <w:b/>
          <w:i w:val="0"/>
          <w:sz w:val="22"/>
        </w:rPr>
        <w:t>반드시 다른 과거 시점보다 앞선 일</w:t>
      </w:r>
      <w:r>
        <w:rPr>
          <w:rFonts w:ascii="Times New Roman" w:hAnsi="Times New Roman" w:eastAsia="Malgun Gothic"/>
          <w:b w:val="0"/>
          <w:i w:val="0"/>
          <w:sz w:val="22"/>
        </w:rPr>
        <w:t>에만 씁니다. 기준이 되는 과거가 없으면 복합과거를 쓰세요. ✕ «En 2010, j'avais été à Lyon.» → ○ «En 2010, je suis allé à Lyon.»</w:t>
      </w:r>
    </w:p>
    <w:p>
      <w:pPr>
        <w:keepNext/>
        <w:spacing w:before="280"/>
      </w:pPr>
      <w:r>
        <w:rPr>
          <w:rFonts w:ascii="Times New Roman" w:hAnsi="Times New Roman" w:eastAsia="Malgun Gothic"/>
          <w:b/>
          <w:i w:val="0"/>
          <w:color w:val="1F3864"/>
          <w:sz w:val="30"/>
        </w:rPr>
        <w:t>8.3 전과거 (passé antérieur): 문어에서만</w:t>
      </w:r>
    </w:p>
    <w:p>
      <w:r>
        <w:rPr>
          <w:rFonts w:ascii="Times New Roman" w:hAnsi="Times New Roman" w:eastAsia="Malgun Gothic"/>
          <w:b/>
          <w:i w:val="0"/>
          <w:sz w:val="22"/>
        </w:rPr>
        <w:t>avoir / être의 단순과거 + 과거분사</w:t>
      </w:r>
      <w:r>
        <w:rPr>
          <w:rFonts w:ascii="Times New Roman" w:hAnsi="Times New Roman" w:eastAsia="Malgun Gothic"/>
          <w:b w:val="0"/>
          <w:i w:val="0"/>
          <w:sz w:val="22"/>
        </w:rPr>
        <w:t>: j'eus fini, il eut dit, elle fut partie, ils furent arrivés.</w:t>
      </w:r>
    </w:p>
    <w:p>
      <w:pPr>
        <w:pStyle w:val="ListBullet"/>
      </w:pPr>
      <w:r>
        <w:rPr>
          <w:rFonts w:ascii="Times New Roman" w:hAnsi="Times New Roman" w:eastAsia="Malgun Gothic"/>
          <w:b w:val="0"/>
          <w:i w:val="0"/>
          <w:sz w:val="22"/>
        </w:rPr>
        <w:t xml:space="preserve">단순과거(9장)로 쓴 이야기 안에서 </w:t>
      </w:r>
      <w:r>
        <w:rPr>
          <w:rFonts w:ascii="Times New Roman" w:hAnsi="Times New Roman" w:eastAsia="Malgun Gothic"/>
          <w:b/>
          <w:i w:val="0"/>
          <w:sz w:val="22"/>
        </w:rPr>
        <w:t>바로 직전에 끝난 일</w:t>
      </w:r>
      <w:r>
        <w:rPr>
          <w:rFonts w:ascii="Times New Roman" w:hAnsi="Times New Roman" w:eastAsia="Malgun Gothic"/>
          <w:b w:val="0"/>
          <w:i w:val="0"/>
          <w:sz w:val="22"/>
        </w:rPr>
        <w:t>을 나타냅니다. 주로 quand, lorsque, dès que, après que, à peine… que 뒤에 옵니다.</w:t>
      </w:r>
    </w:p>
    <w:p>
      <w:pPr>
        <w:pStyle w:val="ListBullet"/>
      </w:pPr>
      <w:r>
        <w:rPr>
          <w:rFonts w:ascii="Times New Roman" w:hAnsi="Times New Roman" w:eastAsia="Malgun Gothic"/>
          <w:b w:val="0"/>
          <w:i w:val="0"/>
          <w:sz w:val="22"/>
        </w:rPr>
        <w:t xml:space="preserve">«Dès qu'il </w:t>
      </w:r>
      <w:r>
        <w:rPr>
          <w:rFonts w:ascii="Times New Roman" w:hAnsi="Times New Roman" w:eastAsia="Malgun Gothic"/>
          <w:b/>
          <w:i w:val="0"/>
          <w:sz w:val="22"/>
        </w:rPr>
        <w:t>eut prononcé</w:t>
      </w:r>
      <w:r>
        <w:rPr>
          <w:rFonts w:ascii="Times New Roman" w:hAnsi="Times New Roman" w:eastAsia="Malgun Gothic"/>
          <w:b w:val="0"/>
          <w:i w:val="0"/>
          <w:sz w:val="22"/>
        </w:rPr>
        <w:t xml:space="preserve"> ces mots, la salle se tut.» — 그가 그 말을 하자마자 법정이 조용해졌다.</w:t>
      </w:r>
    </w:p>
    <w:p>
      <w:pPr>
        <w:pStyle w:val="ListBullet"/>
      </w:pPr>
      <w:r>
        <w:rPr>
          <w:rFonts w:ascii="Times New Roman" w:hAnsi="Times New Roman" w:eastAsia="Malgun Gothic"/>
          <w:b w:val="0"/>
          <w:i w:val="0"/>
          <w:sz w:val="22"/>
        </w:rPr>
        <w:t xml:space="preserve">«À peine </w:t>
      </w:r>
      <w:r>
        <w:rPr>
          <w:rFonts w:ascii="Times New Roman" w:hAnsi="Times New Roman" w:eastAsia="Malgun Gothic"/>
          <w:b/>
          <w:i w:val="0"/>
          <w:sz w:val="22"/>
        </w:rPr>
        <w:t>fut</w:t>
      </w:r>
      <w:r>
        <w:rPr>
          <w:rFonts w:ascii="Times New Roman" w:hAnsi="Times New Roman" w:eastAsia="Malgun Gothic"/>
          <w:b w:val="0"/>
          <w:i w:val="0"/>
          <w:sz w:val="22"/>
        </w:rPr>
        <w:t xml:space="preserve">-il </w:t>
      </w:r>
      <w:r>
        <w:rPr>
          <w:rFonts w:ascii="Times New Roman" w:hAnsi="Times New Roman" w:eastAsia="Malgun Gothic"/>
          <w:b/>
          <w:i w:val="0"/>
          <w:sz w:val="22"/>
        </w:rPr>
        <w:t>sorti</w:t>
      </w:r>
      <w:r>
        <w:rPr>
          <w:rFonts w:ascii="Times New Roman" w:hAnsi="Times New Roman" w:eastAsia="Malgun Gothic"/>
          <w:b w:val="0"/>
          <w:i w:val="0"/>
          <w:sz w:val="22"/>
        </w:rPr>
        <w:t xml:space="preserve"> que les journalistes l'entourèrent.» — 그가 나오자마자 기자들이 그를 에워쌌다.</w:t>
      </w:r>
    </w:p>
    <w:p>
      <w:pPr>
        <w:pStyle w:val="ListBullet"/>
      </w:pPr>
      <w:r>
        <w:rPr>
          <w:rFonts w:ascii="Times New Roman" w:hAnsi="Times New Roman" w:eastAsia="Malgun Gothic"/>
          <w:b w:val="0"/>
          <w:i w:val="0"/>
          <w:sz w:val="22"/>
        </w:rPr>
        <w:t>대사에서는 쓰지 않습니다. 소설·역사 인용·연설문 낭독에서만 알아보면 됩니다. 구어라면 대과거나 복합과거로 바꿔 말합니다.</w:t>
      </w:r>
    </w:p>
    <w:p>
      <w:pPr>
        <w:keepNext/>
        <w:spacing w:before="280"/>
      </w:pPr>
      <w:r>
        <w:rPr>
          <w:rFonts w:ascii="Times New Roman" w:hAnsi="Times New Roman" w:eastAsia="Malgun Gothic"/>
          <w:b/>
          <w:i w:val="0"/>
          <w:color w:val="1F3864"/>
          <w:sz w:val="36"/>
        </w:rPr>
        <w:t>9. 단순과거 (passé simple) — 읽고 알아보기</w:t>
      </w:r>
    </w:p>
    <w:p>
      <w:pPr>
        <w:keepNext/>
        <w:spacing w:before="280"/>
      </w:pPr>
      <w:r>
        <w:rPr>
          <w:rFonts w:ascii="Times New Roman" w:hAnsi="Times New Roman" w:eastAsia="Malgun Gothic"/>
          <w:b/>
          <w:i w:val="0"/>
          <w:color w:val="1F3864"/>
          <w:sz w:val="30"/>
        </w:rPr>
        <w:t>9.1 단순과거는 "글의 과거"</w:t>
      </w:r>
    </w:p>
    <w:p>
      <w:r>
        <w:rPr>
          <w:rFonts w:ascii="Times New Roman" w:hAnsi="Times New Roman" w:eastAsia="Malgun Gothic"/>
          <w:b w:val="0"/>
          <w:i w:val="0"/>
          <w:sz w:val="22"/>
        </w:rPr>
        <w:t xml:space="preserve">단순과거는 오늘날 </w:t>
      </w:r>
      <w:r>
        <w:rPr>
          <w:rFonts w:ascii="Times New Roman" w:hAnsi="Times New Roman" w:eastAsia="Malgun Gothic"/>
          <w:b/>
          <w:i w:val="0"/>
          <w:sz w:val="22"/>
        </w:rPr>
        <w:t>말에서는 쓰지 않고, 글(소설·역사서·전기·동화·일부 신문 기사·연설문)</w:t>
      </w:r>
      <w:r>
        <w:rPr>
          <w:rFonts w:ascii="Times New Roman" w:hAnsi="Times New Roman" w:eastAsia="Malgun Gothic"/>
          <w:b w:val="0"/>
          <w:i w:val="0"/>
          <w:sz w:val="22"/>
        </w:rPr>
        <w:t xml:space="preserve">에서만 쓰는 과거 시제입니다. 대사에서는 같은 사건을 복합과거로 말합니다. 그러나 이 드라마에서는 다음 장면에서 만날 수 있으니 </w:t>
      </w:r>
      <w:r>
        <w:rPr>
          <w:rFonts w:ascii="Times New Roman" w:hAnsi="Times New Roman" w:eastAsia="Malgun Gothic"/>
          <w:b/>
          <w:i w:val="0"/>
          <w:sz w:val="22"/>
        </w:rPr>
        <w:t>알아보는 능력</w:t>
      </w:r>
      <w:r>
        <w:rPr>
          <w:rFonts w:ascii="Times New Roman" w:hAnsi="Times New Roman" w:eastAsia="Malgun Gothic"/>
          <w:b w:val="0"/>
          <w:i w:val="0"/>
          <w:sz w:val="22"/>
        </w:rPr>
        <w:t>이 필요합니다.</w:t>
      </w:r>
    </w:p>
    <w:p>
      <w:pPr>
        <w:pStyle w:val="ListBullet"/>
      </w:pPr>
      <w:r>
        <w:rPr>
          <w:rFonts w:ascii="Times New Roman" w:hAnsi="Times New Roman" w:eastAsia="Malgun Gothic"/>
          <w:b w:val="0"/>
          <w:i w:val="0"/>
          <w:sz w:val="22"/>
        </w:rPr>
        <w:t>문학 인용(위고, 카뮈, 볼테르, 졸라), 역사 인용</w:t>
      </w:r>
    </w:p>
    <w:p>
      <w:pPr>
        <w:pStyle w:val="ListBullet"/>
      </w:pPr>
      <w:r>
        <w:rPr>
          <w:rFonts w:ascii="Times New Roman" w:hAnsi="Times New Roman" w:eastAsia="Malgun Gothic"/>
          <w:b w:val="0"/>
          <w:i w:val="0"/>
          <w:sz w:val="22"/>
        </w:rPr>
        <w:t>부고·추도문 낭독(브레발의 장례식), 신문 기사 낭독(디안의 기사)</w:t>
      </w:r>
    </w:p>
    <w:p>
      <w:pPr>
        <w:pStyle w:val="ListBullet"/>
      </w:pPr>
      <w:r>
        <w:rPr>
          <w:rFonts w:ascii="Times New Roman" w:hAnsi="Times New Roman" w:eastAsia="Malgun Gothic"/>
          <w:b w:val="0"/>
          <w:i w:val="0"/>
          <w:sz w:val="22"/>
        </w:rPr>
        <w:t>브레발의 공책, 오래된 판결문, 대통령 연설의 장엄한 대목</w:t>
      </w:r>
    </w:p>
    <w:p>
      <w:pPr>
        <w:pStyle w:val="ListBullet"/>
      </w:pPr>
      <w:r>
        <w:rPr>
          <w:rFonts w:ascii="Times New Roman" w:hAnsi="Times New Roman" w:eastAsia="Malgun Gothic"/>
          <w:b w:val="0"/>
          <w:i w:val="0"/>
          <w:sz w:val="22"/>
        </w:rPr>
        <w:t xml:space="preserve">인물이 일부러 거창하게 말할 때(농담·비꼼): «Et Dieu </w:t>
      </w:r>
      <w:r>
        <w:rPr>
          <w:rFonts w:ascii="Times New Roman" w:hAnsi="Times New Roman" w:eastAsia="Malgun Gothic"/>
          <w:b/>
          <w:i w:val="0"/>
          <w:sz w:val="22"/>
        </w:rPr>
        <w:t>créa</w:t>
      </w:r>
      <w:r>
        <w:rPr>
          <w:rFonts w:ascii="Times New Roman" w:hAnsi="Times New Roman" w:eastAsia="Malgun Gothic"/>
          <w:b w:val="0"/>
          <w:i w:val="0"/>
          <w:sz w:val="22"/>
        </w:rPr>
        <w:t xml:space="preserve"> le procès-verbal.»(그리고 신이 조서를 창조하셨도다.)</w:t>
      </w:r>
    </w:p>
    <w:p>
      <w:pPr>
        <w:keepNext/>
        <w:spacing w:before="280"/>
      </w:pPr>
      <w:r>
        <w:rPr>
          <w:rFonts w:ascii="Times New Roman" w:hAnsi="Times New Roman" w:eastAsia="Malgun Gothic"/>
          <w:b/>
          <w:i w:val="0"/>
          <w:color w:val="1F3864"/>
          <w:sz w:val="30"/>
        </w:rPr>
        <w:t>9.2 형태: 세 가지 모음 유형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-a 유형 (1군 전부) parler</w:t>
            </w:r>
          </w:p>
        </w:tc>
        <w:tc>
          <w:tcPr>
            <w:tcW w:type="dxa" w:w="1728"/>
          </w:tcPr>
          <w:p>
            <w:r/>
            <w:r>
              <w:rPr>
                <w:rFonts w:ascii="Times New Roman" w:hAnsi="Times New Roman" w:eastAsia="Malgun Gothic"/>
                <w:b/>
                <w:i w:val="0"/>
                <w:sz w:val="20"/>
              </w:rPr>
              <w:t>-i 유형 (2군 + 일부 3군) finir / prendre</w:t>
            </w:r>
          </w:p>
        </w:tc>
        <w:tc>
          <w:tcPr>
            <w:tcW w:type="dxa" w:w="1728"/>
          </w:tcPr>
          <w:p>
            <w:r/>
            <w:r>
              <w:rPr>
                <w:rFonts w:ascii="Times New Roman" w:hAnsi="Times New Roman" w:eastAsia="Malgun Gothic"/>
                <w:b/>
                <w:i w:val="0"/>
                <w:sz w:val="20"/>
              </w:rPr>
              <w:t>-u 유형 (일부 3군) vouloir / être</w:t>
            </w:r>
          </w:p>
        </w:tc>
        <w:tc>
          <w:tcPr>
            <w:tcW w:type="dxa" w:w="1728"/>
          </w:tcPr>
          <w:p>
            <w:r/>
            <w:r>
              <w:rPr>
                <w:rFonts w:ascii="Times New Roman" w:hAnsi="Times New Roman" w:eastAsia="Malgun Gothic"/>
                <w:b/>
                <w:i w:val="0"/>
                <w:sz w:val="20"/>
              </w:rPr>
              <w:t>-in 유형 (venir, tenir) venir</w:t>
            </w:r>
          </w:p>
        </w:tc>
      </w:tr>
      <w:tr>
        <w:tc>
          <w:tcPr>
            <w:tcW w:type="dxa" w:w="1728"/>
          </w:tcPr>
          <w:p>
            <w:r/>
            <w:r>
              <w:rPr>
                <w:rFonts w:ascii="Times New Roman" w:hAnsi="Times New Roman" w:eastAsia="Malgun Gothic"/>
                <w:b w:val="0"/>
                <w:i w:val="0"/>
                <w:sz w:val="20"/>
              </w:rPr>
              <w:t>je</w:t>
            </w:r>
          </w:p>
        </w:tc>
        <w:tc>
          <w:tcPr>
            <w:tcW w:type="dxa" w:w="1728"/>
          </w:tcPr>
          <w:p>
            <w:r/>
            <w:r>
              <w:rPr>
                <w:rFonts w:ascii="Times New Roman" w:hAnsi="Times New Roman" w:eastAsia="Malgun Gothic"/>
                <w:b w:val="0"/>
                <w:i w:val="0"/>
                <w:sz w:val="20"/>
              </w:rPr>
              <w:t>parl</w:t>
            </w:r>
            <w:r>
              <w:rPr>
                <w:rFonts w:ascii="Times New Roman" w:hAnsi="Times New Roman" w:eastAsia="Malgun Gothic"/>
                <w:b/>
                <w:i w:val="0"/>
                <w:sz w:val="20"/>
              </w:rPr>
              <w:t>ai</w:t>
            </w:r>
          </w:p>
        </w:tc>
        <w:tc>
          <w:tcPr>
            <w:tcW w:type="dxa" w:w="1728"/>
          </w:tcPr>
          <w:p>
            <w:r/>
            <w:r>
              <w:rPr>
                <w:rFonts w:ascii="Times New Roman" w:hAnsi="Times New Roman" w:eastAsia="Malgun Gothic"/>
                <w:b w:val="0"/>
                <w:i w:val="0"/>
                <w:sz w:val="20"/>
              </w:rPr>
              <w:t>fin</w:t>
            </w:r>
            <w:r>
              <w:rPr>
                <w:rFonts w:ascii="Times New Roman" w:hAnsi="Times New Roman" w:eastAsia="Malgun Gothic"/>
                <w:b/>
                <w:i w:val="0"/>
                <w:sz w:val="20"/>
              </w:rPr>
              <w:t>is</w:t>
            </w:r>
            <w:r>
              <w:rPr>
                <w:rFonts w:ascii="Times New Roman" w:hAnsi="Times New Roman" w:eastAsia="Malgun Gothic"/>
                <w:b w:val="0"/>
                <w:i w:val="0"/>
                <w:sz w:val="20"/>
              </w:rPr>
              <w:t xml:space="preserve"> / pr</w:t>
            </w:r>
            <w:r>
              <w:rPr>
                <w:rFonts w:ascii="Times New Roman" w:hAnsi="Times New Roman" w:eastAsia="Malgun Gothic"/>
                <w:b/>
                <w:i w:val="0"/>
                <w:sz w:val="20"/>
              </w:rPr>
              <w:t>is</w:t>
            </w:r>
          </w:p>
        </w:tc>
        <w:tc>
          <w:tcPr>
            <w:tcW w:type="dxa" w:w="1728"/>
          </w:tcPr>
          <w:p>
            <w:r/>
            <w:r>
              <w:rPr>
                <w:rFonts w:ascii="Times New Roman" w:hAnsi="Times New Roman" w:eastAsia="Malgun Gothic"/>
                <w:b w:val="0"/>
                <w:i w:val="0"/>
                <w:sz w:val="20"/>
              </w:rPr>
              <w:t>voul</w:t>
            </w:r>
            <w:r>
              <w:rPr>
                <w:rFonts w:ascii="Times New Roman" w:hAnsi="Times New Roman" w:eastAsia="Malgun Gothic"/>
                <w:b/>
                <w:i w:val="0"/>
                <w:sz w:val="20"/>
              </w:rPr>
              <w:t>us</w:t>
            </w:r>
            <w:r>
              <w:rPr>
                <w:rFonts w:ascii="Times New Roman" w:hAnsi="Times New Roman" w:eastAsia="Malgun Gothic"/>
                <w:b w:val="0"/>
                <w:i w:val="0"/>
                <w:sz w:val="20"/>
              </w:rPr>
              <w:t xml:space="preserve"> / f</w:t>
            </w:r>
            <w:r>
              <w:rPr>
                <w:rFonts w:ascii="Times New Roman" w:hAnsi="Times New Roman" w:eastAsia="Malgun Gothic"/>
                <w:b/>
                <w:i w:val="0"/>
                <w:sz w:val="20"/>
              </w:rPr>
              <w:t>us</w:t>
            </w:r>
          </w:p>
        </w:tc>
        <w:tc>
          <w:tcPr>
            <w:tcW w:type="dxa" w:w="1728"/>
          </w:tcPr>
          <w:p>
            <w:r/>
            <w:r>
              <w:rPr>
                <w:rFonts w:ascii="Times New Roman" w:hAnsi="Times New Roman" w:eastAsia="Malgun Gothic"/>
                <w:b w:val="0"/>
                <w:i w:val="0"/>
                <w:sz w:val="20"/>
              </w:rPr>
              <w:t>v</w:t>
            </w:r>
            <w:r>
              <w:rPr>
                <w:rFonts w:ascii="Times New Roman" w:hAnsi="Times New Roman" w:eastAsia="Malgun Gothic"/>
                <w:b/>
                <w:i w:val="0"/>
                <w:sz w:val="20"/>
              </w:rPr>
              <w:t>ins</w:t>
            </w:r>
          </w:p>
        </w:tc>
      </w:tr>
      <w:tr>
        <w:tc>
          <w:tcPr>
            <w:tcW w:type="dxa" w:w="1728"/>
          </w:tcPr>
          <w:p>
            <w:r/>
            <w:r>
              <w:rPr>
                <w:rFonts w:ascii="Times New Roman" w:hAnsi="Times New Roman" w:eastAsia="Malgun Gothic"/>
                <w:b w:val="0"/>
                <w:i w:val="0"/>
                <w:sz w:val="20"/>
              </w:rPr>
              <w:t>tu</w:t>
            </w:r>
          </w:p>
        </w:tc>
        <w:tc>
          <w:tcPr>
            <w:tcW w:type="dxa" w:w="1728"/>
          </w:tcPr>
          <w:p>
            <w:r/>
            <w:r>
              <w:rPr>
                <w:rFonts w:ascii="Times New Roman" w:hAnsi="Times New Roman" w:eastAsia="Malgun Gothic"/>
                <w:b w:val="0"/>
                <w:i w:val="0"/>
                <w:sz w:val="20"/>
              </w:rPr>
              <w:t>parl</w:t>
            </w:r>
            <w:r>
              <w:rPr>
                <w:rFonts w:ascii="Times New Roman" w:hAnsi="Times New Roman" w:eastAsia="Malgun Gothic"/>
                <w:b/>
                <w:i w:val="0"/>
                <w:sz w:val="20"/>
              </w:rPr>
              <w:t>as</w:t>
            </w:r>
          </w:p>
        </w:tc>
        <w:tc>
          <w:tcPr>
            <w:tcW w:type="dxa" w:w="1728"/>
          </w:tcPr>
          <w:p>
            <w:r/>
            <w:r>
              <w:rPr>
                <w:rFonts w:ascii="Times New Roman" w:hAnsi="Times New Roman" w:eastAsia="Malgun Gothic"/>
                <w:b w:val="0"/>
                <w:i w:val="0"/>
                <w:sz w:val="20"/>
              </w:rPr>
              <w:t>fin</w:t>
            </w:r>
            <w:r>
              <w:rPr>
                <w:rFonts w:ascii="Times New Roman" w:hAnsi="Times New Roman" w:eastAsia="Malgun Gothic"/>
                <w:b/>
                <w:i w:val="0"/>
                <w:sz w:val="20"/>
              </w:rPr>
              <w:t>is</w:t>
            </w:r>
            <w:r>
              <w:rPr>
                <w:rFonts w:ascii="Times New Roman" w:hAnsi="Times New Roman" w:eastAsia="Malgun Gothic"/>
                <w:b w:val="0"/>
                <w:i w:val="0"/>
                <w:sz w:val="20"/>
              </w:rPr>
              <w:t xml:space="preserve"> / pr</w:t>
            </w:r>
            <w:r>
              <w:rPr>
                <w:rFonts w:ascii="Times New Roman" w:hAnsi="Times New Roman" w:eastAsia="Malgun Gothic"/>
                <w:b/>
                <w:i w:val="0"/>
                <w:sz w:val="20"/>
              </w:rPr>
              <w:t>is</w:t>
            </w:r>
          </w:p>
        </w:tc>
        <w:tc>
          <w:tcPr>
            <w:tcW w:type="dxa" w:w="1728"/>
          </w:tcPr>
          <w:p>
            <w:r/>
            <w:r>
              <w:rPr>
                <w:rFonts w:ascii="Times New Roman" w:hAnsi="Times New Roman" w:eastAsia="Malgun Gothic"/>
                <w:b w:val="0"/>
                <w:i w:val="0"/>
                <w:sz w:val="20"/>
              </w:rPr>
              <w:t>voul</w:t>
            </w:r>
            <w:r>
              <w:rPr>
                <w:rFonts w:ascii="Times New Roman" w:hAnsi="Times New Roman" w:eastAsia="Malgun Gothic"/>
                <w:b/>
                <w:i w:val="0"/>
                <w:sz w:val="20"/>
              </w:rPr>
              <w:t>us</w:t>
            </w:r>
            <w:r>
              <w:rPr>
                <w:rFonts w:ascii="Times New Roman" w:hAnsi="Times New Roman" w:eastAsia="Malgun Gothic"/>
                <w:b w:val="0"/>
                <w:i w:val="0"/>
                <w:sz w:val="20"/>
              </w:rPr>
              <w:t xml:space="preserve"> / f</w:t>
            </w:r>
            <w:r>
              <w:rPr>
                <w:rFonts w:ascii="Times New Roman" w:hAnsi="Times New Roman" w:eastAsia="Malgun Gothic"/>
                <w:b/>
                <w:i w:val="0"/>
                <w:sz w:val="20"/>
              </w:rPr>
              <w:t>us</w:t>
            </w:r>
          </w:p>
        </w:tc>
        <w:tc>
          <w:tcPr>
            <w:tcW w:type="dxa" w:w="1728"/>
          </w:tcPr>
          <w:p>
            <w:r/>
            <w:r>
              <w:rPr>
                <w:rFonts w:ascii="Times New Roman" w:hAnsi="Times New Roman" w:eastAsia="Malgun Gothic"/>
                <w:b w:val="0"/>
                <w:i w:val="0"/>
                <w:sz w:val="20"/>
              </w:rPr>
              <w:t>v</w:t>
            </w:r>
            <w:r>
              <w:rPr>
                <w:rFonts w:ascii="Times New Roman" w:hAnsi="Times New Roman" w:eastAsia="Malgun Gothic"/>
                <w:b/>
                <w:i w:val="0"/>
                <w:sz w:val="20"/>
              </w:rPr>
              <w:t>ins</w:t>
            </w:r>
          </w:p>
        </w:tc>
      </w:tr>
      <w:tr>
        <w:tc>
          <w:tcPr>
            <w:tcW w:type="dxa" w:w="1728"/>
          </w:tcPr>
          <w:p>
            <w:r/>
            <w:r>
              <w:rPr>
                <w:rFonts w:ascii="Times New Roman" w:hAnsi="Times New Roman" w:eastAsia="Malgun Gothic"/>
                <w:b w:val="0"/>
                <w:i w:val="0"/>
                <w:sz w:val="20"/>
              </w:rPr>
              <w:t>il/elle/on</w:t>
            </w:r>
          </w:p>
        </w:tc>
        <w:tc>
          <w:tcPr>
            <w:tcW w:type="dxa" w:w="1728"/>
          </w:tcPr>
          <w:p>
            <w:r/>
            <w:r>
              <w:rPr>
                <w:rFonts w:ascii="Times New Roman" w:hAnsi="Times New Roman" w:eastAsia="Malgun Gothic"/>
                <w:b w:val="0"/>
                <w:i w:val="0"/>
                <w:sz w:val="20"/>
              </w:rPr>
              <w:t>parl</w:t>
            </w:r>
            <w:r>
              <w:rPr>
                <w:rFonts w:ascii="Times New Roman" w:hAnsi="Times New Roman" w:eastAsia="Malgun Gothic"/>
                <w:b/>
                <w:i w:val="0"/>
                <w:sz w:val="20"/>
              </w:rPr>
              <w:t>a</w:t>
            </w:r>
          </w:p>
        </w:tc>
        <w:tc>
          <w:tcPr>
            <w:tcW w:type="dxa" w:w="1728"/>
          </w:tcPr>
          <w:p>
            <w:r/>
            <w:r>
              <w:rPr>
                <w:rFonts w:ascii="Times New Roman" w:hAnsi="Times New Roman" w:eastAsia="Malgun Gothic"/>
                <w:b w:val="0"/>
                <w:i w:val="0"/>
                <w:sz w:val="20"/>
              </w:rPr>
              <w:t>fin</w:t>
            </w:r>
            <w:r>
              <w:rPr>
                <w:rFonts w:ascii="Times New Roman" w:hAnsi="Times New Roman" w:eastAsia="Malgun Gothic"/>
                <w:b/>
                <w:i w:val="0"/>
                <w:sz w:val="20"/>
              </w:rPr>
              <w:t>it</w:t>
            </w:r>
            <w:r>
              <w:rPr>
                <w:rFonts w:ascii="Times New Roman" w:hAnsi="Times New Roman" w:eastAsia="Malgun Gothic"/>
                <w:b w:val="0"/>
                <w:i w:val="0"/>
                <w:sz w:val="20"/>
              </w:rPr>
              <w:t xml:space="preserve"> / pr</w:t>
            </w:r>
            <w:r>
              <w:rPr>
                <w:rFonts w:ascii="Times New Roman" w:hAnsi="Times New Roman" w:eastAsia="Malgun Gothic"/>
                <w:b/>
                <w:i w:val="0"/>
                <w:sz w:val="20"/>
              </w:rPr>
              <w:t>it</w:t>
            </w:r>
          </w:p>
        </w:tc>
        <w:tc>
          <w:tcPr>
            <w:tcW w:type="dxa" w:w="1728"/>
          </w:tcPr>
          <w:p>
            <w:r/>
            <w:r>
              <w:rPr>
                <w:rFonts w:ascii="Times New Roman" w:hAnsi="Times New Roman" w:eastAsia="Malgun Gothic"/>
                <w:b w:val="0"/>
                <w:i w:val="0"/>
                <w:sz w:val="20"/>
              </w:rPr>
              <w:t>voul</w:t>
            </w:r>
            <w:r>
              <w:rPr>
                <w:rFonts w:ascii="Times New Roman" w:hAnsi="Times New Roman" w:eastAsia="Malgun Gothic"/>
                <w:b/>
                <w:i w:val="0"/>
                <w:sz w:val="20"/>
              </w:rPr>
              <w:t>ut</w:t>
            </w:r>
            <w:r>
              <w:rPr>
                <w:rFonts w:ascii="Times New Roman" w:hAnsi="Times New Roman" w:eastAsia="Malgun Gothic"/>
                <w:b w:val="0"/>
                <w:i w:val="0"/>
                <w:sz w:val="20"/>
              </w:rPr>
              <w:t xml:space="preserve"> / f</w:t>
            </w:r>
            <w:r>
              <w:rPr>
                <w:rFonts w:ascii="Times New Roman" w:hAnsi="Times New Roman" w:eastAsia="Malgun Gothic"/>
                <w:b/>
                <w:i w:val="0"/>
                <w:sz w:val="20"/>
              </w:rPr>
              <w:t>ut</w:t>
            </w:r>
          </w:p>
        </w:tc>
        <w:tc>
          <w:tcPr>
            <w:tcW w:type="dxa" w:w="1728"/>
          </w:tcPr>
          <w:p>
            <w:r/>
            <w:r>
              <w:rPr>
                <w:rFonts w:ascii="Times New Roman" w:hAnsi="Times New Roman" w:eastAsia="Malgun Gothic"/>
                <w:b w:val="0"/>
                <w:i w:val="0"/>
                <w:sz w:val="20"/>
              </w:rPr>
              <w:t>v</w:t>
            </w:r>
            <w:r>
              <w:rPr>
                <w:rFonts w:ascii="Times New Roman" w:hAnsi="Times New Roman" w:eastAsia="Malgun Gothic"/>
                <w:b/>
                <w:i w:val="0"/>
                <w:sz w:val="20"/>
              </w:rPr>
              <w:t>int</w:t>
            </w:r>
          </w:p>
        </w:tc>
      </w:tr>
      <w:tr>
        <w:tc>
          <w:tcPr>
            <w:tcW w:type="dxa" w:w="1728"/>
          </w:tcPr>
          <w:p>
            <w:r/>
            <w:r>
              <w:rPr>
                <w:rFonts w:ascii="Times New Roman" w:hAnsi="Times New Roman" w:eastAsia="Malgun Gothic"/>
                <w:b w:val="0"/>
                <w:i w:val="0"/>
                <w:sz w:val="20"/>
              </w:rPr>
              <w:t>nous</w:t>
            </w:r>
          </w:p>
        </w:tc>
        <w:tc>
          <w:tcPr>
            <w:tcW w:type="dxa" w:w="1728"/>
          </w:tcPr>
          <w:p>
            <w:r/>
            <w:r>
              <w:rPr>
                <w:rFonts w:ascii="Times New Roman" w:hAnsi="Times New Roman" w:eastAsia="Malgun Gothic"/>
                <w:b w:val="0"/>
                <w:i w:val="0"/>
                <w:sz w:val="20"/>
              </w:rPr>
              <w:t>parl</w:t>
            </w:r>
            <w:r>
              <w:rPr>
                <w:rFonts w:ascii="Times New Roman" w:hAnsi="Times New Roman" w:eastAsia="Malgun Gothic"/>
                <w:b/>
                <w:i w:val="0"/>
                <w:sz w:val="20"/>
              </w:rPr>
              <w:t>âmes</w:t>
            </w:r>
          </w:p>
        </w:tc>
        <w:tc>
          <w:tcPr>
            <w:tcW w:type="dxa" w:w="1728"/>
          </w:tcPr>
          <w:p>
            <w:r/>
            <w:r>
              <w:rPr>
                <w:rFonts w:ascii="Times New Roman" w:hAnsi="Times New Roman" w:eastAsia="Malgun Gothic"/>
                <w:b w:val="0"/>
                <w:i w:val="0"/>
                <w:sz w:val="20"/>
              </w:rPr>
              <w:t>fin</w:t>
            </w:r>
            <w:r>
              <w:rPr>
                <w:rFonts w:ascii="Times New Roman" w:hAnsi="Times New Roman" w:eastAsia="Malgun Gothic"/>
                <w:b/>
                <w:i w:val="0"/>
                <w:sz w:val="20"/>
              </w:rPr>
              <w:t>îmes</w:t>
            </w:r>
            <w:r>
              <w:rPr>
                <w:rFonts w:ascii="Times New Roman" w:hAnsi="Times New Roman" w:eastAsia="Malgun Gothic"/>
                <w:b w:val="0"/>
                <w:i w:val="0"/>
                <w:sz w:val="20"/>
              </w:rPr>
              <w:t xml:space="preserve"> / pr</w:t>
            </w:r>
            <w:r>
              <w:rPr>
                <w:rFonts w:ascii="Times New Roman" w:hAnsi="Times New Roman" w:eastAsia="Malgun Gothic"/>
                <w:b/>
                <w:i w:val="0"/>
                <w:sz w:val="20"/>
              </w:rPr>
              <w:t>îmes</w:t>
            </w:r>
          </w:p>
        </w:tc>
        <w:tc>
          <w:tcPr>
            <w:tcW w:type="dxa" w:w="1728"/>
          </w:tcPr>
          <w:p>
            <w:r/>
            <w:r>
              <w:rPr>
                <w:rFonts w:ascii="Times New Roman" w:hAnsi="Times New Roman" w:eastAsia="Malgun Gothic"/>
                <w:b w:val="0"/>
                <w:i w:val="0"/>
                <w:sz w:val="20"/>
              </w:rPr>
              <w:t>voul</w:t>
            </w:r>
            <w:r>
              <w:rPr>
                <w:rFonts w:ascii="Times New Roman" w:hAnsi="Times New Roman" w:eastAsia="Malgun Gothic"/>
                <w:b/>
                <w:i w:val="0"/>
                <w:sz w:val="20"/>
              </w:rPr>
              <w:t>ûmes</w:t>
            </w:r>
            <w:r>
              <w:rPr>
                <w:rFonts w:ascii="Times New Roman" w:hAnsi="Times New Roman" w:eastAsia="Malgun Gothic"/>
                <w:b w:val="0"/>
                <w:i w:val="0"/>
                <w:sz w:val="20"/>
              </w:rPr>
              <w:t xml:space="preserve"> / f</w:t>
            </w:r>
            <w:r>
              <w:rPr>
                <w:rFonts w:ascii="Times New Roman" w:hAnsi="Times New Roman" w:eastAsia="Malgun Gothic"/>
                <w:b/>
                <w:i w:val="0"/>
                <w:sz w:val="20"/>
              </w:rPr>
              <w:t>ûmes</w:t>
            </w:r>
          </w:p>
        </w:tc>
        <w:tc>
          <w:tcPr>
            <w:tcW w:type="dxa" w:w="1728"/>
          </w:tcPr>
          <w:p>
            <w:r/>
            <w:r>
              <w:rPr>
                <w:rFonts w:ascii="Times New Roman" w:hAnsi="Times New Roman" w:eastAsia="Malgun Gothic"/>
                <w:b w:val="0"/>
                <w:i w:val="0"/>
                <w:sz w:val="20"/>
              </w:rPr>
              <w:t>v</w:t>
            </w:r>
            <w:r>
              <w:rPr>
                <w:rFonts w:ascii="Times New Roman" w:hAnsi="Times New Roman" w:eastAsia="Malgun Gothic"/>
                <w:b/>
                <w:i w:val="0"/>
                <w:sz w:val="20"/>
              </w:rPr>
              <w:t>înmes</w:t>
            </w:r>
          </w:p>
        </w:tc>
      </w:tr>
      <w:tr>
        <w:tc>
          <w:tcPr>
            <w:tcW w:type="dxa" w:w="1728"/>
          </w:tcPr>
          <w:p>
            <w:r/>
            <w:r>
              <w:rPr>
                <w:rFonts w:ascii="Times New Roman" w:hAnsi="Times New Roman" w:eastAsia="Malgun Gothic"/>
                <w:b w:val="0"/>
                <w:i w:val="0"/>
                <w:sz w:val="20"/>
              </w:rPr>
              <w:t>vous</w:t>
            </w:r>
          </w:p>
        </w:tc>
        <w:tc>
          <w:tcPr>
            <w:tcW w:type="dxa" w:w="1728"/>
          </w:tcPr>
          <w:p>
            <w:r/>
            <w:r>
              <w:rPr>
                <w:rFonts w:ascii="Times New Roman" w:hAnsi="Times New Roman" w:eastAsia="Malgun Gothic"/>
                <w:b w:val="0"/>
                <w:i w:val="0"/>
                <w:sz w:val="20"/>
              </w:rPr>
              <w:t>parl</w:t>
            </w:r>
            <w:r>
              <w:rPr>
                <w:rFonts w:ascii="Times New Roman" w:hAnsi="Times New Roman" w:eastAsia="Malgun Gothic"/>
                <w:b/>
                <w:i w:val="0"/>
                <w:sz w:val="20"/>
              </w:rPr>
              <w:t>âtes</w:t>
            </w:r>
          </w:p>
        </w:tc>
        <w:tc>
          <w:tcPr>
            <w:tcW w:type="dxa" w:w="1728"/>
          </w:tcPr>
          <w:p>
            <w:r/>
            <w:r>
              <w:rPr>
                <w:rFonts w:ascii="Times New Roman" w:hAnsi="Times New Roman" w:eastAsia="Malgun Gothic"/>
                <w:b w:val="0"/>
                <w:i w:val="0"/>
                <w:sz w:val="20"/>
              </w:rPr>
              <w:t>fin</w:t>
            </w:r>
            <w:r>
              <w:rPr>
                <w:rFonts w:ascii="Times New Roman" w:hAnsi="Times New Roman" w:eastAsia="Malgun Gothic"/>
                <w:b/>
                <w:i w:val="0"/>
                <w:sz w:val="20"/>
              </w:rPr>
              <w:t>îtes</w:t>
            </w:r>
            <w:r>
              <w:rPr>
                <w:rFonts w:ascii="Times New Roman" w:hAnsi="Times New Roman" w:eastAsia="Malgun Gothic"/>
                <w:b w:val="0"/>
                <w:i w:val="0"/>
                <w:sz w:val="20"/>
              </w:rPr>
              <w:t xml:space="preserve"> / pr</w:t>
            </w:r>
            <w:r>
              <w:rPr>
                <w:rFonts w:ascii="Times New Roman" w:hAnsi="Times New Roman" w:eastAsia="Malgun Gothic"/>
                <w:b/>
                <w:i w:val="0"/>
                <w:sz w:val="20"/>
              </w:rPr>
              <w:t>îtes</w:t>
            </w:r>
          </w:p>
        </w:tc>
        <w:tc>
          <w:tcPr>
            <w:tcW w:type="dxa" w:w="1728"/>
          </w:tcPr>
          <w:p>
            <w:r/>
            <w:r>
              <w:rPr>
                <w:rFonts w:ascii="Times New Roman" w:hAnsi="Times New Roman" w:eastAsia="Malgun Gothic"/>
                <w:b w:val="0"/>
                <w:i w:val="0"/>
                <w:sz w:val="20"/>
              </w:rPr>
              <w:t>voul</w:t>
            </w:r>
            <w:r>
              <w:rPr>
                <w:rFonts w:ascii="Times New Roman" w:hAnsi="Times New Roman" w:eastAsia="Malgun Gothic"/>
                <w:b/>
                <w:i w:val="0"/>
                <w:sz w:val="20"/>
              </w:rPr>
              <w:t>ûtes</w:t>
            </w:r>
            <w:r>
              <w:rPr>
                <w:rFonts w:ascii="Times New Roman" w:hAnsi="Times New Roman" w:eastAsia="Malgun Gothic"/>
                <w:b w:val="0"/>
                <w:i w:val="0"/>
                <w:sz w:val="20"/>
              </w:rPr>
              <w:t xml:space="preserve"> / f</w:t>
            </w:r>
            <w:r>
              <w:rPr>
                <w:rFonts w:ascii="Times New Roman" w:hAnsi="Times New Roman" w:eastAsia="Malgun Gothic"/>
                <w:b/>
                <w:i w:val="0"/>
                <w:sz w:val="20"/>
              </w:rPr>
              <w:t>ûtes</w:t>
            </w:r>
          </w:p>
        </w:tc>
        <w:tc>
          <w:tcPr>
            <w:tcW w:type="dxa" w:w="1728"/>
          </w:tcPr>
          <w:p>
            <w:r/>
            <w:r>
              <w:rPr>
                <w:rFonts w:ascii="Times New Roman" w:hAnsi="Times New Roman" w:eastAsia="Malgun Gothic"/>
                <w:b w:val="0"/>
                <w:i w:val="0"/>
                <w:sz w:val="20"/>
              </w:rPr>
              <w:t>v</w:t>
            </w:r>
            <w:r>
              <w:rPr>
                <w:rFonts w:ascii="Times New Roman" w:hAnsi="Times New Roman" w:eastAsia="Malgun Gothic"/>
                <w:b/>
                <w:i w:val="0"/>
                <w:sz w:val="20"/>
              </w:rPr>
              <w:t>întes</w:t>
            </w:r>
          </w:p>
        </w:tc>
      </w:tr>
      <w:tr>
        <w:tc>
          <w:tcPr>
            <w:tcW w:type="dxa" w:w="1728"/>
          </w:tcPr>
          <w:p>
            <w:r/>
            <w:r>
              <w:rPr>
                <w:rFonts w:ascii="Times New Roman" w:hAnsi="Times New Roman" w:eastAsia="Malgun Gothic"/>
                <w:b w:val="0"/>
                <w:i w:val="0"/>
                <w:sz w:val="20"/>
              </w:rPr>
              <w:t>ils/elles</w:t>
            </w:r>
          </w:p>
        </w:tc>
        <w:tc>
          <w:tcPr>
            <w:tcW w:type="dxa" w:w="1728"/>
          </w:tcPr>
          <w:p>
            <w:r/>
            <w:r>
              <w:rPr>
                <w:rFonts w:ascii="Times New Roman" w:hAnsi="Times New Roman" w:eastAsia="Malgun Gothic"/>
                <w:b w:val="0"/>
                <w:i w:val="0"/>
                <w:sz w:val="20"/>
              </w:rPr>
              <w:t>parl</w:t>
            </w:r>
            <w:r>
              <w:rPr>
                <w:rFonts w:ascii="Times New Roman" w:hAnsi="Times New Roman" w:eastAsia="Malgun Gothic"/>
                <w:b/>
                <w:i w:val="0"/>
                <w:sz w:val="20"/>
              </w:rPr>
              <w:t>èrent</w:t>
            </w:r>
          </w:p>
        </w:tc>
        <w:tc>
          <w:tcPr>
            <w:tcW w:type="dxa" w:w="1728"/>
          </w:tcPr>
          <w:p>
            <w:r/>
            <w:r>
              <w:rPr>
                <w:rFonts w:ascii="Times New Roman" w:hAnsi="Times New Roman" w:eastAsia="Malgun Gothic"/>
                <w:b w:val="0"/>
                <w:i w:val="0"/>
                <w:sz w:val="20"/>
              </w:rPr>
              <w:t>fin</w:t>
            </w:r>
            <w:r>
              <w:rPr>
                <w:rFonts w:ascii="Times New Roman" w:hAnsi="Times New Roman" w:eastAsia="Malgun Gothic"/>
                <w:b/>
                <w:i w:val="0"/>
                <w:sz w:val="20"/>
              </w:rPr>
              <w:t>irent</w:t>
            </w:r>
            <w:r>
              <w:rPr>
                <w:rFonts w:ascii="Times New Roman" w:hAnsi="Times New Roman" w:eastAsia="Malgun Gothic"/>
                <w:b w:val="0"/>
                <w:i w:val="0"/>
                <w:sz w:val="20"/>
              </w:rPr>
              <w:t xml:space="preserve"> / pr</w:t>
            </w:r>
            <w:r>
              <w:rPr>
                <w:rFonts w:ascii="Times New Roman" w:hAnsi="Times New Roman" w:eastAsia="Malgun Gothic"/>
                <w:b/>
                <w:i w:val="0"/>
                <w:sz w:val="20"/>
              </w:rPr>
              <w:t>irent</w:t>
            </w:r>
          </w:p>
        </w:tc>
        <w:tc>
          <w:tcPr>
            <w:tcW w:type="dxa" w:w="1728"/>
          </w:tcPr>
          <w:p>
            <w:r/>
            <w:r>
              <w:rPr>
                <w:rFonts w:ascii="Times New Roman" w:hAnsi="Times New Roman" w:eastAsia="Malgun Gothic"/>
                <w:b w:val="0"/>
                <w:i w:val="0"/>
                <w:sz w:val="20"/>
              </w:rPr>
              <w:t>voul</w:t>
            </w:r>
            <w:r>
              <w:rPr>
                <w:rFonts w:ascii="Times New Roman" w:hAnsi="Times New Roman" w:eastAsia="Malgun Gothic"/>
                <w:b/>
                <w:i w:val="0"/>
                <w:sz w:val="20"/>
              </w:rPr>
              <w:t>urent</w:t>
            </w:r>
            <w:r>
              <w:rPr>
                <w:rFonts w:ascii="Times New Roman" w:hAnsi="Times New Roman" w:eastAsia="Malgun Gothic"/>
                <w:b w:val="0"/>
                <w:i w:val="0"/>
                <w:sz w:val="20"/>
              </w:rPr>
              <w:t xml:space="preserve"> / f</w:t>
            </w:r>
            <w:r>
              <w:rPr>
                <w:rFonts w:ascii="Times New Roman" w:hAnsi="Times New Roman" w:eastAsia="Malgun Gothic"/>
                <w:b/>
                <w:i w:val="0"/>
                <w:sz w:val="20"/>
              </w:rPr>
              <w:t>urent</w:t>
            </w:r>
          </w:p>
        </w:tc>
        <w:tc>
          <w:tcPr>
            <w:tcW w:type="dxa" w:w="1728"/>
          </w:tcPr>
          <w:p>
            <w:r/>
            <w:r>
              <w:rPr>
                <w:rFonts w:ascii="Times New Roman" w:hAnsi="Times New Roman" w:eastAsia="Malgun Gothic"/>
                <w:b w:val="0"/>
                <w:i w:val="0"/>
                <w:sz w:val="20"/>
              </w:rPr>
              <w:t>v</w:t>
            </w:r>
            <w:r>
              <w:rPr>
                <w:rFonts w:ascii="Times New Roman" w:hAnsi="Times New Roman" w:eastAsia="Malgun Gothic"/>
                <w:b/>
                <w:i w:val="0"/>
                <w:sz w:val="20"/>
              </w:rPr>
              <w:t>inrent</w:t>
            </w:r>
          </w:p>
        </w:tc>
      </w:tr>
    </w:tbl>
    <w:p/>
    <w:p>
      <w:pPr>
        <w:pStyle w:val="ListBullet"/>
      </w:pPr>
      <w:r>
        <w:rPr>
          <w:rFonts w:ascii="Times New Roman" w:hAnsi="Times New Roman" w:eastAsia="Malgun Gothic"/>
          <w:b/>
          <w:i w:val="0"/>
          <w:sz w:val="22"/>
        </w:rPr>
        <w:t>실제로 만나는 것은 거의 3인칭뿐</w:t>
      </w:r>
      <w:r>
        <w:rPr>
          <w:rFonts w:ascii="Times New Roman" w:hAnsi="Times New Roman" w:eastAsia="Malgun Gothic"/>
          <w:b w:val="0"/>
          <w:i w:val="0"/>
          <w:sz w:val="22"/>
        </w:rPr>
        <w:t xml:space="preserve">: il parla, il finit, il prit, il voulut, il fut, il vint / ils parlèrent, ils finirent, ils prirent, ils voulurent, ils furent, ils vinrent. 소설도 대부분 3인칭으로 쓰이기 때문입니다. </w:t>
      </w:r>
      <w:r>
        <w:rPr>
          <w:rFonts w:ascii="Times New Roman" w:hAnsi="Times New Roman" w:eastAsia="Malgun Gothic"/>
          <w:b/>
          <w:i w:val="0"/>
          <w:sz w:val="22"/>
        </w:rPr>
        <w:t>-a, -it, -ut, -int / -èrent, -irent, -urent, -inrent</w:t>
      </w:r>
      <w:r>
        <w:rPr>
          <w:rFonts w:ascii="Times New Roman" w:hAnsi="Times New Roman" w:eastAsia="Malgun Gothic"/>
          <w:b w:val="0"/>
          <w:i w:val="0"/>
          <w:sz w:val="22"/>
        </w:rPr>
        <w:t>를 보면 단순과거입니다.</w:t>
      </w:r>
    </w:p>
    <w:p>
      <w:pPr>
        <w:pStyle w:val="ListBullet"/>
      </w:pPr>
      <w:r>
        <w:rPr>
          <w:rFonts w:ascii="Times New Roman" w:hAnsi="Times New Roman" w:eastAsia="Malgun Gothic"/>
          <w:b/>
          <w:i w:val="0"/>
          <w:sz w:val="22"/>
        </w:rPr>
        <w:t>nous·vous의 곡절 부호(^)</w:t>
      </w:r>
      <w:r>
        <w:rPr>
          <w:rFonts w:ascii="Times New Roman" w:hAnsi="Times New Roman" w:eastAsia="Malgun Gothic"/>
          <w:b w:val="0"/>
          <w:i w:val="0"/>
          <w:sz w:val="22"/>
        </w:rPr>
        <w:t>: -âmes, -âtes, -îmes, -îtes, -ûmes, -ûtes. 현대 텍스트에서는 거의 보이지 않습니다.</w:t>
      </w:r>
    </w:p>
    <w:p>
      <w:pPr>
        <w:pStyle w:val="ListBullet"/>
      </w:pPr>
      <w:r>
        <w:rPr>
          <w:rFonts w:ascii="Times New Roman" w:hAnsi="Times New Roman" w:eastAsia="Malgun Gothic"/>
          <w:b/>
          <w:i w:val="0"/>
          <w:sz w:val="22"/>
        </w:rPr>
        <w:t>-cer, -ger</w:t>
      </w:r>
      <w:r>
        <w:rPr>
          <w:rFonts w:ascii="Times New Roman" w:hAnsi="Times New Roman" w:eastAsia="Malgun Gothic"/>
          <w:b w:val="0"/>
          <w:i w:val="0"/>
          <w:sz w:val="22"/>
        </w:rPr>
        <w:t>: il commen</w:t>
      </w:r>
      <w:r>
        <w:rPr>
          <w:rFonts w:ascii="Times New Roman" w:hAnsi="Times New Roman" w:eastAsia="Malgun Gothic"/>
          <w:b/>
          <w:i w:val="0"/>
          <w:sz w:val="22"/>
        </w:rPr>
        <w:t>ç</w:t>
      </w:r>
      <w:r>
        <w:rPr>
          <w:rFonts w:ascii="Times New Roman" w:hAnsi="Times New Roman" w:eastAsia="Malgun Gothic"/>
          <w:b w:val="0"/>
          <w:i w:val="0"/>
          <w:sz w:val="22"/>
        </w:rPr>
        <w:t>a, il jug</w:t>
      </w:r>
      <w:r>
        <w:rPr>
          <w:rFonts w:ascii="Times New Roman" w:hAnsi="Times New Roman" w:eastAsia="Malgun Gothic"/>
          <w:b/>
          <w:i w:val="0"/>
          <w:sz w:val="22"/>
        </w:rPr>
        <w:t>e</w:t>
      </w:r>
      <w:r>
        <w:rPr>
          <w:rFonts w:ascii="Times New Roman" w:hAnsi="Times New Roman" w:eastAsia="Malgun Gothic"/>
          <w:b w:val="0"/>
          <w:i w:val="0"/>
          <w:sz w:val="22"/>
        </w:rPr>
        <w:t>a, ils commencèrent, ils jugèrent.</w:t>
      </w:r>
    </w:p>
    <w:p>
      <w:pPr>
        <w:keepNext/>
        <w:spacing w:before="280"/>
      </w:pPr>
      <w:r>
        <w:rPr>
          <w:rFonts w:ascii="Times New Roman" w:hAnsi="Times New Roman" w:eastAsia="Malgun Gothic"/>
          <w:b/>
          <w:i w:val="0"/>
          <w:color w:val="1F3864"/>
          <w:sz w:val="30"/>
        </w:rPr>
        <w:t>9.3 자주 나오는 불규칙 단순과거 (3인칭 단수 / 복수)</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부정사</w:t>
            </w:r>
          </w:p>
        </w:tc>
        <w:tc>
          <w:tcPr>
            <w:tcW w:type="dxa" w:w="1728"/>
          </w:tcPr>
          <w:p>
            <w:r/>
            <w:r>
              <w:rPr>
                <w:rFonts w:ascii="Times New Roman" w:hAnsi="Times New Roman" w:eastAsia="Malgun Gothic"/>
                <w:b/>
                <w:i w:val="0"/>
                <w:sz w:val="20"/>
              </w:rPr>
              <w:t>il / elle</w:t>
            </w:r>
          </w:p>
        </w:tc>
        <w:tc>
          <w:tcPr>
            <w:tcW w:type="dxa" w:w="1728"/>
          </w:tcPr>
          <w:p>
            <w:r/>
            <w:r>
              <w:rPr>
                <w:rFonts w:ascii="Times New Roman" w:hAnsi="Times New Roman" w:eastAsia="Malgun Gothic"/>
                <w:b/>
                <w:i w:val="0"/>
                <w:sz w:val="20"/>
              </w:rPr>
              <w:t>ils / elles</w:t>
            </w:r>
          </w:p>
        </w:tc>
        <w:tc>
          <w:tcPr>
            <w:tcW w:type="dxa" w:w="1728"/>
          </w:tcPr>
          <w:p>
            <w:r/>
            <w:r>
              <w:rPr>
                <w:rFonts w:ascii="Times New Roman" w:hAnsi="Times New Roman" w:eastAsia="Malgun Gothic"/>
                <w:b/>
                <w:i w:val="0"/>
                <w:sz w:val="20"/>
              </w:rPr>
              <w:t>유형</w:t>
            </w:r>
          </w:p>
        </w:tc>
        <w:tc>
          <w:tcPr>
            <w:tcW w:type="dxa" w:w="1728"/>
          </w:tcPr>
          <w:p>
            <w:r/>
            <w:r>
              <w:rPr>
                <w:rFonts w:ascii="Times New Roman" w:hAnsi="Times New Roman" w:eastAsia="Malgun Gothic"/>
                <w:b/>
                <w:i w:val="0"/>
                <w:sz w:val="20"/>
              </w:rPr>
              <w:t>혼동 주의</w:t>
            </w:r>
          </w:p>
        </w:tc>
      </w:tr>
      <w:tr>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i w:val="0"/>
                <w:sz w:val="20"/>
              </w:rPr>
              <w:t>fut</w:t>
            </w:r>
          </w:p>
        </w:tc>
        <w:tc>
          <w:tcPr>
            <w:tcW w:type="dxa" w:w="1728"/>
          </w:tcPr>
          <w:p>
            <w:r/>
            <w:r>
              <w:rPr>
                <w:rFonts w:ascii="Times New Roman" w:hAnsi="Times New Roman" w:eastAsia="Malgun Gothic"/>
                <w:b/>
                <w:i w:val="0"/>
                <w:sz w:val="20"/>
              </w:rPr>
              <w:t>furent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avoir</w:t>
            </w:r>
          </w:p>
        </w:tc>
        <w:tc>
          <w:tcPr>
            <w:tcW w:type="dxa" w:w="1728"/>
          </w:tcPr>
          <w:p>
            <w:r/>
            <w:r>
              <w:rPr>
                <w:rFonts w:ascii="Times New Roman" w:hAnsi="Times New Roman" w:eastAsia="Malgun Gothic"/>
                <w:b/>
                <w:i w:val="0"/>
                <w:sz w:val="20"/>
              </w:rPr>
              <w:t>eut</w:t>
            </w:r>
            <w:r>
              <w:rPr>
                <w:rFonts w:ascii="Times New Roman" w:hAnsi="Times New Roman" w:eastAsia="Malgun Gothic"/>
                <w:b w:val="0"/>
                <w:i w:val="0"/>
                <w:sz w:val="20"/>
              </w:rPr>
              <w:t xml:space="preserve"> [y]</w:t>
            </w:r>
          </w:p>
        </w:tc>
        <w:tc>
          <w:tcPr>
            <w:tcW w:type="dxa" w:w="1728"/>
          </w:tcPr>
          <w:p>
            <w:r/>
            <w:r>
              <w:rPr>
                <w:rFonts w:ascii="Times New Roman" w:hAnsi="Times New Roman" w:eastAsia="Malgun Gothic"/>
                <w:b/>
                <w:i w:val="0"/>
                <w:sz w:val="20"/>
              </w:rPr>
              <w:t>eurent</w:t>
            </w:r>
            <w:r>
              <w:rPr>
                <w:rFonts w:ascii="Times New Roman" w:hAnsi="Times New Roman" w:eastAsia="Malgun Gothic"/>
                <w:b w:val="0"/>
                <w:i w:val="0"/>
                <w:sz w:val="20"/>
              </w:rPr>
              <w:t xml:space="preserve"> [yʁ]</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faire</w:t>
            </w:r>
          </w:p>
        </w:tc>
        <w:tc>
          <w:tcPr>
            <w:tcW w:type="dxa" w:w="1728"/>
          </w:tcPr>
          <w:p>
            <w:r/>
            <w:r>
              <w:rPr>
                <w:rFonts w:ascii="Times New Roman" w:hAnsi="Times New Roman" w:eastAsia="Malgun Gothic"/>
                <w:b/>
                <w:i w:val="0"/>
                <w:sz w:val="20"/>
              </w:rPr>
              <w:t>fit</w:t>
            </w:r>
          </w:p>
        </w:tc>
        <w:tc>
          <w:tcPr>
            <w:tcW w:type="dxa" w:w="1728"/>
          </w:tcPr>
          <w:p>
            <w:r/>
            <w:r>
              <w:rPr>
                <w:rFonts w:ascii="Times New Roman" w:hAnsi="Times New Roman" w:eastAsia="Malgun Gothic"/>
                <w:b/>
                <w:i w:val="0"/>
                <w:sz w:val="20"/>
              </w:rPr>
              <w:t>firent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dire</w:t>
            </w:r>
          </w:p>
        </w:tc>
        <w:tc>
          <w:tcPr>
            <w:tcW w:type="dxa" w:w="1728"/>
          </w:tcPr>
          <w:p>
            <w:r/>
            <w:r>
              <w:rPr>
                <w:rFonts w:ascii="Times New Roman" w:hAnsi="Times New Roman" w:eastAsia="Malgun Gothic"/>
                <w:b/>
                <w:i w:val="0"/>
                <w:sz w:val="20"/>
              </w:rPr>
              <w:t>dit</w:t>
            </w:r>
          </w:p>
        </w:tc>
        <w:tc>
          <w:tcPr>
            <w:tcW w:type="dxa" w:w="1728"/>
          </w:tcPr>
          <w:p>
            <w:r/>
            <w:r>
              <w:rPr>
                <w:rFonts w:ascii="Times New Roman" w:hAnsi="Times New Roman" w:eastAsia="Malgun Gothic"/>
                <w:b/>
                <w:i w:val="0"/>
                <w:sz w:val="20"/>
              </w:rPr>
              <w:t>dirent</w:t>
            </w:r>
          </w:p>
        </w:tc>
        <w:tc>
          <w:tcPr>
            <w:tcW w:type="dxa" w:w="1728"/>
          </w:tcPr>
          <w:p>
            <w:r/>
            <w:r>
              <w:rPr>
                <w:rFonts w:ascii="Times New Roman" w:hAnsi="Times New Roman" w:eastAsia="Malgun Gothic"/>
                <w:b w:val="0"/>
                <w:i w:val="0"/>
                <w:sz w:val="20"/>
              </w:rPr>
              <w:t>i</w:t>
            </w:r>
          </w:p>
        </w:tc>
        <w:tc>
          <w:tcPr>
            <w:tcW w:type="dxa" w:w="1728"/>
          </w:tcPr>
          <w:p>
            <w:r/>
            <w:r>
              <w:rPr>
                <w:rFonts w:ascii="Times New Roman" w:hAnsi="Times New Roman" w:eastAsia="Malgun Gothic"/>
                <w:b w:val="0"/>
                <w:i w:val="0"/>
                <w:sz w:val="20"/>
              </w:rPr>
              <w:t>il dit = 현재와 같은 형태</w:t>
            </w:r>
          </w:p>
        </w:tc>
      </w:tr>
      <w:tr>
        <w:tc>
          <w:tcPr>
            <w:tcW w:type="dxa" w:w="1728"/>
          </w:tcPr>
          <w:p>
            <w:r/>
            <w:r>
              <w:rPr>
                <w:rFonts w:ascii="Times New Roman" w:hAnsi="Times New Roman" w:eastAsia="Malgun Gothic"/>
                <w:b w:val="0"/>
                <w:i w:val="0"/>
                <w:sz w:val="20"/>
              </w:rPr>
              <w:t>voir</w:t>
            </w:r>
          </w:p>
        </w:tc>
        <w:tc>
          <w:tcPr>
            <w:tcW w:type="dxa" w:w="1728"/>
          </w:tcPr>
          <w:p>
            <w:r/>
            <w:r>
              <w:rPr>
                <w:rFonts w:ascii="Times New Roman" w:hAnsi="Times New Roman" w:eastAsia="Malgun Gothic"/>
                <w:b/>
                <w:i w:val="0"/>
                <w:sz w:val="20"/>
              </w:rPr>
              <w:t>vit</w:t>
            </w:r>
          </w:p>
        </w:tc>
        <w:tc>
          <w:tcPr>
            <w:tcW w:type="dxa" w:w="1728"/>
          </w:tcPr>
          <w:p>
            <w:r/>
            <w:r>
              <w:rPr>
                <w:rFonts w:ascii="Times New Roman" w:hAnsi="Times New Roman" w:eastAsia="Malgun Gothic"/>
                <w:b/>
                <w:i w:val="0"/>
                <w:sz w:val="20"/>
              </w:rPr>
              <w:t>virent</w:t>
            </w:r>
          </w:p>
        </w:tc>
        <w:tc>
          <w:tcPr>
            <w:tcW w:type="dxa" w:w="1728"/>
          </w:tcPr>
          <w:p>
            <w:r/>
            <w:r>
              <w:rPr>
                <w:rFonts w:ascii="Times New Roman" w:hAnsi="Times New Roman" w:eastAsia="Malgun Gothic"/>
                <w:b w:val="0"/>
                <w:i w:val="0"/>
                <w:sz w:val="20"/>
              </w:rPr>
              <w:t>i</w:t>
            </w:r>
          </w:p>
        </w:tc>
        <w:tc>
          <w:tcPr>
            <w:tcW w:type="dxa" w:w="1728"/>
          </w:tcPr>
          <w:p>
            <w:r/>
            <w:r>
              <w:rPr>
                <w:rFonts w:ascii="Times New Roman" w:hAnsi="Times New Roman" w:eastAsia="Malgun Gothic"/>
                <w:b w:val="0"/>
                <w:i w:val="0"/>
                <w:sz w:val="20"/>
              </w:rPr>
              <w:t>il vit = vivre 현재와 같음</w:t>
            </w:r>
          </w:p>
        </w:tc>
      </w:tr>
      <w:tr>
        <w:tc>
          <w:tcPr>
            <w:tcW w:type="dxa" w:w="1728"/>
          </w:tcPr>
          <w:p>
            <w:r/>
            <w:r>
              <w:rPr>
                <w:rFonts w:ascii="Times New Roman" w:hAnsi="Times New Roman" w:eastAsia="Malgun Gothic"/>
                <w:b w:val="0"/>
                <w:i w:val="0"/>
                <w:sz w:val="20"/>
              </w:rPr>
              <w:t>prendre</w:t>
            </w:r>
          </w:p>
        </w:tc>
        <w:tc>
          <w:tcPr>
            <w:tcW w:type="dxa" w:w="1728"/>
          </w:tcPr>
          <w:p>
            <w:r/>
            <w:r>
              <w:rPr>
                <w:rFonts w:ascii="Times New Roman" w:hAnsi="Times New Roman" w:eastAsia="Malgun Gothic"/>
                <w:b/>
                <w:i w:val="0"/>
                <w:sz w:val="20"/>
              </w:rPr>
              <w:t>prit</w:t>
            </w:r>
          </w:p>
        </w:tc>
        <w:tc>
          <w:tcPr>
            <w:tcW w:type="dxa" w:w="1728"/>
          </w:tcPr>
          <w:p>
            <w:r/>
            <w:r>
              <w:rPr>
                <w:rFonts w:ascii="Times New Roman" w:hAnsi="Times New Roman" w:eastAsia="Malgun Gothic"/>
                <w:b/>
                <w:i w:val="0"/>
                <w:sz w:val="20"/>
              </w:rPr>
              <w:t>prirent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mettre</w:t>
            </w:r>
          </w:p>
        </w:tc>
        <w:tc>
          <w:tcPr>
            <w:tcW w:type="dxa" w:w="1728"/>
          </w:tcPr>
          <w:p>
            <w:r/>
            <w:r>
              <w:rPr>
                <w:rFonts w:ascii="Times New Roman" w:hAnsi="Times New Roman" w:eastAsia="Malgun Gothic"/>
                <w:b/>
                <w:i w:val="0"/>
                <w:sz w:val="20"/>
              </w:rPr>
              <w:t>mit</w:t>
            </w:r>
          </w:p>
        </w:tc>
        <w:tc>
          <w:tcPr>
            <w:tcW w:type="dxa" w:w="1728"/>
          </w:tcPr>
          <w:p>
            <w:r/>
            <w:r>
              <w:rPr>
                <w:rFonts w:ascii="Times New Roman" w:hAnsi="Times New Roman" w:eastAsia="Malgun Gothic"/>
                <w:b/>
                <w:i w:val="0"/>
                <w:sz w:val="20"/>
              </w:rPr>
              <w:t>mirent</w:t>
            </w:r>
          </w:p>
        </w:tc>
        <w:tc>
          <w:tcPr>
            <w:tcW w:type="dxa" w:w="1728"/>
          </w:tcPr>
          <w:p>
            <w:r/>
            <w:r>
              <w:rPr>
                <w:rFonts w:ascii="Times New Roman" w:hAnsi="Times New Roman" w:eastAsia="Malgun Gothic"/>
                <w:b w:val="0"/>
                <w:i w:val="0"/>
                <w:sz w:val="20"/>
              </w:rPr>
              <w:t>i</w:t>
            </w:r>
          </w:p>
        </w:tc>
        <w:tc>
          <w:tcPr>
            <w:tcW w:type="dxa" w:w="1728"/>
          </w:tcPr>
          <w:p>
            <w:r/>
            <w:r>
              <w:rPr>
                <w:rFonts w:ascii="Times New Roman" w:hAnsi="Times New Roman" w:eastAsia="Malgun Gothic"/>
                <w:b w:val="0"/>
                <w:i w:val="0"/>
                <w:sz w:val="20"/>
              </w:rPr>
              <w:t>il met(현재)과 구별</w:t>
            </w:r>
          </w:p>
        </w:tc>
      </w:tr>
      <w:tr>
        <w:tc>
          <w:tcPr>
            <w:tcW w:type="dxa" w:w="1728"/>
          </w:tcPr>
          <w:p>
            <w:r/>
            <w:r>
              <w:rPr>
                <w:rFonts w:ascii="Times New Roman" w:hAnsi="Times New Roman" w:eastAsia="Malgun Gothic"/>
                <w:b w:val="0"/>
                <w:i w:val="0"/>
                <w:sz w:val="20"/>
              </w:rPr>
              <w:t>venir</w:t>
            </w:r>
          </w:p>
        </w:tc>
        <w:tc>
          <w:tcPr>
            <w:tcW w:type="dxa" w:w="1728"/>
          </w:tcPr>
          <w:p>
            <w:r/>
            <w:r>
              <w:rPr>
                <w:rFonts w:ascii="Times New Roman" w:hAnsi="Times New Roman" w:eastAsia="Malgun Gothic"/>
                <w:b/>
                <w:i w:val="0"/>
                <w:sz w:val="20"/>
              </w:rPr>
              <w:t>vint</w:t>
            </w:r>
          </w:p>
        </w:tc>
        <w:tc>
          <w:tcPr>
            <w:tcW w:type="dxa" w:w="1728"/>
          </w:tcPr>
          <w:p>
            <w:r/>
            <w:r>
              <w:rPr>
                <w:rFonts w:ascii="Times New Roman" w:hAnsi="Times New Roman" w:eastAsia="Malgun Gothic"/>
                <w:b/>
                <w:i w:val="0"/>
                <w:sz w:val="20"/>
              </w:rPr>
              <w:t>vinrent</w:t>
            </w:r>
          </w:p>
        </w:tc>
        <w:tc>
          <w:tcPr>
            <w:tcW w:type="dxa" w:w="1728"/>
          </w:tcPr>
          <w:p>
            <w:r/>
            <w:r>
              <w:rPr>
                <w:rFonts w:ascii="Times New Roman" w:hAnsi="Times New Roman" w:eastAsia="Malgun Gothic"/>
                <w:b w:val="0"/>
                <w:i w:val="0"/>
                <w:sz w:val="20"/>
              </w:rPr>
              <w:t>in</w:t>
            </w:r>
          </w:p>
        </w:tc>
        <w:tc>
          <w:tcPr>
            <w:tcW w:type="dxa" w:w="1728"/>
          </w:tcPr>
          <w:p>
            <w:r/>
          </w:p>
        </w:tc>
      </w:tr>
      <w:tr>
        <w:tc>
          <w:tcPr>
            <w:tcW w:type="dxa" w:w="1728"/>
          </w:tcPr>
          <w:p>
            <w:r/>
            <w:r>
              <w:rPr>
                <w:rFonts w:ascii="Times New Roman" w:hAnsi="Times New Roman" w:eastAsia="Malgun Gothic"/>
                <w:b w:val="0"/>
                <w:i w:val="0"/>
                <w:sz w:val="20"/>
              </w:rPr>
              <w:t>tenir</w:t>
            </w:r>
          </w:p>
        </w:tc>
        <w:tc>
          <w:tcPr>
            <w:tcW w:type="dxa" w:w="1728"/>
          </w:tcPr>
          <w:p>
            <w:r/>
            <w:r>
              <w:rPr>
                <w:rFonts w:ascii="Times New Roman" w:hAnsi="Times New Roman" w:eastAsia="Malgun Gothic"/>
                <w:b/>
                <w:i w:val="0"/>
                <w:sz w:val="20"/>
              </w:rPr>
              <w:t>tint</w:t>
            </w:r>
          </w:p>
        </w:tc>
        <w:tc>
          <w:tcPr>
            <w:tcW w:type="dxa" w:w="1728"/>
          </w:tcPr>
          <w:p>
            <w:r/>
            <w:r>
              <w:rPr>
                <w:rFonts w:ascii="Times New Roman" w:hAnsi="Times New Roman" w:eastAsia="Malgun Gothic"/>
                <w:b/>
                <w:i w:val="0"/>
                <w:sz w:val="20"/>
              </w:rPr>
              <w:t>tinrent</w:t>
            </w:r>
          </w:p>
        </w:tc>
        <w:tc>
          <w:tcPr>
            <w:tcW w:type="dxa" w:w="1728"/>
          </w:tcPr>
          <w:p>
            <w:r/>
            <w:r>
              <w:rPr>
                <w:rFonts w:ascii="Times New Roman" w:hAnsi="Times New Roman" w:eastAsia="Malgun Gothic"/>
                <w:b w:val="0"/>
                <w:i w:val="0"/>
                <w:sz w:val="20"/>
              </w:rPr>
              <w:t>in</w:t>
            </w:r>
          </w:p>
        </w:tc>
        <w:tc>
          <w:tcPr>
            <w:tcW w:type="dxa" w:w="1728"/>
          </w:tcPr>
          <w:p>
            <w:r/>
          </w:p>
        </w:tc>
      </w:tr>
      <w:tr>
        <w:tc>
          <w:tcPr>
            <w:tcW w:type="dxa" w:w="1728"/>
          </w:tcPr>
          <w:p>
            <w:r/>
            <w:r>
              <w:rPr>
                <w:rFonts w:ascii="Times New Roman" w:hAnsi="Times New Roman" w:eastAsia="Malgun Gothic"/>
                <w:b w:val="0"/>
                <w:i w:val="0"/>
                <w:sz w:val="20"/>
              </w:rPr>
              <w:t>pouvoir</w:t>
            </w:r>
          </w:p>
        </w:tc>
        <w:tc>
          <w:tcPr>
            <w:tcW w:type="dxa" w:w="1728"/>
          </w:tcPr>
          <w:p>
            <w:r/>
            <w:r>
              <w:rPr>
                <w:rFonts w:ascii="Times New Roman" w:hAnsi="Times New Roman" w:eastAsia="Malgun Gothic"/>
                <w:b/>
                <w:i w:val="0"/>
                <w:sz w:val="20"/>
              </w:rPr>
              <w:t>put</w:t>
            </w:r>
          </w:p>
        </w:tc>
        <w:tc>
          <w:tcPr>
            <w:tcW w:type="dxa" w:w="1728"/>
          </w:tcPr>
          <w:p>
            <w:r/>
            <w:r>
              <w:rPr>
                <w:rFonts w:ascii="Times New Roman" w:hAnsi="Times New Roman" w:eastAsia="Malgun Gothic"/>
                <w:b/>
                <w:i w:val="0"/>
                <w:sz w:val="20"/>
              </w:rPr>
              <w:t>purent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vouloir</w:t>
            </w:r>
          </w:p>
        </w:tc>
        <w:tc>
          <w:tcPr>
            <w:tcW w:type="dxa" w:w="1728"/>
          </w:tcPr>
          <w:p>
            <w:r/>
            <w:r>
              <w:rPr>
                <w:rFonts w:ascii="Times New Roman" w:hAnsi="Times New Roman" w:eastAsia="Malgun Gothic"/>
                <w:b/>
                <w:i w:val="0"/>
                <w:sz w:val="20"/>
              </w:rPr>
              <w:t>voulut</w:t>
            </w:r>
          </w:p>
        </w:tc>
        <w:tc>
          <w:tcPr>
            <w:tcW w:type="dxa" w:w="1728"/>
          </w:tcPr>
          <w:p>
            <w:r/>
            <w:r>
              <w:rPr>
                <w:rFonts w:ascii="Times New Roman" w:hAnsi="Times New Roman" w:eastAsia="Malgun Gothic"/>
                <w:b/>
                <w:i w:val="0"/>
                <w:sz w:val="20"/>
              </w:rPr>
              <w:t>voulurent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savoir</w:t>
            </w:r>
          </w:p>
        </w:tc>
        <w:tc>
          <w:tcPr>
            <w:tcW w:type="dxa" w:w="1728"/>
          </w:tcPr>
          <w:p>
            <w:r/>
            <w:r>
              <w:rPr>
                <w:rFonts w:ascii="Times New Roman" w:hAnsi="Times New Roman" w:eastAsia="Malgun Gothic"/>
                <w:b/>
                <w:i w:val="0"/>
                <w:sz w:val="20"/>
              </w:rPr>
              <w:t>sut</w:t>
            </w:r>
          </w:p>
        </w:tc>
        <w:tc>
          <w:tcPr>
            <w:tcW w:type="dxa" w:w="1728"/>
          </w:tcPr>
          <w:p>
            <w:r/>
            <w:r>
              <w:rPr>
                <w:rFonts w:ascii="Times New Roman" w:hAnsi="Times New Roman" w:eastAsia="Malgun Gothic"/>
                <w:b/>
                <w:i w:val="0"/>
                <w:sz w:val="20"/>
              </w:rPr>
              <w:t>surent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devoir</w:t>
            </w:r>
          </w:p>
        </w:tc>
        <w:tc>
          <w:tcPr>
            <w:tcW w:type="dxa" w:w="1728"/>
          </w:tcPr>
          <w:p>
            <w:r/>
            <w:r>
              <w:rPr>
                <w:rFonts w:ascii="Times New Roman" w:hAnsi="Times New Roman" w:eastAsia="Malgun Gothic"/>
                <w:b/>
                <w:i w:val="0"/>
                <w:sz w:val="20"/>
              </w:rPr>
              <w:t>dut</w:t>
            </w:r>
          </w:p>
        </w:tc>
        <w:tc>
          <w:tcPr>
            <w:tcW w:type="dxa" w:w="1728"/>
          </w:tcPr>
          <w:p>
            <w:r/>
            <w:r>
              <w:rPr>
                <w:rFonts w:ascii="Times New Roman" w:hAnsi="Times New Roman" w:eastAsia="Malgun Gothic"/>
                <w:b/>
                <w:i w:val="0"/>
                <w:sz w:val="20"/>
              </w:rPr>
              <w:t>durent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falloir</w:t>
            </w:r>
          </w:p>
        </w:tc>
        <w:tc>
          <w:tcPr>
            <w:tcW w:type="dxa" w:w="1728"/>
          </w:tcPr>
          <w:p>
            <w:r/>
            <w:r>
              <w:rPr>
                <w:rFonts w:ascii="Times New Roman" w:hAnsi="Times New Roman" w:eastAsia="Malgun Gothic"/>
                <w:b/>
                <w:i w:val="0"/>
                <w:sz w:val="20"/>
              </w:rPr>
              <w:t>il fallut</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lire</w:t>
            </w:r>
          </w:p>
        </w:tc>
        <w:tc>
          <w:tcPr>
            <w:tcW w:type="dxa" w:w="1728"/>
          </w:tcPr>
          <w:p>
            <w:r/>
            <w:r>
              <w:rPr>
                <w:rFonts w:ascii="Times New Roman" w:hAnsi="Times New Roman" w:eastAsia="Malgun Gothic"/>
                <w:b/>
                <w:i w:val="0"/>
                <w:sz w:val="20"/>
              </w:rPr>
              <w:t>lut</w:t>
            </w:r>
          </w:p>
        </w:tc>
        <w:tc>
          <w:tcPr>
            <w:tcW w:type="dxa" w:w="1728"/>
          </w:tcPr>
          <w:p>
            <w:r/>
            <w:r>
              <w:rPr>
                <w:rFonts w:ascii="Times New Roman" w:hAnsi="Times New Roman" w:eastAsia="Malgun Gothic"/>
                <w:b/>
                <w:i w:val="0"/>
                <w:sz w:val="20"/>
              </w:rPr>
              <w:t>lurent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boire</w:t>
            </w:r>
          </w:p>
        </w:tc>
        <w:tc>
          <w:tcPr>
            <w:tcW w:type="dxa" w:w="1728"/>
          </w:tcPr>
          <w:p>
            <w:r/>
            <w:r>
              <w:rPr>
                <w:rFonts w:ascii="Times New Roman" w:hAnsi="Times New Roman" w:eastAsia="Malgun Gothic"/>
                <w:b/>
                <w:i w:val="0"/>
                <w:sz w:val="20"/>
              </w:rPr>
              <w:t>but</w:t>
            </w:r>
          </w:p>
        </w:tc>
        <w:tc>
          <w:tcPr>
            <w:tcW w:type="dxa" w:w="1728"/>
          </w:tcPr>
          <w:p>
            <w:r/>
            <w:r>
              <w:rPr>
                <w:rFonts w:ascii="Times New Roman" w:hAnsi="Times New Roman" w:eastAsia="Malgun Gothic"/>
                <w:b/>
                <w:i w:val="0"/>
                <w:sz w:val="20"/>
              </w:rPr>
              <w:t>burent</w:t>
            </w:r>
          </w:p>
        </w:tc>
        <w:tc>
          <w:tcPr>
            <w:tcW w:type="dxa" w:w="1728"/>
          </w:tcPr>
          <w:p>
            <w:r/>
            <w:r>
              <w:rPr>
                <w:rFonts w:ascii="Times New Roman" w:hAnsi="Times New Roman" w:eastAsia="Malgun Gothic"/>
                <w:b w:val="0"/>
                <w:i w:val="0"/>
                <w:sz w:val="20"/>
              </w:rPr>
              <w:t>u</w:t>
            </w:r>
          </w:p>
        </w:tc>
        <w:tc>
          <w:tcPr>
            <w:tcW w:type="dxa" w:w="1728"/>
          </w:tcPr>
          <w:p>
            <w:r/>
            <w:r>
              <w:rPr>
                <w:rFonts w:ascii="Times New Roman" w:hAnsi="Times New Roman" w:eastAsia="Malgun Gothic"/>
                <w:b w:val="0"/>
                <w:i w:val="0"/>
                <w:sz w:val="20"/>
              </w:rPr>
              <w:t>le but(목표)와 같은 철자</w:t>
            </w:r>
          </w:p>
        </w:tc>
      </w:tr>
      <w:tr>
        <w:tc>
          <w:tcPr>
            <w:tcW w:type="dxa" w:w="1728"/>
          </w:tcPr>
          <w:p>
            <w:r/>
            <w:r>
              <w:rPr>
                <w:rFonts w:ascii="Times New Roman" w:hAnsi="Times New Roman" w:eastAsia="Malgun Gothic"/>
                <w:b w:val="0"/>
                <w:i w:val="0"/>
                <w:sz w:val="20"/>
              </w:rPr>
              <w:t>croire</w:t>
            </w:r>
          </w:p>
        </w:tc>
        <w:tc>
          <w:tcPr>
            <w:tcW w:type="dxa" w:w="1728"/>
          </w:tcPr>
          <w:p>
            <w:r/>
            <w:r>
              <w:rPr>
                <w:rFonts w:ascii="Times New Roman" w:hAnsi="Times New Roman" w:eastAsia="Malgun Gothic"/>
                <w:b/>
                <w:i w:val="0"/>
                <w:sz w:val="20"/>
              </w:rPr>
              <w:t>crut</w:t>
            </w:r>
          </w:p>
        </w:tc>
        <w:tc>
          <w:tcPr>
            <w:tcW w:type="dxa" w:w="1728"/>
          </w:tcPr>
          <w:p>
            <w:r/>
            <w:r>
              <w:rPr>
                <w:rFonts w:ascii="Times New Roman" w:hAnsi="Times New Roman" w:eastAsia="Malgun Gothic"/>
                <w:b/>
                <w:i w:val="0"/>
                <w:sz w:val="20"/>
              </w:rPr>
              <w:t>crurent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connaître</w:t>
            </w:r>
          </w:p>
        </w:tc>
        <w:tc>
          <w:tcPr>
            <w:tcW w:type="dxa" w:w="1728"/>
          </w:tcPr>
          <w:p>
            <w:r/>
            <w:r>
              <w:rPr>
                <w:rFonts w:ascii="Times New Roman" w:hAnsi="Times New Roman" w:eastAsia="Malgun Gothic"/>
                <w:b/>
                <w:i w:val="0"/>
                <w:sz w:val="20"/>
              </w:rPr>
              <w:t>connut</w:t>
            </w:r>
          </w:p>
        </w:tc>
        <w:tc>
          <w:tcPr>
            <w:tcW w:type="dxa" w:w="1728"/>
          </w:tcPr>
          <w:p>
            <w:r/>
            <w:r>
              <w:rPr>
                <w:rFonts w:ascii="Times New Roman" w:hAnsi="Times New Roman" w:eastAsia="Malgun Gothic"/>
                <w:b/>
                <w:i w:val="0"/>
                <w:sz w:val="20"/>
              </w:rPr>
              <w:t>connurent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vivre</w:t>
            </w:r>
          </w:p>
        </w:tc>
        <w:tc>
          <w:tcPr>
            <w:tcW w:type="dxa" w:w="1728"/>
          </w:tcPr>
          <w:p>
            <w:r/>
            <w:r>
              <w:rPr>
                <w:rFonts w:ascii="Times New Roman" w:hAnsi="Times New Roman" w:eastAsia="Malgun Gothic"/>
                <w:b/>
                <w:i w:val="0"/>
                <w:sz w:val="20"/>
              </w:rPr>
              <w:t>vécut</w:t>
            </w:r>
          </w:p>
        </w:tc>
        <w:tc>
          <w:tcPr>
            <w:tcW w:type="dxa" w:w="1728"/>
          </w:tcPr>
          <w:p>
            <w:r/>
            <w:r>
              <w:rPr>
                <w:rFonts w:ascii="Times New Roman" w:hAnsi="Times New Roman" w:eastAsia="Malgun Gothic"/>
                <w:b/>
                <w:i w:val="0"/>
                <w:sz w:val="20"/>
              </w:rPr>
              <w:t>vécurent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mourir</w:t>
            </w:r>
          </w:p>
        </w:tc>
        <w:tc>
          <w:tcPr>
            <w:tcW w:type="dxa" w:w="1728"/>
          </w:tcPr>
          <w:p>
            <w:r/>
            <w:r>
              <w:rPr>
                <w:rFonts w:ascii="Times New Roman" w:hAnsi="Times New Roman" w:eastAsia="Malgun Gothic"/>
                <w:b/>
                <w:i w:val="0"/>
                <w:sz w:val="20"/>
              </w:rPr>
              <w:t>mourut</w:t>
            </w:r>
          </w:p>
        </w:tc>
        <w:tc>
          <w:tcPr>
            <w:tcW w:type="dxa" w:w="1728"/>
          </w:tcPr>
          <w:p>
            <w:r/>
            <w:r>
              <w:rPr>
                <w:rFonts w:ascii="Times New Roman" w:hAnsi="Times New Roman" w:eastAsia="Malgun Gothic"/>
                <w:b/>
                <w:i w:val="0"/>
                <w:sz w:val="20"/>
              </w:rPr>
              <w:t>moururent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naître</w:t>
            </w:r>
          </w:p>
        </w:tc>
        <w:tc>
          <w:tcPr>
            <w:tcW w:type="dxa" w:w="1728"/>
          </w:tcPr>
          <w:p>
            <w:r/>
            <w:r>
              <w:rPr>
                <w:rFonts w:ascii="Times New Roman" w:hAnsi="Times New Roman" w:eastAsia="Malgun Gothic"/>
                <w:b/>
                <w:i w:val="0"/>
                <w:sz w:val="20"/>
              </w:rPr>
              <w:t>naquit</w:t>
            </w:r>
          </w:p>
        </w:tc>
        <w:tc>
          <w:tcPr>
            <w:tcW w:type="dxa" w:w="1728"/>
          </w:tcPr>
          <w:p>
            <w:r/>
            <w:r>
              <w:rPr>
                <w:rFonts w:ascii="Times New Roman" w:hAnsi="Times New Roman" w:eastAsia="Malgun Gothic"/>
                <w:b/>
                <w:i w:val="0"/>
                <w:sz w:val="20"/>
              </w:rPr>
              <w:t>naquirent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recevoir</w:t>
            </w:r>
          </w:p>
        </w:tc>
        <w:tc>
          <w:tcPr>
            <w:tcW w:type="dxa" w:w="1728"/>
          </w:tcPr>
          <w:p>
            <w:r/>
            <w:r>
              <w:rPr>
                <w:rFonts w:ascii="Times New Roman" w:hAnsi="Times New Roman" w:eastAsia="Malgun Gothic"/>
                <w:b/>
                <w:i w:val="0"/>
                <w:sz w:val="20"/>
              </w:rPr>
              <w:t>reçut</w:t>
            </w:r>
          </w:p>
        </w:tc>
        <w:tc>
          <w:tcPr>
            <w:tcW w:type="dxa" w:w="1728"/>
          </w:tcPr>
          <w:p>
            <w:r/>
            <w:r>
              <w:rPr>
                <w:rFonts w:ascii="Times New Roman" w:hAnsi="Times New Roman" w:eastAsia="Malgun Gothic"/>
                <w:b/>
                <w:i w:val="0"/>
                <w:sz w:val="20"/>
              </w:rPr>
              <w:t>reçurent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écrire</w:t>
            </w:r>
          </w:p>
        </w:tc>
        <w:tc>
          <w:tcPr>
            <w:tcW w:type="dxa" w:w="1728"/>
          </w:tcPr>
          <w:p>
            <w:r/>
            <w:r>
              <w:rPr>
                <w:rFonts w:ascii="Times New Roman" w:hAnsi="Times New Roman" w:eastAsia="Malgun Gothic"/>
                <w:b/>
                <w:i w:val="0"/>
                <w:sz w:val="20"/>
              </w:rPr>
              <w:t>écrivit</w:t>
            </w:r>
          </w:p>
        </w:tc>
        <w:tc>
          <w:tcPr>
            <w:tcW w:type="dxa" w:w="1728"/>
          </w:tcPr>
          <w:p>
            <w:r/>
            <w:r>
              <w:rPr>
                <w:rFonts w:ascii="Times New Roman" w:hAnsi="Times New Roman" w:eastAsia="Malgun Gothic"/>
                <w:b/>
                <w:i w:val="0"/>
                <w:sz w:val="20"/>
              </w:rPr>
              <w:t>écrivirent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conduire</w:t>
            </w:r>
          </w:p>
        </w:tc>
        <w:tc>
          <w:tcPr>
            <w:tcW w:type="dxa" w:w="1728"/>
          </w:tcPr>
          <w:p>
            <w:r/>
            <w:r>
              <w:rPr>
                <w:rFonts w:ascii="Times New Roman" w:hAnsi="Times New Roman" w:eastAsia="Malgun Gothic"/>
                <w:b/>
                <w:i w:val="0"/>
                <w:sz w:val="20"/>
              </w:rPr>
              <w:t>conduisit</w:t>
            </w:r>
          </w:p>
        </w:tc>
        <w:tc>
          <w:tcPr>
            <w:tcW w:type="dxa" w:w="1728"/>
          </w:tcPr>
          <w:p>
            <w:r/>
            <w:r>
              <w:rPr>
                <w:rFonts w:ascii="Times New Roman" w:hAnsi="Times New Roman" w:eastAsia="Malgun Gothic"/>
                <w:b/>
                <w:i w:val="0"/>
                <w:sz w:val="20"/>
              </w:rPr>
              <w:t>conduisirent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répondre</w:t>
            </w:r>
          </w:p>
        </w:tc>
        <w:tc>
          <w:tcPr>
            <w:tcW w:type="dxa" w:w="1728"/>
          </w:tcPr>
          <w:p>
            <w:r/>
            <w:r>
              <w:rPr>
                <w:rFonts w:ascii="Times New Roman" w:hAnsi="Times New Roman" w:eastAsia="Malgun Gothic"/>
                <w:b/>
                <w:i w:val="0"/>
                <w:sz w:val="20"/>
              </w:rPr>
              <w:t>répondit</w:t>
            </w:r>
          </w:p>
        </w:tc>
        <w:tc>
          <w:tcPr>
            <w:tcW w:type="dxa" w:w="1728"/>
          </w:tcPr>
          <w:p>
            <w:r/>
            <w:r>
              <w:rPr>
                <w:rFonts w:ascii="Times New Roman" w:hAnsi="Times New Roman" w:eastAsia="Malgun Gothic"/>
                <w:b/>
                <w:i w:val="0"/>
                <w:sz w:val="20"/>
              </w:rPr>
              <w:t>répondirent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ouvrir</w:t>
            </w:r>
          </w:p>
        </w:tc>
        <w:tc>
          <w:tcPr>
            <w:tcW w:type="dxa" w:w="1728"/>
          </w:tcPr>
          <w:p>
            <w:r/>
            <w:r>
              <w:rPr>
                <w:rFonts w:ascii="Times New Roman" w:hAnsi="Times New Roman" w:eastAsia="Malgun Gothic"/>
                <w:b/>
                <w:i w:val="0"/>
                <w:sz w:val="20"/>
              </w:rPr>
              <w:t>ouvrit</w:t>
            </w:r>
          </w:p>
        </w:tc>
        <w:tc>
          <w:tcPr>
            <w:tcW w:type="dxa" w:w="1728"/>
          </w:tcPr>
          <w:p>
            <w:r/>
            <w:r>
              <w:rPr>
                <w:rFonts w:ascii="Times New Roman" w:hAnsi="Times New Roman" w:eastAsia="Malgun Gothic"/>
                <w:b/>
                <w:i w:val="0"/>
                <w:sz w:val="20"/>
              </w:rPr>
              <w:t>ouvrirent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courir</w:t>
            </w:r>
          </w:p>
        </w:tc>
        <w:tc>
          <w:tcPr>
            <w:tcW w:type="dxa" w:w="1728"/>
          </w:tcPr>
          <w:p>
            <w:r/>
            <w:r>
              <w:rPr>
                <w:rFonts w:ascii="Times New Roman" w:hAnsi="Times New Roman" w:eastAsia="Malgun Gothic"/>
                <w:b/>
                <w:i w:val="0"/>
                <w:sz w:val="20"/>
              </w:rPr>
              <w:t>courut</w:t>
            </w:r>
          </w:p>
        </w:tc>
        <w:tc>
          <w:tcPr>
            <w:tcW w:type="dxa" w:w="1728"/>
          </w:tcPr>
          <w:p>
            <w:r/>
            <w:r>
              <w:rPr>
                <w:rFonts w:ascii="Times New Roman" w:hAnsi="Times New Roman" w:eastAsia="Malgun Gothic"/>
                <w:b/>
                <w:i w:val="0"/>
                <w:sz w:val="20"/>
              </w:rPr>
              <w:t>coururent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se taire</w:t>
            </w:r>
          </w:p>
        </w:tc>
        <w:tc>
          <w:tcPr>
            <w:tcW w:type="dxa" w:w="1728"/>
          </w:tcPr>
          <w:p>
            <w:r/>
            <w:r>
              <w:rPr>
                <w:rFonts w:ascii="Times New Roman" w:hAnsi="Times New Roman" w:eastAsia="Malgun Gothic"/>
                <w:b/>
                <w:i w:val="0"/>
                <w:sz w:val="20"/>
              </w:rPr>
              <w:t>se tut</w:t>
            </w:r>
          </w:p>
        </w:tc>
        <w:tc>
          <w:tcPr>
            <w:tcW w:type="dxa" w:w="1728"/>
          </w:tcPr>
          <w:p>
            <w:r/>
            <w:r>
              <w:rPr>
                <w:rFonts w:ascii="Times New Roman" w:hAnsi="Times New Roman" w:eastAsia="Malgun Gothic"/>
                <w:b/>
                <w:i w:val="0"/>
                <w:sz w:val="20"/>
              </w:rPr>
              <w:t>se turent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vaincre</w:t>
            </w:r>
          </w:p>
        </w:tc>
        <w:tc>
          <w:tcPr>
            <w:tcW w:type="dxa" w:w="1728"/>
          </w:tcPr>
          <w:p>
            <w:r/>
            <w:r>
              <w:rPr>
                <w:rFonts w:ascii="Times New Roman" w:hAnsi="Times New Roman" w:eastAsia="Malgun Gothic"/>
                <w:b/>
                <w:i w:val="0"/>
                <w:sz w:val="20"/>
              </w:rPr>
              <w:t>vainquit</w:t>
            </w:r>
          </w:p>
        </w:tc>
        <w:tc>
          <w:tcPr>
            <w:tcW w:type="dxa" w:w="1728"/>
          </w:tcPr>
          <w:p>
            <w:r/>
            <w:r>
              <w:rPr>
                <w:rFonts w:ascii="Times New Roman" w:hAnsi="Times New Roman" w:eastAsia="Malgun Gothic"/>
                <w:b/>
                <w:i w:val="0"/>
                <w:sz w:val="20"/>
              </w:rPr>
              <w:t>vainquirent</w:t>
            </w:r>
          </w:p>
        </w:tc>
        <w:tc>
          <w:tcPr>
            <w:tcW w:type="dxa" w:w="1728"/>
          </w:tcPr>
          <w:p>
            <w:r/>
            <w:r>
              <w:rPr>
                <w:rFonts w:ascii="Times New Roman" w:hAnsi="Times New Roman" w:eastAsia="Malgun Gothic"/>
                <w:b w:val="0"/>
                <w:i w:val="0"/>
                <w:sz w:val="20"/>
              </w:rPr>
              <w:t>i</w:t>
            </w:r>
          </w:p>
        </w:tc>
        <w:tc>
          <w:tcPr>
            <w:tcW w:type="dxa" w:w="1728"/>
          </w:tcPr>
          <w:p>
            <w:r/>
          </w:p>
        </w:tc>
      </w:tr>
      <w:tr>
        <w:tc>
          <w:tcPr>
            <w:tcW w:type="dxa" w:w="1728"/>
          </w:tcPr>
          <w:p>
            <w:r/>
            <w:r>
              <w:rPr>
                <w:rFonts w:ascii="Times New Roman" w:hAnsi="Times New Roman" w:eastAsia="Malgun Gothic"/>
                <w:b w:val="0"/>
                <w:i w:val="0"/>
                <w:sz w:val="20"/>
              </w:rPr>
              <w:t>paraître</w:t>
            </w:r>
          </w:p>
        </w:tc>
        <w:tc>
          <w:tcPr>
            <w:tcW w:type="dxa" w:w="1728"/>
          </w:tcPr>
          <w:p>
            <w:r/>
            <w:r>
              <w:rPr>
                <w:rFonts w:ascii="Times New Roman" w:hAnsi="Times New Roman" w:eastAsia="Malgun Gothic"/>
                <w:b/>
                <w:i w:val="0"/>
                <w:sz w:val="20"/>
              </w:rPr>
              <w:t>parut</w:t>
            </w:r>
          </w:p>
        </w:tc>
        <w:tc>
          <w:tcPr>
            <w:tcW w:type="dxa" w:w="1728"/>
          </w:tcPr>
          <w:p>
            <w:r/>
            <w:r>
              <w:rPr>
                <w:rFonts w:ascii="Times New Roman" w:hAnsi="Times New Roman" w:eastAsia="Malgun Gothic"/>
                <w:b/>
                <w:i w:val="0"/>
                <w:sz w:val="20"/>
              </w:rPr>
              <w:t>parurent</w:t>
            </w:r>
          </w:p>
        </w:tc>
        <w:tc>
          <w:tcPr>
            <w:tcW w:type="dxa" w:w="1728"/>
          </w:tcPr>
          <w:p>
            <w:r/>
            <w:r>
              <w:rPr>
                <w:rFonts w:ascii="Times New Roman" w:hAnsi="Times New Roman" w:eastAsia="Malgun Gothic"/>
                <w:b w:val="0"/>
                <w:i w:val="0"/>
                <w:sz w:val="20"/>
              </w:rPr>
              <w:t>u</w:t>
            </w:r>
          </w:p>
        </w:tc>
        <w:tc>
          <w:tcPr>
            <w:tcW w:type="dxa" w:w="1728"/>
          </w:tcPr>
          <w:p>
            <w:r/>
          </w:p>
        </w:tc>
      </w:tr>
      <w:tr>
        <w:tc>
          <w:tcPr>
            <w:tcW w:type="dxa" w:w="1728"/>
          </w:tcPr>
          <w:p>
            <w:r/>
            <w:r>
              <w:rPr>
                <w:rFonts w:ascii="Times New Roman" w:hAnsi="Times New Roman" w:eastAsia="Malgun Gothic"/>
                <w:b w:val="0"/>
                <w:i w:val="0"/>
                <w:sz w:val="20"/>
              </w:rPr>
              <w:t>aller</w:t>
            </w:r>
          </w:p>
        </w:tc>
        <w:tc>
          <w:tcPr>
            <w:tcW w:type="dxa" w:w="1728"/>
          </w:tcPr>
          <w:p>
            <w:r/>
            <w:r>
              <w:rPr>
                <w:rFonts w:ascii="Times New Roman" w:hAnsi="Times New Roman" w:eastAsia="Malgun Gothic"/>
                <w:b/>
                <w:i w:val="0"/>
                <w:sz w:val="20"/>
              </w:rPr>
              <w:t>alla</w:t>
            </w:r>
          </w:p>
        </w:tc>
        <w:tc>
          <w:tcPr>
            <w:tcW w:type="dxa" w:w="1728"/>
          </w:tcPr>
          <w:p>
            <w:r/>
            <w:r>
              <w:rPr>
                <w:rFonts w:ascii="Times New Roman" w:hAnsi="Times New Roman" w:eastAsia="Malgun Gothic"/>
                <w:b/>
                <w:i w:val="0"/>
                <w:sz w:val="20"/>
              </w:rPr>
              <w:t>allèrent</w:t>
            </w:r>
          </w:p>
        </w:tc>
        <w:tc>
          <w:tcPr>
            <w:tcW w:type="dxa" w:w="1728"/>
          </w:tcPr>
          <w:p>
            <w:r/>
            <w:r>
              <w:rPr>
                <w:rFonts w:ascii="Times New Roman" w:hAnsi="Times New Roman" w:eastAsia="Malgun Gothic"/>
                <w:b w:val="0"/>
                <w:i w:val="0"/>
                <w:sz w:val="20"/>
              </w:rPr>
              <w:t>a</w:t>
            </w:r>
          </w:p>
        </w:tc>
        <w:tc>
          <w:tcPr>
            <w:tcW w:type="dxa" w:w="1728"/>
          </w:tcPr>
          <w:p>
            <w:r/>
            <w:r>
              <w:rPr>
                <w:rFonts w:ascii="Times New Roman" w:hAnsi="Times New Roman" w:eastAsia="Malgun Gothic"/>
                <w:b w:val="0"/>
                <w:i w:val="0"/>
                <w:sz w:val="20"/>
              </w:rPr>
              <w:t>1군 유형</w:t>
            </w:r>
          </w:p>
        </w:tc>
      </w:tr>
    </w:tbl>
    <w:p/>
    <w:p>
      <w:pPr>
        <w:pStyle w:val="ListBullet"/>
      </w:pPr>
      <w:r>
        <w:rPr>
          <w:rFonts w:ascii="Times New Roman" w:hAnsi="Times New Roman" w:eastAsia="Malgun Gothic"/>
          <w:b/>
          <w:i w:val="0"/>
          <w:sz w:val="22"/>
        </w:rPr>
        <w:t>현재와 같은 형태 주의</w:t>
      </w:r>
      <w:r>
        <w:rPr>
          <w:rFonts w:ascii="Times New Roman" w:hAnsi="Times New Roman" w:eastAsia="Malgun Gothic"/>
          <w:b w:val="0"/>
          <w:i w:val="0"/>
          <w:sz w:val="22"/>
        </w:rPr>
        <w:t>: finir(il finit), dire(il dit), rire(il rit), lire는 아님(현재 il lit / 단순과거 il lut). 2군 동사는 단수 현재와 단수 단순과거가 같습니다(je finis, il finit). 앞뒤 동사들이 단순과거인지(il entra… il dit…) 확인하세요.</w:t>
      </w:r>
    </w:p>
    <w:p>
      <w:pPr>
        <w:keepNext/>
        <w:spacing w:before="280"/>
      </w:pPr>
      <w:r>
        <w:rPr>
          <w:rFonts w:ascii="Times New Roman" w:hAnsi="Times New Roman" w:eastAsia="Malgun Gothic"/>
          <w:b/>
          <w:i w:val="0"/>
          <w:color w:val="1F3864"/>
          <w:sz w:val="30"/>
        </w:rPr>
        <w:t>9.4 단순과거 텍스트 읽기</w:t>
      </w:r>
    </w:p>
    <w:p>
      <w:r>
        <w:rPr>
          <w:rFonts w:ascii="Times New Roman" w:hAnsi="Times New Roman" w:eastAsia="Malgun Gothic"/>
          <w:b/>
          <w:i w:val="0"/>
          <w:sz w:val="22"/>
        </w:rPr>
        <w:t>실제 문학 인용 (대조)</w:t>
      </w:r>
    </w:p>
    <w:p>
      <w:pPr>
        <w:ind w:left="360"/>
      </w:pPr>
      <w:r>
        <w:rPr>
          <w:rFonts w:ascii="Times New Roman" w:hAnsi="Times New Roman" w:eastAsia="Malgun Gothic"/>
          <w:b w:val="0"/>
          <w:i w:val="0"/>
          <w:color w:val="444444"/>
          <w:sz w:val="22"/>
        </w:rPr>
        <w:t xml:space="preserve">«Le matin du 16 avril, le docteur Bernard Rieux </w:t>
      </w:r>
      <w:r>
        <w:rPr>
          <w:rFonts w:ascii="Times New Roman" w:hAnsi="Times New Roman" w:eastAsia="Malgun Gothic"/>
          <w:b/>
          <w:i w:val="0"/>
          <w:color w:val="444444"/>
          <w:sz w:val="22"/>
        </w:rPr>
        <w:t>sortit</w:t>
      </w:r>
      <w:r>
        <w:rPr>
          <w:rFonts w:ascii="Times New Roman" w:hAnsi="Times New Roman" w:eastAsia="Malgun Gothic"/>
          <w:b w:val="0"/>
          <w:i w:val="0"/>
          <w:color w:val="444444"/>
          <w:sz w:val="22"/>
        </w:rPr>
        <w:t xml:space="preserve"> de son cabinet et </w:t>
      </w:r>
      <w:r>
        <w:rPr>
          <w:rFonts w:ascii="Times New Roman" w:hAnsi="Times New Roman" w:eastAsia="Malgun Gothic"/>
          <w:b/>
          <w:i w:val="0"/>
          <w:color w:val="444444"/>
          <w:sz w:val="22"/>
        </w:rPr>
        <w:t>buta</w:t>
      </w:r>
      <w:r>
        <w:rPr>
          <w:rFonts w:ascii="Times New Roman" w:hAnsi="Times New Roman" w:eastAsia="Malgun Gothic"/>
          <w:b w:val="0"/>
          <w:i w:val="0"/>
          <w:color w:val="444444"/>
          <w:sz w:val="22"/>
        </w:rPr>
        <w:t xml:space="preserve"> sur un rat mort, au milieu du palier.» — 알베르 카뮈 『페스트』(1947). 4월 16일 아침, 의사 베르나르 리외는 진료실에서 나오다가 층계참 한가운데서 죽은 쥐에 발이 걸렸다. (sortit = sortir, buta = buter: 단순과거 3단)</w:t>
      </w:r>
    </w:p>
    <w:p>
      <w:pPr>
        <w:ind w:left="360"/>
      </w:pPr>
      <w:r>
        <w:rPr>
          <w:rFonts w:ascii="Times New Roman" w:hAnsi="Times New Roman" w:eastAsia="Malgun Gothic"/>
          <w:b w:val="0"/>
          <w:i w:val="0"/>
          <w:color w:val="444444"/>
          <w:sz w:val="22"/>
        </w:rPr>
        <w:t xml:space="preserve">«Aujourd'hui, maman </w:t>
      </w:r>
      <w:r>
        <w:rPr>
          <w:rFonts w:ascii="Times New Roman" w:hAnsi="Times New Roman" w:eastAsia="Malgun Gothic"/>
          <w:b/>
          <w:i w:val="0"/>
          <w:color w:val="444444"/>
          <w:sz w:val="22"/>
        </w:rPr>
        <w:t>est morte</w:t>
      </w:r>
      <w:r>
        <w:rPr>
          <w:rFonts w:ascii="Times New Roman" w:hAnsi="Times New Roman" w:eastAsia="Malgun Gothic"/>
          <w:b w:val="0"/>
          <w:i w:val="0"/>
          <w:color w:val="444444"/>
          <w:sz w:val="22"/>
        </w:rPr>
        <w:t xml:space="preserve">. Ou peut-être hier, je ne sais pas.» — 알베르 카뮈 『이방인』(1942). 오늘 엄마가 죽었다. 아니 어쩌면 어제. 모르겠다. (같은 작가지만 1인칭 화자의 말투를 살리려고 일부러 </w:t>
      </w:r>
      <w:r>
        <w:rPr>
          <w:rFonts w:ascii="Times New Roman" w:hAnsi="Times New Roman" w:eastAsia="Malgun Gothic"/>
          <w:b/>
          <w:i w:val="0"/>
          <w:color w:val="444444"/>
          <w:sz w:val="22"/>
        </w:rPr>
        <w:t>복합과거</w:t>
      </w:r>
      <w:r>
        <w:rPr>
          <w:rFonts w:ascii="Times New Roman" w:hAnsi="Times New Roman" w:eastAsia="Malgun Gothic"/>
          <w:b w:val="0"/>
          <w:i w:val="0"/>
          <w:color w:val="444444"/>
          <w:sz w:val="22"/>
        </w:rPr>
        <w:t>로 썼습니다. 이 소설의 복합과거는 당시 큰 문학적 사건이었습니다.)</w:t>
      </w:r>
    </w:p>
    <w:p>
      <w:pPr>
        <w:ind w:left="360"/>
      </w:pPr>
      <w:r>
        <w:rPr>
          <w:rFonts w:ascii="Times New Roman" w:hAnsi="Times New Roman" w:eastAsia="Malgun Gothic"/>
          <w:b w:val="0"/>
          <w:i w:val="0"/>
          <w:color w:val="444444"/>
          <w:sz w:val="22"/>
        </w:rPr>
        <w:t xml:space="preserve">«En 1815, M. Charles-François-Bienvenu Myriel </w:t>
      </w:r>
      <w:r>
        <w:rPr>
          <w:rFonts w:ascii="Times New Roman" w:hAnsi="Times New Roman" w:eastAsia="Malgun Gothic"/>
          <w:b/>
          <w:i w:val="0"/>
          <w:color w:val="444444"/>
          <w:sz w:val="22"/>
        </w:rPr>
        <w:t>était</w:t>
      </w:r>
      <w:r>
        <w:rPr>
          <w:rFonts w:ascii="Times New Roman" w:hAnsi="Times New Roman" w:eastAsia="Malgun Gothic"/>
          <w:b w:val="0"/>
          <w:i w:val="0"/>
          <w:color w:val="444444"/>
          <w:sz w:val="22"/>
        </w:rPr>
        <w:t xml:space="preserve"> évêque de Digne.» — 빅토르 위고 『레 미제라블』(1862) 첫 문장. 1815년, 샤를프랑수아비앵브뉘 미리엘 씨는 디뉴의 주교였다. (배경 묘사는 문어에서도 </w:t>
      </w:r>
      <w:r>
        <w:rPr>
          <w:rFonts w:ascii="Times New Roman" w:hAnsi="Times New Roman" w:eastAsia="Malgun Gothic"/>
          <w:b/>
          <w:i w:val="0"/>
          <w:color w:val="444444"/>
          <w:sz w:val="22"/>
        </w:rPr>
        <w:t>반과거</w:t>
      </w:r>
      <w:r>
        <w:rPr>
          <w:rFonts w:ascii="Times New Roman" w:hAnsi="Times New Roman" w:eastAsia="Malgun Gothic"/>
          <w:b w:val="0"/>
          <w:i w:val="0"/>
          <w:color w:val="444444"/>
          <w:sz w:val="22"/>
        </w:rPr>
        <w:t>. 단순과거와 반과거의 관계는 복합과거와 반과거의 관계와 같습니다.)</w:t>
      </w:r>
    </w:p>
    <w:p>
      <w:r>
        <w:rPr>
          <w:rFonts w:ascii="Times New Roman" w:hAnsi="Times New Roman" w:eastAsia="Malgun Gothic"/>
          <w:b/>
          <w:i w:val="0"/>
          <w:sz w:val="22"/>
        </w:rPr>
        <w:t>역사 서술 (이 가이드의 예문)</w:t>
      </w:r>
    </w:p>
    <w:p>
      <w:pPr>
        <w:ind w:left="360"/>
      </w:pPr>
      <w:r>
        <w:rPr>
          <w:rFonts w:ascii="Times New Roman" w:hAnsi="Times New Roman" w:eastAsia="Malgun Gothic"/>
          <w:b w:val="0"/>
          <w:i w:val="0"/>
          <w:color w:val="444444"/>
          <w:sz w:val="22"/>
        </w:rPr>
        <w:t xml:space="preserve">En janvier 1898, Émile Zola </w:t>
      </w:r>
      <w:r>
        <w:rPr>
          <w:rFonts w:ascii="Times New Roman" w:hAnsi="Times New Roman" w:eastAsia="Malgun Gothic"/>
          <w:b/>
          <w:i w:val="0"/>
          <w:color w:val="444444"/>
          <w:sz w:val="22"/>
        </w:rPr>
        <w:t>publia</w:t>
      </w:r>
      <w:r>
        <w:rPr>
          <w:rFonts w:ascii="Times New Roman" w:hAnsi="Times New Roman" w:eastAsia="Malgun Gothic"/>
          <w:b w:val="0"/>
          <w:i w:val="0"/>
          <w:color w:val="444444"/>
          <w:sz w:val="22"/>
        </w:rPr>
        <w:t xml:space="preserve"> « J'accuse…! » dans «L'Aurore». Il </w:t>
      </w:r>
      <w:r>
        <w:rPr>
          <w:rFonts w:ascii="Times New Roman" w:hAnsi="Times New Roman" w:eastAsia="Malgun Gothic"/>
          <w:b/>
          <w:i w:val="0"/>
          <w:color w:val="444444"/>
          <w:sz w:val="22"/>
        </w:rPr>
        <w:t>fut</w:t>
      </w:r>
      <w:r>
        <w:rPr>
          <w:rFonts w:ascii="Times New Roman" w:hAnsi="Times New Roman" w:eastAsia="Malgun Gothic"/>
          <w:b w:val="0"/>
          <w:i w:val="0"/>
          <w:color w:val="444444"/>
          <w:sz w:val="22"/>
        </w:rPr>
        <w:t xml:space="preserve"> poursuivi pour diffamation, </w:t>
      </w:r>
      <w:r>
        <w:rPr>
          <w:rFonts w:ascii="Times New Roman" w:hAnsi="Times New Roman" w:eastAsia="Malgun Gothic"/>
          <w:b/>
          <w:i w:val="0"/>
          <w:color w:val="444444"/>
          <w:sz w:val="22"/>
        </w:rPr>
        <w:t>fut</w:t>
      </w:r>
      <w:r>
        <w:rPr>
          <w:rFonts w:ascii="Times New Roman" w:hAnsi="Times New Roman" w:eastAsia="Malgun Gothic"/>
          <w:b w:val="0"/>
          <w:i w:val="0"/>
          <w:color w:val="444444"/>
          <w:sz w:val="22"/>
        </w:rPr>
        <w:t xml:space="preserve"> condamné et </w:t>
      </w:r>
      <w:r>
        <w:rPr>
          <w:rFonts w:ascii="Times New Roman" w:hAnsi="Times New Roman" w:eastAsia="Malgun Gothic"/>
          <w:b/>
          <w:i w:val="0"/>
          <w:color w:val="444444"/>
          <w:sz w:val="22"/>
        </w:rPr>
        <w:t>dut</w:t>
      </w:r>
      <w:r>
        <w:rPr>
          <w:rFonts w:ascii="Times New Roman" w:hAnsi="Times New Roman" w:eastAsia="Malgun Gothic"/>
          <w:b w:val="0"/>
          <w:i w:val="0"/>
          <w:color w:val="444444"/>
          <w:sz w:val="22"/>
        </w:rPr>
        <w:t xml:space="preserve"> s'exiler en Angleterre.</w:t>
      </w:r>
    </w:p>
    <w:p>
      <w:pPr>
        <w:ind w:left="360"/>
      </w:pPr>
      <w:r>
        <w:rPr>
          <w:rFonts w:ascii="Times New Roman" w:hAnsi="Times New Roman" w:eastAsia="Malgun Gothic"/>
          <w:b w:val="0"/>
          <w:i w:val="0"/>
          <w:color w:val="444444"/>
          <w:sz w:val="22"/>
        </w:rPr>
        <w:t>1898년 1월, 에밀 졸라는 『로로르』에 「나는 고발한다…!」를 발표했다. 그는 명예훼손으로 기소되어 유죄 판결을 받았고, 영국으로 망명해야 했다.</w:t>
      </w:r>
    </w:p>
    <w:p>
      <w:pPr>
        <w:pStyle w:val="ListBullet"/>
      </w:pPr>
      <w:r>
        <w:rPr>
          <w:rFonts w:ascii="Times New Roman" w:hAnsi="Times New Roman" w:eastAsia="Malgun Gothic"/>
          <w:b w:val="0"/>
          <w:i w:val="0"/>
          <w:sz w:val="22"/>
        </w:rPr>
        <w:t xml:space="preserve">publia(publier), fut poursuivi / fut condamné(être + 분사 = 단순과거 수동), dut(devoir). 대사로 옮기면: «Zola </w:t>
      </w:r>
      <w:r>
        <w:rPr>
          <w:rFonts w:ascii="Times New Roman" w:hAnsi="Times New Roman" w:eastAsia="Malgun Gothic"/>
          <w:b/>
          <w:i w:val="0"/>
          <w:sz w:val="22"/>
        </w:rPr>
        <w:t>a publié</w:t>
      </w:r>
      <w:r>
        <w:rPr>
          <w:rFonts w:ascii="Times New Roman" w:hAnsi="Times New Roman" w:eastAsia="Malgun Gothic"/>
          <w:b w:val="0"/>
          <w:i w:val="0"/>
          <w:sz w:val="22"/>
        </w:rPr>
        <w:t xml:space="preserve"> "J'accuse", il </w:t>
      </w:r>
      <w:r>
        <w:rPr>
          <w:rFonts w:ascii="Times New Roman" w:hAnsi="Times New Roman" w:eastAsia="Malgun Gothic"/>
          <w:b/>
          <w:i w:val="0"/>
          <w:sz w:val="22"/>
        </w:rPr>
        <w:t>a été</w:t>
      </w:r>
      <w:r>
        <w:rPr>
          <w:rFonts w:ascii="Times New Roman" w:hAnsi="Times New Roman" w:eastAsia="Malgun Gothic"/>
          <w:b w:val="0"/>
          <w:i w:val="0"/>
          <w:sz w:val="22"/>
        </w:rPr>
        <w:t xml:space="preserve"> condamné et il </w:t>
      </w:r>
      <w:r>
        <w:rPr>
          <w:rFonts w:ascii="Times New Roman" w:hAnsi="Times New Roman" w:eastAsia="Malgun Gothic"/>
          <w:b/>
          <w:i w:val="0"/>
          <w:sz w:val="22"/>
        </w:rPr>
        <w:t>a dû</w:t>
      </w:r>
      <w:r>
        <w:rPr>
          <w:rFonts w:ascii="Times New Roman" w:hAnsi="Times New Roman" w:eastAsia="Malgun Gothic"/>
          <w:b w:val="0"/>
          <w:i w:val="0"/>
          <w:sz w:val="22"/>
        </w:rPr>
        <w:t xml:space="preserve"> s'exiler.»</w:t>
      </w:r>
    </w:p>
    <w:p>
      <w:r>
        <w:rPr>
          <w:rFonts w:ascii="Times New Roman" w:hAnsi="Times New Roman" w:eastAsia="Malgun Gothic"/>
          <w:b/>
          <w:i w:val="0"/>
          <w:sz w:val="22"/>
        </w:rPr>
        <w:t>추도문 (1부 8화 장례식을 배경으로 이 가이드가 지은 예문 — 대본의 실제 추도사와는 다름)</w:t>
      </w:r>
    </w:p>
    <w:p>
      <w:pPr>
        <w:ind w:left="360"/>
      </w:pPr>
      <w:r>
        <w:rPr>
          <w:rFonts w:ascii="Times New Roman" w:hAnsi="Times New Roman" w:eastAsia="Malgun Gothic"/>
          <w:b w:val="0"/>
          <w:i w:val="0"/>
          <w:color w:val="444444"/>
          <w:sz w:val="22"/>
        </w:rPr>
        <w:t xml:space="preserve">Victor Bréval </w:t>
      </w:r>
      <w:r>
        <w:rPr>
          <w:rFonts w:ascii="Times New Roman" w:hAnsi="Times New Roman" w:eastAsia="Malgun Gothic"/>
          <w:b/>
          <w:i w:val="0"/>
          <w:color w:val="444444"/>
          <w:sz w:val="22"/>
        </w:rPr>
        <w:t>naquit</w:t>
      </w:r>
      <w:r>
        <w:rPr>
          <w:rFonts w:ascii="Times New Roman" w:hAnsi="Times New Roman" w:eastAsia="Malgun Gothic"/>
          <w:b w:val="0"/>
          <w:i w:val="0"/>
          <w:color w:val="444444"/>
          <w:sz w:val="22"/>
        </w:rPr>
        <w:t xml:space="preserve"> en avril 1946. Il </w:t>
      </w:r>
      <w:r>
        <w:rPr>
          <w:rFonts w:ascii="Times New Roman" w:hAnsi="Times New Roman" w:eastAsia="Malgun Gothic"/>
          <w:b/>
          <w:i w:val="0"/>
          <w:color w:val="444444"/>
          <w:sz w:val="22"/>
        </w:rPr>
        <w:t>plaida</w:t>
      </w:r>
      <w:r>
        <w:rPr>
          <w:rFonts w:ascii="Times New Roman" w:hAnsi="Times New Roman" w:eastAsia="Malgun Gothic"/>
          <w:b w:val="0"/>
          <w:i w:val="0"/>
          <w:color w:val="444444"/>
          <w:sz w:val="22"/>
        </w:rPr>
        <w:t xml:space="preserve"> cinquante ans pour ceux que personne ne </w:t>
      </w:r>
      <w:r>
        <w:rPr>
          <w:rFonts w:ascii="Times New Roman" w:hAnsi="Times New Roman" w:eastAsia="Malgun Gothic"/>
          <w:b/>
          <w:i w:val="0"/>
          <w:color w:val="444444"/>
          <w:sz w:val="22"/>
        </w:rPr>
        <w:t>voulait</w:t>
      </w:r>
      <w:r>
        <w:rPr>
          <w:rFonts w:ascii="Times New Roman" w:hAnsi="Times New Roman" w:eastAsia="Malgun Gothic"/>
          <w:b w:val="0"/>
          <w:i w:val="0"/>
          <w:color w:val="444444"/>
          <w:sz w:val="22"/>
        </w:rPr>
        <w:t xml:space="preserve"> défendre. Il </w:t>
      </w:r>
      <w:r>
        <w:rPr>
          <w:rFonts w:ascii="Times New Roman" w:hAnsi="Times New Roman" w:eastAsia="Malgun Gothic"/>
          <w:b/>
          <w:i w:val="0"/>
          <w:color w:val="444444"/>
          <w:sz w:val="22"/>
        </w:rPr>
        <w:t>fut</w:t>
      </w:r>
      <w:r>
        <w:rPr>
          <w:rFonts w:ascii="Times New Roman" w:hAnsi="Times New Roman" w:eastAsia="Malgun Gothic"/>
          <w:b w:val="0"/>
          <w:i w:val="0"/>
          <w:color w:val="444444"/>
          <w:sz w:val="22"/>
        </w:rPr>
        <w:t xml:space="preserve"> sanctionné, il </w:t>
      </w:r>
      <w:r>
        <w:rPr>
          <w:rFonts w:ascii="Times New Roman" w:hAnsi="Times New Roman" w:eastAsia="Malgun Gothic"/>
          <w:b/>
          <w:i w:val="0"/>
          <w:color w:val="444444"/>
          <w:sz w:val="22"/>
        </w:rPr>
        <w:t>fut</w:t>
      </w:r>
      <w:r>
        <w:rPr>
          <w:rFonts w:ascii="Times New Roman" w:hAnsi="Times New Roman" w:eastAsia="Malgun Gothic"/>
          <w:b w:val="0"/>
          <w:i w:val="0"/>
          <w:color w:val="444444"/>
          <w:sz w:val="22"/>
        </w:rPr>
        <w:t xml:space="preserve"> calomnié, il ne </w:t>
      </w:r>
      <w:r>
        <w:rPr>
          <w:rFonts w:ascii="Times New Roman" w:hAnsi="Times New Roman" w:eastAsia="Malgun Gothic"/>
          <w:b/>
          <w:i w:val="0"/>
          <w:color w:val="444444"/>
          <w:sz w:val="22"/>
        </w:rPr>
        <w:t>se tut</w:t>
      </w:r>
      <w:r>
        <w:rPr>
          <w:rFonts w:ascii="Times New Roman" w:hAnsi="Times New Roman" w:eastAsia="Malgun Gothic"/>
          <w:b w:val="0"/>
          <w:i w:val="0"/>
          <w:color w:val="444444"/>
          <w:sz w:val="22"/>
        </w:rPr>
        <w:t xml:space="preserve"> jamais. Il </w:t>
      </w:r>
      <w:r>
        <w:rPr>
          <w:rFonts w:ascii="Times New Roman" w:hAnsi="Times New Roman" w:eastAsia="Malgun Gothic"/>
          <w:b/>
          <w:i w:val="0"/>
          <w:color w:val="444444"/>
          <w:sz w:val="22"/>
        </w:rPr>
        <w:t>mourut</w:t>
      </w:r>
      <w:r>
        <w:rPr>
          <w:rFonts w:ascii="Times New Roman" w:hAnsi="Times New Roman" w:eastAsia="Malgun Gothic"/>
          <w:b w:val="0"/>
          <w:i w:val="0"/>
          <w:color w:val="444444"/>
          <w:sz w:val="22"/>
        </w:rPr>
        <w:t xml:space="preserve"> comme il </w:t>
      </w:r>
      <w:r>
        <w:rPr>
          <w:rFonts w:ascii="Times New Roman" w:hAnsi="Times New Roman" w:eastAsia="Malgun Gothic"/>
          <w:b/>
          <w:i w:val="0"/>
          <w:color w:val="444444"/>
          <w:sz w:val="22"/>
        </w:rPr>
        <w:t>avait vécu</w:t>
      </w:r>
      <w:r>
        <w:rPr>
          <w:rFonts w:ascii="Times New Roman" w:hAnsi="Times New Roman" w:eastAsia="Malgun Gothic"/>
          <w:b w:val="0"/>
          <w:i w:val="0"/>
          <w:color w:val="444444"/>
          <w:sz w:val="22"/>
        </w:rPr>
        <w:t xml:space="preserve"> : debout.</w:t>
      </w:r>
    </w:p>
    <w:p>
      <w:pPr>
        <w:ind w:left="360"/>
      </w:pPr>
      <w:r>
        <w:rPr>
          <w:rFonts w:ascii="Times New Roman" w:hAnsi="Times New Roman" w:eastAsia="Malgun Gothic"/>
          <w:b w:val="0"/>
          <w:i w:val="0"/>
          <w:color w:val="444444"/>
          <w:sz w:val="22"/>
        </w:rPr>
        <w:t>빅토르 브레발은 1946년 4월에 태어났다. 그는 아무도 변호하려 하지 않던 이들을 위해 50년 동안 변론했다. 징계를 받았고, 비방을 당했지만, 결코 입을 다물지 않았다. 그는 살아온 대로 죽었다. 꼿꼿이 선 채로.</w:t>
      </w:r>
    </w:p>
    <w:p>
      <w:pPr>
        <w:pStyle w:val="ListBullet"/>
      </w:pPr>
      <w:r>
        <w:rPr>
          <w:rFonts w:ascii="Times New Roman" w:hAnsi="Times New Roman" w:eastAsia="Malgun Gothic"/>
          <w:b w:val="0"/>
          <w:i w:val="0"/>
          <w:sz w:val="22"/>
        </w:rPr>
        <w:t>naquit(naître), plaida(plaider), fut(être), se tut(se taire), mourut(mourir) = 단순과거 / voulait = 반과거(배경) / avait vécu = 대과거(문어에서는 전과거 대신 대과거도 씀).</w:t>
      </w:r>
    </w:p>
    <w:p>
      <w:pPr>
        <w:pStyle w:val="ListBullet"/>
      </w:pPr>
      <w:r>
        <w:rPr>
          <w:rFonts w:ascii="Times New Roman" w:hAnsi="Times New Roman" w:eastAsia="Malgun Gothic"/>
          <w:b/>
          <w:i w:val="0"/>
          <w:sz w:val="22"/>
        </w:rPr>
        <w:t>낭독 요령</w:t>
      </w:r>
      <w:r>
        <w:rPr>
          <w:rFonts w:ascii="Times New Roman" w:hAnsi="Times New Roman" w:eastAsia="Malgun Gothic"/>
          <w:b w:val="0"/>
          <w:i w:val="0"/>
          <w:sz w:val="22"/>
        </w:rPr>
        <w:t>: 단순과거 텍스트는 "글을 읽고 있다"는 장중한 느낌이 납니다. 장례식·연설·기사 낭독 장면에서는 대화보다 천천히, 문장 끝을 내리며 읽으세요.</w:t>
      </w:r>
    </w:p>
    <w:p>
      <w:pPr>
        <w:keepNext/>
        <w:spacing w:before="280"/>
      </w:pPr>
      <w:r>
        <w:rPr>
          <w:rFonts w:ascii="Times New Roman" w:hAnsi="Times New Roman" w:eastAsia="Malgun Gothic"/>
          <w:b/>
          <w:i w:val="0"/>
          <w:color w:val="1F3864"/>
          <w:sz w:val="30"/>
        </w:rPr>
        <w:t>9.5 접속법 반과거·대과거 (알아보기만)</w:t>
      </w:r>
    </w:p>
    <w:p>
      <w:r>
        <w:rPr>
          <w:rFonts w:ascii="Times New Roman" w:hAnsi="Times New Roman" w:eastAsia="Malgun Gothic"/>
          <w:b w:val="0"/>
          <w:i w:val="0"/>
          <w:sz w:val="22"/>
        </w:rPr>
        <w:t>단순과거와 짝을 이루는 문어 형태입니다. 3인칭 단수만 알아보면 충분합니다.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접속법 반과거 (qu'il …)</w:t>
            </w:r>
          </w:p>
        </w:tc>
        <w:tc>
          <w:tcPr>
            <w:tcW w:type="dxa" w:w="2880"/>
          </w:tcPr>
          <w:p>
            <w:r/>
            <w:r>
              <w:rPr>
                <w:rFonts w:ascii="Times New Roman" w:hAnsi="Times New Roman" w:eastAsia="Malgun Gothic"/>
                <w:b/>
                <w:i w:val="0"/>
                <w:sz w:val="20"/>
              </w:rPr>
              <w:t>접속법 대과거 (qu'il …)</w:t>
            </w:r>
          </w:p>
        </w:tc>
      </w:tr>
      <w:tr>
        <w:tc>
          <w:tcPr>
            <w:tcW w:type="dxa" w:w="2880"/>
          </w:tcPr>
          <w:p>
            <w:r/>
            <w:r>
              <w:rPr>
                <w:rFonts w:ascii="Times New Roman" w:hAnsi="Times New Roman" w:eastAsia="Malgun Gothic"/>
                <w:b w:val="0"/>
                <w:i w:val="0"/>
                <w:sz w:val="20"/>
              </w:rPr>
              <w:t>être</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fût</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eût été</w:t>
            </w:r>
          </w:p>
        </w:tc>
      </w:tr>
      <w:tr>
        <w:tc>
          <w:tcPr>
            <w:tcW w:type="dxa" w:w="2880"/>
          </w:tcPr>
          <w:p>
            <w:r/>
            <w:r>
              <w:rPr>
                <w:rFonts w:ascii="Times New Roman" w:hAnsi="Times New Roman" w:eastAsia="Malgun Gothic"/>
                <w:b w:val="0"/>
                <w:i w:val="0"/>
                <w:sz w:val="20"/>
              </w:rPr>
              <w:t>avoir</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eût</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eût eu</w:t>
            </w:r>
          </w:p>
        </w:tc>
      </w:tr>
      <w:tr>
        <w:tc>
          <w:tcPr>
            <w:tcW w:type="dxa" w:w="2880"/>
          </w:tcPr>
          <w:p>
            <w:r/>
            <w:r>
              <w:rPr>
                <w:rFonts w:ascii="Times New Roman" w:hAnsi="Times New Roman" w:eastAsia="Malgun Gothic"/>
                <w:b w:val="0"/>
                <w:i w:val="0"/>
                <w:sz w:val="20"/>
              </w:rPr>
              <w:t>faire</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fît</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eût fait</w:t>
            </w:r>
          </w:p>
        </w:tc>
      </w:tr>
      <w:tr>
        <w:tc>
          <w:tcPr>
            <w:tcW w:type="dxa" w:w="2880"/>
          </w:tcPr>
          <w:p>
            <w:r/>
            <w:r>
              <w:rPr>
                <w:rFonts w:ascii="Times New Roman" w:hAnsi="Times New Roman" w:eastAsia="Malgun Gothic"/>
                <w:b w:val="0"/>
                <w:i w:val="0"/>
                <w:sz w:val="20"/>
              </w:rPr>
              <w:t>parler</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parlât</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eût parlé</w:t>
            </w:r>
          </w:p>
        </w:tc>
      </w:tr>
      <w:tr>
        <w:tc>
          <w:tcPr>
            <w:tcW w:type="dxa" w:w="2880"/>
          </w:tcPr>
          <w:p>
            <w:r/>
            <w:r>
              <w:rPr>
                <w:rFonts w:ascii="Times New Roman" w:hAnsi="Times New Roman" w:eastAsia="Malgun Gothic"/>
                <w:b w:val="0"/>
                <w:i w:val="0"/>
                <w:sz w:val="20"/>
              </w:rPr>
              <w:t>venir</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vînt</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fût venu</w:t>
            </w:r>
          </w:p>
        </w:tc>
      </w:tr>
      <w:tr>
        <w:tc>
          <w:tcPr>
            <w:tcW w:type="dxa" w:w="2880"/>
          </w:tcPr>
          <w:p>
            <w:r/>
            <w:r>
              <w:rPr>
                <w:rFonts w:ascii="Times New Roman" w:hAnsi="Times New Roman" w:eastAsia="Malgun Gothic"/>
                <w:b w:val="0"/>
                <w:i w:val="0"/>
                <w:sz w:val="20"/>
              </w:rPr>
              <w:t>pouvoir</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pût</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eût pu</w:t>
            </w:r>
          </w:p>
        </w:tc>
      </w:tr>
    </w:tbl>
    <w:p/>
    <w:p>
      <w:pPr>
        <w:pStyle w:val="ListBullet"/>
      </w:pPr>
      <w:r>
        <w:rPr>
          <w:rFonts w:ascii="Times New Roman" w:hAnsi="Times New Roman" w:eastAsia="Malgun Gothic"/>
          <w:b w:val="0"/>
          <w:i w:val="0"/>
          <w:sz w:val="22"/>
        </w:rPr>
        <w:t>단순과거 3단에 곡절 부호를 얹은 모양입니다: il fut → qu'il f</w:t>
      </w:r>
      <w:r>
        <w:rPr>
          <w:rFonts w:ascii="Times New Roman" w:hAnsi="Times New Roman" w:eastAsia="Malgun Gothic"/>
          <w:b/>
          <w:i w:val="0"/>
          <w:sz w:val="22"/>
        </w:rPr>
        <w:t>û</w:t>
      </w:r>
      <w:r>
        <w:rPr>
          <w:rFonts w:ascii="Times New Roman" w:hAnsi="Times New Roman" w:eastAsia="Malgun Gothic"/>
          <w:b w:val="0"/>
          <w:i w:val="0"/>
          <w:sz w:val="22"/>
        </w:rPr>
        <w:t>t, il fit → qu'il f</w:t>
      </w:r>
      <w:r>
        <w:rPr>
          <w:rFonts w:ascii="Times New Roman" w:hAnsi="Times New Roman" w:eastAsia="Malgun Gothic"/>
          <w:b/>
          <w:i w:val="0"/>
          <w:sz w:val="22"/>
        </w:rPr>
        <w:t>î</w:t>
      </w:r>
      <w:r>
        <w:rPr>
          <w:rFonts w:ascii="Times New Roman" w:hAnsi="Times New Roman" w:eastAsia="Malgun Gothic"/>
          <w:b w:val="0"/>
          <w:i w:val="0"/>
          <w:sz w:val="22"/>
        </w:rPr>
        <w:t>t, il parla → qu'il parl</w:t>
      </w:r>
      <w:r>
        <w:rPr>
          <w:rFonts w:ascii="Times New Roman" w:hAnsi="Times New Roman" w:eastAsia="Malgun Gothic"/>
          <w:b/>
          <w:i w:val="0"/>
          <w:sz w:val="22"/>
        </w:rPr>
        <w:t>â</w:t>
      </w:r>
      <w:r>
        <w:rPr>
          <w:rFonts w:ascii="Times New Roman" w:hAnsi="Times New Roman" w:eastAsia="Malgun Gothic"/>
          <w:b w:val="0"/>
          <w:i w:val="0"/>
          <w:sz w:val="22"/>
        </w:rPr>
        <w:t>t.</w:t>
      </w:r>
    </w:p>
    <w:p>
      <w:pPr>
        <w:pStyle w:val="ListBullet"/>
      </w:pPr>
      <w:r>
        <w:rPr>
          <w:rFonts w:ascii="Times New Roman" w:hAnsi="Times New Roman" w:eastAsia="Malgun Gothic"/>
          <w:b w:val="0"/>
          <w:i w:val="0"/>
          <w:sz w:val="22"/>
        </w:rPr>
        <w:t xml:space="preserve">«Il fallait qu'il </w:t>
      </w:r>
      <w:r>
        <w:rPr>
          <w:rFonts w:ascii="Times New Roman" w:hAnsi="Times New Roman" w:eastAsia="Malgun Gothic"/>
          <w:b/>
          <w:i w:val="0"/>
          <w:sz w:val="22"/>
        </w:rPr>
        <w:t>fût</w:t>
      </w:r>
      <w:r>
        <w:rPr>
          <w:rFonts w:ascii="Times New Roman" w:hAnsi="Times New Roman" w:eastAsia="Malgun Gothic"/>
          <w:b w:val="0"/>
          <w:i w:val="0"/>
          <w:sz w:val="22"/>
        </w:rPr>
        <w:t xml:space="preserve"> innocent.»(그는 무죄여야만 했다 — 문어. 구어라면 «Il fallait qu'il </w:t>
      </w:r>
      <w:r>
        <w:rPr>
          <w:rFonts w:ascii="Times New Roman" w:hAnsi="Times New Roman" w:eastAsia="Malgun Gothic"/>
          <w:b/>
          <w:i w:val="0"/>
          <w:sz w:val="22"/>
        </w:rPr>
        <w:t>soit</w:t>
      </w:r>
      <w:r>
        <w:rPr>
          <w:rFonts w:ascii="Times New Roman" w:hAnsi="Times New Roman" w:eastAsia="Malgun Gothic"/>
          <w:b w:val="0"/>
          <w:i w:val="0"/>
          <w:sz w:val="22"/>
        </w:rPr>
        <w:t xml:space="preserve"> innocent.»)</w:t>
      </w:r>
    </w:p>
    <w:p>
      <w:pPr>
        <w:pStyle w:val="ListBullet"/>
      </w:pPr>
      <w:r>
        <w:rPr>
          <w:rFonts w:ascii="Times New Roman" w:hAnsi="Times New Roman" w:eastAsia="Malgun Gothic"/>
          <w:b/>
          <w:i w:val="0"/>
          <w:sz w:val="22"/>
        </w:rPr>
        <w:t>조건법 과거 제2형</w:t>
      </w:r>
      <w:r>
        <w:rPr>
          <w:rFonts w:ascii="Times New Roman" w:hAnsi="Times New Roman" w:eastAsia="Malgun Gothic"/>
          <w:b w:val="0"/>
          <w:i w:val="0"/>
          <w:sz w:val="22"/>
        </w:rPr>
        <w:t xml:space="preserve">: 접속법 대과거가 조건법 과거 대신 쓰이기도 합니다(문어). «Il </w:t>
      </w:r>
      <w:r>
        <w:rPr>
          <w:rFonts w:ascii="Times New Roman" w:hAnsi="Times New Roman" w:eastAsia="Malgun Gothic"/>
          <w:b/>
          <w:i w:val="0"/>
          <w:sz w:val="22"/>
        </w:rPr>
        <w:t>eût été</w:t>
      </w:r>
      <w:r>
        <w:rPr>
          <w:rFonts w:ascii="Times New Roman" w:hAnsi="Times New Roman" w:eastAsia="Malgun Gothic"/>
          <w:b w:val="0"/>
          <w:i w:val="0"/>
          <w:sz w:val="22"/>
        </w:rPr>
        <w:t xml:space="preserve"> préférable de se taire.» = Il aurait été préférable de se taire.(입 다무는 편이 나았을 것이다) 판결문·사설·연설에서 가끔 보입니다.</w:t>
      </w:r>
    </w:p>
    <w:p>
      <w:pPr>
        <w:keepNext/>
        <w:spacing w:before="280"/>
      </w:pPr>
      <w:r>
        <w:rPr>
          <w:rFonts w:ascii="Times New Roman" w:hAnsi="Times New Roman" w:eastAsia="Malgun Gothic"/>
          <w:b/>
          <w:i w:val="0"/>
          <w:color w:val="1F3864"/>
          <w:sz w:val="36"/>
        </w:rPr>
        <w:t>10. 미래: 단순미래, 전미래, 근접미래 (+ 근접과거)</w:t>
      </w:r>
    </w:p>
    <w:p>
      <w:pPr>
        <w:keepNext/>
        <w:spacing w:before="280"/>
      </w:pPr>
      <w:r>
        <w:rPr>
          <w:rFonts w:ascii="Times New Roman" w:hAnsi="Times New Roman" w:eastAsia="Malgun Gothic"/>
          <w:b/>
          <w:i w:val="0"/>
          <w:color w:val="1F3864"/>
          <w:sz w:val="30"/>
        </w:rPr>
        <w:t>10.1 단순미래 (futur simple) 형태</w:t>
      </w:r>
    </w:p>
    <w:p>
      <w:r>
        <w:rPr>
          <w:rFonts w:ascii="Times New Roman" w:hAnsi="Times New Roman" w:eastAsia="Malgun Gothic"/>
          <w:b/>
          <w:i w:val="0"/>
          <w:sz w:val="22"/>
        </w:rPr>
        <w:t>부정사 + -ai, -as, -a, -ons, -ez, -ont</w:t>
      </w:r>
      <w:r>
        <w:rPr>
          <w:rFonts w:ascii="Times New Roman" w:hAnsi="Times New Roman" w:eastAsia="Malgun Gothic"/>
          <w:b w:val="0"/>
          <w:i w:val="0"/>
          <w:sz w:val="22"/>
        </w:rPr>
        <w:t>. 어미는 avoir의 현재(ai, as, a, (av)ons, (av)ez, ont)와 거의 같습니다. -re 동사는 부정사 끝의 e를 뗍니다.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어미</w:t>
            </w:r>
          </w:p>
        </w:tc>
        <w:tc>
          <w:tcPr>
            <w:tcW w:type="dxa" w:w="1440"/>
          </w:tcPr>
          <w:p>
            <w:r/>
            <w:r>
              <w:rPr>
                <w:rFonts w:ascii="Times New Roman" w:hAnsi="Times New Roman" w:eastAsia="Malgun Gothic"/>
                <w:b/>
                <w:i w:val="0"/>
                <w:sz w:val="20"/>
              </w:rPr>
              <w:t>signer</w:t>
            </w:r>
          </w:p>
        </w:tc>
        <w:tc>
          <w:tcPr>
            <w:tcW w:type="dxa" w:w="1440"/>
          </w:tcPr>
          <w:p>
            <w:r/>
            <w:r>
              <w:rPr>
                <w:rFonts w:ascii="Times New Roman" w:hAnsi="Times New Roman" w:eastAsia="Malgun Gothic"/>
                <w:b/>
                <w:i w:val="0"/>
                <w:sz w:val="20"/>
              </w:rPr>
              <w:t>finir</w:t>
            </w:r>
          </w:p>
        </w:tc>
        <w:tc>
          <w:tcPr>
            <w:tcW w:type="dxa" w:w="1440"/>
          </w:tcPr>
          <w:p>
            <w:r/>
            <w:r>
              <w:rPr>
                <w:rFonts w:ascii="Times New Roman" w:hAnsi="Times New Roman" w:eastAsia="Malgun Gothic"/>
                <w:b/>
                <w:i w:val="0"/>
                <w:sz w:val="20"/>
              </w:rPr>
              <w:t>prendre (prendr-)</w:t>
            </w:r>
          </w:p>
        </w:tc>
        <w:tc>
          <w:tcPr>
            <w:tcW w:type="dxa" w:w="1440"/>
          </w:tcPr>
          <w:p>
            <w:r/>
            <w:r>
              <w:rPr>
                <w:rFonts w:ascii="Times New Roman" w:hAnsi="Times New Roman" w:eastAsia="Malgun Gothic"/>
                <w:b/>
                <w:i w:val="0"/>
                <w:sz w:val="20"/>
              </w:rPr>
              <w:t>발음 (signer)</w:t>
            </w:r>
          </w:p>
        </w:tc>
      </w:tr>
      <w:tr>
        <w:tc>
          <w:tcPr>
            <w:tcW w:type="dxa" w:w="1440"/>
          </w:tcPr>
          <w:p>
            <w:r/>
            <w:r>
              <w:rPr>
                <w:rFonts w:ascii="Times New Roman" w:hAnsi="Times New Roman" w:eastAsia="Malgun Gothic"/>
                <w:b w:val="0"/>
                <w:i w:val="0"/>
                <w:sz w:val="20"/>
              </w:rPr>
              <w:t>je</w:t>
            </w:r>
          </w:p>
        </w:tc>
        <w:tc>
          <w:tcPr>
            <w:tcW w:type="dxa" w:w="1440"/>
          </w:tcPr>
          <w:p>
            <w:r/>
            <w:r>
              <w:rPr>
                <w:rFonts w:ascii="Times New Roman" w:hAnsi="Times New Roman" w:eastAsia="Malgun Gothic"/>
                <w:b w:val="0"/>
                <w:i w:val="0"/>
                <w:sz w:val="20"/>
              </w:rPr>
              <w:t>-ai</w:t>
            </w:r>
          </w:p>
        </w:tc>
        <w:tc>
          <w:tcPr>
            <w:tcW w:type="dxa" w:w="1440"/>
          </w:tcPr>
          <w:p>
            <w:r/>
            <w:r>
              <w:rPr>
                <w:rFonts w:ascii="Times New Roman" w:hAnsi="Times New Roman" w:eastAsia="Malgun Gothic"/>
                <w:b w:val="0"/>
                <w:i w:val="0"/>
                <w:sz w:val="20"/>
              </w:rPr>
              <w:t>signerai</w:t>
            </w:r>
          </w:p>
        </w:tc>
        <w:tc>
          <w:tcPr>
            <w:tcW w:type="dxa" w:w="1440"/>
          </w:tcPr>
          <w:p>
            <w:r/>
            <w:r>
              <w:rPr>
                <w:rFonts w:ascii="Times New Roman" w:hAnsi="Times New Roman" w:eastAsia="Malgun Gothic"/>
                <w:b w:val="0"/>
                <w:i w:val="0"/>
                <w:sz w:val="20"/>
              </w:rPr>
              <w:t>finirai</w:t>
            </w:r>
          </w:p>
        </w:tc>
        <w:tc>
          <w:tcPr>
            <w:tcW w:type="dxa" w:w="1440"/>
          </w:tcPr>
          <w:p>
            <w:r/>
            <w:r>
              <w:rPr>
                <w:rFonts w:ascii="Times New Roman" w:hAnsi="Times New Roman" w:eastAsia="Malgun Gothic"/>
                <w:b w:val="0"/>
                <w:i w:val="0"/>
                <w:sz w:val="20"/>
              </w:rPr>
              <w:t>prendrai</w:t>
            </w:r>
          </w:p>
        </w:tc>
        <w:tc>
          <w:tcPr>
            <w:tcW w:type="dxa" w:w="1440"/>
          </w:tcPr>
          <w:p>
            <w:r/>
            <w:r>
              <w:rPr>
                <w:rFonts w:ascii="Times New Roman" w:hAnsi="Times New Roman" w:eastAsia="Malgun Gothic"/>
                <w:b w:val="0"/>
                <w:i w:val="0"/>
                <w:sz w:val="20"/>
              </w:rPr>
              <w:t>[si.ɲə.ʁe]</w:t>
            </w:r>
          </w:p>
        </w:tc>
      </w:tr>
      <w:tr>
        <w:tc>
          <w:tcPr>
            <w:tcW w:type="dxa" w:w="1440"/>
          </w:tcPr>
          <w:p>
            <w:r/>
            <w:r>
              <w:rPr>
                <w:rFonts w:ascii="Times New Roman" w:hAnsi="Times New Roman" w:eastAsia="Malgun Gothic"/>
                <w:b w:val="0"/>
                <w:i w:val="0"/>
                <w:sz w:val="20"/>
              </w:rPr>
              <w:t>tu</w:t>
            </w:r>
          </w:p>
        </w:tc>
        <w:tc>
          <w:tcPr>
            <w:tcW w:type="dxa" w:w="1440"/>
          </w:tcPr>
          <w:p>
            <w:r/>
            <w:r>
              <w:rPr>
                <w:rFonts w:ascii="Times New Roman" w:hAnsi="Times New Roman" w:eastAsia="Malgun Gothic"/>
                <w:b w:val="0"/>
                <w:i w:val="0"/>
                <w:sz w:val="20"/>
              </w:rPr>
              <w:t>-as</w:t>
            </w:r>
          </w:p>
        </w:tc>
        <w:tc>
          <w:tcPr>
            <w:tcW w:type="dxa" w:w="1440"/>
          </w:tcPr>
          <w:p>
            <w:r/>
            <w:r>
              <w:rPr>
                <w:rFonts w:ascii="Times New Roman" w:hAnsi="Times New Roman" w:eastAsia="Malgun Gothic"/>
                <w:b w:val="0"/>
                <w:i w:val="0"/>
                <w:sz w:val="20"/>
              </w:rPr>
              <w:t>signeras</w:t>
            </w:r>
          </w:p>
        </w:tc>
        <w:tc>
          <w:tcPr>
            <w:tcW w:type="dxa" w:w="1440"/>
          </w:tcPr>
          <w:p>
            <w:r/>
            <w:r>
              <w:rPr>
                <w:rFonts w:ascii="Times New Roman" w:hAnsi="Times New Roman" w:eastAsia="Malgun Gothic"/>
                <w:b w:val="0"/>
                <w:i w:val="0"/>
                <w:sz w:val="20"/>
              </w:rPr>
              <w:t>finiras</w:t>
            </w:r>
          </w:p>
        </w:tc>
        <w:tc>
          <w:tcPr>
            <w:tcW w:type="dxa" w:w="1440"/>
          </w:tcPr>
          <w:p>
            <w:r/>
            <w:r>
              <w:rPr>
                <w:rFonts w:ascii="Times New Roman" w:hAnsi="Times New Roman" w:eastAsia="Malgun Gothic"/>
                <w:b w:val="0"/>
                <w:i w:val="0"/>
                <w:sz w:val="20"/>
              </w:rPr>
              <w:t>prendras</w:t>
            </w:r>
          </w:p>
        </w:tc>
        <w:tc>
          <w:tcPr>
            <w:tcW w:type="dxa" w:w="1440"/>
          </w:tcPr>
          <w:p>
            <w:r/>
            <w:r>
              <w:rPr>
                <w:rFonts w:ascii="Times New Roman" w:hAnsi="Times New Roman" w:eastAsia="Malgun Gothic"/>
                <w:b w:val="0"/>
                <w:i w:val="0"/>
                <w:sz w:val="20"/>
              </w:rPr>
              <w:t>[si.ɲə.ʁa]</w:t>
            </w:r>
          </w:p>
        </w:tc>
      </w:tr>
      <w:tr>
        <w:tc>
          <w:tcPr>
            <w:tcW w:type="dxa" w:w="1440"/>
          </w:tcPr>
          <w:p>
            <w:r/>
            <w:r>
              <w:rPr>
                <w:rFonts w:ascii="Times New Roman" w:hAnsi="Times New Roman" w:eastAsia="Malgun Gothic"/>
                <w:b w:val="0"/>
                <w:i w:val="0"/>
                <w:sz w:val="20"/>
              </w:rPr>
              <w:t>il/elle/on</w:t>
            </w:r>
          </w:p>
        </w:tc>
        <w:tc>
          <w:tcPr>
            <w:tcW w:type="dxa" w:w="1440"/>
          </w:tcPr>
          <w:p>
            <w:r/>
            <w:r>
              <w:rPr>
                <w:rFonts w:ascii="Times New Roman" w:hAnsi="Times New Roman" w:eastAsia="Malgun Gothic"/>
                <w:b w:val="0"/>
                <w:i w:val="0"/>
                <w:sz w:val="20"/>
              </w:rPr>
              <w:t>-a</w:t>
            </w:r>
          </w:p>
        </w:tc>
        <w:tc>
          <w:tcPr>
            <w:tcW w:type="dxa" w:w="1440"/>
          </w:tcPr>
          <w:p>
            <w:r/>
            <w:r>
              <w:rPr>
                <w:rFonts w:ascii="Times New Roman" w:hAnsi="Times New Roman" w:eastAsia="Malgun Gothic"/>
                <w:b w:val="0"/>
                <w:i w:val="0"/>
                <w:sz w:val="20"/>
              </w:rPr>
              <w:t>signera</w:t>
            </w:r>
          </w:p>
        </w:tc>
        <w:tc>
          <w:tcPr>
            <w:tcW w:type="dxa" w:w="1440"/>
          </w:tcPr>
          <w:p>
            <w:r/>
            <w:r>
              <w:rPr>
                <w:rFonts w:ascii="Times New Roman" w:hAnsi="Times New Roman" w:eastAsia="Malgun Gothic"/>
                <w:b w:val="0"/>
                <w:i w:val="0"/>
                <w:sz w:val="20"/>
              </w:rPr>
              <w:t>finira</w:t>
            </w:r>
          </w:p>
        </w:tc>
        <w:tc>
          <w:tcPr>
            <w:tcW w:type="dxa" w:w="1440"/>
          </w:tcPr>
          <w:p>
            <w:r/>
            <w:r>
              <w:rPr>
                <w:rFonts w:ascii="Times New Roman" w:hAnsi="Times New Roman" w:eastAsia="Malgun Gothic"/>
                <w:b w:val="0"/>
                <w:i w:val="0"/>
                <w:sz w:val="20"/>
              </w:rPr>
              <w:t>prendra</w:t>
            </w:r>
          </w:p>
        </w:tc>
        <w:tc>
          <w:tcPr>
            <w:tcW w:type="dxa" w:w="1440"/>
          </w:tcPr>
          <w:p>
            <w:r/>
            <w:r>
              <w:rPr>
                <w:rFonts w:ascii="Times New Roman" w:hAnsi="Times New Roman" w:eastAsia="Malgun Gothic"/>
                <w:b w:val="0"/>
                <w:i w:val="0"/>
                <w:sz w:val="20"/>
              </w:rPr>
              <w:t>[si.ɲə.ʁa]</w:t>
            </w:r>
          </w:p>
        </w:tc>
      </w:tr>
      <w:tr>
        <w:tc>
          <w:tcPr>
            <w:tcW w:type="dxa" w:w="1440"/>
          </w:tcPr>
          <w:p>
            <w:r/>
            <w:r>
              <w:rPr>
                <w:rFonts w:ascii="Times New Roman" w:hAnsi="Times New Roman" w:eastAsia="Malgun Gothic"/>
                <w:b w:val="0"/>
                <w:i w:val="0"/>
                <w:sz w:val="20"/>
              </w:rPr>
              <w:t>nous</w:t>
            </w:r>
          </w:p>
        </w:tc>
        <w:tc>
          <w:tcPr>
            <w:tcW w:type="dxa" w:w="1440"/>
          </w:tcPr>
          <w:p>
            <w:r/>
            <w:r>
              <w:rPr>
                <w:rFonts w:ascii="Times New Roman" w:hAnsi="Times New Roman" w:eastAsia="Malgun Gothic"/>
                <w:b w:val="0"/>
                <w:i w:val="0"/>
                <w:sz w:val="20"/>
              </w:rPr>
              <w:t>-ons</w:t>
            </w:r>
          </w:p>
        </w:tc>
        <w:tc>
          <w:tcPr>
            <w:tcW w:type="dxa" w:w="1440"/>
          </w:tcPr>
          <w:p>
            <w:r/>
            <w:r>
              <w:rPr>
                <w:rFonts w:ascii="Times New Roman" w:hAnsi="Times New Roman" w:eastAsia="Malgun Gothic"/>
                <w:b w:val="0"/>
                <w:i w:val="0"/>
                <w:sz w:val="20"/>
              </w:rPr>
              <w:t>signerons</w:t>
            </w:r>
          </w:p>
        </w:tc>
        <w:tc>
          <w:tcPr>
            <w:tcW w:type="dxa" w:w="1440"/>
          </w:tcPr>
          <w:p>
            <w:r/>
            <w:r>
              <w:rPr>
                <w:rFonts w:ascii="Times New Roman" w:hAnsi="Times New Roman" w:eastAsia="Malgun Gothic"/>
                <w:b w:val="0"/>
                <w:i w:val="0"/>
                <w:sz w:val="20"/>
              </w:rPr>
              <w:t>finirons</w:t>
            </w:r>
          </w:p>
        </w:tc>
        <w:tc>
          <w:tcPr>
            <w:tcW w:type="dxa" w:w="1440"/>
          </w:tcPr>
          <w:p>
            <w:r/>
            <w:r>
              <w:rPr>
                <w:rFonts w:ascii="Times New Roman" w:hAnsi="Times New Roman" w:eastAsia="Malgun Gothic"/>
                <w:b w:val="0"/>
                <w:i w:val="0"/>
                <w:sz w:val="20"/>
              </w:rPr>
              <w:t>prendrons</w:t>
            </w:r>
          </w:p>
        </w:tc>
        <w:tc>
          <w:tcPr>
            <w:tcW w:type="dxa" w:w="1440"/>
          </w:tcPr>
          <w:p>
            <w:r/>
            <w:r>
              <w:rPr>
                <w:rFonts w:ascii="Times New Roman" w:hAnsi="Times New Roman" w:eastAsia="Malgun Gothic"/>
                <w:b w:val="0"/>
                <w:i w:val="0"/>
                <w:sz w:val="20"/>
              </w:rPr>
              <w:t>[si.ɲə.ʁɔ̃]</w:t>
            </w:r>
          </w:p>
        </w:tc>
      </w:tr>
      <w:tr>
        <w:tc>
          <w:tcPr>
            <w:tcW w:type="dxa" w:w="1440"/>
          </w:tcPr>
          <w:p>
            <w:r/>
            <w:r>
              <w:rPr>
                <w:rFonts w:ascii="Times New Roman" w:hAnsi="Times New Roman" w:eastAsia="Malgun Gothic"/>
                <w:b w:val="0"/>
                <w:i w:val="0"/>
                <w:sz w:val="20"/>
              </w:rPr>
              <w:t>vous</w:t>
            </w:r>
          </w:p>
        </w:tc>
        <w:tc>
          <w:tcPr>
            <w:tcW w:type="dxa" w:w="1440"/>
          </w:tcPr>
          <w:p>
            <w:r/>
            <w:r>
              <w:rPr>
                <w:rFonts w:ascii="Times New Roman" w:hAnsi="Times New Roman" w:eastAsia="Malgun Gothic"/>
                <w:b w:val="0"/>
                <w:i w:val="0"/>
                <w:sz w:val="20"/>
              </w:rPr>
              <w:t>-ez</w:t>
            </w:r>
          </w:p>
        </w:tc>
        <w:tc>
          <w:tcPr>
            <w:tcW w:type="dxa" w:w="1440"/>
          </w:tcPr>
          <w:p>
            <w:r/>
            <w:r>
              <w:rPr>
                <w:rFonts w:ascii="Times New Roman" w:hAnsi="Times New Roman" w:eastAsia="Malgun Gothic"/>
                <w:b w:val="0"/>
                <w:i w:val="0"/>
                <w:sz w:val="20"/>
              </w:rPr>
              <w:t>signerez</w:t>
            </w:r>
          </w:p>
        </w:tc>
        <w:tc>
          <w:tcPr>
            <w:tcW w:type="dxa" w:w="1440"/>
          </w:tcPr>
          <w:p>
            <w:r/>
            <w:r>
              <w:rPr>
                <w:rFonts w:ascii="Times New Roman" w:hAnsi="Times New Roman" w:eastAsia="Malgun Gothic"/>
                <w:b w:val="0"/>
                <w:i w:val="0"/>
                <w:sz w:val="20"/>
              </w:rPr>
              <w:t>finirez</w:t>
            </w:r>
          </w:p>
        </w:tc>
        <w:tc>
          <w:tcPr>
            <w:tcW w:type="dxa" w:w="1440"/>
          </w:tcPr>
          <w:p>
            <w:r/>
            <w:r>
              <w:rPr>
                <w:rFonts w:ascii="Times New Roman" w:hAnsi="Times New Roman" w:eastAsia="Malgun Gothic"/>
                <w:b w:val="0"/>
                <w:i w:val="0"/>
                <w:sz w:val="20"/>
              </w:rPr>
              <w:t>prendrez</w:t>
            </w:r>
          </w:p>
        </w:tc>
        <w:tc>
          <w:tcPr>
            <w:tcW w:type="dxa" w:w="1440"/>
          </w:tcPr>
          <w:p>
            <w:r/>
            <w:r>
              <w:rPr>
                <w:rFonts w:ascii="Times New Roman" w:hAnsi="Times New Roman" w:eastAsia="Malgun Gothic"/>
                <w:b w:val="0"/>
                <w:i w:val="0"/>
                <w:sz w:val="20"/>
              </w:rPr>
              <w:t>[si.ɲə.ʁe]</w:t>
            </w:r>
          </w:p>
        </w:tc>
      </w:tr>
      <w:tr>
        <w:tc>
          <w:tcPr>
            <w:tcW w:type="dxa" w:w="1440"/>
          </w:tcPr>
          <w:p>
            <w:r/>
            <w:r>
              <w:rPr>
                <w:rFonts w:ascii="Times New Roman" w:hAnsi="Times New Roman" w:eastAsia="Malgun Gothic"/>
                <w:b w:val="0"/>
                <w:i w:val="0"/>
                <w:sz w:val="20"/>
              </w:rPr>
              <w:t>ils/elles</w:t>
            </w:r>
          </w:p>
        </w:tc>
        <w:tc>
          <w:tcPr>
            <w:tcW w:type="dxa" w:w="1440"/>
          </w:tcPr>
          <w:p>
            <w:r/>
            <w:r>
              <w:rPr>
                <w:rFonts w:ascii="Times New Roman" w:hAnsi="Times New Roman" w:eastAsia="Malgun Gothic"/>
                <w:b w:val="0"/>
                <w:i w:val="0"/>
                <w:sz w:val="20"/>
              </w:rPr>
              <w:t>-ont</w:t>
            </w:r>
          </w:p>
        </w:tc>
        <w:tc>
          <w:tcPr>
            <w:tcW w:type="dxa" w:w="1440"/>
          </w:tcPr>
          <w:p>
            <w:r/>
            <w:r>
              <w:rPr>
                <w:rFonts w:ascii="Times New Roman" w:hAnsi="Times New Roman" w:eastAsia="Malgun Gothic"/>
                <w:b w:val="0"/>
                <w:i w:val="0"/>
                <w:sz w:val="20"/>
              </w:rPr>
              <w:t>signeront</w:t>
            </w:r>
          </w:p>
        </w:tc>
        <w:tc>
          <w:tcPr>
            <w:tcW w:type="dxa" w:w="1440"/>
          </w:tcPr>
          <w:p>
            <w:r/>
            <w:r>
              <w:rPr>
                <w:rFonts w:ascii="Times New Roman" w:hAnsi="Times New Roman" w:eastAsia="Malgun Gothic"/>
                <w:b w:val="0"/>
                <w:i w:val="0"/>
                <w:sz w:val="20"/>
              </w:rPr>
              <w:t>finiront</w:t>
            </w:r>
          </w:p>
        </w:tc>
        <w:tc>
          <w:tcPr>
            <w:tcW w:type="dxa" w:w="1440"/>
          </w:tcPr>
          <w:p>
            <w:r/>
            <w:r>
              <w:rPr>
                <w:rFonts w:ascii="Times New Roman" w:hAnsi="Times New Roman" w:eastAsia="Malgun Gothic"/>
                <w:b w:val="0"/>
                <w:i w:val="0"/>
                <w:sz w:val="20"/>
              </w:rPr>
              <w:t>prendront</w:t>
            </w:r>
          </w:p>
        </w:tc>
        <w:tc>
          <w:tcPr>
            <w:tcW w:type="dxa" w:w="1440"/>
          </w:tcPr>
          <w:p>
            <w:r/>
            <w:r>
              <w:rPr>
                <w:rFonts w:ascii="Times New Roman" w:hAnsi="Times New Roman" w:eastAsia="Malgun Gothic"/>
                <w:b w:val="0"/>
                <w:i w:val="0"/>
                <w:sz w:val="20"/>
              </w:rPr>
              <w:t>[si.ɲə.ʁɔ̃]</w:t>
            </w:r>
          </w:p>
        </w:tc>
      </w:tr>
    </w:tbl>
    <w:p/>
    <w:p>
      <w:pPr>
        <w:pStyle w:val="ListBullet"/>
      </w:pPr>
      <w:r>
        <w:rPr>
          <w:rFonts w:ascii="Times New Roman" w:hAnsi="Times New Roman" w:eastAsia="Malgun Gothic"/>
          <w:b/>
          <w:i w:val="0"/>
          <w:sz w:val="22"/>
        </w:rPr>
        <w:t>미래의 표지는 r 소리</w:t>
      </w:r>
      <w:r>
        <w:rPr>
          <w:rFonts w:ascii="Times New Roman" w:hAnsi="Times New Roman" w:eastAsia="Malgun Gothic"/>
          <w:b w:val="0"/>
          <w:i w:val="0"/>
          <w:sz w:val="22"/>
        </w:rPr>
        <w:t xml:space="preserve">: 모든 동사의 미래·조건법에는 어미 바로 앞에 </w:t>
      </w:r>
      <w:r>
        <w:rPr>
          <w:rFonts w:ascii="Times New Roman" w:hAnsi="Times New Roman" w:eastAsia="Malgun Gothic"/>
          <w:b/>
          <w:i w:val="0"/>
          <w:sz w:val="22"/>
        </w:rPr>
        <w:t>[ʁ]</w:t>
      </w:r>
      <w:r>
        <w:rPr>
          <w:rFonts w:ascii="Times New Roman" w:hAnsi="Times New Roman" w:eastAsia="Malgun Gothic"/>
          <w:b w:val="0"/>
          <w:i w:val="0"/>
          <w:sz w:val="22"/>
        </w:rPr>
        <w:t>가 있습니다. signe</w:t>
      </w:r>
      <w:r>
        <w:rPr>
          <w:rFonts w:ascii="Times New Roman" w:hAnsi="Times New Roman" w:eastAsia="Malgun Gothic"/>
          <w:b/>
          <w:i w:val="0"/>
          <w:sz w:val="22"/>
        </w:rPr>
        <w:t>r</w:t>
      </w:r>
      <w:r>
        <w:rPr>
          <w:rFonts w:ascii="Times New Roman" w:hAnsi="Times New Roman" w:eastAsia="Malgun Gothic"/>
          <w:b w:val="0"/>
          <w:i w:val="0"/>
          <w:sz w:val="22"/>
        </w:rPr>
        <w:t>ai, fini</w:t>
      </w:r>
      <w:r>
        <w:rPr>
          <w:rFonts w:ascii="Times New Roman" w:hAnsi="Times New Roman" w:eastAsia="Malgun Gothic"/>
          <w:b/>
          <w:i w:val="0"/>
          <w:sz w:val="22"/>
        </w:rPr>
        <w:t>r</w:t>
      </w:r>
      <w:r>
        <w:rPr>
          <w:rFonts w:ascii="Times New Roman" w:hAnsi="Times New Roman" w:eastAsia="Malgun Gothic"/>
          <w:b w:val="0"/>
          <w:i w:val="0"/>
          <w:sz w:val="22"/>
        </w:rPr>
        <w:t>a, pren</w:t>
      </w:r>
      <w:r>
        <w:rPr>
          <w:rFonts w:ascii="Times New Roman" w:hAnsi="Times New Roman" w:eastAsia="Malgun Gothic"/>
          <w:b/>
          <w:i w:val="0"/>
          <w:sz w:val="22"/>
        </w:rPr>
        <w:t>dr</w:t>
      </w:r>
      <w:r>
        <w:rPr>
          <w:rFonts w:ascii="Times New Roman" w:hAnsi="Times New Roman" w:eastAsia="Malgun Gothic"/>
          <w:b w:val="0"/>
          <w:i w:val="0"/>
          <w:sz w:val="22"/>
        </w:rPr>
        <w:t>ont, se</w:t>
      </w:r>
      <w:r>
        <w:rPr>
          <w:rFonts w:ascii="Times New Roman" w:hAnsi="Times New Roman" w:eastAsia="Malgun Gothic"/>
          <w:b/>
          <w:i w:val="0"/>
          <w:sz w:val="22"/>
        </w:rPr>
        <w:t>r</w:t>
      </w:r>
      <w:r>
        <w:rPr>
          <w:rFonts w:ascii="Times New Roman" w:hAnsi="Times New Roman" w:eastAsia="Malgun Gothic"/>
          <w:b w:val="0"/>
          <w:i w:val="0"/>
          <w:sz w:val="22"/>
        </w:rPr>
        <w:t>ai, au</w:t>
      </w:r>
      <w:r>
        <w:rPr>
          <w:rFonts w:ascii="Times New Roman" w:hAnsi="Times New Roman" w:eastAsia="Malgun Gothic"/>
          <w:b/>
          <w:i w:val="0"/>
          <w:sz w:val="22"/>
        </w:rPr>
        <w:t>r</w:t>
      </w:r>
      <w:r>
        <w:rPr>
          <w:rFonts w:ascii="Times New Roman" w:hAnsi="Times New Roman" w:eastAsia="Malgun Gothic"/>
          <w:b w:val="0"/>
          <w:i w:val="0"/>
          <w:sz w:val="22"/>
        </w:rPr>
        <w:t>ai, i</w:t>
      </w:r>
      <w:r>
        <w:rPr>
          <w:rFonts w:ascii="Times New Roman" w:hAnsi="Times New Roman" w:eastAsia="Malgun Gothic"/>
          <w:b/>
          <w:i w:val="0"/>
          <w:sz w:val="22"/>
        </w:rPr>
        <w:t>r</w:t>
      </w:r>
      <w:r>
        <w:rPr>
          <w:rFonts w:ascii="Times New Roman" w:hAnsi="Times New Roman" w:eastAsia="Malgun Gothic"/>
          <w:b w:val="0"/>
          <w:i w:val="0"/>
          <w:sz w:val="22"/>
        </w:rPr>
        <w:t>ai. 대사를 들을 때 "-ra, -rez, -ront"이 들리면 미래입니다.</w:t>
      </w:r>
    </w:p>
    <w:p>
      <w:pPr>
        <w:pStyle w:val="ListBullet"/>
      </w:pPr>
      <w:r>
        <w:rPr>
          <w:rFonts w:ascii="Times New Roman" w:hAnsi="Times New Roman" w:eastAsia="Malgun Gothic"/>
          <w:b/>
          <w:i w:val="0"/>
          <w:sz w:val="22"/>
        </w:rPr>
        <w:t>1군의 e는 약해진다</w:t>
      </w:r>
      <w:r>
        <w:rPr>
          <w:rFonts w:ascii="Times New Roman" w:hAnsi="Times New Roman" w:eastAsia="Malgun Gothic"/>
          <w:b w:val="0"/>
          <w:i w:val="0"/>
          <w:sz w:val="22"/>
        </w:rPr>
        <w:t>: signerai [si.ɲə.ʁe] 또는 빠른 말에서 [siɲ.ʁe].</w:t>
      </w:r>
    </w:p>
    <w:p>
      <w:pPr>
        <w:pStyle w:val="ListBullet"/>
      </w:pPr>
      <w:r>
        <w:rPr>
          <w:rFonts w:ascii="Times New Roman" w:hAnsi="Times New Roman" w:eastAsia="Malgun Gothic"/>
          <w:b/>
          <w:i w:val="0"/>
          <w:sz w:val="22"/>
        </w:rPr>
        <w:t>1군 철자 변화 동사</w:t>
      </w:r>
      <w:r>
        <w:rPr>
          <w:rFonts w:ascii="Times New Roman" w:hAnsi="Times New Roman" w:eastAsia="Malgun Gothic"/>
          <w:b w:val="0"/>
          <w:i w:val="0"/>
          <w:sz w:val="22"/>
        </w:rPr>
        <w:t>: 현재 je형의 어간을 그대로 씁니다. j'ach</w:t>
      </w:r>
      <w:r>
        <w:rPr>
          <w:rFonts w:ascii="Times New Roman" w:hAnsi="Times New Roman" w:eastAsia="Malgun Gothic"/>
          <w:b/>
          <w:i w:val="0"/>
          <w:sz w:val="22"/>
        </w:rPr>
        <w:t>è</w:t>
      </w:r>
      <w:r>
        <w:rPr>
          <w:rFonts w:ascii="Times New Roman" w:hAnsi="Times New Roman" w:eastAsia="Malgun Gothic"/>
          <w:b w:val="0"/>
          <w:i w:val="0"/>
          <w:sz w:val="22"/>
        </w:rPr>
        <w:t>terai, j'appe</w:t>
      </w:r>
      <w:r>
        <w:rPr>
          <w:rFonts w:ascii="Times New Roman" w:hAnsi="Times New Roman" w:eastAsia="Malgun Gothic"/>
          <w:b/>
          <w:i w:val="0"/>
          <w:sz w:val="22"/>
        </w:rPr>
        <w:t>ll</w:t>
      </w:r>
      <w:r>
        <w:rPr>
          <w:rFonts w:ascii="Times New Roman" w:hAnsi="Times New Roman" w:eastAsia="Malgun Gothic"/>
          <w:b w:val="0"/>
          <w:i w:val="0"/>
          <w:sz w:val="22"/>
        </w:rPr>
        <w:t>erai, je je</w:t>
      </w:r>
      <w:r>
        <w:rPr>
          <w:rFonts w:ascii="Times New Roman" w:hAnsi="Times New Roman" w:eastAsia="Malgun Gothic"/>
          <w:b/>
          <w:i w:val="0"/>
          <w:sz w:val="22"/>
        </w:rPr>
        <w:t>tt</w:t>
      </w:r>
      <w:r>
        <w:rPr>
          <w:rFonts w:ascii="Times New Roman" w:hAnsi="Times New Roman" w:eastAsia="Malgun Gothic"/>
          <w:b w:val="0"/>
          <w:i w:val="0"/>
          <w:sz w:val="22"/>
        </w:rPr>
        <w:t>erai, je l</w:t>
      </w:r>
      <w:r>
        <w:rPr>
          <w:rFonts w:ascii="Times New Roman" w:hAnsi="Times New Roman" w:eastAsia="Malgun Gothic"/>
          <w:b/>
          <w:i w:val="0"/>
          <w:sz w:val="22"/>
        </w:rPr>
        <w:t>è</w:t>
      </w:r>
      <w:r>
        <w:rPr>
          <w:rFonts w:ascii="Times New Roman" w:hAnsi="Times New Roman" w:eastAsia="Malgun Gothic"/>
          <w:b w:val="0"/>
          <w:i w:val="0"/>
          <w:sz w:val="22"/>
        </w:rPr>
        <w:t>verai, j'emplo</w:t>
      </w:r>
      <w:r>
        <w:rPr>
          <w:rFonts w:ascii="Times New Roman" w:hAnsi="Times New Roman" w:eastAsia="Malgun Gothic"/>
          <w:b/>
          <w:i w:val="0"/>
          <w:sz w:val="22"/>
        </w:rPr>
        <w:t>i</w:t>
      </w:r>
      <w:r>
        <w:rPr>
          <w:rFonts w:ascii="Times New Roman" w:hAnsi="Times New Roman" w:eastAsia="Malgun Gothic"/>
          <w:b w:val="0"/>
          <w:i w:val="0"/>
          <w:sz w:val="22"/>
        </w:rPr>
        <w:t>erai, j'essu</w:t>
      </w:r>
      <w:r>
        <w:rPr>
          <w:rFonts w:ascii="Times New Roman" w:hAnsi="Times New Roman" w:eastAsia="Malgun Gothic"/>
          <w:b/>
          <w:i w:val="0"/>
          <w:sz w:val="22"/>
        </w:rPr>
        <w:t>i</w:t>
      </w:r>
      <w:r>
        <w:rPr>
          <w:rFonts w:ascii="Times New Roman" w:hAnsi="Times New Roman" w:eastAsia="Malgun Gothic"/>
          <w:b w:val="0"/>
          <w:i w:val="0"/>
          <w:sz w:val="22"/>
        </w:rPr>
        <w:t>erai, je pa</w:t>
      </w:r>
      <w:r>
        <w:rPr>
          <w:rFonts w:ascii="Times New Roman" w:hAnsi="Times New Roman" w:eastAsia="Malgun Gothic"/>
          <w:b/>
          <w:i w:val="0"/>
          <w:sz w:val="22"/>
        </w:rPr>
        <w:t>i</w:t>
      </w:r>
      <w:r>
        <w:rPr>
          <w:rFonts w:ascii="Times New Roman" w:hAnsi="Times New Roman" w:eastAsia="Malgun Gothic"/>
          <w:b w:val="0"/>
          <w:i w:val="0"/>
          <w:sz w:val="22"/>
        </w:rPr>
        <w:t>erai(= payerai). é → è 동사(préférer, espérer, répéter)는 전통적으로 je préf</w:t>
      </w:r>
      <w:r>
        <w:rPr>
          <w:rFonts w:ascii="Times New Roman" w:hAnsi="Times New Roman" w:eastAsia="Malgun Gothic"/>
          <w:b/>
          <w:i w:val="0"/>
          <w:sz w:val="22"/>
        </w:rPr>
        <w:t>é</w:t>
      </w:r>
      <w:r>
        <w:rPr>
          <w:rFonts w:ascii="Times New Roman" w:hAnsi="Times New Roman" w:eastAsia="Malgun Gothic"/>
          <w:b w:val="0"/>
          <w:i w:val="0"/>
          <w:sz w:val="22"/>
        </w:rPr>
        <w:t>rerai로 쓰지만 소리는 [ɛ]이고, 1990 정서법 이후 je préf</w:t>
      </w:r>
      <w:r>
        <w:rPr>
          <w:rFonts w:ascii="Times New Roman" w:hAnsi="Times New Roman" w:eastAsia="Malgun Gothic"/>
          <w:b/>
          <w:i w:val="0"/>
          <w:sz w:val="22"/>
        </w:rPr>
        <w:t>è</w:t>
      </w:r>
      <w:r>
        <w:rPr>
          <w:rFonts w:ascii="Times New Roman" w:hAnsi="Times New Roman" w:eastAsia="Malgun Gothic"/>
          <w:b w:val="0"/>
          <w:i w:val="0"/>
          <w:sz w:val="22"/>
        </w:rPr>
        <w:t>rerai도 맞습니다.</w:t>
      </w:r>
    </w:p>
    <w:p>
      <w:pPr>
        <w:keepNext/>
        <w:spacing w:before="280"/>
      </w:pPr>
      <w:r>
        <w:rPr>
          <w:rFonts w:ascii="Times New Roman" w:hAnsi="Times New Roman" w:eastAsia="Malgun Gothic"/>
          <w:b/>
          <w:i w:val="0"/>
          <w:color w:val="1F3864"/>
          <w:sz w:val="30"/>
        </w:rPr>
        <w:t>10.2 불규칙 어간 (조건법도 같은 어간)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부정사</w:t>
            </w:r>
          </w:p>
        </w:tc>
        <w:tc>
          <w:tcPr>
            <w:tcW w:type="dxa" w:w="2160"/>
          </w:tcPr>
          <w:p>
            <w:r/>
            <w:r>
              <w:rPr>
                <w:rFonts w:ascii="Times New Roman" w:hAnsi="Times New Roman" w:eastAsia="Malgun Gothic"/>
                <w:b/>
                <w:i w:val="0"/>
                <w:sz w:val="20"/>
              </w:rPr>
              <w:t>미래 어간</w:t>
            </w:r>
          </w:p>
        </w:tc>
        <w:tc>
          <w:tcPr>
            <w:tcW w:type="dxa" w:w="2160"/>
          </w:tcPr>
          <w:p>
            <w:r/>
            <w:r>
              <w:rPr>
                <w:rFonts w:ascii="Times New Roman" w:hAnsi="Times New Roman" w:eastAsia="Malgun Gothic"/>
                <w:b/>
                <w:i w:val="0"/>
                <w:sz w:val="20"/>
              </w:rPr>
              <w:t>je (미래)</w:t>
            </w:r>
          </w:p>
        </w:tc>
        <w:tc>
          <w:tcPr>
            <w:tcW w:type="dxa" w:w="2160"/>
          </w:tcPr>
          <w:p>
            <w:r/>
            <w:r>
              <w:rPr>
                <w:rFonts w:ascii="Times New Roman" w:hAnsi="Times New Roman" w:eastAsia="Malgun Gothic"/>
                <w:b/>
                <w:i w:val="0"/>
                <w:sz w:val="20"/>
              </w:rPr>
              <w:t>je (조건법)</w:t>
            </w:r>
          </w:p>
        </w:tc>
      </w:tr>
      <w:tr>
        <w:tc>
          <w:tcPr>
            <w:tcW w:type="dxa" w:w="2160"/>
          </w:tcPr>
          <w:p>
            <w:r/>
            <w:r>
              <w:rPr>
                <w:rFonts w:ascii="Times New Roman" w:hAnsi="Times New Roman" w:eastAsia="Malgun Gothic"/>
                <w:b w:val="0"/>
                <w:i w:val="0"/>
                <w:sz w:val="20"/>
              </w:rPr>
              <w:t>être</w:t>
            </w:r>
          </w:p>
        </w:tc>
        <w:tc>
          <w:tcPr>
            <w:tcW w:type="dxa" w:w="2160"/>
          </w:tcPr>
          <w:p>
            <w:r/>
            <w:r>
              <w:rPr>
                <w:rFonts w:ascii="Times New Roman" w:hAnsi="Times New Roman" w:eastAsia="Malgun Gothic"/>
                <w:b/>
                <w:i w:val="0"/>
                <w:sz w:val="20"/>
              </w:rPr>
              <w:t>ser-</w:t>
            </w:r>
          </w:p>
        </w:tc>
        <w:tc>
          <w:tcPr>
            <w:tcW w:type="dxa" w:w="2160"/>
          </w:tcPr>
          <w:p>
            <w:r/>
            <w:r>
              <w:rPr>
                <w:rFonts w:ascii="Times New Roman" w:hAnsi="Times New Roman" w:eastAsia="Malgun Gothic"/>
                <w:b w:val="0"/>
                <w:i w:val="0"/>
                <w:sz w:val="20"/>
              </w:rPr>
              <w:t>serai</w:t>
            </w:r>
          </w:p>
        </w:tc>
        <w:tc>
          <w:tcPr>
            <w:tcW w:type="dxa" w:w="2160"/>
          </w:tcPr>
          <w:p>
            <w:r/>
            <w:r>
              <w:rPr>
                <w:rFonts w:ascii="Times New Roman" w:hAnsi="Times New Roman" w:eastAsia="Malgun Gothic"/>
                <w:b w:val="0"/>
                <w:i w:val="0"/>
                <w:sz w:val="20"/>
              </w:rPr>
              <w:t>serais</w:t>
            </w:r>
          </w:p>
        </w:tc>
      </w:tr>
      <w:tr>
        <w:tc>
          <w:tcPr>
            <w:tcW w:type="dxa" w:w="2160"/>
          </w:tcPr>
          <w:p>
            <w:r/>
            <w:r>
              <w:rPr>
                <w:rFonts w:ascii="Times New Roman" w:hAnsi="Times New Roman" w:eastAsia="Malgun Gothic"/>
                <w:b w:val="0"/>
                <w:i w:val="0"/>
                <w:sz w:val="20"/>
              </w:rPr>
              <w:t>avoir</w:t>
            </w:r>
          </w:p>
        </w:tc>
        <w:tc>
          <w:tcPr>
            <w:tcW w:type="dxa" w:w="2160"/>
          </w:tcPr>
          <w:p>
            <w:r/>
            <w:r>
              <w:rPr>
                <w:rFonts w:ascii="Times New Roman" w:hAnsi="Times New Roman" w:eastAsia="Malgun Gothic"/>
                <w:b/>
                <w:i w:val="0"/>
                <w:sz w:val="20"/>
              </w:rPr>
              <w:t>aur-</w:t>
            </w:r>
          </w:p>
        </w:tc>
        <w:tc>
          <w:tcPr>
            <w:tcW w:type="dxa" w:w="2160"/>
          </w:tcPr>
          <w:p>
            <w:r/>
            <w:r>
              <w:rPr>
                <w:rFonts w:ascii="Times New Roman" w:hAnsi="Times New Roman" w:eastAsia="Malgun Gothic"/>
                <w:b w:val="0"/>
                <w:i w:val="0"/>
                <w:sz w:val="20"/>
              </w:rPr>
              <w:t>aurai</w:t>
            </w:r>
          </w:p>
        </w:tc>
        <w:tc>
          <w:tcPr>
            <w:tcW w:type="dxa" w:w="2160"/>
          </w:tcPr>
          <w:p>
            <w:r/>
            <w:r>
              <w:rPr>
                <w:rFonts w:ascii="Times New Roman" w:hAnsi="Times New Roman" w:eastAsia="Malgun Gothic"/>
                <w:b w:val="0"/>
                <w:i w:val="0"/>
                <w:sz w:val="20"/>
              </w:rPr>
              <w:t>aurais</w:t>
            </w:r>
          </w:p>
        </w:tc>
      </w:tr>
      <w:tr>
        <w:tc>
          <w:tcPr>
            <w:tcW w:type="dxa" w:w="2160"/>
          </w:tcPr>
          <w:p>
            <w:r/>
            <w:r>
              <w:rPr>
                <w:rFonts w:ascii="Times New Roman" w:hAnsi="Times New Roman" w:eastAsia="Malgun Gothic"/>
                <w:b w:val="0"/>
                <w:i w:val="0"/>
                <w:sz w:val="20"/>
              </w:rPr>
              <w:t>aller</w:t>
            </w:r>
          </w:p>
        </w:tc>
        <w:tc>
          <w:tcPr>
            <w:tcW w:type="dxa" w:w="2160"/>
          </w:tcPr>
          <w:p>
            <w:r/>
            <w:r>
              <w:rPr>
                <w:rFonts w:ascii="Times New Roman" w:hAnsi="Times New Roman" w:eastAsia="Malgun Gothic"/>
                <w:b/>
                <w:i w:val="0"/>
                <w:sz w:val="20"/>
              </w:rPr>
              <w:t>ir-</w:t>
            </w:r>
          </w:p>
        </w:tc>
        <w:tc>
          <w:tcPr>
            <w:tcW w:type="dxa" w:w="2160"/>
          </w:tcPr>
          <w:p>
            <w:r/>
            <w:r>
              <w:rPr>
                <w:rFonts w:ascii="Times New Roman" w:hAnsi="Times New Roman" w:eastAsia="Malgun Gothic"/>
                <w:b w:val="0"/>
                <w:i w:val="0"/>
                <w:sz w:val="20"/>
              </w:rPr>
              <w:t>irai</w:t>
            </w:r>
          </w:p>
        </w:tc>
        <w:tc>
          <w:tcPr>
            <w:tcW w:type="dxa" w:w="2160"/>
          </w:tcPr>
          <w:p>
            <w:r/>
            <w:r>
              <w:rPr>
                <w:rFonts w:ascii="Times New Roman" w:hAnsi="Times New Roman" w:eastAsia="Malgun Gothic"/>
                <w:b w:val="0"/>
                <w:i w:val="0"/>
                <w:sz w:val="20"/>
              </w:rPr>
              <w:t>irais</w:t>
            </w:r>
          </w:p>
        </w:tc>
      </w:tr>
      <w:tr>
        <w:tc>
          <w:tcPr>
            <w:tcW w:type="dxa" w:w="2160"/>
          </w:tcPr>
          <w:p>
            <w:r/>
            <w:r>
              <w:rPr>
                <w:rFonts w:ascii="Times New Roman" w:hAnsi="Times New Roman" w:eastAsia="Malgun Gothic"/>
                <w:b w:val="0"/>
                <w:i w:val="0"/>
                <w:sz w:val="20"/>
              </w:rPr>
              <w:t>faire</w:t>
            </w:r>
          </w:p>
        </w:tc>
        <w:tc>
          <w:tcPr>
            <w:tcW w:type="dxa" w:w="2160"/>
          </w:tcPr>
          <w:p>
            <w:r/>
            <w:r>
              <w:rPr>
                <w:rFonts w:ascii="Times New Roman" w:hAnsi="Times New Roman" w:eastAsia="Malgun Gothic"/>
                <w:b/>
                <w:i w:val="0"/>
                <w:sz w:val="20"/>
              </w:rPr>
              <w:t>fer-</w:t>
            </w:r>
            <w:r>
              <w:rPr>
                <w:rFonts w:ascii="Times New Roman" w:hAnsi="Times New Roman" w:eastAsia="Malgun Gothic"/>
                <w:b w:val="0"/>
                <w:i w:val="0"/>
                <w:sz w:val="20"/>
              </w:rPr>
              <w:t xml:space="preserve"> [fə.ʁ]</w:t>
            </w:r>
          </w:p>
        </w:tc>
        <w:tc>
          <w:tcPr>
            <w:tcW w:type="dxa" w:w="2160"/>
          </w:tcPr>
          <w:p>
            <w:r/>
            <w:r>
              <w:rPr>
                <w:rFonts w:ascii="Times New Roman" w:hAnsi="Times New Roman" w:eastAsia="Malgun Gothic"/>
                <w:b w:val="0"/>
                <w:i w:val="0"/>
                <w:sz w:val="20"/>
              </w:rPr>
              <w:t>ferai</w:t>
            </w:r>
          </w:p>
        </w:tc>
        <w:tc>
          <w:tcPr>
            <w:tcW w:type="dxa" w:w="2160"/>
          </w:tcPr>
          <w:p>
            <w:r/>
            <w:r>
              <w:rPr>
                <w:rFonts w:ascii="Times New Roman" w:hAnsi="Times New Roman" w:eastAsia="Malgun Gothic"/>
                <w:b w:val="0"/>
                <w:i w:val="0"/>
                <w:sz w:val="20"/>
              </w:rPr>
              <w:t>ferais</w:t>
            </w:r>
          </w:p>
        </w:tc>
      </w:tr>
      <w:tr>
        <w:tc>
          <w:tcPr>
            <w:tcW w:type="dxa" w:w="2160"/>
          </w:tcPr>
          <w:p>
            <w:r/>
            <w:r>
              <w:rPr>
                <w:rFonts w:ascii="Times New Roman" w:hAnsi="Times New Roman" w:eastAsia="Malgun Gothic"/>
                <w:b w:val="0"/>
                <w:i w:val="0"/>
                <w:sz w:val="20"/>
              </w:rPr>
              <w:t>venir (devenir, revenir…)</w:t>
            </w:r>
          </w:p>
        </w:tc>
        <w:tc>
          <w:tcPr>
            <w:tcW w:type="dxa" w:w="2160"/>
          </w:tcPr>
          <w:p>
            <w:r/>
            <w:r>
              <w:rPr>
                <w:rFonts w:ascii="Times New Roman" w:hAnsi="Times New Roman" w:eastAsia="Malgun Gothic"/>
                <w:b/>
                <w:i w:val="0"/>
                <w:sz w:val="20"/>
              </w:rPr>
              <w:t>viendr-</w:t>
            </w:r>
          </w:p>
        </w:tc>
        <w:tc>
          <w:tcPr>
            <w:tcW w:type="dxa" w:w="2160"/>
          </w:tcPr>
          <w:p>
            <w:r/>
            <w:r>
              <w:rPr>
                <w:rFonts w:ascii="Times New Roman" w:hAnsi="Times New Roman" w:eastAsia="Malgun Gothic"/>
                <w:b w:val="0"/>
                <w:i w:val="0"/>
                <w:sz w:val="20"/>
              </w:rPr>
              <w:t>viendrai</w:t>
            </w:r>
          </w:p>
        </w:tc>
        <w:tc>
          <w:tcPr>
            <w:tcW w:type="dxa" w:w="2160"/>
          </w:tcPr>
          <w:p>
            <w:r/>
            <w:r>
              <w:rPr>
                <w:rFonts w:ascii="Times New Roman" w:hAnsi="Times New Roman" w:eastAsia="Malgun Gothic"/>
                <w:b w:val="0"/>
                <w:i w:val="0"/>
                <w:sz w:val="20"/>
              </w:rPr>
              <w:t>viendrais</w:t>
            </w:r>
          </w:p>
        </w:tc>
      </w:tr>
      <w:tr>
        <w:tc>
          <w:tcPr>
            <w:tcW w:type="dxa" w:w="2160"/>
          </w:tcPr>
          <w:p>
            <w:r/>
            <w:r>
              <w:rPr>
                <w:rFonts w:ascii="Times New Roman" w:hAnsi="Times New Roman" w:eastAsia="Malgun Gothic"/>
                <w:b w:val="0"/>
                <w:i w:val="0"/>
                <w:sz w:val="20"/>
              </w:rPr>
              <w:t>tenir (obtenir, retenir…)</w:t>
            </w:r>
          </w:p>
        </w:tc>
        <w:tc>
          <w:tcPr>
            <w:tcW w:type="dxa" w:w="2160"/>
          </w:tcPr>
          <w:p>
            <w:r/>
            <w:r>
              <w:rPr>
                <w:rFonts w:ascii="Times New Roman" w:hAnsi="Times New Roman" w:eastAsia="Malgun Gothic"/>
                <w:b/>
                <w:i w:val="0"/>
                <w:sz w:val="20"/>
              </w:rPr>
              <w:t>tiendr-</w:t>
            </w:r>
          </w:p>
        </w:tc>
        <w:tc>
          <w:tcPr>
            <w:tcW w:type="dxa" w:w="2160"/>
          </w:tcPr>
          <w:p>
            <w:r/>
            <w:r>
              <w:rPr>
                <w:rFonts w:ascii="Times New Roman" w:hAnsi="Times New Roman" w:eastAsia="Malgun Gothic"/>
                <w:b w:val="0"/>
                <w:i w:val="0"/>
                <w:sz w:val="20"/>
              </w:rPr>
              <w:t>tiendrai</w:t>
            </w:r>
          </w:p>
        </w:tc>
        <w:tc>
          <w:tcPr>
            <w:tcW w:type="dxa" w:w="2160"/>
          </w:tcPr>
          <w:p>
            <w:r/>
            <w:r>
              <w:rPr>
                <w:rFonts w:ascii="Times New Roman" w:hAnsi="Times New Roman" w:eastAsia="Malgun Gothic"/>
                <w:b w:val="0"/>
                <w:i w:val="0"/>
                <w:sz w:val="20"/>
              </w:rPr>
              <w:t>tiendrais</w:t>
            </w:r>
          </w:p>
        </w:tc>
      </w:tr>
      <w:tr>
        <w:tc>
          <w:tcPr>
            <w:tcW w:type="dxa" w:w="2160"/>
          </w:tcPr>
          <w:p>
            <w:r/>
            <w:r>
              <w:rPr>
                <w:rFonts w:ascii="Times New Roman" w:hAnsi="Times New Roman" w:eastAsia="Malgun Gothic"/>
                <w:b w:val="0"/>
                <w:i w:val="0"/>
                <w:sz w:val="20"/>
              </w:rPr>
              <w:t>pouvoir</w:t>
            </w:r>
          </w:p>
        </w:tc>
        <w:tc>
          <w:tcPr>
            <w:tcW w:type="dxa" w:w="2160"/>
          </w:tcPr>
          <w:p>
            <w:r/>
            <w:r>
              <w:rPr>
                <w:rFonts w:ascii="Times New Roman" w:hAnsi="Times New Roman" w:eastAsia="Malgun Gothic"/>
                <w:b/>
                <w:i w:val="0"/>
                <w:sz w:val="20"/>
              </w:rPr>
              <w:t>pourr-</w:t>
            </w:r>
          </w:p>
        </w:tc>
        <w:tc>
          <w:tcPr>
            <w:tcW w:type="dxa" w:w="2160"/>
          </w:tcPr>
          <w:p>
            <w:r/>
            <w:r>
              <w:rPr>
                <w:rFonts w:ascii="Times New Roman" w:hAnsi="Times New Roman" w:eastAsia="Malgun Gothic"/>
                <w:b w:val="0"/>
                <w:i w:val="0"/>
                <w:sz w:val="20"/>
              </w:rPr>
              <w:t>pourrai</w:t>
            </w:r>
          </w:p>
        </w:tc>
        <w:tc>
          <w:tcPr>
            <w:tcW w:type="dxa" w:w="2160"/>
          </w:tcPr>
          <w:p>
            <w:r/>
            <w:r>
              <w:rPr>
                <w:rFonts w:ascii="Times New Roman" w:hAnsi="Times New Roman" w:eastAsia="Malgun Gothic"/>
                <w:b w:val="0"/>
                <w:i w:val="0"/>
                <w:sz w:val="20"/>
              </w:rPr>
              <w:t>pourrais</w:t>
            </w:r>
          </w:p>
        </w:tc>
      </w:tr>
      <w:tr>
        <w:tc>
          <w:tcPr>
            <w:tcW w:type="dxa" w:w="2160"/>
          </w:tcPr>
          <w:p>
            <w:r/>
            <w:r>
              <w:rPr>
                <w:rFonts w:ascii="Times New Roman" w:hAnsi="Times New Roman" w:eastAsia="Malgun Gothic"/>
                <w:b w:val="0"/>
                <w:i w:val="0"/>
                <w:sz w:val="20"/>
              </w:rPr>
              <w:t>vouloir</w:t>
            </w:r>
          </w:p>
        </w:tc>
        <w:tc>
          <w:tcPr>
            <w:tcW w:type="dxa" w:w="2160"/>
          </w:tcPr>
          <w:p>
            <w:r/>
            <w:r>
              <w:rPr>
                <w:rFonts w:ascii="Times New Roman" w:hAnsi="Times New Roman" w:eastAsia="Malgun Gothic"/>
                <w:b/>
                <w:i w:val="0"/>
                <w:sz w:val="20"/>
              </w:rPr>
              <w:t>voudr-</w:t>
            </w:r>
          </w:p>
        </w:tc>
        <w:tc>
          <w:tcPr>
            <w:tcW w:type="dxa" w:w="2160"/>
          </w:tcPr>
          <w:p>
            <w:r/>
            <w:r>
              <w:rPr>
                <w:rFonts w:ascii="Times New Roman" w:hAnsi="Times New Roman" w:eastAsia="Malgun Gothic"/>
                <w:b w:val="0"/>
                <w:i w:val="0"/>
                <w:sz w:val="20"/>
              </w:rPr>
              <w:t>voudrai</w:t>
            </w:r>
          </w:p>
        </w:tc>
        <w:tc>
          <w:tcPr>
            <w:tcW w:type="dxa" w:w="2160"/>
          </w:tcPr>
          <w:p>
            <w:r/>
            <w:r>
              <w:rPr>
                <w:rFonts w:ascii="Times New Roman" w:hAnsi="Times New Roman" w:eastAsia="Malgun Gothic"/>
                <w:b w:val="0"/>
                <w:i w:val="0"/>
                <w:sz w:val="20"/>
              </w:rPr>
              <w:t>voudrais</w:t>
            </w:r>
          </w:p>
        </w:tc>
      </w:tr>
      <w:tr>
        <w:tc>
          <w:tcPr>
            <w:tcW w:type="dxa" w:w="2160"/>
          </w:tcPr>
          <w:p>
            <w:r/>
            <w:r>
              <w:rPr>
                <w:rFonts w:ascii="Times New Roman" w:hAnsi="Times New Roman" w:eastAsia="Malgun Gothic"/>
                <w:b w:val="0"/>
                <w:i w:val="0"/>
                <w:sz w:val="20"/>
              </w:rPr>
              <w:t>devoir</w:t>
            </w:r>
          </w:p>
        </w:tc>
        <w:tc>
          <w:tcPr>
            <w:tcW w:type="dxa" w:w="2160"/>
          </w:tcPr>
          <w:p>
            <w:r/>
            <w:r>
              <w:rPr>
                <w:rFonts w:ascii="Times New Roman" w:hAnsi="Times New Roman" w:eastAsia="Malgun Gothic"/>
                <w:b/>
                <w:i w:val="0"/>
                <w:sz w:val="20"/>
              </w:rPr>
              <w:t>devr-</w:t>
            </w:r>
          </w:p>
        </w:tc>
        <w:tc>
          <w:tcPr>
            <w:tcW w:type="dxa" w:w="2160"/>
          </w:tcPr>
          <w:p>
            <w:r/>
            <w:r>
              <w:rPr>
                <w:rFonts w:ascii="Times New Roman" w:hAnsi="Times New Roman" w:eastAsia="Malgun Gothic"/>
                <w:b w:val="0"/>
                <w:i w:val="0"/>
                <w:sz w:val="20"/>
              </w:rPr>
              <w:t>devrai</w:t>
            </w:r>
          </w:p>
        </w:tc>
        <w:tc>
          <w:tcPr>
            <w:tcW w:type="dxa" w:w="2160"/>
          </w:tcPr>
          <w:p>
            <w:r/>
            <w:r>
              <w:rPr>
                <w:rFonts w:ascii="Times New Roman" w:hAnsi="Times New Roman" w:eastAsia="Malgun Gothic"/>
                <w:b w:val="0"/>
                <w:i w:val="0"/>
                <w:sz w:val="20"/>
              </w:rPr>
              <w:t>devrais</w:t>
            </w:r>
          </w:p>
        </w:tc>
      </w:tr>
      <w:tr>
        <w:tc>
          <w:tcPr>
            <w:tcW w:type="dxa" w:w="2160"/>
          </w:tcPr>
          <w:p>
            <w:r/>
            <w:r>
              <w:rPr>
                <w:rFonts w:ascii="Times New Roman" w:hAnsi="Times New Roman" w:eastAsia="Malgun Gothic"/>
                <w:b w:val="0"/>
                <w:i w:val="0"/>
                <w:sz w:val="20"/>
              </w:rPr>
              <w:t>savoir</w:t>
            </w:r>
          </w:p>
        </w:tc>
        <w:tc>
          <w:tcPr>
            <w:tcW w:type="dxa" w:w="2160"/>
          </w:tcPr>
          <w:p>
            <w:r/>
            <w:r>
              <w:rPr>
                <w:rFonts w:ascii="Times New Roman" w:hAnsi="Times New Roman" w:eastAsia="Malgun Gothic"/>
                <w:b/>
                <w:i w:val="0"/>
                <w:sz w:val="20"/>
              </w:rPr>
              <w:t>saur-</w:t>
            </w:r>
          </w:p>
        </w:tc>
        <w:tc>
          <w:tcPr>
            <w:tcW w:type="dxa" w:w="2160"/>
          </w:tcPr>
          <w:p>
            <w:r/>
            <w:r>
              <w:rPr>
                <w:rFonts w:ascii="Times New Roman" w:hAnsi="Times New Roman" w:eastAsia="Malgun Gothic"/>
                <w:b w:val="0"/>
                <w:i w:val="0"/>
                <w:sz w:val="20"/>
              </w:rPr>
              <w:t>saurai</w:t>
            </w:r>
          </w:p>
        </w:tc>
        <w:tc>
          <w:tcPr>
            <w:tcW w:type="dxa" w:w="2160"/>
          </w:tcPr>
          <w:p>
            <w:r/>
            <w:r>
              <w:rPr>
                <w:rFonts w:ascii="Times New Roman" w:hAnsi="Times New Roman" w:eastAsia="Malgun Gothic"/>
                <w:b w:val="0"/>
                <w:i w:val="0"/>
                <w:sz w:val="20"/>
              </w:rPr>
              <w:t>saurais</w:t>
            </w:r>
          </w:p>
        </w:tc>
      </w:tr>
      <w:tr>
        <w:tc>
          <w:tcPr>
            <w:tcW w:type="dxa" w:w="2160"/>
          </w:tcPr>
          <w:p>
            <w:r/>
            <w:r>
              <w:rPr>
                <w:rFonts w:ascii="Times New Roman" w:hAnsi="Times New Roman" w:eastAsia="Malgun Gothic"/>
                <w:b w:val="0"/>
                <w:i w:val="0"/>
                <w:sz w:val="20"/>
              </w:rPr>
              <w:t>voir (revoir)</w:t>
            </w:r>
          </w:p>
        </w:tc>
        <w:tc>
          <w:tcPr>
            <w:tcW w:type="dxa" w:w="2160"/>
          </w:tcPr>
          <w:p>
            <w:r/>
            <w:r>
              <w:rPr>
                <w:rFonts w:ascii="Times New Roman" w:hAnsi="Times New Roman" w:eastAsia="Malgun Gothic"/>
                <w:b/>
                <w:i w:val="0"/>
                <w:sz w:val="20"/>
              </w:rPr>
              <w:t>verr-</w:t>
            </w:r>
          </w:p>
        </w:tc>
        <w:tc>
          <w:tcPr>
            <w:tcW w:type="dxa" w:w="2160"/>
          </w:tcPr>
          <w:p>
            <w:r/>
            <w:r>
              <w:rPr>
                <w:rFonts w:ascii="Times New Roman" w:hAnsi="Times New Roman" w:eastAsia="Malgun Gothic"/>
                <w:b w:val="0"/>
                <w:i w:val="0"/>
                <w:sz w:val="20"/>
              </w:rPr>
              <w:t>verrai</w:t>
            </w:r>
          </w:p>
        </w:tc>
        <w:tc>
          <w:tcPr>
            <w:tcW w:type="dxa" w:w="2160"/>
          </w:tcPr>
          <w:p>
            <w:r/>
            <w:r>
              <w:rPr>
                <w:rFonts w:ascii="Times New Roman" w:hAnsi="Times New Roman" w:eastAsia="Malgun Gothic"/>
                <w:b w:val="0"/>
                <w:i w:val="0"/>
                <w:sz w:val="20"/>
              </w:rPr>
              <w:t>verrais</w:t>
            </w:r>
          </w:p>
        </w:tc>
      </w:tr>
      <w:tr>
        <w:tc>
          <w:tcPr>
            <w:tcW w:type="dxa" w:w="2160"/>
          </w:tcPr>
          <w:p>
            <w:r/>
            <w:r>
              <w:rPr>
                <w:rFonts w:ascii="Times New Roman" w:hAnsi="Times New Roman" w:eastAsia="Malgun Gothic"/>
                <w:b w:val="0"/>
                <w:i w:val="0"/>
                <w:sz w:val="20"/>
              </w:rPr>
              <w:t>envoyer (renvoyer)</w:t>
            </w:r>
          </w:p>
        </w:tc>
        <w:tc>
          <w:tcPr>
            <w:tcW w:type="dxa" w:w="2160"/>
          </w:tcPr>
          <w:p>
            <w:r/>
            <w:r>
              <w:rPr>
                <w:rFonts w:ascii="Times New Roman" w:hAnsi="Times New Roman" w:eastAsia="Malgun Gothic"/>
                <w:b/>
                <w:i w:val="0"/>
                <w:sz w:val="20"/>
              </w:rPr>
              <w:t>enverr-</w:t>
            </w:r>
          </w:p>
        </w:tc>
        <w:tc>
          <w:tcPr>
            <w:tcW w:type="dxa" w:w="2160"/>
          </w:tcPr>
          <w:p>
            <w:r/>
            <w:r>
              <w:rPr>
                <w:rFonts w:ascii="Times New Roman" w:hAnsi="Times New Roman" w:eastAsia="Malgun Gothic"/>
                <w:b w:val="0"/>
                <w:i w:val="0"/>
                <w:sz w:val="20"/>
              </w:rPr>
              <w:t>enverrai</w:t>
            </w:r>
          </w:p>
        </w:tc>
        <w:tc>
          <w:tcPr>
            <w:tcW w:type="dxa" w:w="2160"/>
          </w:tcPr>
          <w:p>
            <w:r/>
            <w:r>
              <w:rPr>
                <w:rFonts w:ascii="Times New Roman" w:hAnsi="Times New Roman" w:eastAsia="Malgun Gothic"/>
                <w:b w:val="0"/>
                <w:i w:val="0"/>
                <w:sz w:val="20"/>
              </w:rPr>
              <w:t>enverrais</w:t>
            </w:r>
          </w:p>
        </w:tc>
      </w:tr>
      <w:tr>
        <w:tc>
          <w:tcPr>
            <w:tcW w:type="dxa" w:w="2160"/>
          </w:tcPr>
          <w:p>
            <w:r/>
            <w:r>
              <w:rPr>
                <w:rFonts w:ascii="Times New Roman" w:hAnsi="Times New Roman" w:eastAsia="Malgun Gothic"/>
                <w:b w:val="0"/>
                <w:i w:val="0"/>
                <w:sz w:val="20"/>
              </w:rPr>
              <w:t>courir</w:t>
            </w:r>
          </w:p>
        </w:tc>
        <w:tc>
          <w:tcPr>
            <w:tcW w:type="dxa" w:w="2160"/>
          </w:tcPr>
          <w:p>
            <w:r/>
            <w:r>
              <w:rPr>
                <w:rFonts w:ascii="Times New Roman" w:hAnsi="Times New Roman" w:eastAsia="Malgun Gothic"/>
                <w:b/>
                <w:i w:val="0"/>
                <w:sz w:val="20"/>
              </w:rPr>
              <w:t>courr-</w:t>
            </w:r>
          </w:p>
        </w:tc>
        <w:tc>
          <w:tcPr>
            <w:tcW w:type="dxa" w:w="2160"/>
          </w:tcPr>
          <w:p>
            <w:r/>
            <w:r>
              <w:rPr>
                <w:rFonts w:ascii="Times New Roman" w:hAnsi="Times New Roman" w:eastAsia="Malgun Gothic"/>
                <w:b w:val="0"/>
                <w:i w:val="0"/>
                <w:sz w:val="20"/>
              </w:rPr>
              <w:t>courrai</w:t>
            </w:r>
          </w:p>
        </w:tc>
        <w:tc>
          <w:tcPr>
            <w:tcW w:type="dxa" w:w="2160"/>
          </w:tcPr>
          <w:p>
            <w:r/>
            <w:r>
              <w:rPr>
                <w:rFonts w:ascii="Times New Roman" w:hAnsi="Times New Roman" w:eastAsia="Malgun Gothic"/>
                <w:b w:val="0"/>
                <w:i w:val="0"/>
                <w:sz w:val="20"/>
              </w:rPr>
              <w:t>courrais</w:t>
            </w:r>
          </w:p>
        </w:tc>
      </w:tr>
      <w:tr>
        <w:tc>
          <w:tcPr>
            <w:tcW w:type="dxa" w:w="2160"/>
          </w:tcPr>
          <w:p>
            <w:r/>
            <w:r>
              <w:rPr>
                <w:rFonts w:ascii="Times New Roman" w:hAnsi="Times New Roman" w:eastAsia="Malgun Gothic"/>
                <w:b w:val="0"/>
                <w:i w:val="0"/>
                <w:sz w:val="20"/>
              </w:rPr>
              <w:t>mourir</w:t>
            </w:r>
          </w:p>
        </w:tc>
        <w:tc>
          <w:tcPr>
            <w:tcW w:type="dxa" w:w="2160"/>
          </w:tcPr>
          <w:p>
            <w:r/>
            <w:r>
              <w:rPr>
                <w:rFonts w:ascii="Times New Roman" w:hAnsi="Times New Roman" w:eastAsia="Malgun Gothic"/>
                <w:b/>
                <w:i w:val="0"/>
                <w:sz w:val="20"/>
              </w:rPr>
              <w:t>mourr-</w:t>
            </w:r>
          </w:p>
        </w:tc>
        <w:tc>
          <w:tcPr>
            <w:tcW w:type="dxa" w:w="2160"/>
          </w:tcPr>
          <w:p>
            <w:r/>
            <w:r>
              <w:rPr>
                <w:rFonts w:ascii="Times New Roman" w:hAnsi="Times New Roman" w:eastAsia="Malgun Gothic"/>
                <w:b w:val="0"/>
                <w:i w:val="0"/>
                <w:sz w:val="20"/>
              </w:rPr>
              <w:t>mourrai</w:t>
            </w:r>
          </w:p>
        </w:tc>
        <w:tc>
          <w:tcPr>
            <w:tcW w:type="dxa" w:w="2160"/>
          </w:tcPr>
          <w:p>
            <w:r/>
            <w:r>
              <w:rPr>
                <w:rFonts w:ascii="Times New Roman" w:hAnsi="Times New Roman" w:eastAsia="Malgun Gothic"/>
                <w:b w:val="0"/>
                <w:i w:val="0"/>
                <w:sz w:val="20"/>
              </w:rPr>
              <w:t>mourrais</w:t>
            </w:r>
          </w:p>
        </w:tc>
      </w:tr>
      <w:tr>
        <w:tc>
          <w:tcPr>
            <w:tcW w:type="dxa" w:w="2160"/>
          </w:tcPr>
          <w:p>
            <w:r/>
            <w:r>
              <w:rPr>
                <w:rFonts w:ascii="Times New Roman" w:hAnsi="Times New Roman" w:eastAsia="Malgun Gothic"/>
                <w:b w:val="0"/>
                <w:i w:val="0"/>
                <w:sz w:val="20"/>
              </w:rPr>
              <w:t>acquérir (requérir)</w:t>
            </w:r>
          </w:p>
        </w:tc>
        <w:tc>
          <w:tcPr>
            <w:tcW w:type="dxa" w:w="2160"/>
          </w:tcPr>
          <w:p>
            <w:r/>
            <w:r>
              <w:rPr>
                <w:rFonts w:ascii="Times New Roman" w:hAnsi="Times New Roman" w:eastAsia="Malgun Gothic"/>
                <w:b/>
                <w:i w:val="0"/>
                <w:sz w:val="20"/>
              </w:rPr>
              <w:t>acquerr-</w:t>
            </w:r>
          </w:p>
        </w:tc>
        <w:tc>
          <w:tcPr>
            <w:tcW w:type="dxa" w:w="2160"/>
          </w:tcPr>
          <w:p>
            <w:r/>
            <w:r>
              <w:rPr>
                <w:rFonts w:ascii="Times New Roman" w:hAnsi="Times New Roman" w:eastAsia="Malgun Gothic"/>
                <w:b w:val="0"/>
                <w:i w:val="0"/>
                <w:sz w:val="20"/>
              </w:rPr>
              <w:t>acquerrai</w:t>
            </w:r>
          </w:p>
        </w:tc>
        <w:tc>
          <w:tcPr>
            <w:tcW w:type="dxa" w:w="2160"/>
          </w:tcPr>
          <w:p>
            <w:r/>
            <w:r>
              <w:rPr>
                <w:rFonts w:ascii="Times New Roman" w:hAnsi="Times New Roman" w:eastAsia="Malgun Gothic"/>
                <w:b w:val="0"/>
                <w:i w:val="0"/>
                <w:sz w:val="20"/>
              </w:rPr>
              <w:t>acquerrais</w:t>
            </w:r>
          </w:p>
        </w:tc>
      </w:tr>
      <w:tr>
        <w:tc>
          <w:tcPr>
            <w:tcW w:type="dxa" w:w="2160"/>
          </w:tcPr>
          <w:p>
            <w:r/>
            <w:r>
              <w:rPr>
                <w:rFonts w:ascii="Times New Roman" w:hAnsi="Times New Roman" w:eastAsia="Malgun Gothic"/>
                <w:b w:val="0"/>
                <w:i w:val="0"/>
                <w:sz w:val="20"/>
              </w:rPr>
              <w:t>recevoir (apercevoir, décevoir)</w:t>
            </w:r>
          </w:p>
        </w:tc>
        <w:tc>
          <w:tcPr>
            <w:tcW w:type="dxa" w:w="2160"/>
          </w:tcPr>
          <w:p>
            <w:r/>
            <w:r>
              <w:rPr>
                <w:rFonts w:ascii="Times New Roman" w:hAnsi="Times New Roman" w:eastAsia="Malgun Gothic"/>
                <w:b/>
                <w:i w:val="0"/>
                <w:sz w:val="20"/>
              </w:rPr>
              <w:t>recevr-</w:t>
            </w:r>
          </w:p>
        </w:tc>
        <w:tc>
          <w:tcPr>
            <w:tcW w:type="dxa" w:w="2160"/>
          </w:tcPr>
          <w:p>
            <w:r/>
            <w:r>
              <w:rPr>
                <w:rFonts w:ascii="Times New Roman" w:hAnsi="Times New Roman" w:eastAsia="Malgun Gothic"/>
                <w:b w:val="0"/>
                <w:i w:val="0"/>
                <w:sz w:val="20"/>
              </w:rPr>
              <w:t>recevrai</w:t>
            </w:r>
          </w:p>
        </w:tc>
        <w:tc>
          <w:tcPr>
            <w:tcW w:type="dxa" w:w="2160"/>
          </w:tcPr>
          <w:p>
            <w:r/>
            <w:r>
              <w:rPr>
                <w:rFonts w:ascii="Times New Roman" w:hAnsi="Times New Roman" w:eastAsia="Malgun Gothic"/>
                <w:b w:val="0"/>
                <w:i w:val="0"/>
                <w:sz w:val="20"/>
              </w:rPr>
              <w:t>recevrais</w:t>
            </w:r>
          </w:p>
        </w:tc>
      </w:tr>
      <w:tr>
        <w:tc>
          <w:tcPr>
            <w:tcW w:type="dxa" w:w="2160"/>
          </w:tcPr>
          <w:p>
            <w:r/>
            <w:r>
              <w:rPr>
                <w:rFonts w:ascii="Times New Roman" w:hAnsi="Times New Roman" w:eastAsia="Malgun Gothic"/>
                <w:b w:val="0"/>
                <w:i w:val="0"/>
                <w:sz w:val="20"/>
              </w:rPr>
              <w:t>s'asseoir</w:t>
            </w:r>
          </w:p>
        </w:tc>
        <w:tc>
          <w:tcPr>
            <w:tcW w:type="dxa" w:w="2160"/>
          </w:tcPr>
          <w:p>
            <w:r/>
            <w:r>
              <w:rPr>
                <w:rFonts w:ascii="Times New Roman" w:hAnsi="Times New Roman" w:eastAsia="Malgun Gothic"/>
                <w:b/>
                <w:i w:val="0"/>
                <w:sz w:val="20"/>
              </w:rPr>
              <w:t>assiér-</w:t>
            </w:r>
            <w:r>
              <w:rPr>
                <w:rFonts w:ascii="Times New Roman" w:hAnsi="Times New Roman" w:eastAsia="Malgun Gothic"/>
                <w:b w:val="0"/>
                <w:i w:val="0"/>
                <w:sz w:val="20"/>
              </w:rPr>
              <w:t xml:space="preserve"> / </w:t>
            </w:r>
            <w:r>
              <w:rPr>
                <w:rFonts w:ascii="Times New Roman" w:hAnsi="Times New Roman" w:eastAsia="Malgun Gothic"/>
                <w:b/>
                <w:i w:val="0"/>
                <w:sz w:val="20"/>
              </w:rPr>
              <w:t>assoir-</w:t>
            </w:r>
          </w:p>
        </w:tc>
        <w:tc>
          <w:tcPr>
            <w:tcW w:type="dxa" w:w="2160"/>
          </w:tcPr>
          <w:p>
            <w:r/>
            <w:r>
              <w:rPr>
                <w:rFonts w:ascii="Times New Roman" w:hAnsi="Times New Roman" w:eastAsia="Malgun Gothic"/>
                <w:b w:val="0"/>
                <w:i w:val="0"/>
                <w:sz w:val="20"/>
              </w:rPr>
              <w:t>m'assiérai / m'assoirai</w:t>
            </w:r>
          </w:p>
        </w:tc>
        <w:tc>
          <w:tcPr>
            <w:tcW w:type="dxa" w:w="2160"/>
          </w:tcPr>
          <w:p>
            <w:r/>
            <w:r>
              <w:rPr>
                <w:rFonts w:ascii="Times New Roman" w:hAnsi="Times New Roman" w:eastAsia="Malgun Gothic"/>
                <w:b w:val="0"/>
                <w:i w:val="0"/>
                <w:sz w:val="20"/>
              </w:rPr>
              <w:t>m'assiérais / m'assoirais</w:t>
            </w:r>
          </w:p>
        </w:tc>
      </w:tr>
      <w:tr>
        <w:tc>
          <w:tcPr>
            <w:tcW w:type="dxa" w:w="2160"/>
          </w:tcPr>
          <w:p>
            <w:r/>
            <w:r>
              <w:rPr>
                <w:rFonts w:ascii="Times New Roman" w:hAnsi="Times New Roman" w:eastAsia="Malgun Gothic"/>
                <w:b w:val="0"/>
                <w:i w:val="0"/>
                <w:sz w:val="20"/>
              </w:rPr>
              <w:t>falloir</w:t>
            </w:r>
          </w:p>
        </w:tc>
        <w:tc>
          <w:tcPr>
            <w:tcW w:type="dxa" w:w="2160"/>
          </w:tcPr>
          <w:p>
            <w:r/>
            <w:r>
              <w:rPr>
                <w:rFonts w:ascii="Times New Roman" w:hAnsi="Times New Roman" w:eastAsia="Malgun Gothic"/>
                <w:b/>
                <w:i w:val="0"/>
                <w:sz w:val="20"/>
              </w:rPr>
              <w:t>faudr-</w:t>
            </w:r>
          </w:p>
        </w:tc>
        <w:tc>
          <w:tcPr>
            <w:tcW w:type="dxa" w:w="2160"/>
          </w:tcPr>
          <w:p>
            <w:r/>
            <w:r>
              <w:rPr>
                <w:rFonts w:ascii="Times New Roman" w:hAnsi="Times New Roman" w:eastAsia="Malgun Gothic"/>
                <w:b w:val="0"/>
                <w:i w:val="0"/>
                <w:sz w:val="20"/>
              </w:rPr>
              <w:t>il faudra</w:t>
            </w:r>
          </w:p>
        </w:tc>
        <w:tc>
          <w:tcPr>
            <w:tcW w:type="dxa" w:w="2160"/>
          </w:tcPr>
          <w:p>
            <w:r/>
            <w:r>
              <w:rPr>
                <w:rFonts w:ascii="Times New Roman" w:hAnsi="Times New Roman" w:eastAsia="Malgun Gothic"/>
                <w:b w:val="0"/>
                <w:i w:val="0"/>
                <w:sz w:val="20"/>
              </w:rPr>
              <w:t>il faudrait</w:t>
            </w:r>
          </w:p>
        </w:tc>
      </w:tr>
      <w:tr>
        <w:tc>
          <w:tcPr>
            <w:tcW w:type="dxa" w:w="2160"/>
          </w:tcPr>
          <w:p>
            <w:r/>
            <w:r>
              <w:rPr>
                <w:rFonts w:ascii="Times New Roman" w:hAnsi="Times New Roman" w:eastAsia="Malgun Gothic"/>
                <w:b w:val="0"/>
                <w:i w:val="0"/>
                <w:sz w:val="20"/>
              </w:rPr>
              <w:t>valoir</w:t>
            </w:r>
          </w:p>
        </w:tc>
        <w:tc>
          <w:tcPr>
            <w:tcW w:type="dxa" w:w="2160"/>
          </w:tcPr>
          <w:p>
            <w:r/>
            <w:r>
              <w:rPr>
                <w:rFonts w:ascii="Times New Roman" w:hAnsi="Times New Roman" w:eastAsia="Malgun Gothic"/>
                <w:b/>
                <w:i w:val="0"/>
                <w:sz w:val="20"/>
              </w:rPr>
              <w:t>vaudr-</w:t>
            </w:r>
          </w:p>
        </w:tc>
        <w:tc>
          <w:tcPr>
            <w:tcW w:type="dxa" w:w="2160"/>
          </w:tcPr>
          <w:p>
            <w:r/>
            <w:r>
              <w:rPr>
                <w:rFonts w:ascii="Times New Roman" w:hAnsi="Times New Roman" w:eastAsia="Malgun Gothic"/>
                <w:b w:val="0"/>
                <w:i w:val="0"/>
                <w:sz w:val="20"/>
              </w:rPr>
              <w:t>il vaudra</w:t>
            </w:r>
          </w:p>
        </w:tc>
        <w:tc>
          <w:tcPr>
            <w:tcW w:type="dxa" w:w="2160"/>
          </w:tcPr>
          <w:p>
            <w:r/>
            <w:r>
              <w:rPr>
                <w:rFonts w:ascii="Times New Roman" w:hAnsi="Times New Roman" w:eastAsia="Malgun Gothic"/>
                <w:b w:val="0"/>
                <w:i w:val="0"/>
                <w:sz w:val="20"/>
              </w:rPr>
              <w:t>il vaudrait</w:t>
            </w:r>
          </w:p>
        </w:tc>
      </w:tr>
      <w:tr>
        <w:tc>
          <w:tcPr>
            <w:tcW w:type="dxa" w:w="2160"/>
          </w:tcPr>
          <w:p>
            <w:r/>
            <w:r>
              <w:rPr>
                <w:rFonts w:ascii="Times New Roman" w:hAnsi="Times New Roman" w:eastAsia="Malgun Gothic"/>
                <w:b w:val="0"/>
                <w:i w:val="0"/>
                <w:sz w:val="20"/>
              </w:rPr>
              <w:t>pleuvoir</w:t>
            </w:r>
          </w:p>
        </w:tc>
        <w:tc>
          <w:tcPr>
            <w:tcW w:type="dxa" w:w="2160"/>
          </w:tcPr>
          <w:p>
            <w:r/>
            <w:r>
              <w:rPr>
                <w:rFonts w:ascii="Times New Roman" w:hAnsi="Times New Roman" w:eastAsia="Malgun Gothic"/>
                <w:b/>
                <w:i w:val="0"/>
                <w:sz w:val="20"/>
              </w:rPr>
              <w:t>pleuvr-</w:t>
            </w:r>
          </w:p>
        </w:tc>
        <w:tc>
          <w:tcPr>
            <w:tcW w:type="dxa" w:w="2160"/>
          </w:tcPr>
          <w:p>
            <w:r/>
            <w:r>
              <w:rPr>
                <w:rFonts w:ascii="Times New Roman" w:hAnsi="Times New Roman" w:eastAsia="Malgun Gothic"/>
                <w:b w:val="0"/>
                <w:i w:val="0"/>
                <w:sz w:val="20"/>
              </w:rPr>
              <w:t>il pleuvra</w:t>
            </w:r>
          </w:p>
        </w:tc>
        <w:tc>
          <w:tcPr>
            <w:tcW w:type="dxa" w:w="2160"/>
          </w:tcPr>
          <w:p>
            <w:r/>
            <w:r>
              <w:rPr>
                <w:rFonts w:ascii="Times New Roman" w:hAnsi="Times New Roman" w:eastAsia="Malgun Gothic"/>
                <w:b w:val="0"/>
                <w:i w:val="0"/>
                <w:sz w:val="20"/>
              </w:rPr>
              <w:t>il pleuvrait</w:t>
            </w:r>
          </w:p>
        </w:tc>
      </w:tr>
    </w:tbl>
    <w:p/>
    <w:p>
      <w:pPr>
        <w:pStyle w:val="ListBullet"/>
      </w:pPr>
      <w:r>
        <w:rPr>
          <w:rFonts w:ascii="Times New Roman" w:hAnsi="Times New Roman" w:eastAsia="Malgun Gothic"/>
          <w:b/>
          <w:i w:val="0"/>
          <w:sz w:val="22"/>
        </w:rPr>
        <w:t>prévoir는 규칙</w:t>
      </w:r>
      <w:r>
        <w:rPr>
          <w:rFonts w:ascii="Times New Roman" w:hAnsi="Times New Roman" w:eastAsia="Malgun Gothic"/>
          <w:b w:val="0"/>
          <w:i w:val="0"/>
          <w:sz w:val="22"/>
        </w:rPr>
        <w:t>: je prévoir</w:t>
      </w:r>
      <w:r>
        <w:rPr>
          <w:rFonts w:ascii="Times New Roman" w:hAnsi="Times New Roman" w:eastAsia="Malgun Gothic"/>
          <w:b/>
          <w:i w:val="0"/>
          <w:sz w:val="22"/>
        </w:rPr>
        <w:t>ai</w:t>
      </w:r>
      <w:r>
        <w:rPr>
          <w:rFonts w:ascii="Times New Roman" w:hAnsi="Times New Roman" w:eastAsia="Malgun Gothic"/>
          <w:b w:val="0"/>
          <w:i w:val="0"/>
          <w:sz w:val="22"/>
        </w:rPr>
        <w:t>(✕ préverrai). pourvoir도 je pourvoirai.</w:t>
      </w:r>
    </w:p>
    <w:p>
      <w:pPr>
        <w:pStyle w:val="ListBullet"/>
      </w:pPr>
      <w:r>
        <w:rPr>
          <w:rFonts w:ascii="Times New Roman" w:hAnsi="Times New Roman" w:eastAsia="Malgun Gothic"/>
          <w:b/>
          <w:i w:val="0"/>
          <w:sz w:val="22"/>
        </w:rPr>
        <w:t>rr의 발음 — 반과거와 미래를 가르는 소리</w:t>
      </w:r>
      <w:r>
        <w:rPr>
          <w:rFonts w:ascii="Times New Roman" w:hAnsi="Times New Roman" w:eastAsia="Malgun Gothic"/>
          <w:b w:val="0"/>
          <w:i w:val="0"/>
          <w:sz w:val="22"/>
        </w:rPr>
        <w:t xml:space="preserve">: courir·mourir·pouvoir·voir·envoyer의 미래는 </w:t>
      </w:r>
      <w:r>
        <w:rPr>
          <w:rFonts w:ascii="Times New Roman" w:hAnsi="Times New Roman" w:eastAsia="Malgun Gothic"/>
          <w:b/>
          <w:i w:val="0"/>
          <w:sz w:val="22"/>
        </w:rPr>
        <w:t>r을 두 번(길게)</w:t>
      </w:r>
      <w:r>
        <w:rPr>
          <w:rFonts w:ascii="Times New Roman" w:hAnsi="Times New Roman" w:eastAsia="Malgun Gothic"/>
          <w:b w:val="0"/>
          <w:i w:val="0"/>
          <w:sz w:val="22"/>
        </w:rPr>
        <w:t xml:space="preserve"> 발음합니다. je </w:t>
      </w:r>
      <w:r>
        <w:rPr>
          <w:rFonts w:ascii="Times New Roman" w:hAnsi="Times New Roman" w:eastAsia="Malgun Gothic"/>
          <w:b/>
          <w:i w:val="0"/>
          <w:sz w:val="22"/>
        </w:rPr>
        <w:t>courais</w:t>
      </w:r>
      <w:r>
        <w:rPr>
          <w:rFonts w:ascii="Times New Roman" w:hAnsi="Times New Roman" w:eastAsia="Malgun Gothic"/>
          <w:b w:val="0"/>
          <w:i w:val="0"/>
          <w:sz w:val="22"/>
        </w:rPr>
        <w:t xml:space="preserve"> [ku.ʁɛ](달리고 있었다, 반과거) / je </w:t>
      </w:r>
      <w:r>
        <w:rPr>
          <w:rFonts w:ascii="Times New Roman" w:hAnsi="Times New Roman" w:eastAsia="Malgun Gothic"/>
          <w:b/>
          <w:i w:val="0"/>
          <w:sz w:val="22"/>
        </w:rPr>
        <w:t>courrai</w:t>
      </w:r>
      <w:r>
        <w:rPr>
          <w:rFonts w:ascii="Times New Roman" w:hAnsi="Times New Roman" w:eastAsia="Malgun Gothic"/>
          <w:b w:val="0"/>
          <w:i w:val="0"/>
          <w:sz w:val="22"/>
        </w:rPr>
        <w:t xml:space="preserve"> [kuʁ.ʁe](달릴 것이다, 미래). il </w:t>
      </w:r>
      <w:r>
        <w:rPr>
          <w:rFonts w:ascii="Times New Roman" w:hAnsi="Times New Roman" w:eastAsia="Malgun Gothic"/>
          <w:b/>
          <w:i w:val="0"/>
          <w:sz w:val="22"/>
        </w:rPr>
        <w:t>mourait</w:t>
      </w:r>
      <w:r>
        <w:rPr>
          <w:rFonts w:ascii="Times New Roman" w:hAnsi="Times New Roman" w:eastAsia="Malgun Gothic"/>
          <w:b w:val="0"/>
          <w:i w:val="0"/>
          <w:sz w:val="22"/>
        </w:rPr>
        <w:t xml:space="preserve"> [mu.ʁɛ](죽어 가고 있었다) / il </w:t>
      </w:r>
      <w:r>
        <w:rPr>
          <w:rFonts w:ascii="Times New Roman" w:hAnsi="Times New Roman" w:eastAsia="Malgun Gothic"/>
          <w:b/>
          <w:i w:val="0"/>
          <w:sz w:val="22"/>
        </w:rPr>
        <w:t>mourra</w:t>
      </w:r>
      <w:r>
        <w:rPr>
          <w:rFonts w:ascii="Times New Roman" w:hAnsi="Times New Roman" w:eastAsia="Malgun Gothic"/>
          <w:b w:val="0"/>
          <w:i w:val="0"/>
          <w:sz w:val="22"/>
        </w:rPr>
        <w:t xml:space="preserve"> [muʁ.ʁa](죽을 것이다). 낭독할 때 rr을 끊어서 분명히 내세요. pourrai, verrai는 반과거와 형태가 달라 혼동이 적지만 [puʁ.ʁe], [vɛʁ.ʁe]처럼 조금 길게 내면 정확하게 들립니다.</w:t>
      </w:r>
    </w:p>
    <w:p>
      <w:pPr>
        <w:keepNext/>
        <w:spacing w:before="280"/>
      </w:pPr>
      <w:r>
        <w:rPr>
          <w:rFonts w:ascii="Times New Roman" w:hAnsi="Times New Roman" w:eastAsia="Malgun Gothic"/>
          <w:b/>
          <w:i w:val="0"/>
          <w:color w:val="1F3864"/>
          <w:sz w:val="30"/>
        </w:rPr>
        <w:t>10.3 단순미래의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미래의 사실·예정</w:t>
            </w:r>
          </w:p>
        </w:tc>
        <w:tc>
          <w:tcPr>
            <w:tcW w:type="dxa" w:w="2880"/>
          </w:tcPr>
          <w:p>
            <w:r/>
            <w:r>
              <w:rPr>
                <w:rFonts w:ascii="Times New Roman" w:hAnsi="Times New Roman" w:eastAsia="Malgun Gothic"/>
                <w:b w:val="0"/>
                <w:i w:val="0"/>
                <w:sz w:val="20"/>
              </w:rPr>
              <w:t xml:space="preserve">Le jugement </w:t>
            </w:r>
            <w:r>
              <w:rPr>
                <w:rFonts w:ascii="Times New Roman" w:hAnsi="Times New Roman" w:eastAsia="Malgun Gothic"/>
                <w:b/>
                <w:i w:val="0"/>
                <w:sz w:val="20"/>
              </w:rPr>
              <w:t>sera rendu</w:t>
            </w:r>
            <w:r>
              <w:rPr>
                <w:rFonts w:ascii="Times New Roman" w:hAnsi="Times New Roman" w:eastAsia="Malgun Gothic"/>
                <w:b w:val="0"/>
                <w:i w:val="0"/>
                <w:sz w:val="20"/>
              </w:rPr>
              <w:t xml:space="preserve"> le 12 avril.</w:t>
            </w:r>
          </w:p>
        </w:tc>
        <w:tc>
          <w:tcPr>
            <w:tcW w:type="dxa" w:w="2880"/>
          </w:tcPr>
          <w:p>
            <w:r/>
            <w:r>
              <w:rPr>
                <w:rFonts w:ascii="Times New Roman" w:hAnsi="Times New Roman" w:eastAsia="Malgun Gothic"/>
                <w:b w:val="0"/>
                <w:i w:val="0"/>
                <w:sz w:val="20"/>
              </w:rPr>
              <w:t>판결은 4월 12일에 선고될 것이다.</w:t>
            </w:r>
          </w:p>
        </w:tc>
      </w:tr>
      <w:tr>
        <w:tc>
          <w:tcPr>
            <w:tcW w:type="dxa" w:w="2880"/>
          </w:tcPr>
          <w:p>
            <w:r/>
            <w:r>
              <w:rPr>
                <w:rFonts w:ascii="Times New Roman" w:hAnsi="Times New Roman" w:eastAsia="Malgun Gothic"/>
                <w:b w:val="0"/>
                <w:i w:val="0"/>
                <w:sz w:val="20"/>
              </w:rPr>
              <w:t>약속·결심</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défendrai</w:t>
            </w:r>
            <w:r>
              <w:rPr>
                <w:rFonts w:ascii="Times New Roman" w:hAnsi="Times New Roman" w:eastAsia="Malgun Gothic"/>
                <w:b w:val="0"/>
                <w:i w:val="0"/>
                <w:sz w:val="20"/>
              </w:rPr>
              <w:t xml:space="preserve"> votre fils. Je vous le </w:t>
            </w:r>
            <w:r>
              <w:rPr>
                <w:rFonts w:ascii="Times New Roman" w:hAnsi="Times New Roman" w:eastAsia="Malgun Gothic"/>
                <w:b/>
                <w:i w:val="0"/>
                <w:sz w:val="20"/>
              </w:rPr>
              <w:t>promets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아드님을 변호하겠습니다. 약속드립니다.</w:t>
            </w:r>
          </w:p>
        </w:tc>
      </w:tr>
      <w:tr>
        <w:tc>
          <w:tcPr>
            <w:tcW w:type="dxa" w:w="2880"/>
          </w:tcPr>
          <w:p>
            <w:r/>
            <w:r>
              <w:rPr>
                <w:rFonts w:ascii="Times New Roman" w:hAnsi="Times New Roman" w:eastAsia="Malgun Gothic"/>
                <w:b w:val="0"/>
                <w:i w:val="0"/>
                <w:sz w:val="20"/>
              </w:rPr>
              <w:t>예측</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feront</w:t>
            </w:r>
            <w:r>
              <w:rPr>
                <w:rFonts w:ascii="Times New Roman" w:hAnsi="Times New Roman" w:eastAsia="Malgun Gothic"/>
                <w:b w:val="0"/>
                <w:i w:val="0"/>
                <w:sz w:val="20"/>
              </w:rPr>
              <w:t xml:space="preserve"> appel, c'est sûr.</w:t>
            </w:r>
          </w:p>
        </w:tc>
        <w:tc>
          <w:tcPr>
            <w:tcW w:type="dxa" w:w="2880"/>
          </w:tcPr>
          <w:p>
            <w:r/>
            <w:r>
              <w:rPr>
                <w:rFonts w:ascii="Times New Roman" w:hAnsi="Times New Roman" w:eastAsia="Malgun Gothic"/>
                <w:b w:val="0"/>
                <w:i w:val="0"/>
                <w:sz w:val="20"/>
              </w:rPr>
              <w:t>그들은 틀림없이 항소할 것이다.</w:t>
            </w:r>
          </w:p>
        </w:tc>
      </w:tr>
      <w:tr>
        <w:tc>
          <w:tcPr>
            <w:tcW w:type="dxa" w:w="2880"/>
          </w:tcPr>
          <w:p>
            <w:r/>
            <w:r>
              <w:rPr>
                <w:rFonts w:ascii="Times New Roman" w:hAnsi="Times New Roman" w:eastAsia="Malgun Gothic"/>
                <w:b w:val="0"/>
                <w:i w:val="0"/>
                <w:sz w:val="20"/>
              </w:rPr>
              <w:t>정중한 지시·명령</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signerez</w:t>
            </w:r>
            <w:r>
              <w:rPr>
                <w:rFonts w:ascii="Times New Roman" w:hAnsi="Times New Roman" w:eastAsia="Malgun Gothic"/>
                <w:b w:val="0"/>
                <w:i w:val="0"/>
                <w:sz w:val="20"/>
              </w:rPr>
              <w:t xml:space="preserve"> ici et vous </w:t>
            </w:r>
            <w:r>
              <w:rPr>
                <w:rFonts w:ascii="Times New Roman" w:hAnsi="Times New Roman" w:eastAsia="Malgun Gothic"/>
                <w:b/>
                <w:i w:val="0"/>
                <w:sz w:val="20"/>
              </w:rPr>
              <w:t>reviendrez</w:t>
            </w:r>
            <w:r>
              <w:rPr>
                <w:rFonts w:ascii="Times New Roman" w:hAnsi="Times New Roman" w:eastAsia="Malgun Gothic"/>
                <w:b w:val="0"/>
                <w:i w:val="0"/>
                <w:sz w:val="20"/>
              </w:rPr>
              <w:t xml:space="preserve"> lundi.</w:t>
            </w:r>
          </w:p>
        </w:tc>
        <w:tc>
          <w:tcPr>
            <w:tcW w:type="dxa" w:w="2880"/>
          </w:tcPr>
          <w:p>
            <w:r/>
            <w:r>
              <w:rPr>
                <w:rFonts w:ascii="Times New Roman" w:hAnsi="Times New Roman" w:eastAsia="Malgun Gothic"/>
                <w:b w:val="0"/>
                <w:i w:val="0"/>
                <w:sz w:val="20"/>
              </w:rPr>
              <w:t>여기 서명하시고 월요일에 다시 오십시오.</w:t>
            </w:r>
          </w:p>
        </w:tc>
      </w:tr>
      <w:tr>
        <w:tc>
          <w:tcPr>
            <w:tcW w:type="dxa" w:w="2880"/>
          </w:tcPr>
          <w:p>
            <w:r/>
            <w:r>
              <w:rPr>
                <w:rFonts w:ascii="Times New Roman" w:hAnsi="Times New Roman" w:eastAsia="Malgun Gothic"/>
                <w:b w:val="0"/>
                <w:i w:val="0"/>
                <w:sz w:val="20"/>
              </w:rPr>
              <w:t>부드러운 진술 (말을 누그러뜨림)</w:t>
            </w:r>
          </w:p>
        </w:tc>
        <w:tc>
          <w:tcPr>
            <w:tcW w:type="dxa" w:w="2880"/>
          </w:tcPr>
          <w:p>
            <w:r/>
            <w:r>
              <w:rPr>
                <w:rFonts w:ascii="Times New Roman" w:hAnsi="Times New Roman" w:eastAsia="Malgun Gothic"/>
                <w:b w:val="0"/>
                <w:i w:val="0"/>
                <w:sz w:val="20"/>
              </w:rPr>
              <w:t xml:space="preserve">Je vous </w:t>
            </w:r>
            <w:r>
              <w:rPr>
                <w:rFonts w:ascii="Times New Roman" w:hAnsi="Times New Roman" w:eastAsia="Malgun Gothic"/>
                <w:b/>
                <w:i w:val="0"/>
                <w:sz w:val="20"/>
              </w:rPr>
              <w:t>dirai</w:t>
            </w:r>
            <w:r>
              <w:rPr>
                <w:rFonts w:ascii="Times New Roman" w:hAnsi="Times New Roman" w:eastAsia="Malgun Gothic"/>
                <w:b w:val="0"/>
                <w:i w:val="0"/>
                <w:sz w:val="20"/>
              </w:rPr>
              <w:t xml:space="preserve"> simplement ceci… / Je vous </w:t>
            </w:r>
            <w:r>
              <w:rPr>
                <w:rFonts w:ascii="Times New Roman" w:hAnsi="Times New Roman" w:eastAsia="Malgun Gothic"/>
                <w:b/>
                <w:i w:val="0"/>
                <w:sz w:val="20"/>
              </w:rPr>
              <w:t>avouerai</w:t>
            </w:r>
            <w:r>
              <w:rPr>
                <w:rFonts w:ascii="Times New Roman" w:hAnsi="Times New Roman" w:eastAsia="Malgun Gothic"/>
                <w:b w:val="0"/>
                <w:i w:val="0"/>
                <w:sz w:val="20"/>
              </w:rPr>
              <w:t xml:space="preserve"> que…</w:t>
            </w:r>
          </w:p>
        </w:tc>
        <w:tc>
          <w:tcPr>
            <w:tcW w:type="dxa" w:w="2880"/>
          </w:tcPr>
          <w:p>
            <w:r/>
            <w:r>
              <w:rPr>
                <w:rFonts w:ascii="Times New Roman" w:hAnsi="Times New Roman" w:eastAsia="Malgun Gothic"/>
                <w:b w:val="0"/>
                <w:i w:val="0"/>
                <w:sz w:val="20"/>
              </w:rPr>
              <w:t>이것만 말씀드리지요… / 솔직히 말씀드리면…</w:t>
            </w:r>
          </w:p>
        </w:tc>
      </w:tr>
      <w:tr>
        <w:tc>
          <w:tcPr>
            <w:tcW w:type="dxa" w:w="2880"/>
          </w:tcPr>
          <w:p>
            <w:r/>
            <w:r>
              <w:rPr>
                <w:rFonts w:ascii="Times New Roman" w:hAnsi="Times New Roman" w:eastAsia="Malgun Gothic"/>
                <w:b w:val="0"/>
                <w:i w:val="0"/>
                <w:sz w:val="20"/>
              </w:rPr>
              <w:t>quand·lorsque·dès que·aussitôt que + 미래</w:t>
            </w:r>
          </w:p>
        </w:tc>
        <w:tc>
          <w:tcPr>
            <w:tcW w:type="dxa" w:w="2880"/>
          </w:tcPr>
          <w:p>
            <w:r/>
            <w:r>
              <w:rPr>
                <w:rFonts w:ascii="Times New Roman" w:hAnsi="Times New Roman" w:eastAsia="Malgun Gothic"/>
                <w:b/>
                <w:i w:val="0"/>
                <w:sz w:val="20"/>
              </w:rPr>
              <w:t>Quand</w:t>
            </w:r>
            <w:r>
              <w:rPr>
                <w:rFonts w:ascii="Times New Roman" w:hAnsi="Times New Roman" w:eastAsia="Malgun Gothic"/>
                <w:b w:val="0"/>
                <w:i w:val="0"/>
                <w:sz w:val="20"/>
              </w:rPr>
              <w:t xml:space="preserve"> tu </w:t>
            </w:r>
            <w:r>
              <w:rPr>
                <w:rFonts w:ascii="Times New Roman" w:hAnsi="Times New Roman" w:eastAsia="Malgun Gothic"/>
                <w:b/>
                <w:i w:val="0"/>
                <w:sz w:val="20"/>
              </w:rPr>
              <w:t>seras</w:t>
            </w:r>
            <w:r>
              <w:rPr>
                <w:rFonts w:ascii="Times New Roman" w:hAnsi="Times New Roman" w:eastAsia="Malgun Gothic"/>
                <w:b w:val="0"/>
                <w:i w:val="0"/>
                <w:sz w:val="20"/>
              </w:rPr>
              <w:t xml:space="preserve"> avocat, tu </w:t>
            </w:r>
            <w:r>
              <w:rPr>
                <w:rFonts w:ascii="Times New Roman" w:hAnsi="Times New Roman" w:eastAsia="Malgun Gothic"/>
                <w:b/>
                <w:i w:val="0"/>
                <w:sz w:val="20"/>
              </w:rPr>
              <w:t>comprendras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네가 변호사가 되면 이해할 거다.</w:t>
            </w:r>
          </w:p>
        </w:tc>
      </w:tr>
      <w:tr>
        <w:tc>
          <w:tcPr>
            <w:tcW w:type="dxa" w:w="2880"/>
          </w:tcPr>
          <w:p>
            <w:r/>
            <w:r>
              <w:rPr>
                <w:rFonts w:ascii="Times New Roman" w:hAnsi="Times New Roman" w:eastAsia="Malgun Gothic"/>
                <w:b w:val="0"/>
                <w:i w:val="0"/>
                <w:sz w:val="20"/>
              </w:rPr>
              <w:t>역사적 미래 (다큐·전기)</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deviendra</w:t>
            </w:r>
            <w:r>
              <w:rPr>
                <w:rFonts w:ascii="Times New Roman" w:hAnsi="Times New Roman" w:eastAsia="Malgun Gothic"/>
                <w:b w:val="0"/>
                <w:i w:val="0"/>
                <w:sz w:val="20"/>
              </w:rPr>
              <w:t xml:space="preserve"> président cinq ans plus tard.</w:t>
            </w:r>
          </w:p>
        </w:tc>
        <w:tc>
          <w:tcPr>
            <w:tcW w:type="dxa" w:w="2880"/>
          </w:tcPr>
          <w:p>
            <w:r/>
            <w:r>
              <w:rPr>
                <w:rFonts w:ascii="Times New Roman" w:hAnsi="Times New Roman" w:eastAsia="Malgun Gothic"/>
                <w:b w:val="0"/>
                <w:i w:val="0"/>
                <w:sz w:val="20"/>
              </w:rPr>
              <w:t>그는 5년 뒤 대통령이 된다(될 것이었다).</w:t>
            </w:r>
          </w:p>
        </w:tc>
      </w:tr>
      <w:tr>
        <w:tc>
          <w:tcPr>
            <w:tcW w:type="dxa" w:w="2880"/>
          </w:tcPr>
          <w:p>
            <w:r/>
            <w:r>
              <w:rPr>
                <w:rFonts w:ascii="Times New Roman" w:hAnsi="Times New Roman" w:eastAsia="Malgun Gothic"/>
                <w:b w:val="0"/>
                <w:i w:val="0"/>
                <w:sz w:val="20"/>
              </w:rPr>
              <w:t>si + 현재 → 미래</w:t>
            </w:r>
          </w:p>
        </w:tc>
        <w:tc>
          <w:tcPr>
            <w:tcW w:type="dxa" w:w="2880"/>
          </w:tcPr>
          <w:p>
            <w:r/>
            <w:r>
              <w:rPr>
                <w:rFonts w:ascii="Times New Roman" w:hAnsi="Times New Roman" w:eastAsia="Malgun Gothic"/>
                <w:b w:val="0"/>
                <w:i w:val="0"/>
                <w:sz w:val="20"/>
              </w:rPr>
              <w:t xml:space="preserve">Si vous </w:t>
            </w:r>
            <w:r>
              <w:rPr>
                <w:rFonts w:ascii="Times New Roman" w:hAnsi="Times New Roman" w:eastAsia="Malgun Gothic"/>
                <w:b/>
                <w:i w:val="0"/>
                <w:sz w:val="20"/>
              </w:rPr>
              <w:t>mentez</w:t>
            </w:r>
            <w:r>
              <w:rPr>
                <w:rFonts w:ascii="Times New Roman" w:hAnsi="Times New Roman" w:eastAsia="Malgun Gothic"/>
                <w:b w:val="0"/>
                <w:i w:val="0"/>
                <w:sz w:val="20"/>
              </w:rPr>
              <w:t xml:space="preserve">, la cour le </w:t>
            </w:r>
            <w:r>
              <w:rPr>
                <w:rFonts w:ascii="Times New Roman" w:hAnsi="Times New Roman" w:eastAsia="Malgun Gothic"/>
                <w:b/>
                <w:i w:val="0"/>
                <w:sz w:val="20"/>
              </w:rPr>
              <w:t>saura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거짓말을 하시면 법정은 알게 될 겁니다.</w:t>
            </w:r>
          </w:p>
        </w:tc>
      </w:tr>
    </w:tbl>
    <w:p/>
    <w:p>
      <w:pPr>
        <w:pStyle w:val="ListBullet"/>
      </w:pPr>
      <w:r>
        <w:rPr>
          <w:rFonts w:ascii="Times New Roman" w:hAnsi="Times New Roman" w:eastAsia="Malgun Gothic"/>
          <w:b/>
          <w:i w:val="0"/>
          <w:sz w:val="22"/>
        </w:rPr>
        <w:t>실제 대본의 quand·le jour où + 미래</w:t>
      </w:r>
      <w:r>
        <w:rPr>
          <w:rFonts w:ascii="Times New Roman" w:hAnsi="Times New Roman" w:eastAsia="Malgun Gothic"/>
          <w:b w:val="0"/>
          <w:i w:val="0"/>
          <w:sz w:val="22"/>
        </w:rPr>
        <w:t xml:space="preserve">: «Tu me </w:t>
      </w:r>
      <w:r>
        <w:rPr>
          <w:rFonts w:ascii="Times New Roman" w:hAnsi="Times New Roman" w:eastAsia="Malgun Gothic"/>
          <w:b/>
          <w:i w:val="0"/>
          <w:sz w:val="22"/>
        </w:rPr>
        <w:t>défendras</w:t>
      </w:r>
      <w:r>
        <w:rPr>
          <w:rFonts w:ascii="Times New Roman" w:hAnsi="Times New Roman" w:eastAsia="Malgun Gothic"/>
          <w:b w:val="0"/>
          <w:i w:val="0"/>
          <w:sz w:val="22"/>
        </w:rPr>
        <w:t xml:space="preserve"> le jour où je </w:t>
      </w:r>
      <w:r>
        <w:rPr>
          <w:rFonts w:ascii="Times New Roman" w:hAnsi="Times New Roman" w:eastAsia="Malgun Gothic"/>
          <w:b/>
          <w:i w:val="0"/>
          <w:sz w:val="22"/>
        </w:rPr>
        <w:t>mettrai</w:t>
      </w:r>
      <w:r>
        <w:rPr>
          <w:rFonts w:ascii="Times New Roman" w:hAnsi="Times New Roman" w:eastAsia="Malgun Gothic"/>
          <w:b w:val="0"/>
          <w:i w:val="0"/>
          <w:sz w:val="22"/>
        </w:rPr>
        <w:t xml:space="preserve"> mon mari dehors.»(남편을 내쫓는 날 네가 나를 변호해 주렴. — 말리카, 1부 1화) / «Les comprimés de midi, tu y </w:t>
      </w:r>
      <w:r>
        <w:rPr>
          <w:rFonts w:ascii="Times New Roman" w:hAnsi="Times New Roman" w:eastAsia="Malgun Gothic"/>
          <w:b/>
          <w:i w:val="0"/>
          <w:sz w:val="22"/>
        </w:rPr>
        <w:t>penseras</w:t>
      </w:r>
      <w:r>
        <w:rPr>
          <w:rFonts w:ascii="Times New Roman" w:hAnsi="Times New Roman" w:eastAsia="Malgun Gothic"/>
          <w:b w:val="0"/>
          <w:i w:val="0"/>
          <w:sz w:val="22"/>
        </w:rPr>
        <w:t xml:space="preserve">, quand je ne </w:t>
      </w:r>
      <w:r>
        <w:rPr>
          <w:rFonts w:ascii="Times New Roman" w:hAnsi="Times New Roman" w:eastAsia="Malgun Gothic"/>
          <w:b/>
          <w:i w:val="0"/>
          <w:sz w:val="22"/>
        </w:rPr>
        <w:t>serai</w:t>
      </w:r>
      <w:r>
        <w:rPr>
          <w:rFonts w:ascii="Times New Roman" w:hAnsi="Times New Roman" w:eastAsia="Malgun Gothic"/>
          <w:b w:val="0"/>
          <w:i w:val="0"/>
          <w:sz w:val="22"/>
        </w:rPr>
        <w:t xml:space="preserve"> pas là ?»(내가 없을 때 정오 약은 네가 챙겨 줄 거지? — 조에, 1부 2화) 두 문장 모두 종속절(le jour où, quand) 안에도 미래가 쓰였습니다.</w:t>
      </w:r>
    </w:p>
    <w:p>
      <w:pPr>
        <w:pStyle w:val="ListBullet"/>
      </w:pPr>
      <w:r>
        <w:rPr>
          <w:rFonts w:ascii="Times New Roman" w:hAnsi="Times New Roman" w:eastAsia="Malgun Gothic"/>
          <w:b/>
          <w:i w:val="0"/>
          <w:sz w:val="22"/>
        </w:rPr>
        <w:t>quand + 미래 — 가장 흔한 실수</w:t>
      </w:r>
      <w:r>
        <w:rPr>
          <w:rFonts w:ascii="Times New Roman" w:hAnsi="Times New Roman" w:eastAsia="Malgun Gothic"/>
          <w:b w:val="0"/>
          <w:i w:val="0"/>
          <w:sz w:val="22"/>
        </w:rPr>
        <w:t xml:space="preserve">: 영어("When you are a lawyer")와 한국어("변호사가 되면")는 미래 일을 현재형으로 말하지만, 프랑스어는 </w:t>
      </w:r>
      <w:r>
        <w:rPr>
          <w:rFonts w:ascii="Times New Roman" w:hAnsi="Times New Roman" w:eastAsia="Malgun Gothic"/>
          <w:b/>
          <w:i w:val="0"/>
          <w:sz w:val="22"/>
        </w:rPr>
        <w:t>quand 뒤에도 미래</w:t>
      </w:r>
      <w:r>
        <w:rPr>
          <w:rFonts w:ascii="Times New Roman" w:hAnsi="Times New Roman" w:eastAsia="Malgun Gothic"/>
          <w:b w:val="0"/>
          <w:i w:val="0"/>
          <w:sz w:val="22"/>
        </w:rPr>
        <w:t xml:space="preserve">를 씁니다. ✕ «Quand tu es avocat, tu comprendras.» → ○ «Quand tu </w:t>
      </w:r>
      <w:r>
        <w:rPr>
          <w:rFonts w:ascii="Times New Roman" w:hAnsi="Times New Roman" w:eastAsia="Malgun Gothic"/>
          <w:b/>
          <w:i w:val="0"/>
          <w:sz w:val="22"/>
        </w:rPr>
        <w:t>seras</w:t>
      </w:r>
      <w:r>
        <w:rPr>
          <w:rFonts w:ascii="Times New Roman" w:hAnsi="Times New Roman" w:eastAsia="Malgun Gothic"/>
          <w:b w:val="0"/>
          <w:i w:val="0"/>
          <w:sz w:val="22"/>
        </w:rPr>
        <w:t xml:space="preserve"> avocat…» 단 </w:t>
      </w:r>
      <w:r>
        <w:rPr>
          <w:rFonts w:ascii="Times New Roman" w:hAnsi="Times New Roman" w:eastAsia="Malgun Gothic"/>
          <w:b/>
          <w:i w:val="0"/>
          <w:sz w:val="22"/>
        </w:rPr>
        <w:t>si 뒤에는 미래 금지</w:t>
      </w:r>
      <w:r>
        <w:rPr>
          <w:rFonts w:ascii="Times New Roman" w:hAnsi="Times New Roman" w:eastAsia="Malgun Gothic"/>
          <w:b w:val="0"/>
          <w:i w:val="0"/>
          <w:sz w:val="22"/>
        </w:rPr>
        <w:t xml:space="preserve">: «Si tu </w:t>
      </w:r>
      <w:r>
        <w:rPr>
          <w:rFonts w:ascii="Times New Roman" w:hAnsi="Times New Roman" w:eastAsia="Malgun Gothic"/>
          <w:b/>
          <w:i w:val="0"/>
          <w:sz w:val="22"/>
        </w:rPr>
        <w:t>es</w:t>
      </w:r>
      <w:r>
        <w:rPr>
          <w:rFonts w:ascii="Times New Roman" w:hAnsi="Times New Roman" w:eastAsia="Malgun Gothic"/>
          <w:b w:val="0"/>
          <w:i w:val="0"/>
          <w:sz w:val="22"/>
        </w:rPr>
        <w:t xml:space="preserve"> avocat un jour…»(✕ Si tu seras). 14장.</w:t>
      </w:r>
    </w:p>
    <w:p>
      <w:pPr>
        <w:pStyle w:val="ListBullet"/>
      </w:pPr>
      <w:r>
        <w:rPr>
          <w:rFonts w:ascii="Times New Roman" w:hAnsi="Times New Roman" w:eastAsia="Malgun Gothic"/>
          <w:b/>
          <w:i w:val="0"/>
          <w:sz w:val="22"/>
        </w:rPr>
        <w:t>역사적 미래</w:t>
      </w:r>
      <w:r>
        <w:rPr>
          <w:rFonts w:ascii="Times New Roman" w:hAnsi="Times New Roman" w:eastAsia="Malgun Gothic"/>
          <w:b w:val="0"/>
          <w:i w:val="0"/>
          <w:sz w:val="22"/>
        </w:rPr>
        <w:t xml:space="preserve">: 다큐멘터리·전기 내레이션은 과거의 한 시점에 서서 그 뒤의 일을 미래로 말합니다. «En 2017, Yanis Belkacem a vingt-neuf ans. Il ne </w:t>
      </w:r>
      <w:r>
        <w:rPr>
          <w:rFonts w:ascii="Times New Roman" w:hAnsi="Times New Roman" w:eastAsia="Malgun Gothic"/>
          <w:b/>
          <w:i w:val="0"/>
          <w:sz w:val="22"/>
        </w:rPr>
        <w:t>sait</w:t>
      </w:r>
      <w:r>
        <w:rPr>
          <w:rFonts w:ascii="Times New Roman" w:hAnsi="Times New Roman" w:eastAsia="Malgun Gothic"/>
          <w:b w:val="0"/>
          <w:i w:val="0"/>
          <w:sz w:val="22"/>
        </w:rPr>
        <w:t xml:space="preserve"> pas encore qu'il </w:t>
      </w:r>
      <w:r>
        <w:rPr>
          <w:rFonts w:ascii="Times New Roman" w:hAnsi="Times New Roman" w:eastAsia="Malgun Gothic"/>
          <w:b/>
          <w:i w:val="0"/>
          <w:sz w:val="22"/>
        </w:rPr>
        <w:t>sera</w:t>
      </w:r>
      <w:r>
        <w:rPr>
          <w:rFonts w:ascii="Times New Roman" w:hAnsi="Times New Roman" w:eastAsia="Malgun Gothic"/>
          <w:b w:val="0"/>
          <w:i w:val="0"/>
          <w:sz w:val="22"/>
        </w:rPr>
        <w:t>, un jour, président de la République.»(2017년, 야니스 벨카셈은 스물아홉 살이다. 그는 자신이 언젠가 공화국 대통령이 되리라는 것을 아직 모른다.) 역사적 현재와 짝을 이룹니다.</w:t>
      </w:r>
    </w:p>
    <w:p>
      <w:pPr>
        <w:keepNext/>
        <w:spacing w:before="280"/>
      </w:pPr>
      <w:r>
        <w:rPr>
          <w:rFonts w:ascii="Times New Roman" w:hAnsi="Times New Roman" w:eastAsia="Malgun Gothic"/>
          <w:b/>
          <w:i w:val="0"/>
          <w:color w:val="1F3864"/>
          <w:sz w:val="30"/>
        </w:rPr>
        <w:t>10.4 전미래 (futur antérieur): avoir / être의 미래 + 과거분사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avoir형 (finir)</w:t>
            </w:r>
          </w:p>
        </w:tc>
        <w:tc>
          <w:tcPr>
            <w:tcW w:type="dxa" w:w="2880"/>
          </w:tcPr>
          <w:p>
            <w:r/>
            <w:r>
              <w:rPr>
                <w:rFonts w:ascii="Times New Roman" w:hAnsi="Times New Roman" w:eastAsia="Malgun Gothic"/>
                <w:b/>
                <w:i w:val="0"/>
                <w:sz w:val="20"/>
              </w:rPr>
              <w:t>être형 (partir)</w:t>
            </w:r>
          </w:p>
        </w:tc>
      </w:tr>
      <w:tr>
        <w:tc>
          <w:tcPr>
            <w:tcW w:type="dxa" w:w="2880"/>
          </w:tcPr>
          <w:p>
            <w:r/>
            <w:r>
              <w:rPr>
                <w:rFonts w:ascii="Times New Roman" w:hAnsi="Times New Roman" w:eastAsia="Malgun Gothic"/>
                <w:b w:val="0"/>
                <w:i w:val="0"/>
                <w:sz w:val="20"/>
              </w:rPr>
              <w:t>je</w:t>
            </w:r>
          </w:p>
        </w:tc>
        <w:tc>
          <w:tcPr>
            <w:tcW w:type="dxa" w:w="2880"/>
          </w:tcPr>
          <w:p>
            <w:r/>
            <w:r>
              <w:rPr>
                <w:rFonts w:ascii="Times New Roman" w:hAnsi="Times New Roman" w:eastAsia="Malgun Gothic"/>
                <w:b w:val="0"/>
                <w:i w:val="0"/>
                <w:sz w:val="20"/>
              </w:rPr>
              <w:t>j'aurai fini</w:t>
            </w:r>
          </w:p>
        </w:tc>
        <w:tc>
          <w:tcPr>
            <w:tcW w:type="dxa" w:w="2880"/>
          </w:tcPr>
          <w:p>
            <w:r/>
            <w:r>
              <w:rPr>
                <w:rFonts w:ascii="Times New Roman" w:hAnsi="Times New Roman" w:eastAsia="Malgun Gothic"/>
                <w:b w:val="0"/>
                <w:i w:val="0"/>
                <w:sz w:val="20"/>
              </w:rPr>
              <w:t>je serai parti(e)</w:t>
            </w:r>
          </w:p>
        </w:tc>
      </w:tr>
      <w:tr>
        <w:tc>
          <w:tcPr>
            <w:tcW w:type="dxa" w:w="2880"/>
          </w:tcPr>
          <w:p>
            <w:r/>
            <w:r>
              <w:rPr>
                <w:rFonts w:ascii="Times New Roman" w:hAnsi="Times New Roman" w:eastAsia="Malgun Gothic"/>
                <w:b w:val="0"/>
                <w:i w:val="0"/>
                <w:sz w:val="20"/>
              </w:rPr>
              <w:t>tu</w:t>
            </w:r>
          </w:p>
        </w:tc>
        <w:tc>
          <w:tcPr>
            <w:tcW w:type="dxa" w:w="2880"/>
          </w:tcPr>
          <w:p>
            <w:r/>
            <w:r>
              <w:rPr>
                <w:rFonts w:ascii="Times New Roman" w:hAnsi="Times New Roman" w:eastAsia="Malgun Gothic"/>
                <w:b w:val="0"/>
                <w:i w:val="0"/>
                <w:sz w:val="20"/>
              </w:rPr>
              <w:t>tu auras fini</w:t>
            </w:r>
          </w:p>
        </w:tc>
        <w:tc>
          <w:tcPr>
            <w:tcW w:type="dxa" w:w="2880"/>
          </w:tcPr>
          <w:p>
            <w:r/>
            <w:r>
              <w:rPr>
                <w:rFonts w:ascii="Times New Roman" w:hAnsi="Times New Roman" w:eastAsia="Malgun Gothic"/>
                <w:b w:val="0"/>
                <w:i w:val="0"/>
                <w:sz w:val="20"/>
              </w:rPr>
              <w:t>tu seras parti(e)</w:t>
            </w:r>
          </w:p>
        </w:tc>
      </w:tr>
      <w:tr>
        <w:tc>
          <w:tcPr>
            <w:tcW w:type="dxa" w:w="2880"/>
          </w:tcPr>
          <w:p>
            <w:r/>
            <w:r>
              <w:rPr>
                <w:rFonts w:ascii="Times New Roman" w:hAnsi="Times New Roman" w:eastAsia="Malgun Gothic"/>
                <w:b w:val="0"/>
                <w:i w:val="0"/>
                <w:sz w:val="20"/>
              </w:rPr>
              <w:t>il/elle/on</w:t>
            </w:r>
          </w:p>
        </w:tc>
        <w:tc>
          <w:tcPr>
            <w:tcW w:type="dxa" w:w="2880"/>
          </w:tcPr>
          <w:p>
            <w:r/>
            <w:r>
              <w:rPr>
                <w:rFonts w:ascii="Times New Roman" w:hAnsi="Times New Roman" w:eastAsia="Malgun Gothic"/>
                <w:b w:val="0"/>
                <w:i w:val="0"/>
                <w:sz w:val="20"/>
              </w:rPr>
              <w:t>il aura fini</w:t>
            </w:r>
          </w:p>
        </w:tc>
        <w:tc>
          <w:tcPr>
            <w:tcW w:type="dxa" w:w="2880"/>
          </w:tcPr>
          <w:p>
            <w:r/>
            <w:r>
              <w:rPr>
                <w:rFonts w:ascii="Times New Roman" w:hAnsi="Times New Roman" w:eastAsia="Malgun Gothic"/>
                <w:b w:val="0"/>
                <w:i w:val="0"/>
                <w:sz w:val="20"/>
              </w:rPr>
              <w:t>il sera parti / elle sera partie</w:t>
            </w:r>
          </w:p>
        </w:tc>
      </w:tr>
      <w:tr>
        <w:tc>
          <w:tcPr>
            <w:tcW w:type="dxa" w:w="2880"/>
          </w:tcPr>
          <w:p>
            <w:r/>
            <w:r>
              <w:rPr>
                <w:rFonts w:ascii="Times New Roman" w:hAnsi="Times New Roman" w:eastAsia="Malgun Gothic"/>
                <w:b w:val="0"/>
                <w:i w:val="0"/>
                <w:sz w:val="20"/>
              </w:rPr>
              <w:t>nous</w:t>
            </w:r>
          </w:p>
        </w:tc>
        <w:tc>
          <w:tcPr>
            <w:tcW w:type="dxa" w:w="2880"/>
          </w:tcPr>
          <w:p>
            <w:r/>
            <w:r>
              <w:rPr>
                <w:rFonts w:ascii="Times New Roman" w:hAnsi="Times New Roman" w:eastAsia="Malgun Gothic"/>
                <w:b w:val="0"/>
                <w:i w:val="0"/>
                <w:sz w:val="20"/>
              </w:rPr>
              <w:t>nous aurons fini</w:t>
            </w:r>
          </w:p>
        </w:tc>
        <w:tc>
          <w:tcPr>
            <w:tcW w:type="dxa" w:w="2880"/>
          </w:tcPr>
          <w:p>
            <w:r/>
            <w:r>
              <w:rPr>
                <w:rFonts w:ascii="Times New Roman" w:hAnsi="Times New Roman" w:eastAsia="Malgun Gothic"/>
                <w:b w:val="0"/>
                <w:i w:val="0"/>
                <w:sz w:val="20"/>
              </w:rPr>
              <w:t>nous serons parti(e)s</w:t>
            </w:r>
          </w:p>
        </w:tc>
      </w:tr>
      <w:tr>
        <w:tc>
          <w:tcPr>
            <w:tcW w:type="dxa" w:w="2880"/>
          </w:tcPr>
          <w:p>
            <w:r/>
            <w:r>
              <w:rPr>
                <w:rFonts w:ascii="Times New Roman" w:hAnsi="Times New Roman" w:eastAsia="Malgun Gothic"/>
                <w:b w:val="0"/>
                <w:i w:val="0"/>
                <w:sz w:val="20"/>
              </w:rPr>
              <w:t>vous</w:t>
            </w:r>
          </w:p>
        </w:tc>
        <w:tc>
          <w:tcPr>
            <w:tcW w:type="dxa" w:w="2880"/>
          </w:tcPr>
          <w:p>
            <w:r/>
            <w:r>
              <w:rPr>
                <w:rFonts w:ascii="Times New Roman" w:hAnsi="Times New Roman" w:eastAsia="Malgun Gothic"/>
                <w:b w:val="0"/>
                <w:i w:val="0"/>
                <w:sz w:val="20"/>
              </w:rPr>
              <w:t>vous aurez fini</w:t>
            </w:r>
          </w:p>
        </w:tc>
        <w:tc>
          <w:tcPr>
            <w:tcW w:type="dxa" w:w="2880"/>
          </w:tcPr>
          <w:p>
            <w:r/>
            <w:r>
              <w:rPr>
                <w:rFonts w:ascii="Times New Roman" w:hAnsi="Times New Roman" w:eastAsia="Malgun Gothic"/>
                <w:b w:val="0"/>
                <w:i w:val="0"/>
                <w:sz w:val="20"/>
              </w:rPr>
              <w:t>vous serez parti(e)(s)</w:t>
            </w:r>
          </w:p>
        </w:tc>
      </w:tr>
      <w:tr>
        <w:tc>
          <w:tcPr>
            <w:tcW w:type="dxa" w:w="2880"/>
          </w:tcPr>
          <w:p>
            <w:r/>
            <w:r>
              <w:rPr>
                <w:rFonts w:ascii="Times New Roman" w:hAnsi="Times New Roman" w:eastAsia="Malgun Gothic"/>
                <w:b w:val="0"/>
                <w:i w:val="0"/>
                <w:sz w:val="20"/>
              </w:rPr>
              <w:t>ils/elles</w:t>
            </w:r>
          </w:p>
        </w:tc>
        <w:tc>
          <w:tcPr>
            <w:tcW w:type="dxa" w:w="2880"/>
          </w:tcPr>
          <w:p>
            <w:r/>
            <w:r>
              <w:rPr>
                <w:rFonts w:ascii="Times New Roman" w:hAnsi="Times New Roman" w:eastAsia="Malgun Gothic"/>
                <w:b w:val="0"/>
                <w:i w:val="0"/>
                <w:sz w:val="20"/>
              </w:rPr>
              <w:t>ils auront fini</w:t>
            </w:r>
          </w:p>
        </w:tc>
        <w:tc>
          <w:tcPr>
            <w:tcW w:type="dxa" w:w="2880"/>
          </w:tcPr>
          <w:p>
            <w:r/>
            <w:r>
              <w:rPr>
                <w:rFonts w:ascii="Times New Roman" w:hAnsi="Times New Roman" w:eastAsia="Malgun Gothic"/>
                <w:b w:val="0"/>
                <w:i w:val="0"/>
                <w:sz w:val="20"/>
              </w:rPr>
              <w:t>ils seront partis / elles seront parties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미래의 어느 시점에 이미 끝나 있을 일</w:t>
            </w:r>
          </w:p>
        </w:tc>
        <w:tc>
          <w:tcPr>
            <w:tcW w:type="dxa" w:w="2880"/>
          </w:tcPr>
          <w:p>
            <w:r/>
            <w:r>
              <w:rPr>
                <w:rFonts w:ascii="Times New Roman" w:hAnsi="Times New Roman" w:eastAsia="Malgun Gothic"/>
                <w:b w:val="0"/>
                <w:i w:val="0"/>
                <w:sz w:val="20"/>
              </w:rPr>
              <w:t>À midi, j'</w:t>
            </w:r>
            <w:r>
              <w:rPr>
                <w:rFonts w:ascii="Times New Roman" w:hAnsi="Times New Roman" w:eastAsia="Malgun Gothic"/>
                <w:b/>
                <w:i w:val="0"/>
                <w:sz w:val="20"/>
              </w:rPr>
              <w:t>aurai fini</w:t>
            </w:r>
            <w:r>
              <w:rPr>
                <w:rFonts w:ascii="Times New Roman" w:hAnsi="Times New Roman" w:eastAsia="Malgun Gothic"/>
                <w:b w:val="0"/>
                <w:i w:val="0"/>
                <w:sz w:val="20"/>
              </w:rPr>
              <w:t xml:space="preserve"> ma plaidoirie.</w:t>
            </w:r>
          </w:p>
        </w:tc>
        <w:tc>
          <w:tcPr>
            <w:tcW w:type="dxa" w:w="2880"/>
          </w:tcPr>
          <w:p>
            <w:r/>
            <w:r>
              <w:rPr>
                <w:rFonts w:ascii="Times New Roman" w:hAnsi="Times New Roman" w:eastAsia="Malgun Gothic"/>
                <w:b w:val="0"/>
                <w:i w:val="0"/>
                <w:sz w:val="20"/>
              </w:rPr>
              <w:t>정오면 변론을 끝냈을 것이다.</w:t>
            </w:r>
          </w:p>
        </w:tc>
      </w:tr>
      <w:tr>
        <w:tc>
          <w:tcPr>
            <w:tcW w:type="dxa" w:w="2880"/>
          </w:tcPr>
          <w:p>
            <w:r/>
            <w:r>
              <w:rPr>
                <w:rFonts w:ascii="Times New Roman" w:hAnsi="Times New Roman" w:eastAsia="Malgun Gothic"/>
                <w:b w:val="0"/>
                <w:i w:val="0"/>
                <w:sz w:val="20"/>
              </w:rPr>
              <w:t>quand·dès que·une fois que + 전미래 (먼저 끝날 일)</w:t>
            </w:r>
          </w:p>
        </w:tc>
        <w:tc>
          <w:tcPr>
            <w:tcW w:type="dxa" w:w="2880"/>
          </w:tcPr>
          <w:p>
            <w:r/>
            <w:r>
              <w:rPr>
                <w:rFonts w:ascii="Times New Roman" w:hAnsi="Times New Roman" w:eastAsia="Malgun Gothic"/>
                <w:b/>
                <w:i w:val="0"/>
                <w:sz w:val="20"/>
              </w:rPr>
              <w:t>Dès que</w:t>
            </w:r>
            <w:r>
              <w:rPr>
                <w:rFonts w:ascii="Times New Roman" w:hAnsi="Times New Roman" w:eastAsia="Malgun Gothic"/>
                <w:b w:val="0"/>
                <w:i w:val="0"/>
                <w:sz w:val="20"/>
              </w:rPr>
              <w:t xml:space="preserve"> le juge </w:t>
            </w:r>
            <w:r>
              <w:rPr>
                <w:rFonts w:ascii="Times New Roman" w:hAnsi="Times New Roman" w:eastAsia="Malgun Gothic"/>
                <w:b/>
                <w:i w:val="0"/>
                <w:sz w:val="20"/>
              </w:rPr>
              <w:t>aura signé</w:t>
            </w:r>
            <w:r>
              <w:rPr>
                <w:rFonts w:ascii="Times New Roman" w:hAnsi="Times New Roman" w:eastAsia="Malgun Gothic"/>
                <w:b w:val="0"/>
                <w:i w:val="0"/>
                <w:sz w:val="20"/>
              </w:rPr>
              <w:t xml:space="preserve">, on </w:t>
            </w:r>
            <w:r>
              <w:rPr>
                <w:rFonts w:ascii="Times New Roman" w:hAnsi="Times New Roman" w:eastAsia="Malgun Gothic"/>
                <w:b/>
                <w:i w:val="0"/>
                <w:sz w:val="20"/>
              </w:rPr>
              <w:t>pourra</w:t>
            </w:r>
            <w:r>
              <w:rPr>
                <w:rFonts w:ascii="Times New Roman" w:hAnsi="Times New Roman" w:eastAsia="Malgun Gothic"/>
                <w:b w:val="0"/>
                <w:i w:val="0"/>
                <w:sz w:val="20"/>
              </w:rPr>
              <w:t xml:space="preserve"> partir.</w:t>
            </w:r>
          </w:p>
        </w:tc>
        <w:tc>
          <w:tcPr>
            <w:tcW w:type="dxa" w:w="2880"/>
          </w:tcPr>
          <w:p>
            <w:r/>
            <w:r>
              <w:rPr>
                <w:rFonts w:ascii="Times New Roman" w:hAnsi="Times New Roman" w:eastAsia="Malgun Gothic"/>
                <w:b w:val="0"/>
                <w:i w:val="0"/>
                <w:sz w:val="20"/>
              </w:rPr>
              <w:t>판사가 서명하는 대로 우리는 떠날 수 있을 것이다.</w:t>
            </w:r>
          </w:p>
        </w:tc>
      </w:tr>
      <w:tr>
        <w:tc>
          <w:tcPr>
            <w:tcW w:type="dxa" w:w="2880"/>
          </w:tcPr>
          <w:p>
            <w:r/>
            <w:r>
              <w:rPr>
                <w:rFonts w:ascii="Times New Roman" w:hAnsi="Times New Roman" w:eastAsia="Malgun Gothic"/>
                <w:b w:val="0"/>
                <w:i w:val="0"/>
                <w:sz w:val="20"/>
              </w:rPr>
              <w:t>과거에 대한 추측 ("~했겠지")</w:t>
            </w:r>
          </w:p>
        </w:tc>
        <w:tc>
          <w:tcPr>
            <w:tcW w:type="dxa" w:w="2880"/>
          </w:tcPr>
          <w:p>
            <w:r/>
            <w:r>
              <w:rPr>
                <w:rFonts w:ascii="Times New Roman" w:hAnsi="Times New Roman" w:eastAsia="Malgun Gothic"/>
                <w:b w:val="0"/>
                <w:i w:val="0"/>
                <w:sz w:val="20"/>
              </w:rPr>
              <w:t xml:space="preserve">Il n'est pas là ? Il </w:t>
            </w:r>
            <w:r>
              <w:rPr>
                <w:rFonts w:ascii="Times New Roman" w:hAnsi="Times New Roman" w:eastAsia="Malgun Gothic"/>
                <w:b/>
                <w:i w:val="0"/>
                <w:sz w:val="20"/>
              </w:rPr>
              <w:t>aura oublié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그가 안 왔어? 잊어버렸나 보지.</w:t>
            </w:r>
          </w:p>
        </w:tc>
      </w:tr>
      <w:tr>
        <w:tc>
          <w:tcPr>
            <w:tcW w:type="dxa" w:w="2880"/>
          </w:tcPr>
          <w:p>
            <w:r/>
            <w:r>
              <w:rPr>
                <w:rFonts w:ascii="Times New Roman" w:hAnsi="Times New Roman" w:eastAsia="Malgun Gothic"/>
                <w:b w:val="0"/>
                <w:i w:val="0"/>
                <w:sz w:val="20"/>
              </w:rPr>
              <w:t>회고적 평가 (기자·연설)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aura été</w:t>
            </w:r>
            <w:r>
              <w:rPr>
                <w:rFonts w:ascii="Times New Roman" w:hAnsi="Times New Roman" w:eastAsia="Malgun Gothic"/>
                <w:b w:val="0"/>
                <w:i w:val="0"/>
                <w:sz w:val="20"/>
              </w:rPr>
              <w:t xml:space="preserve"> le président de l'état d'urgence.</w:t>
            </w:r>
          </w:p>
        </w:tc>
        <w:tc>
          <w:tcPr>
            <w:tcW w:type="dxa" w:w="2880"/>
          </w:tcPr>
          <w:p>
            <w:r/>
            <w:r>
              <w:rPr>
                <w:rFonts w:ascii="Times New Roman" w:hAnsi="Times New Roman" w:eastAsia="Malgun Gothic"/>
                <w:b w:val="0"/>
                <w:i w:val="0"/>
                <w:sz w:val="20"/>
              </w:rPr>
              <w:t>그는 비상사태의 대통령으로 남게 될 것이다.</w:t>
            </w:r>
          </w:p>
        </w:tc>
      </w:tr>
    </w:tbl>
    <w:p/>
    <w:p>
      <w:pPr>
        <w:pStyle w:val="ListBullet"/>
      </w:pPr>
      <w:r>
        <w:rPr>
          <w:rFonts w:ascii="Times New Roman" w:hAnsi="Times New Roman" w:eastAsia="Malgun Gothic"/>
          <w:b/>
          <w:i w:val="0"/>
          <w:sz w:val="22"/>
        </w:rPr>
        <w:t>추측의 전미래</w:t>
      </w:r>
      <w:r>
        <w:rPr>
          <w:rFonts w:ascii="Times New Roman" w:hAnsi="Times New Roman" w:eastAsia="Malgun Gothic"/>
          <w:b w:val="0"/>
          <w:i w:val="0"/>
          <w:sz w:val="22"/>
        </w:rPr>
        <w:t xml:space="preserve">: «Il </w:t>
      </w:r>
      <w:r>
        <w:rPr>
          <w:rFonts w:ascii="Times New Roman" w:hAnsi="Times New Roman" w:eastAsia="Malgun Gothic"/>
          <w:b/>
          <w:i w:val="0"/>
          <w:sz w:val="22"/>
        </w:rPr>
        <w:t>aura raté</w:t>
      </w:r>
      <w:r>
        <w:rPr>
          <w:rFonts w:ascii="Times New Roman" w:hAnsi="Times New Roman" w:eastAsia="Malgun Gothic"/>
          <w:b w:val="0"/>
          <w:i w:val="0"/>
          <w:sz w:val="22"/>
        </w:rPr>
        <w:t xml:space="preserve"> son train.»(기차를 놓쳤겠지) = «Il </w:t>
      </w:r>
      <w:r>
        <w:rPr>
          <w:rFonts w:ascii="Times New Roman" w:hAnsi="Times New Roman" w:eastAsia="Malgun Gothic"/>
          <w:b/>
          <w:i w:val="0"/>
          <w:sz w:val="22"/>
        </w:rPr>
        <w:t>a dû</w:t>
      </w:r>
      <w:r>
        <w:rPr>
          <w:rFonts w:ascii="Times New Roman" w:hAnsi="Times New Roman" w:eastAsia="Malgun Gothic"/>
          <w:b w:val="0"/>
          <w:i w:val="0"/>
          <w:sz w:val="22"/>
        </w:rPr>
        <w:t xml:space="preserve"> rater son train.» 대본에서 미래 형태인데 과거 이야기를 하고 있으면 추측입니다.</w:t>
      </w:r>
    </w:p>
    <w:p>
      <w:pPr>
        <w:pStyle w:val="ListBullet"/>
      </w:pPr>
      <w:r>
        <w:rPr>
          <w:rFonts w:ascii="Times New Roman" w:hAnsi="Times New Roman" w:eastAsia="Malgun Gothic"/>
          <w:b/>
          <w:i w:val="0"/>
          <w:sz w:val="22"/>
        </w:rPr>
        <w:t>회고적 전미래</w:t>
      </w:r>
      <w:r>
        <w:rPr>
          <w:rFonts w:ascii="Times New Roman" w:hAnsi="Times New Roman" w:eastAsia="Malgun Gothic"/>
          <w:b w:val="0"/>
          <w:i w:val="0"/>
          <w:sz w:val="22"/>
        </w:rPr>
        <w:t xml:space="preserve">: 뉴스 해설자가 임기 말 대통령을 두고 «Ce quinquennat </w:t>
      </w:r>
      <w:r>
        <w:rPr>
          <w:rFonts w:ascii="Times New Roman" w:hAnsi="Times New Roman" w:eastAsia="Malgun Gothic"/>
          <w:b/>
          <w:i w:val="0"/>
          <w:sz w:val="22"/>
        </w:rPr>
        <w:t>aura été</w:t>
      </w:r>
      <w:r>
        <w:rPr>
          <w:rFonts w:ascii="Times New Roman" w:hAnsi="Times New Roman" w:eastAsia="Malgun Gothic"/>
          <w:b w:val="0"/>
          <w:i w:val="0"/>
          <w:sz w:val="22"/>
        </w:rPr>
        <w:t xml:space="preserve"> marqué par…»(이번 임기는 …로 기억될 것이다)라고 말할 때의 형태. 8부에서 기자·해설자 대사로 나올 수 있습니다.</w:t>
      </w:r>
    </w:p>
    <w:p>
      <w:pPr>
        <w:keepNext/>
        <w:spacing w:before="280"/>
      </w:pPr>
      <w:r>
        <w:rPr>
          <w:rFonts w:ascii="Times New Roman" w:hAnsi="Times New Roman" w:eastAsia="Malgun Gothic"/>
          <w:b/>
          <w:i w:val="0"/>
          <w:color w:val="1F3864"/>
          <w:sz w:val="30"/>
        </w:rPr>
        <w:t>10.5 근접미래 (futur proche): aller + 부정사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je</w:t>
            </w:r>
          </w:p>
        </w:tc>
        <w:tc>
          <w:tcPr>
            <w:tcW w:type="dxa" w:w="2880"/>
          </w:tcPr>
          <w:p>
            <w:r/>
            <w:r>
              <w:rPr>
                <w:rFonts w:ascii="Times New Roman" w:hAnsi="Times New Roman" w:eastAsia="Malgun Gothic"/>
                <w:b w:val="0"/>
                <w:i w:val="0"/>
                <w:sz w:val="20"/>
              </w:rPr>
              <w:t>vais + 부정사</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vais</w:t>
            </w:r>
            <w:r>
              <w:rPr>
                <w:rFonts w:ascii="Times New Roman" w:hAnsi="Times New Roman" w:eastAsia="Malgun Gothic"/>
                <w:b w:val="0"/>
                <w:i w:val="0"/>
                <w:sz w:val="20"/>
              </w:rPr>
              <w:t xml:space="preserve"> porter plainte. 고소할 거야.</w:t>
            </w:r>
          </w:p>
        </w:tc>
      </w:tr>
      <w:tr>
        <w:tc>
          <w:tcPr>
            <w:tcW w:type="dxa" w:w="2880"/>
          </w:tcPr>
          <w:p>
            <w:r/>
            <w:r>
              <w:rPr>
                <w:rFonts w:ascii="Times New Roman" w:hAnsi="Times New Roman" w:eastAsia="Malgun Gothic"/>
                <w:b w:val="0"/>
                <w:i w:val="0"/>
                <w:sz w:val="20"/>
              </w:rPr>
              <w:t>tu</w:t>
            </w:r>
          </w:p>
        </w:tc>
        <w:tc>
          <w:tcPr>
            <w:tcW w:type="dxa" w:w="2880"/>
          </w:tcPr>
          <w:p>
            <w:r/>
            <w:r>
              <w:rPr>
                <w:rFonts w:ascii="Times New Roman" w:hAnsi="Times New Roman" w:eastAsia="Malgun Gothic"/>
                <w:b w:val="0"/>
                <w:i w:val="0"/>
                <w:sz w:val="20"/>
              </w:rPr>
              <w:t>vas + 부정사</w:t>
            </w:r>
          </w:p>
        </w:tc>
        <w:tc>
          <w:tcPr>
            <w:tcW w:type="dxa" w:w="2880"/>
          </w:tcPr>
          <w:p>
            <w:r/>
            <w:r>
              <w:rPr>
                <w:rFonts w:ascii="Times New Roman" w:hAnsi="Times New Roman" w:eastAsia="Malgun Gothic"/>
                <w:b w:val="0"/>
                <w:i w:val="0"/>
                <w:sz w:val="20"/>
              </w:rPr>
              <w:t xml:space="preserve">Tu </w:t>
            </w:r>
            <w:r>
              <w:rPr>
                <w:rFonts w:ascii="Times New Roman" w:hAnsi="Times New Roman" w:eastAsia="Malgun Gothic"/>
                <w:b/>
                <w:i w:val="0"/>
                <w:sz w:val="20"/>
              </w:rPr>
              <w:t>vas</w:t>
            </w:r>
            <w:r>
              <w:rPr>
                <w:rFonts w:ascii="Times New Roman" w:hAnsi="Times New Roman" w:eastAsia="Malgun Gothic"/>
                <w:b w:val="0"/>
                <w:i w:val="0"/>
                <w:sz w:val="20"/>
              </w:rPr>
              <w:t xml:space="preserve"> perdre. 넌 질 거야.</w:t>
            </w:r>
          </w:p>
        </w:tc>
      </w:tr>
      <w:tr>
        <w:tc>
          <w:tcPr>
            <w:tcW w:type="dxa" w:w="2880"/>
          </w:tcPr>
          <w:p>
            <w:r/>
            <w:r>
              <w:rPr>
                <w:rFonts w:ascii="Times New Roman" w:hAnsi="Times New Roman" w:eastAsia="Malgun Gothic"/>
                <w:b w:val="0"/>
                <w:i w:val="0"/>
                <w:sz w:val="20"/>
              </w:rPr>
              <w:t>il/elle/on</w:t>
            </w:r>
          </w:p>
        </w:tc>
        <w:tc>
          <w:tcPr>
            <w:tcW w:type="dxa" w:w="2880"/>
          </w:tcPr>
          <w:p>
            <w:r/>
            <w:r>
              <w:rPr>
                <w:rFonts w:ascii="Times New Roman" w:hAnsi="Times New Roman" w:eastAsia="Malgun Gothic"/>
                <w:b w:val="0"/>
                <w:i w:val="0"/>
                <w:sz w:val="20"/>
              </w:rPr>
              <w:t>va + 부정사</w:t>
            </w:r>
          </w:p>
        </w:tc>
        <w:tc>
          <w:tcPr>
            <w:tcW w:type="dxa" w:w="2880"/>
          </w:tcPr>
          <w:p>
            <w:r/>
            <w:r>
              <w:rPr>
                <w:rFonts w:ascii="Times New Roman" w:hAnsi="Times New Roman" w:eastAsia="Malgun Gothic"/>
                <w:b w:val="0"/>
                <w:i w:val="0"/>
                <w:sz w:val="20"/>
              </w:rPr>
              <w:t xml:space="preserve">On </w:t>
            </w:r>
            <w:r>
              <w:rPr>
                <w:rFonts w:ascii="Times New Roman" w:hAnsi="Times New Roman" w:eastAsia="Malgun Gothic"/>
                <w:b/>
                <w:i w:val="0"/>
                <w:sz w:val="20"/>
              </w:rPr>
              <w:t>va</w:t>
            </w:r>
            <w:r>
              <w:rPr>
                <w:rFonts w:ascii="Times New Roman" w:hAnsi="Times New Roman" w:eastAsia="Malgun Gothic"/>
                <w:b w:val="0"/>
                <w:i w:val="0"/>
                <w:sz w:val="20"/>
              </w:rPr>
              <w:t xml:space="preserve"> gagner. 우리가 이길 거야.</w:t>
            </w:r>
          </w:p>
        </w:tc>
      </w:tr>
      <w:tr>
        <w:tc>
          <w:tcPr>
            <w:tcW w:type="dxa" w:w="2880"/>
          </w:tcPr>
          <w:p>
            <w:r/>
            <w:r>
              <w:rPr>
                <w:rFonts w:ascii="Times New Roman" w:hAnsi="Times New Roman" w:eastAsia="Malgun Gothic"/>
                <w:b w:val="0"/>
                <w:i w:val="0"/>
                <w:sz w:val="20"/>
              </w:rPr>
              <w:t>nous</w:t>
            </w:r>
          </w:p>
        </w:tc>
        <w:tc>
          <w:tcPr>
            <w:tcW w:type="dxa" w:w="2880"/>
          </w:tcPr>
          <w:p>
            <w:r/>
            <w:r>
              <w:rPr>
                <w:rFonts w:ascii="Times New Roman" w:hAnsi="Times New Roman" w:eastAsia="Malgun Gothic"/>
                <w:b w:val="0"/>
                <w:i w:val="0"/>
                <w:sz w:val="20"/>
              </w:rPr>
              <w:t>allons + 부정사</w:t>
            </w:r>
          </w:p>
        </w:tc>
        <w:tc>
          <w:tcPr>
            <w:tcW w:type="dxa" w:w="2880"/>
          </w:tcPr>
          <w:p>
            <w:r/>
            <w:r>
              <w:rPr>
                <w:rFonts w:ascii="Times New Roman" w:hAnsi="Times New Roman" w:eastAsia="Malgun Gothic"/>
                <w:b w:val="0"/>
                <w:i w:val="0"/>
                <w:sz w:val="20"/>
              </w:rPr>
              <w:t xml:space="preserve">Nous </w:t>
            </w:r>
            <w:r>
              <w:rPr>
                <w:rFonts w:ascii="Times New Roman" w:hAnsi="Times New Roman" w:eastAsia="Malgun Gothic"/>
                <w:b/>
                <w:i w:val="0"/>
                <w:sz w:val="20"/>
              </w:rPr>
              <w:t>allons</w:t>
            </w:r>
            <w:r>
              <w:rPr>
                <w:rFonts w:ascii="Times New Roman" w:hAnsi="Times New Roman" w:eastAsia="Malgun Gothic"/>
                <w:b w:val="0"/>
                <w:i w:val="0"/>
                <w:sz w:val="20"/>
              </w:rPr>
              <w:t xml:space="preserve"> faire appel. 우리는 항소할 것입니다.</w:t>
            </w:r>
          </w:p>
        </w:tc>
      </w:tr>
      <w:tr>
        <w:tc>
          <w:tcPr>
            <w:tcW w:type="dxa" w:w="2880"/>
          </w:tcPr>
          <w:p>
            <w:r/>
            <w:r>
              <w:rPr>
                <w:rFonts w:ascii="Times New Roman" w:hAnsi="Times New Roman" w:eastAsia="Malgun Gothic"/>
                <w:b w:val="0"/>
                <w:i w:val="0"/>
                <w:sz w:val="20"/>
              </w:rPr>
              <w:t>vous</w:t>
            </w:r>
          </w:p>
        </w:tc>
        <w:tc>
          <w:tcPr>
            <w:tcW w:type="dxa" w:w="2880"/>
          </w:tcPr>
          <w:p>
            <w:r/>
            <w:r>
              <w:rPr>
                <w:rFonts w:ascii="Times New Roman" w:hAnsi="Times New Roman" w:eastAsia="Malgun Gothic"/>
                <w:b w:val="0"/>
                <w:i w:val="0"/>
                <w:sz w:val="20"/>
              </w:rPr>
              <w:t>allez + 부정사</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allez</w:t>
            </w:r>
            <w:r>
              <w:rPr>
                <w:rFonts w:ascii="Times New Roman" w:hAnsi="Times New Roman" w:eastAsia="Malgun Gothic"/>
                <w:b w:val="0"/>
                <w:i w:val="0"/>
                <w:sz w:val="20"/>
              </w:rPr>
              <w:t xml:space="preserve"> devoir répondre. 대답하셔야 할 겁니다.</w:t>
            </w:r>
          </w:p>
        </w:tc>
      </w:tr>
      <w:tr>
        <w:tc>
          <w:tcPr>
            <w:tcW w:type="dxa" w:w="2880"/>
          </w:tcPr>
          <w:p>
            <w:r/>
            <w:r>
              <w:rPr>
                <w:rFonts w:ascii="Times New Roman" w:hAnsi="Times New Roman" w:eastAsia="Malgun Gothic"/>
                <w:b w:val="0"/>
                <w:i w:val="0"/>
                <w:sz w:val="20"/>
              </w:rPr>
              <w:t>ils/elles</w:t>
            </w:r>
          </w:p>
        </w:tc>
        <w:tc>
          <w:tcPr>
            <w:tcW w:type="dxa" w:w="2880"/>
          </w:tcPr>
          <w:p>
            <w:r/>
            <w:r>
              <w:rPr>
                <w:rFonts w:ascii="Times New Roman" w:hAnsi="Times New Roman" w:eastAsia="Malgun Gothic"/>
                <w:b w:val="0"/>
                <w:i w:val="0"/>
                <w:sz w:val="20"/>
              </w:rPr>
              <w:t>vont + 부정사</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vont</w:t>
            </w:r>
            <w:r>
              <w:rPr>
                <w:rFonts w:ascii="Times New Roman" w:hAnsi="Times New Roman" w:eastAsia="Malgun Gothic"/>
                <w:b w:val="0"/>
                <w:i w:val="0"/>
                <w:sz w:val="20"/>
              </w:rPr>
              <w:t xml:space="preserve"> le relâcher. 그들은 그를 풀어 줄 것이다.</w:t>
            </w:r>
          </w:p>
        </w:tc>
      </w:tr>
    </w:tbl>
    <w:p/>
    <w:p>
      <w:pPr>
        <w:pStyle w:val="ListBullet"/>
      </w:pPr>
      <w:r>
        <w:rPr>
          <w:rFonts w:ascii="Times New Roman" w:hAnsi="Times New Roman" w:eastAsia="Malgun Gothic"/>
          <w:b/>
          <w:i w:val="0"/>
          <w:sz w:val="22"/>
        </w:rPr>
        <w:t>구어의 기본 미래</w:t>
      </w:r>
      <w:r>
        <w:rPr>
          <w:rFonts w:ascii="Times New Roman" w:hAnsi="Times New Roman" w:eastAsia="Malgun Gothic"/>
          <w:b w:val="0"/>
          <w:i w:val="0"/>
          <w:sz w:val="22"/>
        </w:rPr>
        <w:t xml:space="preserve">: 일상 대화에서는 단순미래보다 근접미래를 훨씬 많이 씁니다. 가까운 미래만이 아니라 먼 미래에도 씁니다: «Un jour, je </w:t>
      </w:r>
      <w:r>
        <w:rPr>
          <w:rFonts w:ascii="Times New Roman" w:hAnsi="Times New Roman" w:eastAsia="Malgun Gothic"/>
          <w:b/>
          <w:i w:val="0"/>
          <w:sz w:val="22"/>
        </w:rPr>
        <w:t>vais</w:t>
      </w:r>
      <w:r>
        <w:rPr>
          <w:rFonts w:ascii="Times New Roman" w:hAnsi="Times New Roman" w:eastAsia="Malgun Gothic"/>
          <w:b w:val="0"/>
          <w:i w:val="0"/>
          <w:sz w:val="22"/>
        </w:rPr>
        <w:t xml:space="preserve"> devenir avocat, comme toi.»(언젠가 나도 당신처럼 변호사가 될 거야. — 라얀)</w:t>
      </w:r>
    </w:p>
    <w:p>
      <w:pPr>
        <w:pStyle w:val="ListBullet"/>
      </w:pPr>
      <w:r>
        <w:rPr>
          <w:rFonts w:ascii="Times New Roman" w:hAnsi="Times New Roman" w:eastAsia="Malgun Gothic"/>
          <w:b/>
          <w:i w:val="0"/>
          <w:sz w:val="22"/>
        </w:rPr>
        <w:t>단순미래와의 뉘앙스</w:t>
      </w:r>
      <w:r>
        <w:rPr>
          <w:rFonts w:ascii="Times New Roman" w:hAnsi="Times New Roman" w:eastAsia="Malgun Gothic"/>
          <w:b w:val="0"/>
          <w:i w:val="0"/>
          <w:sz w:val="22"/>
        </w:rPr>
        <w:t xml:space="preserve">: 근접미래는 "지금 이미 그 방향으로 가고 있다(결정·징후)", 단순미래는 "예정·약속·조건의 결과". «Attention, il </w:t>
      </w:r>
      <w:r>
        <w:rPr>
          <w:rFonts w:ascii="Times New Roman" w:hAnsi="Times New Roman" w:eastAsia="Malgun Gothic"/>
          <w:b/>
          <w:i w:val="0"/>
          <w:sz w:val="22"/>
        </w:rPr>
        <w:t>va</w:t>
      </w:r>
      <w:r>
        <w:rPr>
          <w:rFonts w:ascii="Times New Roman" w:hAnsi="Times New Roman" w:eastAsia="Malgun Gothic"/>
          <w:b w:val="0"/>
          <w:i w:val="0"/>
          <w:sz w:val="22"/>
        </w:rPr>
        <w:t xml:space="preserve"> tomber !»(조심해, 넘어지겠다! — 지금 보이는 징후) / «Un jour, il </w:t>
      </w:r>
      <w:r>
        <w:rPr>
          <w:rFonts w:ascii="Times New Roman" w:hAnsi="Times New Roman" w:eastAsia="Malgun Gothic"/>
          <w:b/>
          <w:i w:val="0"/>
          <w:sz w:val="22"/>
        </w:rPr>
        <w:t>tombera</w:t>
      </w:r>
      <w:r>
        <w:rPr>
          <w:rFonts w:ascii="Times New Roman" w:hAnsi="Times New Roman" w:eastAsia="Malgun Gothic"/>
          <w:b w:val="0"/>
          <w:i w:val="0"/>
          <w:sz w:val="22"/>
        </w:rPr>
        <w:t>.»(언젠가는 몰락할 것이다)</w:t>
      </w:r>
    </w:p>
    <w:p>
      <w:pPr>
        <w:pStyle w:val="ListBullet"/>
      </w:pPr>
      <w:r>
        <w:rPr>
          <w:rFonts w:ascii="Times New Roman" w:hAnsi="Times New Roman" w:eastAsia="Malgun Gothic"/>
          <w:b/>
          <w:i w:val="0"/>
          <w:sz w:val="22"/>
        </w:rPr>
        <w:t>부정·대명사의 위치</w:t>
      </w:r>
      <w:r>
        <w:rPr>
          <w:rFonts w:ascii="Times New Roman" w:hAnsi="Times New Roman" w:eastAsia="Malgun Gothic"/>
          <w:b w:val="0"/>
          <w:i w:val="0"/>
          <w:sz w:val="22"/>
        </w:rPr>
        <w:t xml:space="preserve">: 부정은 aller를 감쌉니다: «Je </w:t>
      </w:r>
      <w:r>
        <w:rPr>
          <w:rFonts w:ascii="Times New Roman" w:hAnsi="Times New Roman" w:eastAsia="Malgun Gothic"/>
          <w:b/>
          <w:i w:val="0"/>
          <w:sz w:val="22"/>
        </w:rPr>
        <w:t>ne vais pas</w:t>
      </w:r>
      <w:r>
        <w:rPr>
          <w:rFonts w:ascii="Times New Roman" w:hAnsi="Times New Roman" w:eastAsia="Malgun Gothic"/>
          <w:b w:val="0"/>
          <w:i w:val="0"/>
          <w:sz w:val="22"/>
        </w:rPr>
        <w:t xml:space="preserve"> signer.» 목적어 대명사는 부정사 앞: «Je vais </w:t>
      </w:r>
      <w:r>
        <w:rPr>
          <w:rFonts w:ascii="Times New Roman" w:hAnsi="Times New Roman" w:eastAsia="Malgun Gothic"/>
          <w:b/>
          <w:i w:val="0"/>
          <w:sz w:val="22"/>
        </w:rPr>
        <w:t>le</w:t>
      </w:r>
      <w:r>
        <w:rPr>
          <w:rFonts w:ascii="Times New Roman" w:hAnsi="Times New Roman" w:eastAsia="Malgun Gothic"/>
          <w:b w:val="0"/>
          <w:i w:val="0"/>
          <w:sz w:val="22"/>
        </w:rPr>
        <w:t xml:space="preserve"> signer.» «Je ne vais pas </w:t>
      </w:r>
      <w:r>
        <w:rPr>
          <w:rFonts w:ascii="Times New Roman" w:hAnsi="Times New Roman" w:eastAsia="Malgun Gothic"/>
          <w:b/>
          <w:i w:val="0"/>
          <w:sz w:val="22"/>
        </w:rPr>
        <w:t>lui</w:t>
      </w:r>
      <w:r>
        <w:rPr>
          <w:rFonts w:ascii="Times New Roman" w:hAnsi="Times New Roman" w:eastAsia="Malgun Gothic"/>
          <w:b w:val="0"/>
          <w:i w:val="0"/>
          <w:sz w:val="22"/>
        </w:rPr>
        <w:t xml:space="preserve"> dire.»</w:t>
      </w:r>
    </w:p>
    <w:p>
      <w:pPr>
        <w:pStyle w:val="ListBullet"/>
      </w:pPr>
      <w:r>
        <w:rPr>
          <w:rFonts w:ascii="Times New Roman" w:hAnsi="Times New Roman" w:eastAsia="Malgun Gothic"/>
          <w:b/>
          <w:i w:val="0"/>
          <w:sz w:val="22"/>
        </w:rPr>
        <w:t>과거의 근접미래</w:t>
      </w:r>
      <w:r>
        <w:rPr>
          <w:rFonts w:ascii="Times New Roman" w:hAnsi="Times New Roman" w:eastAsia="Malgun Gothic"/>
          <w:b w:val="0"/>
          <w:i w:val="0"/>
          <w:sz w:val="22"/>
        </w:rPr>
        <w:t>: aller의 반과거 + 부정사 = "~하려던 참이었다": «J'</w:t>
      </w:r>
      <w:r>
        <w:rPr>
          <w:rFonts w:ascii="Times New Roman" w:hAnsi="Times New Roman" w:eastAsia="Malgun Gothic"/>
          <w:b/>
          <w:i w:val="0"/>
          <w:sz w:val="22"/>
        </w:rPr>
        <w:t>allais</w:t>
      </w:r>
      <w:r>
        <w:rPr>
          <w:rFonts w:ascii="Times New Roman" w:hAnsi="Times New Roman" w:eastAsia="Malgun Gothic"/>
          <w:b w:val="0"/>
          <w:i w:val="0"/>
          <w:sz w:val="22"/>
        </w:rPr>
        <w:t xml:space="preserve"> partir quand tu as appelé.»</w:t>
      </w:r>
    </w:p>
    <w:p>
      <w:pPr>
        <w:keepNext/>
        <w:spacing w:before="280"/>
      </w:pPr>
      <w:r>
        <w:rPr>
          <w:rFonts w:ascii="Times New Roman" w:hAnsi="Times New Roman" w:eastAsia="Malgun Gothic"/>
          <w:b/>
          <w:i w:val="0"/>
          <w:color w:val="1F3864"/>
          <w:sz w:val="30"/>
        </w:rPr>
        <w:t>10.6 근접과거 (passé récent)와 진행·임박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venir de + 부정사 (현재)</w:t>
            </w:r>
          </w:p>
        </w:tc>
        <w:tc>
          <w:tcPr>
            <w:tcW w:type="dxa" w:w="2880"/>
          </w:tcPr>
          <w:p>
            <w:r/>
            <w:r>
              <w:rPr>
                <w:rFonts w:ascii="Times New Roman" w:hAnsi="Times New Roman" w:eastAsia="Malgun Gothic"/>
                <w:b w:val="0"/>
                <w:i w:val="0"/>
                <w:sz w:val="20"/>
              </w:rPr>
              <w:t>막 ~했다</w:t>
            </w:r>
          </w:p>
        </w:tc>
        <w:tc>
          <w:tcPr>
            <w:tcW w:type="dxa" w:w="2880"/>
          </w:tcPr>
          <w:p>
            <w:r/>
            <w:r>
              <w:rPr>
                <w:rFonts w:ascii="Times New Roman" w:hAnsi="Times New Roman" w:eastAsia="Malgun Gothic"/>
                <w:b w:val="0"/>
                <w:i w:val="0"/>
                <w:sz w:val="20"/>
              </w:rPr>
              <w:t xml:space="preserve">Le juge </w:t>
            </w:r>
            <w:r>
              <w:rPr>
                <w:rFonts w:ascii="Times New Roman" w:hAnsi="Times New Roman" w:eastAsia="Malgun Gothic"/>
                <w:b/>
                <w:i w:val="0"/>
                <w:sz w:val="20"/>
              </w:rPr>
              <w:t>vient de</w:t>
            </w:r>
            <w:r>
              <w:rPr>
                <w:rFonts w:ascii="Times New Roman" w:hAnsi="Times New Roman" w:eastAsia="Malgun Gothic"/>
                <w:b w:val="0"/>
                <w:i w:val="0"/>
                <w:sz w:val="20"/>
              </w:rPr>
              <w:t xml:space="preserve"> rendre sa décision. 판사가 방금 결정을 내렸다. / «Il y a du thé. Mon voisin </w:t>
            </w:r>
            <w:r>
              <w:rPr>
                <w:rFonts w:ascii="Times New Roman" w:hAnsi="Times New Roman" w:eastAsia="Malgun Gothic"/>
                <w:b/>
                <w:i w:val="0"/>
                <w:sz w:val="20"/>
              </w:rPr>
              <w:t>vient de</w:t>
            </w:r>
            <w:r>
              <w:rPr>
                <w:rFonts w:ascii="Times New Roman" w:hAnsi="Times New Roman" w:eastAsia="Malgun Gothic"/>
                <w:b w:val="0"/>
                <w:i w:val="0"/>
                <w:sz w:val="20"/>
              </w:rPr>
              <w:t xml:space="preserve"> le faire.» 차가 있어요. 이웃이 방금 끓였어요. (이브라히마, 1부 2화)</w:t>
            </w:r>
          </w:p>
        </w:tc>
      </w:tr>
      <w:tr>
        <w:tc>
          <w:tcPr>
            <w:tcW w:type="dxa" w:w="2880"/>
          </w:tcPr>
          <w:p>
            <w:r/>
            <w:r>
              <w:rPr>
                <w:rFonts w:ascii="Times New Roman" w:hAnsi="Times New Roman" w:eastAsia="Malgun Gothic"/>
                <w:b w:val="0"/>
                <w:i w:val="0"/>
                <w:sz w:val="20"/>
              </w:rPr>
              <w:t>venir de + 부정사 (반과거)</w:t>
            </w:r>
          </w:p>
        </w:tc>
        <w:tc>
          <w:tcPr>
            <w:tcW w:type="dxa" w:w="2880"/>
          </w:tcPr>
          <w:p>
            <w:r/>
            <w:r>
              <w:rPr>
                <w:rFonts w:ascii="Times New Roman" w:hAnsi="Times New Roman" w:eastAsia="Malgun Gothic"/>
                <w:b w:val="0"/>
                <w:i w:val="0"/>
                <w:sz w:val="20"/>
              </w:rPr>
              <w:t>(그때) 막 ~한 참이었다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venait de</w:t>
            </w:r>
            <w:r>
              <w:rPr>
                <w:rFonts w:ascii="Times New Roman" w:hAnsi="Times New Roman" w:eastAsia="Malgun Gothic"/>
                <w:b w:val="0"/>
                <w:i w:val="0"/>
                <w:sz w:val="20"/>
              </w:rPr>
              <w:t xml:space="preserve"> sortir quand la police est arrivée. 그가 막 나간 참에 경찰이 왔다.</w:t>
            </w:r>
          </w:p>
        </w:tc>
      </w:tr>
      <w:tr>
        <w:tc>
          <w:tcPr>
            <w:tcW w:type="dxa" w:w="2880"/>
          </w:tcPr>
          <w:p>
            <w:r/>
            <w:r>
              <w:rPr>
                <w:rFonts w:ascii="Times New Roman" w:hAnsi="Times New Roman" w:eastAsia="Malgun Gothic"/>
                <w:b w:val="0"/>
                <w:i w:val="0"/>
                <w:sz w:val="20"/>
              </w:rPr>
              <w:t>être en train de + 부정사</w:t>
            </w:r>
          </w:p>
        </w:tc>
        <w:tc>
          <w:tcPr>
            <w:tcW w:type="dxa" w:w="2880"/>
          </w:tcPr>
          <w:p>
            <w:r/>
            <w:r>
              <w:rPr>
                <w:rFonts w:ascii="Times New Roman" w:hAnsi="Times New Roman" w:eastAsia="Malgun Gothic"/>
                <w:b w:val="0"/>
                <w:i w:val="0"/>
                <w:sz w:val="20"/>
              </w:rPr>
              <w:t>~하는 중이다</w:t>
            </w:r>
          </w:p>
        </w:tc>
        <w:tc>
          <w:tcPr>
            <w:tcW w:type="dxa" w:w="2880"/>
          </w:tcPr>
          <w:p>
            <w:r/>
            <w:r>
              <w:rPr>
                <w:rFonts w:ascii="Times New Roman" w:hAnsi="Times New Roman" w:eastAsia="Malgun Gothic"/>
                <w:b w:val="0"/>
                <w:i w:val="0"/>
                <w:sz w:val="20"/>
              </w:rPr>
              <w:t xml:space="preserve">On </w:t>
            </w:r>
            <w:r>
              <w:rPr>
                <w:rFonts w:ascii="Times New Roman" w:hAnsi="Times New Roman" w:eastAsia="Malgun Gothic"/>
                <w:b/>
                <w:i w:val="0"/>
                <w:sz w:val="20"/>
              </w:rPr>
              <w:t>est en train de</w:t>
            </w:r>
            <w:r>
              <w:rPr>
                <w:rFonts w:ascii="Times New Roman" w:hAnsi="Times New Roman" w:eastAsia="Malgun Gothic"/>
                <w:b w:val="0"/>
                <w:i w:val="0"/>
                <w:sz w:val="20"/>
              </w:rPr>
              <w:t xml:space="preserve"> perdre. 우리가 지고 있는 중이야.</w:t>
            </w:r>
          </w:p>
        </w:tc>
      </w:tr>
      <w:tr>
        <w:tc>
          <w:tcPr>
            <w:tcW w:type="dxa" w:w="2880"/>
          </w:tcPr>
          <w:p>
            <w:r/>
            <w:r>
              <w:rPr>
                <w:rFonts w:ascii="Times New Roman" w:hAnsi="Times New Roman" w:eastAsia="Malgun Gothic"/>
                <w:b w:val="0"/>
                <w:i w:val="0"/>
                <w:sz w:val="20"/>
              </w:rPr>
              <w:t>être sur le point de + 부정사</w:t>
            </w:r>
          </w:p>
        </w:tc>
        <w:tc>
          <w:tcPr>
            <w:tcW w:type="dxa" w:w="2880"/>
          </w:tcPr>
          <w:p>
            <w:r/>
            <w:r>
              <w:rPr>
                <w:rFonts w:ascii="Times New Roman" w:hAnsi="Times New Roman" w:eastAsia="Malgun Gothic"/>
                <w:b w:val="0"/>
                <w:i w:val="0"/>
                <w:sz w:val="20"/>
              </w:rPr>
              <w:t>막 ~하려는 참이다</w:t>
            </w:r>
          </w:p>
        </w:tc>
        <w:tc>
          <w:tcPr>
            <w:tcW w:type="dxa" w:w="2880"/>
          </w:tcPr>
          <w:p>
            <w:r/>
            <w:r>
              <w:rPr>
                <w:rFonts w:ascii="Times New Roman" w:hAnsi="Times New Roman" w:eastAsia="Malgun Gothic"/>
                <w:b w:val="0"/>
                <w:i w:val="0"/>
                <w:sz w:val="20"/>
              </w:rPr>
              <w:t xml:space="preserve">Le gouvernement </w:t>
            </w:r>
            <w:r>
              <w:rPr>
                <w:rFonts w:ascii="Times New Roman" w:hAnsi="Times New Roman" w:eastAsia="Malgun Gothic"/>
                <w:b/>
                <w:i w:val="0"/>
                <w:sz w:val="20"/>
              </w:rPr>
              <w:t>est sur le point de</w:t>
            </w:r>
            <w:r>
              <w:rPr>
                <w:rFonts w:ascii="Times New Roman" w:hAnsi="Times New Roman" w:eastAsia="Malgun Gothic"/>
                <w:b w:val="0"/>
                <w:i w:val="0"/>
                <w:sz w:val="20"/>
              </w:rPr>
              <w:t xml:space="preserve"> tomber. 정부가 막 무너지려는 참이다.</w:t>
            </w:r>
          </w:p>
        </w:tc>
      </w:tr>
      <w:tr>
        <w:tc>
          <w:tcPr>
            <w:tcW w:type="dxa" w:w="2880"/>
          </w:tcPr>
          <w:p>
            <w:r/>
            <w:r>
              <w:rPr>
                <w:rFonts w:ascii="Times New Roman" w:hAnsi="Times New Roman" w:eastAsia="Malgun Gothic"/>
                <w:b w:val="0"/>
                <w:i w:val="0"/>
                <w:sz w:val="20"/>
              </w:rPr>
              <w:t>être près de / prêt à + 부정사</w:t>
            </w:r>
          </w:p>
        </w:tc>
        <w:tc>
          <w:tcPr>
            <w:tcW w:type="dxa" w:w="2880"/>
          </w:tcPr>
          <w:p>
            <w:r/>
            <w:r>
              <w:rPr>
                <w:rFonts w:ascii="Times New Roman" w:hAnsi="Times New Roman" w:eastAsia="Malgun Gothic"/>
                <w:b w:val="0"/>
                <w:i w:val="0"/>
                <w:sz w:val="20"/>
              </w:rPr>
              <w:t>~할 지경 / ~할 준비가 됐다</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suis prêt à</w:t>
            </w:r>
            <w:r>
              <w:rPr>
                <w:rFonts w:ascii="Times New Roman" w:hAnsi="Times New Roman" w:eastAsia="Malgun Gothic"/>
                <w:b w:val="0"/>
                <w:i w:val="0"/>
                <w:sz w:val="20"/>
              </w:rPr>
              <w:t xml:space="preserve"> témoigner. 증언할 준비가 됐습니다.</w:t>
            </w:r>
          </w:p>
        </w:tc>
      </w:tr>
    </w:tbl>
    <w:p/>
    <w:p>
      <w:pPr>
        <w:pStyle w:val="ListBullet"/>
      </w:pPr>
      <w:r>
        <w:rPr>
          <w:rFonts w:ascii="Times New Roman" w:hAnsi="Times New Roman" w:eastAsia="Malgun Gothic"/>
          <w:b/>
          <w:i w:val="0"/>
          <w:sz w:val="22"/>
        </w:rPr>
        <w:t>venir de 대 venir + 부정사</w:t>
      </w:r>
      <w:r>
        <w:rPr>
          <w:rFonts w:ascii="Times New Roman" w:hAnsi="Times New Roman" w:eastAsia="Malgun Gothic"/>
          <w:b w:val="0"/>
          <w:i w:val="0"/>
          <w:sz w:val="22"/>
        </w:rPr>
        <w:t xml:space="preserve">: «Il </w:t>
      </w:r>
      <w:r>
        <w:rPr>
          <w:rFonts w:ascii="Times New Roman" w:hAnsi="Times New Roman" w:eastAsia="Malgun Gothic"/>
          <w:b/>
          <w:i w:val="0"/>
          <w:sz w:val="22"/>
        </w:rPr>
        <w:t>vient de</w:t>
      </w:r>
      <w:r>
        <w:rPr>
          <w:rFonts w:ascii="Times New Roman" w:hAnsi="Times New Roman" w:eastAsia="Malgun Gothic"/>
          <w:b w:val="0"/>
          <w:i w:val="0"/>
          <w:sz w:val="22"/>
        </w:rPr>
        <w:t xml:space="preserve"> parler.»(그는 방금 말했다 — 근접과거) / «Il </w:t>
      </w:r>
      <w:r>
        <w:rPr>
          <w:rFonts w:ascii="Times New Roman" w:hAnsi="Times New Roman" w:eastAsia="Malgun Gothic"/>
          <w:b/>
          <w:i w:val="0"/>
          <w:sz w:val="22"/>
        </w:rPr>
        <w:t>vient</w:t>
      </w:r>
      <w:r>
        <w:rPr>
          <w:rFonts w:ascii="Times New Roman" w:hAnsi="Times New Roman" w:eastAsia="Malgun Gothic"/>
          <w:b w:val="0"/>
          <w:i w:val="0"/>
          <w:sz w:val="22"/>
        </w:rPr>
        <w:t xml:space="preserve"> parler.»(그는 말하러 온다 — 이동의 목적). de 하나로 뜻이 완전히 바뀝니다.</w:t>
      </w:r>
    </w:p>
    <w:p>
      <w:pPr>
        <w:keepNext/>
        <w:spacing w:before="280"/>
      </w:pPr>
      <w:r>
        <w:rPr>
          <w:rFonts w:ascii="Times New Roman" w:hAnsi="Times New Roman" w:eastAsia="Malgun Gothic"/>
          <w:b/>
          <w:i w:val="0"/>
          <w:color w:val="1F3864"/>
          <w:sz w:val="36"/>
        </w:rPr>
        <w:t>11. 조건법 (conditionnel présent·passé)</w:t>
      </w:r>
    </w:p>
    <w:p>
      <w:pPr>
        <w:keepNext/>
        <w:spacing w:before="280"/>
      </w:pPr>
      <w:r>
        <w:rPr>
          <w:rFonts w:ascii="Times New Roman" w:hAnsi="Times New Roman" w:eastAsia="Malgun Gothic"/>
          <w:b/>
          <w:i w:val="0"/>
          <w:color w:val="1F3864"/>
          <w:sz w:val="30"/>
        </w:rPr>
        <w:t>11.1 조건법 현재 형태: 미래 어간 + 반과거 어미</w:t>
      </w:r>
    </w:p>
    <w:p>
      <w:r>
        <w:rPr>
          <w:rFonts w:ascii="Times New Roman" w:hAnsi="Times New Roman" w:eastAsia="Malgun Gothic"/>
          <w:b/>
          <w:i w:val="0"/>
          <w:sz w:val="22"/>
        </w:rPr>
        <w:t>미래 어간(10.1~10.2)에 반과거 어미 -ais, -ais, -ait, -ions, -iez, -aient</w:t>
      </w:r>
      <w:r>
        <w:rPr>
          <w:rFonts w:ascii="Times New Roman" w:hAnsi="Times New Roman" w:eastAsia="Malgun Gothic"/>
          <w:b w:val="0"/>
          <w:i w:val="0"/>
          <w:sz w:val="22"/>
        </w:rPr>
        <w:t>를 붙입니다.</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인칭</w:t>
            </w:r>
          </w:p>
        </w:tc>
        <w:tc>
          <w:tcPr>
            <w:tcW w:type="dxa" w:w="1080"/>
          </w:tcPr>
          <w:p>
            <w:r/>
            <w:r>
              <w:rPr>
                <w:rFonts w:ascii="Times New Roman" w:hAnsi="Times New Roman" w:eastAsia="Malgun Gothic"/>
                <w:b/>
                <w:i w:val="0"/>
                <w:sz w:val="20"/>
              </w:rPr>
              <w:t>signer</w:t>
            </w:r>
          </w:p>
        </w:tc>
        <w:tc>
          <w:tcPr>
            <w:tcW w:type="dxa" w:w="1080"/>
          </w:tcPr>
          <w:p>
            <w:r/>
            <w:r>
              <w:rPr>
                <w:rFonts w:ascii="Times New Roman" w:hAnsi="Times New Roman" w:eastAsia="Malgun Gothic"/>
                <w:b/>
                <w:i w:val="0"/>
                <w:sz w:val="20"/>
              </w:rPr>
              <w:t>être</w:t>
            </w:r>
          </w:p>
        </w:tc>
        <w:tc>
          <w:tcPr>
            <w:tcW w:type="dxa" w:w="1080"/>
          </w:tcPr>
          <w:p>
            <w:r/>
            <w:r>
              <w:rPr>
                <w:rFonts w:ascii="Times New Roman" w:hAnsi="Times New Roman" w:eastAsia="Malgun Gothic"/>
                <w:b/>
                <w:i w:val="0"/>
                <w:sz w:val="20"/>
              </w:rPr>
              <w:t>avoir</w:t>
            </w:r>
          </w:p>
        </w:tc>
        <w:tc>
          <w:tcPr>
            <w:tcW w:type="dxa" w:w="1080"/>
          </w:tcPr>
          <w:p>
            <w:r/>
            <w:r>
              <w:rPr>
                <w:rFonts w:ascii="Times New Roman" w:hAnsi="Times New Roman" w:eastAsia="Malgun Gothic"/>
                <w:b/>
                <w:i w:val="0"/>
                <w:sz w:val="20"/>
              </w:rPr>
              <w:t>pouvoir</w:t>
            </w:r>
          </w:p>
        </w:tc>
        <w:tc>
          <w:tcPr>
            <w:tcW w:type="dxa" w:w="1080"/>
          </w:tcPr>
          <w:p>
            <w:r/>
            <w:r>
              <w:rPr>
                <w:rFonts w:ascii="Times New Roman" w:hAnsi="Times New Roman" w:eastAsia="Malgun Gothic"/>
                <w:b/>
                <w:i w:val="0"/>
                <w:sz w:val="20"/>
              </w:rPr>
              <w:t>vouloir</w:t>
            </w:r>
          </w:p>
        </w:tc>
        <w:tc>
          <w:tcPr>
            <w:tcW w:type="dxa" w:w="1080"/>
          </w:tcPr>
          <w:p>
            <w:r/>
            <w:r>
              <w:rPr>
                <w:rFonts w:ascii="Times New Roman" w:hAnsi="Times New Roman" w:eastAsia="Malgun Gothic"/>
                <w:b/>
                <w:i w:val="0"/>
                <w:sz w:val="20"/>
              </w:rPr>
              <w:t>devoir</w:t>
            </w:r>
          </w:p>
        </w:tc>
        <w:tc>
          <w:tcPr>
            <w:tcW w:type="dxa" w:w="1080"/>
          </w:tcPr>
          <w:p>
            <w:r/>
            <w:r>
              <w:rPr>
                <w:rFonts w:ascii="Times New Roman" w:hAnsi="Times New Roman" w:eastAsia="Malgun Gothic"/>
                <w:b/>
                <w:i w:val="0"/>
                <w:sz w:val="20"/>
              </w:rPr>
              <w:t>faire</w:t>
            </w:r>
          </w:p>
        </w:tc>
      </w:tr>
      <w:tr>
        <w:tc>
          <w:tcPr>
            <w:tcW w:type="dxa" w:w="1080"/>
          </w:tcPr>
          <w:p>
            <w:r/>
            <w:r>
              <w:rPr>
                <w:rFonts w:ascii="Times New Roman" w:hAnsi="Times New Roman" w:eastAsia="Malgun Gothic"/>
                <w:b w:val="0"/>
                <w:i w:val="0"/>
                <w:sz w:val="20"/>
              </w:rPr>
              <w:t>je</w:t>
            </w:r>
          </w:p>
        </w:tc>
        <w:tc>
          <w:tcPr>
            <w:tcW w:type="dxa" w:w="1080"/>
          </w:tcPr>
          <w:p>
            <w:r/>
            <w:r>
              <w:rPr>
                <w:rFonts w:ascii="Times New Roman" w:hAnsi="Times New Roman" w:eastAsia="Malgun Gothic"/>
                <w:b w:val="0"/>
                <w:i w:val="0"/>
                <w:sz w:val="20"/>
              </w:rPr>
              <w:t>signerais</w:t>
            </w:r>
          </w:p>
        </w:tc>
        <w:tc>
          <w:tcPr>
            <w:tcW w:type="dxa" w:w="1080"/>
          </w:tcPr>
          <w:p>
            <w:r/>
            <w:r>
              <w:rPr>
                <w:rFonts w:ascii="Times New Roman" w:hAnsi="Times New Roman" w:eastAsia="Malgun Gothic"/>
                <w:b w:val="0"/>
                <w:i w:val="0"/>
                <w:sz w:val="20"/>
              </w:rPr>
              <w:t>serais</w:t>
            </w:r>
          </w:p>
        </w:tc>
        <w:tc>
          <w:tcPr>
            <w:tcW w:type="dxa" w:w="1080"/>
          </w:tcPr>
          <w:p>
            <w:r/>
            <w:r>
              <w:rPr>
                <w:rFonts w:ascii="Times New Roman" w:hAnsi="Times New Roman" w:eastAsia="Malgun Gothic"/>
                <w:b w:val="0"/>
                <w:i w:val="0"/>
                <w:sz w:val="20"/>
              </w:rPr>
              <w:t>aurais</w:t>
            </w:r>
          </w:p>
        </w:tc>
        <w:tc>
          <w:tcPr>
            <w:tcW w:type="dxa" w:w="1080"/>
          </w:tcPr>
          <w:p>
            <w:r/>
            <w:r>
              <w:rPr>
                <w:rFonts w:ascii="Times New Roman" w:hAnsi="Times New Roman" w:eastAsia="Malgun Gothic"/>
                <w:b w:val="0"/>
                <w:i w:val="0"/>
                <w:sz w:val="20"/>
              </w:rPr>
              <w:t>pourrais</w:t>
            </w:r>
          </w:p>
        </w:tc>
        <w:tc>
          <w:tcPr>
            <w:tcW w:type="dxa" w:w="1080"/>
          </w:tcPr>
          <w:p>
            <w:r/>
            <w:r>
              <w:rPr>
                <w:rFonts w:ascii="Times New Roman" w:hAnsi="Times New Roman" w:eastAsia="Malgun Gothic"/>
                <w:b w:val="0"/>
                <w:i w:val="0"/>
                <w:sz w:val="20"/>
              </w:rPr>
              <w:t>voudrais</w:t>
            </w:r>
          </w:p>
        </w:tc>
        <w:tc>
          <w:tcPr>
            <w:tcW w:type="dxa" w:w="1080"/>
          </w:tcPr>
          <w:p>
            <w:r/>
            <w:r>
              <w:rPr>
                <w:rFonts w:ascii="Times New Roman" w:hAnsi="Times New Roman" w:eastAsia="Malgun Gothic"/>
                <w:b w:val="0"/>
                <w:i w:val="0"/>
                <w:sz w:val="20"/>
              </w:rPr>
              <w:t>devrais</w:t>
            </w:r>
          </w:p>
        </w:tc>
        <w:tc>
          <w:tcPr>
            <w:tcW w:type="dxa" w:w="1080"/>
          </w:tcPr>
          <w:p>
            <w:r/>
            <w:r>
              <w:rPr>
                <w:rFonts w:ascii="Times New Roman" w:hAnsi="Times New Roman" w:eastAsia="Malgun Gothic"/>
                <w:b w:val="0"/>
                <w:i w:val="0"/>
                <w:sz w:val="20"/>
              </w:rPr>
              <w:t>ferais</w:t>
            </w:r>
          </w:p>
        </w:tc>
      </w:tr>
      <w:tr>
        <w:tc>
          <w:tcPr>
            <w:tcW w:type="dxa" w:w="1080"/>
          </w:tcPr>
          <w:p>
            <w:r/>
            <w:r>
              <w:rPr>
                <w:rFonts w:ascii="Times New Roman" w:hAnsi="Times New Roman" w:eastAsia="Malgun Gothic"/>
                <w:b w:val="0"/>
                <w:i w:val="0"/>
                <w:sz w:val="20"/>
              </w:rPr>
              <w:t>tu</w:t>
            </w:r>
          </w:p>
        </w:tc>
        <w:tc>
          <w:tcPr>
            <w:tcW w:type="dxa" w:w="1080"/>
          </w:tcPr>
          <w:p>
            <w:r/>
            <w:r>
              <w:rPr>
                <w:rFonts w:ascii="Times New Roman" w:hAnsi="Times New Roman" w:eastAsia="Malgun Gothic"/>
                <w:b w:val="0"/>
                <w:i w:val="0"/>
                <w:sz w:val="20"/>
              </w:rPr>
              <w:t>signerais</w:t>
            </w:r>
          </w:p>
        </w:tc>
        <w:tc>
          <w:tcPr>
            <w:tcW w:type="dxa" w:w="1080"/>
          </w:tcPr>
          <w:p>
            <w:r/>
            <w:r>
              <w:rPr>
                <w:rFonts w:ascii="Times New Roman" w:hAnsi="Times New Roman" w:eastAsia="Malgun Gothic"/>
                <w:b w:val="0"/>
                <w:i w:val="0"/>
                <w:sz w:val="20"/>
              </w:rPr>
              <w:t>serais</w:t>
            </w:r>
          </w:p>
        </w:tc>
        <w:tc>
          <w:tcPr>
            <w:tcW w:type="dxa" w:w="1080"/>
          </w:tcPr>
          <w:p>
            <w:r/>
            <w:r>
              <w:rPr>
                <w:rFonts w:ascii="Times New Roman" w:hAnsi="Times New Roman" w:eastAsia="Malgun Gothic"/>
                <w:b w:val="0"/>
                <w:i w:val="0"/>
                <w:sz w:val="20"/>
              </w:rPr>
              <w:t>aurais</w:t>
            </w:r>
          </w:p>
        </w:tc>
        <w:tc>
          <w:tcPr>
            <w:tcW w:type="dxa" w:w="1080"/>
          </w:tcPr>
          <w:p>
            <w:r/>
            <w:r>
              <w:rPr>
                <w:rFonts w:ascii="Times New Roman" w:hAnsi="Times New Roman" w:eastAsia="Malgun Gothic"/>
                <w:b w:val="0"/>
                <w:i w:val="0"/>
                <w:sz w:val="20"/>
              </w:rPr>
              <w:t>pourrais</w:t>
            </w:r>
          </w:p>
        </w:tc>
        <w:tc>
          <w:tcPr>
            <w:tcW w:type="dxa" w:w="1080"/>
          </w:tcPr>
          <w:p>
            <w:r/>
            <w:r>
              <w:rPr>
                <w:rFonts w:ascii="Times New Roman" w:hAnsi="Times New Roman" w:eastAsia="Malgun Gothic"/>
                <w:b w:val="0"/>
                <w:i w:val="0"/>
                <w:sz w:val="20"/>
              </w:rPr>
              <w:t>voudrais</w:t>
            </w:r>
          </w:p>
        </w:tc>
        <w:tc>
          <w:tcPr>
            <w:tcW w:type="dxa" w:w="1080"/>
          </w:tcPr>
          <w:p>
            <w:r/>
            <w:r>
              <w:rPr>
                <w:rFonts w:ascii="Times New Roman" w:hAnsi="Times New Roman" w:eastAsia="Malgun Gothic"/>
                <w:b w:val="0"/>
                <w:i w:val="0"/>
                <w:sz w:val="20"/>
              </w:rPr>
              <w:t>devrais</w:t>
            </w:r>
          </w:p>
        </w:tc>
        <w:tc>
          <w:tcPr>
            <w:tcW w:type="dxa" w:w="1080"/>
          </w:tcPr>
          <w:p>
            <w:r/>
            <w:r>
              <w:rPr>
                <w:rFonts w:ascii="Times New Roman" w:hAnsi="Times New Roman" w:eastAsia="Malgun Gothic"/>
                <w:b w:val="0"/>
                <w:i w:val="0"/>
                <w:sz w:val="20"/>
              </w:rPr>
              <w:t>ferais</w:t>
            </w:r>
          </w:p>
        </w:tc>
      </w:tr>
      <w:tr>
        <w:tc>
          <w:tcPr>
            <w:tcW w:type="dxa" w:w="1080"/>
          </w:tcPr>
          <w:p>
            <w:r/>
            <w:r>
              <w:rPr>
                <w:rFonts w:ascii="Times New Roman" w:hAnsi="Times New Roman" w:eastAsia="Malgun Gothic"/>
                <w:b w:val="0"/>
                <w:i w:val="0"/>
                <w:sz w:val="20"/>
              </w:rPr>
              <w:t>il/elle/on</w:t>
            </w:r>
          </w:p>
        </w:tc>
        <w:tc>
          <w:tcPr>
            <w:tcW w:type="dxa" w:w="1080"/>
          </w:tcPr>
          <w:p>
            <w:r/>
            <w:r>
              <w:rPr>
                <w:rFonts w:ascii="Times New Roman" w:hAnsi="Times New Roman" w:eastAsia="Malgun Gothic"/>
                <w:b w:val="0"/>
                <w:i w:val="0"/>
                <w:sz w:val="20"/>
              </w:rPr>
              <w:t>signerait</w:t>
            </w:r>
          </w:p>
        </w:tc>
        <w:tc>
          <w:tcPr>
            <w:tcW w:type="dxa" w:w="1080"/>
          </w:tcPr>
          <w:p>
            <w:r/>
            <w:r>
              <w:rPr>
                <w:rFonts w:ascii="Times New Roman" w:hAnsi="Times New Roman" w:eastAsia="Malgun Gothic"/>
                <w:b w:val="0"/>
                <w:i w:val="0"/>
                <w:sz w:val="20"/>
              </w:rPr>
              <w:t>serait</w:t>
            </w:r>
          </w:p>
        </w:tc>
        <w:tc>
          <w:tcPr>
            <w:tcW w:type="dxa" w:w="1080"/>
          </w:tcPr>
          <w:p>
            <w:r/>
            <w:r>
              <w:rPr>
                <w:rFonts w:ascii="Times New Roman" w:hAnsi="Times New Roman" w:eastAsia="Malgun Gothic"/>
                <w:b w:val="0"/>
                <w:i w:val="0"/>
                <w:sz w:val="20"/>
              </w:rPr>
              <w:t>aurait</w:t>
            </w:r>
          </w:p>
        </w:tc>
        <w:tc>
          <w:tcPr>
            <w:tcW w:type="dxa" w:w="1080"/>
          </w:tcPr>
          <w:p>
            <w:r/>
            <w:r>
              <w:rPr>
                <w:rFonts w:ascii="Times New Roman" w:hAnsi="Times New Roman" w:eastAsia="Malgun Gothic"/>
                <w:b w:val="0"/>
                <w:i w:val="0"/>
                <w:sz w:val="20"/>
              </w:rPr>
              <w:t>pourrait</w:t>
            </w:r>
          </w:p>
        </w:tc>
        <w:tc>
          <w:tcPr>
            <w:tcW w:type="dxa" w:w="1080"/>
          </w:tcPr>
          <w:p>
            <w:r/>
            <w:r>
              <w:rPr>
                <w:rFonts w:ascii="Times New Roman" w:hAnsi="Times New Roman" w:eastAsia="Malgun Gothic"/>
                <w:b w:val="0"/>
                <w:i w:val="0"/>
                <w:sz w:val="20"/>
              </w:rPr>
              <w:t>voudrait</w:t>
            </w:r>
          </w:p>
        </w:tc>
        <w:tc>
          <w:tcPr>
            <w:tcW w:type="dxa" w:w="1080"/>
          </w:tcPr>
          <w:p>
            <w:r/>
            <w:r>
              <w:rPr>
                <w:rFonts w:ascii="Times New Roman" w:hAnsi="Times New Roman" w:eastAsia="Malgun Gothic"/>
                <w:b w:val="0"/>
                <w:i w:val="0"/>
                <w:sz w:val="20"/>
              </w:rPr>
              <w:t>devrait</w:t>
            </w:r>
          </w:p>
        </w:tc>
        <w:tc>
          <w:tcPr>
            <w:tcW w:type="dxa" w:w="1080"/>
          </w:tcPr>
          <w:p>
            <w:r/>
            <w:r>
              <w:rPr>
                <w:rFonts w:ascii="Times New Roman" w:hAnsi="Times New Roman" w:eastAsia="Malgun Gothic"/>
                <w:b w:val="0"/>
                <w:i w:val="0"/>
                <w:sz w:val="20"/>
              </w:rPr>
              <w:t>ferait</w:t>
            </w:r>
          </w:p>
        </w:tc>
      </w:tr>
      <w:tr>
        <w:tc>
          <w:tcPr>
            <w:tcW w:type="dxa" w:w="1080"/>
          </w:tcPr>
          <w:p>
            <w:r/>
            <w:r>
              <w:rPr>
                <w:rFonts w:ascii="Times New Roman" w:hAnsi="Times New Roman" w:eastAsia="Malgun Gothic"/>
                <w:b w:val="0"/>
                <w:i w:val="0"/>
                <w:sz w:val="20"/>
              </w:rPr>
              <w:t>nous</w:t>
            </w:r>
          </w:p>
        </w:tc>
        <w:tc>
          <w:tcPr>
            <w:tcW w:type="dxa" w:w="1080"/>
          </w:tcPr>
          <w:p>
            <w:r/>
            <w:r>
              <w:rPr>
                <w:rFonts w:ascii="Times New Roman" w:hAnsi="Times New Roman" w:eastAsia="Malgun Gothic"/>
                <w:b w:val="0"/>
                <w:i w:val="0"/>
                <w:sz w:val="20"/>
              </w:rPr>
              <w:t>signerions</w:t>
            </w:r>
          </w:p>
        </w:tc>
        <w:tc>
          <w:tcPr>
            <w:tcW w:type="dxa" w:w="1080"/>
          </w:tcPr>
          <w:p>
            <w:r/>
            <w:r>
              <w:rPr>
                <w:rFonts w:ascii="Times New Roman" w:hAnsi="Times New Roman" w:eastAsia="Malgun Gothic"/>
                <w:b w:val="0"/>
                <w:i w:val="0"/>
                <w:sz w:val="20"/>
              </w:rPr>
              <w:t>serions</w:t>
            </w:r>
          </w:p>
        </w:tc>
        <w:tc>
          <w:tcPr>
            <w:tcW w:type="dxa" w:w="1080"/>
          </w:tcPr>
          <w:p>
            <w:r/>
            <w:r>
              <w:rPr>
                <w:rFonts w:ascii="Times New Roman" w:hAnsi="Times New Roman" w:eastAsia="Malgun Gothic"/>
                <w:b w:val="0"/>
                <w:i w:val="0"/>
                <w:sz w:val="20"/>
              </w:rPr>
              <w:t>aurions</w:t>
            </w:r>
          </w:p>
        </w:tc>
        <w:tc>
          <w:tcPr>
            <w:tcW w:type="dxa" w:w="1080"/>
          </w:tcPr>
          <w:p>
            <w:r/>
            <w:r>
              <w:rPr>
                <w:rFonts w:ascii="Times New Roman" w:hAnsi="Times New Roman" w:eastAsia="Malgun Gothic"/>
                <w:b w:val="0"/>
                <w:i w:val="0"/>
                <w:sz w:val="20"/>
              </w:rPr>
              <w:t>pourrions</w:t>
            </w:r>
          </w:p>
        </w:tc>
        <w:tc>
          <w:tcPr>
            <w:tcW w:type="dxa" w:w="1080"/>
          </w:tcPr>
          <w:p>
            <w:r/>
            <w:r>
              <w:rPr>
                <w:rFonts w:ascii="Times New Roman" w:hAnsi="Times New Roman" w:eastAsia="Malgun Gothic"/>
                <w:b w:val="0"/>
                <w:i w:val="0"/>
                <w:sz w:val="20"/>
              </w:rPr>
              <w:t>voudrions</w:t>
            </w:r>
          </w:p>
        </w:tc>
        <w:tc>
          <w:tcPr>
            <w:tcW w:type="dxa" w:w="1080"/>
          </w:tcPr>
          <w:p>
            <w:r/>
            <w:r>
              <w:rPr>
                <w:rFonts w:ascii="Times New Roman" w:hAnsi="Times New Roman" w:eastAsia="Malgun Gothic"/>
                <w:b w:val="0"/>
                <w:i w:val="0"/>
                <w:sz w:val="20"/>
              </w:rPr>
              <w:t>devrions</w:t>
            </w:r>
          </w:p>
        </w:tc>
        <w:tc>
          <w:tcPr>
            <w:tcW w:type="dxa" w:w="1080"/>
          </w:tcPr>
          <w:p>
            <w:r/>
            <w:r>
              <w:rPr>
                <w:rFonts w:ascii="Times New Roman" w:hAnsi="Times New Roman" w:eastAsia="Malgun Gothic"/>
                <w:b w:val="0"/>
                <w:i w:val="0"/>
                <w:sz w:val="20"/>
              </w:rPr>
              <w:t>ferions</w:t>
            </w:r>
          </w:p>
        </w:tc>
      </w:tr>
      <w:tr>
        <w:tc>
          <w:tcPr>
            <w:tcW w:type="dxa" w:w="1080"/>
          </w:tcPr>
          <w:p>
            <w:r/>
            <w:r>
              <w:rPr>
                <w:rFonts w:ascii="Times New Roman" w:hAnsi="Times New Roman" w:eastAsia="Malgun Gothic"/>
                <w:b w:val="0"/>
                <w:i w:val="0"/>
                <w:sz w:val="20"/>
              </w:rPr>
              <w:t>vous</w:t>
            </w:r>
          </w:p>
        </w:tc>
        <w:tc>
          <w:tcPr>
            <w:tcW w:type="dxa" w:w="1080"/>
          </w:tcPr>
          <w:p>
            <w:r/>
            <w:r>
              <w:rPr>
                <w:rFonts w:ascii="Times New Roman" w:hAnsi="Times New Roman" w:eastAsia="Malgun Gothic"/>
                <w:b w:val="0"/>
                <w:i w:val="0"/>
                <w:sz w:val="20"/>
              </w:rPr>
              <w:t>signeriez</w:t>
            </w:r>
          </w:p>
        </w:tc>
        <w:tc>
          <w:tcPr>
            <w:tcW w:type="dxa" w:w="1080"/>
          </w:tcPr>
          <w:p>
            <w:r/>
            <w:r>
              <w:rPr>
                <w:rFonts w:ascii="Times New Roman" w:hAnsi="Times New Roman" w:eastAsia="Malgun Gothic"/>
                <w:b w:val="0"/>
                <w:i w:val="0"/>
                <w:sz w:val="20"/>
              </w:rPr>
              <w:t>seriez</w:t>
            </w:r>
          </w:p>
        </w:tc>
        <w:tc>
          <w:tcPr>
            <w:tcW w:type="dxa" w:w="1080"/>
          </w:tcPr>
          <w:p>
            <w:r/>
            <w:r>
              <w:rPr>
                <w:rFonts w:ascii="Times New Roman" w:hAnsi="Times New Roman" w:eastAsia="Malgun Gothic"/>
                <w:b w:val="0"/>
                <w:i w:val="0"/>
                <w:sz w:val="20"/>
              </w:rPr>
              <w:t>auriez</w:t>
            </w:r>
          </w:p>
        </w:tc>
        <w:tc>
          <w:tcPr>
            <w:tcW w:type="dxa" w:w="1080"/>
          </w:tcPr>
          <w:p>
            <w:r/>
            <w:r>
              <w:rPr>
                <w:rFonts w:ascii="Times New Roman" w:hAnsi="Times New Roman" w:eastAsia="Malgun Gothic"/>
                <w:b w:val="0"/>
                <w:i w:val="0"/>
                <w:sz w:val="20"/>
              </w:rPr>
              <w:t>pourriez</w:t>
            </w:r>
          </w:p>
        </w:tc>
        <w:tc>
          <w:tcPr>
            <w:tcW w:type="dxa" w:w="1080"/>
          </w:tcPr>
          <w:p>
            <w:r/>
            <w:r>
              <w:rPr>
                <w:rFonts w:ascii="Times New Roman" w:hAnsi="Times New Roman" w:eastAsia="Malgun Gothic"/>
                <w:b w:val="0"/>
                <w:i w:val="0"/>
                <w:sz w:val="20"/>
              </w:rPr>
              <w:t>voudriez</w:t>
            </w:r>
          </w:p>
        </w:tc>
        <w:tc>
          <w:tcPr>
            <w:tcW w:type="dxa" w:w="1080"/>
          </w:tcPr>
          <w:p>
            <w:r/>
            <w:r>
              <w:rPr>
                <w:rFonts w:ascii="Times New Roman" w:hAnsi="Times New Roman" w:eastAsia="Malgun Gothic"/>
                <w:b w:val="0"/>
                <w:i w:val="0"/>
                <w:sz w:val="20"/>
              </w:rPr>
              <w:t>devriez</w:t>
            </w:r>
          </w:p>
        </w:tc>
        <w:tc>
          <w:tcPr>
            <w:tcW w:type="dxa" w:w="1080"/>
          </w:tcPr>
          <w:p>
            <w:r/>
            <w:r>
              <w:rPr>
                <w:rFonts w:ascii="Times New Roman" w:hAnsi="Times New Roman" w:eastAsia="Malgun Gothic"/>
                <w:b w:val="0"/>
                <w:i w:val="0"/>
                <w:sz w:val="20"/>
              </w:rPr>
              <w:t>feriez</w:t>
            </w:r>
          </w:p>
        </w:tc>
      </w:tr>
      <w:tr>
        <w:tc>
          <w:tcPr>
            <w:tcW w:type="dxa" w:w="1080"/>
          </w:tcPr>
          <w:p>
            <w:r/>
            <w:r>
              <w:rPr>
                <w:rFonts w:ascii="Times New Roman" w:hAnsi="Times New Roman" w:eastAsia="Malgun Gothic"/>
                <w:b w:val="0"/>
                <w:i w:val="0"/>
                <w:sz w:val="20"/>
              </w:rPr>
              <w:t>ils/elles</w:t>
            </w:r>
          </w:p>
        </w:tc>
        <w:tc>
          <w:tcPr>
            <w:tcW w:type="dxa" w:w="1080"/>
          </w:tcPr>
          <w:p>
            <w:r/>
            <w:r>
              <w:rPr>
                <w:rFonts w:ascii="Times New Roman" w:hAnsi="Times New Roman" w:eastAsia="Malgun Gothic"/>
                <w:b w:val="0"/>
                <w:i w:val="0"/>
                <w:sz w:val="20"/>
              </w:rPr>
              <w:t>signeraient</w:t>
            </w:r>
          </w:p>
        </w:tc>
        <w:tc>
          <w:tcPr>
            <w:tcW w:type="dxa" w:w="1080"/>
          </w:tcPr>
          <w:p>
            <w:r/>
            <w:r>
              <w:rPr>
                <w:rFonts w:ascii="Times New Roman" w:hAnsi="Times New Roman" w:eastAsia="Malgun Gothic"/>
                <w:b w:val="0"/>
                <w:i w:val="0"/>
                <w:sz w:val="20"/>
              </w:rPr>
              <w:t>seraient</w:t>
            </w:r>
          </w:p>
        </w:tc>
        <w:tc>
          <w:tcPr>
            <w:tcW w:type="dxa" w:w="1080"/>
          </w:tcPr>
          <w:p>
            <w:r/>
            <w:r>
              <w:rPr>
                <w:rFonts w:ascii="Times New Roman" w:hAnsi="Times New Roman" w:eastAsia="Malgun Gothic"/>
                <w:b w:val="0"/>
                <w:i w:val="0"/>
                <w:sz w:val="20"/>
              </w:rPr>
              <w:t>auraient</w:t>
            </w:r>
          </w:p>
        </w:tc>
        <w:tc>
          <w:tcPr>
            <w:tcW w:type="dxa" w:w="1080"/>
          </w:tcPr>
          <w:p>
            <w:r/>
            <w:r>
              <w:rPr>
                <w:rFonts w:ascii="Times New Roman" w:hAnsi="Times New Roman" w:eastAsia="Malgun Gothic"/>
                <w:b w:val="0"/>
                <w:i w:val="0"/>
                <w:sz w:val="20"/>
              </w:rPr>
              <w:t>pourraient</w:t>
            </w:r>
          </w:p>
        </w:tc>
        <w:tc>
          <w:tcPr>
            <w:tcW w:type="dxa" w:w="1080"/>
          </w:tcPr>
          <w:p>
            <w:r/>
            <w:r>
              <w:rPr>
                <w:rFonts w:ascii="Times New Roman" w:hAnsi="Times New Roman" w:eastAsia="Malgun Gothic"/>
                <w:b w:val="0"/>
                <w:i w:val="0"/>
                <w:sz w:val="20"/>
              </w:rPr>
              <w:t>voudraient</w:t>
            </w:r>
          </w:p>
        </w:tc>
        <w:tc>
          <w:tcPr>
            <w:tcW w:type="dxa" w:w="1080"/>
          </w:tcPr>
          <w:p>
            <w:r/>
            <w:r>
              <w:rPr>
                <w:rFonts w:ascii="Times New Roman" w:hAnsi="Times New Roman" w:eastAsia="Malgun Gothic"/>
                <w:b w:val="0"/>
                <w:i w:val="0"/>
                <w:sz w:val="20"/>
              </w:rPr>
              <w:t>devraient</w:t>
            </w:r>
          </w:p>
        </w:tc>
        <w:tc>
          <w:tcPr>
            <w:tcW w:type="dxa" w:w="1080"/>
          </w:tcPr>
          <w:p>
            <w:r/>
            <w:r>
              <w:rPr>
                <w:rFonts w:ascii="Times New Roman" w:hAnsi="Times New Roman" w:eastAsia="Malgun Gothic"/>
                <w:b w:val="0"/>
                <w:i w:val="0"/>
                <w:sz w:val="20"/>
              </w:rPr>
              <w:t>feraient</w:t>
            </w:r>
          </w:p>
        </w:tc>
      </w:tr>
    </w:tbl>
    <w:p/>
    <w:p>
      <w:pPr>
        <w:pStyle w:val="ListBullet"/>
      </w:pPr>
      <w:r>
        <w:rPr>
          <w:rFonts w:ascii="Times New Roman" w:hAnsi="Times New Roman" w:eastAsia="Malgun Gothic"/>
          <w:b/>
          <w:i w:val="0"/>
          <w:sz w:val="22"/>
        </w:rPr>
        <w:t>세 시제 비교</w:t>
      </w:r>
      <w:r>
        <w:rPr>
          <w:rFonts w:ascii="Times New Roman" w:hAnsi="Times New Roman" w:eastAsia="Malgun Gothic"/>
          <w:b w:val="0"/>
          <w:i w:val="0"/>
          <w:sz w:val="22"/>
        </w:rPr>
        <w:t xml:space="preserve">: je signais(반과거, 어간 sign- + ais) / je signerai(미래, signer + ai) / je signerais(조건법, signer + ais). </w:t>
      </w:r>
      <w:r>
        <w:rPr>
          <w:rFonts w:ascii="Times New Roman" w:hAnsi="Times New Roman" w:eastAsia="Malgun Gothic"/>
          <w:b/>
          <w:i w:val="0"/>
          <w:sz w:val="22"/>
        </w:rPr>
        <w:t>r이 있으면 미래 또는 조건법, 거기에 -ais/-ait가 붙으면 조건법</w:t>
      </w:r>
      <w:r>
        <w:rPr>
          <w:rFonts w:ascii="Times New Roman" w:hAnsi="Times New Roman" w:eastAsia="Malgun Gothic"/>
          <w:b w:val="0"/>
          <w:i w:val="0"/>
          <w:sz w:val="22"/>
        </w:rPr>
        <w:t>입니다.</w:t>
      </w:r>
    </w:p>
    <w:p>
      <w:pPr>
        <w:pStyle w:val="ListBullet"/>
      </w:pPr>
      <w:r>
        <w:rPr>
          <w:rFonts w:ascii="Times New Roman" w:hAnsi="Times New Roman" w:eastAsia="Malgun Gothic"/>
          <w:b/>
          <w:i w:val="0"/>
          <w:sz w:val="22"/>
        </w:rPr>
        <w:t>nous·vous 구별</w:t>
      </w:r>
      <w:r>
        <w:rPr>
          <w:rFonts w:ascii="Times New Roman" w:hAnsi="Times New Roman" w:eastAsia="Malgun Gothic"/>
          <w:b w:val="0"/>
          <w:i w:val="0"/>
          <w:sz w:val="22"/>
        </w:rPr>
        <w:t>: nous signions(반과거) / nous signerions(조건법), vous signiez / vous signeriez. "-rions, -riez"가 조건법의 신호.</w:t>
      </w:r>
    </w:p>
    <w:p>
      <w:pPr>
        <w:keepNext/>
        <w:spacing w:before="280"/>
      </w:pPr>
      <w:r>
        <w:rPr>
          <w:rFonts w:ascii="Times New Roman" w:hAnsi="Times New Roman" w:eastAsia="Malgun Gothic"/>
          <w:b/>
          <w:i w:val="0"/>
          <w:color w:val="1F3864"/>
          <w:sz w:val="30"/>
        </w:rPr>
        <w:t>11.2 조건법 현재의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공손한 요청·바람</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voudrais</w:t>
            </w:r>
            <w:r>
              <w:rPr>
                <w:rFonts w:ascii="Times New Roman" w:hAnsi="Times New Roman" w:eastAsia="Malgun Gothic"/>
                <w:b w:val="0"/>
                <w:i w:val="0"/>
                <w:sz w:val="20"/>
              </w:rPr>
              <w:t xml:space="preserve"> voir mon client. / </w:t>
            </w:r>
            <w:r>
              <w:rPr>
                <w:rFonts w:ascii="Times New Roman" w:hAnsi="Times New Roman" w:eastAsia="Malgun Gothic"/>
                <w:b/>
                <w:i w:val="0"/>
                <w:sz w:val="20"/>
              </w:rPr>
              <w:t>Pourriez</w:t>
            </w:r>
            <w:r>
              <w:rPr>
                <w:rFonts w:ascii="Times New Roman" w:hAnsi="Times New Roman" w:eastAsia="Malgun Gothic"/>
                <w:b w:val="0"/>
                <w:i w:val="0"/>
                <w:sz w:val="20"/>
              </w:rPr>
              <w:t>-vous répéter ? / J'</w:t>
            </w:r>
            <w:r>
              <w:rPr>
                <w:rFonts w:ascii="Times New Roman" w:hAnsi="Times New Roman" w:eastAsia="Malgun Gothic"/>
                <w:b/>
                <w:i w:val="0"/>
                <w:sz w:val="20"/>
              </w:rPr>
              <w:t>aimerais</w:t>
            </w:r>
            <w:r>
              <w:rPr>
                <w:rFonts w:ascii="Times New Roman" w:hAnsi="Times New Roman" w:eastAsia="Malgun Gothic"/>
                <w:b w:val="0"/>
                <w:i w:val="0"/>
                <w:sz w:val="20"/>
              </w:rPr>
              <w:t xml:space="preserve"> parler au procureur.</w:t>
            </w:r>
          </w:p>
        </w:tc>
        <w:tc>
          <w:tcPr>
            <w:tcW w:type="dxa" w:w="2880"/>
          </w:tcPr>
          <w:p>
            <w:r/>
            <w:r>
              <w:rPr>
                <w:rFonts w:ascii="Times New Roman" w:hAnsi="Times New Roman" w:eastAsia="Malgun Gothic"/>
                <w:b w:val="0"/>
                <w:i w:val="0"/>
                <w:sz w:val="20"/>
              </w:rPr>
              <w:t>제 의뢰인을 만나고 싶습니다. / 다시 말씀해 주시겠습니까? / 검사님과 이야기하고 싶습니다.</w:t>
            </w:r>
          </w:p>
        </w:tc>
      </w:tr>
      <w:tr>
        <w:tc>
          <w:tcPr>
            <w:tcW w:type="dxa" w:w="2880"/>
          </w:tcPr>
          <w:p>
            <w:r/>
            <w:r>
              <w:rPr>
                <w:rFonts w:ascii="Times New Roman" w:hAnsi="Times New Roman" w:eastAsia="Malgun Gothic"/>
                <w:b w:val="0"/>
                <w:i w:val="0"/>
                <w:sz w:val="20"/>
              </w:rPr>
              <w:t>조언·부드러운 의무</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devriez</w:t>
            </w:r>
            <w:r>
              <w:rPr>
                <w:rFonts w:ascii="Times New Roman" w:hAnsi="Times New Roman" w:eastAsia="Malgun Gothic"/>
                <w:b w:val="0"/>
                <w:i w:val="0"/>
                <w:sz w:val="20"/>
              </w:rPr>
              <w:t xml:space="preserve"> prendre un avocat. / Il </w:t>
            </w:r>
            <w:r>
              <w:rPr>
                <w:rFonts w:ascii="Times New Roman" w:hAnsi="Times New Roman" w:eastAsia="Malgun Gothic"/>
                <w:b/>
                <w:i w:val="0"/>
                <w:sz w:val="20"/>
              </w:rPr>
              <w:t>faudrait</w:t>
            </w:r>
            <w:r>
              <w:rPr>
                <w:rFonts w:ascii="Times New Roman" w:hAnsi="Times New Roman" w:eastAsia="Malgun Gothic"/>
                <w:b w:val="0"/>
                <w:i w:val="0"/>
                <w:sz w:val="20"/>
              </w:rPr>
              <w:t xml:space="preserve"> prévenir sa mère.</w:t>
            </w:r>
          </w:p>
        </w:tc>
        <w:tc>
          <w:tcPr>
            <w:tcW w:type="dxa" w:w="2880"/>
          </w:tcPr>
          <w:p>
            <w:r/>
            <w:r>
              <w:rPr>
                <w:rFonts w:ascii="Times New Roman" w:hAnsi="Times New Roman" w:eastAsia="Malgun Gothic"/>
                <w:b w:val="0"/>
                <w:i w:val="0"/>
                <w:sz w:val="20"/>
              </w:rPr>
              <w:t>변호사를 선임하시는 게 좋겠습니다. / 그의 어머니에게 알려야 할 것 같다.</w:t>
            </w:r>
          </w:p>
        </w:tc>
      </w:tr>
      <w:tr>
        <w:tc>
          <w:tcPr>
            <w:tcW w:type="dxa" w:w="2880"/>
          </w:tcPr>
          <w:p>
            <w:r/>
            <w:r>
              <w:rPr>
                <w:rFonts w:ascii="Times New Roman" w:hAnsi="Times New Roman" w:eastAsia="Malgun Gothic"/>
                <w:b w:val="0"/>
                <w:i w:val="0"/>
                <w:sz w:val="20"/>
              </w:rPr>
              <w:t>비현실·가정의 귀결 (si + 반과거)</w:t>
            </w:r>
          </w:p>
        </w:tc>
        <w:tc>
          <w:tcPr>
            <w:tcW w:type="dxa" w:w="2880"/>
          </w:tcPr>
          <w:p>
            <w:r/>
            <w:r>
              <w:rPr>
                <w:rFonts w:ascii="Times New Roman" w:hAnsi="Times New Roman" w:eastAsia="Malgun Gothic"/>
                <w:b w:val="0"/>
                <w:i w:val="0"/>
                <w:sz w:val="20"/>
              </w:rPr>
              <w:t xml:space="preserve">Si j'étais toi, je ne </w:t>
            </w:r>
            <w:r>
              <w:rPr>
                <w:rFonts w:ascii="Times New Roman" w:hAnsi="Times New Roman" w:eastAsia="Malgun Gothic"/>
                <w:b/>
                <w:i w:val="0"/>
                <w:sz w:val="20"/>
              </w:rPr>
              <w:t>signerais</w:t>
            </w:r>
            <w:r>
              <w:rPr>
                <w:rFonts w:ascii="Times New Roman" w:hAnsi="Times New Roman" w:eastAsia="Malgun Gothic"/>
                <w:b w:val="0"/>
                <w:i w:val="0"/>
                <w:sz w:val="20"/>
              </w:rPr>
              <w:t xml:space="preserve"> pas.</w:t>
            </w:r>
          </w:p>
        </w:tc>
        <w:tc>
          <w:tcPr>
            <w:tcW w:type="dxa" w:w="2880"/>
          </w:tcPr>
          <w:p>
            <w:r/>
            <w:r>
              <w:rPr>
                <w:rFonts w:ascii="Times New Roman" w:hAnsi="Times New Roman" w:eastAsia="Malgun Gothic"/>
                <w:b w:val="0"/>
                <w:i w:val="0"/>
                <w:sz w:val="20"/>
              </w:rPr>
              <w:t>내가 너라면 서명하지 않을 거야.</w:t>
            </w:r>
          </w:p>
        </w:tc>
      </w:tr>
      <w:tr>
        <w:tc>
          <w:tcPr>
            <w:tcW w:type="dxa" w:w="2880"/>
          </w:tcPr>
          <w:p>
            <w:r/>
            <w:r>
              <w:rPr>
                <w:rFonts w:ascii="Times New Roman" w:hAnsi="Times New Roman" w:eastAsia="Malgun Gothic"/>
                <w:b w:val="0"/>
                <w:i w:val="0"/>
                <w:sz w:val="20"/>
              </w:rPr>
              <w:t>과거에서 본 미래 (간접화법)</w:t>
            </w:r>
          </w:p>
        </w:tc>
        <w:tc>
          <w:tcPr>
            <w:tcW w:type="dxa" w:w="2880"/>
          </w:tcPr>
          <w:p>
            <w:r/>
            <w:r>
              <w:rPr>
                <w:rFonts w:ascii="Times New Roman" w:hAnsi="Times New Roman" w:eastAsia="Malgun Gothic"/>
                <w:b w:val="0"/>
                <w:i w:val="0"/>
                <w:sz w:val="20"/>
              </w:rPr>
              <w:t xml:space="preserve">Il a promis qu'il </w:t>
            </w:r>
            <w:r>
              <w:rPr>
                <w:rFonts w:ascii="Times New Roman" w:hAnsi="Times New Roman" w:eastAsia="Malgun Gothic"/>
                <w:b/>
                <w:i w:val="0"/>
                <w:sz w:val="20"/>
              </w:rPr>
              <w:t>viendrait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오겠다고 약속했다.</w:t>
            </w:r>
          </w:p>
        </w:tc>
      </w:tr>
      <w:tr>
        <w:tc>
          <w:tcPr>
            <w:tcW w:type="dxa" w:w="2880"/>
          </w:tcPr>
          <w:p>
            <w:r/>
            <w:r>
              <w:rPr>
                <w:rFonts w:ascii="Times New Roman" w:hAnsi="Times New Roman" w:eastAsia="Malgun Gothic"/>
                <w:b/>
                <w:i w:val="0"/>
                <w:sz w:val="20"/>
              </w:rPr>
              <w:t>전해 들은 정보 (보도의 조건법)</w:t>
            </w:r>
          </w:p>
        </w:tc>
        <w:tc>
          <w:tcPr>
            <w:tcW w:type="dxa" w:w="2880"/>
          </w:tcPr>
          <w:p>
            <w:r/>
            <w:r>
              <w:rPr>
                <w:rFonts w:ascii="Times New Roman" w:hAnsi="Times New Roman" w:eastAsia="Malgun Gothic"/>
                <w:b w:val="0"/>
                <w:i w:val="0"/>
                <w:sz w:val="20"/>
              </w:rPr>
              <w:t xml:space="preserve">Le suspect </w:t>
            </w:r>
            <w:r>
              <w:rPr>
                <w:rFonts w:ascii="Times New Roman" w:hAnsi="Times New Roman" w:eastAsia="Malgun Gothic"/>
                <w:b/>
                <w:i w:val="0"/>
                <w:sz w:val="20"/>
              </w:rPr>
              <w:t>serait</w:t>
            </w:r>
            <w:r>
              <w:rPr>
                <w:rFonts w:ascii="Times New Roman" w:hAnsi="Times New Roman" w:eastAsia="Malgun Gothic"/>
                <w:b w:val="0"/>
                <w:i w:val="0"/>
                <w:sz w:val="20"/>
              </w:rPr>
              <w:t xml:space="preserve"> en fuite. / Selon nos informations, le ministre </w:t>
            </w:r>
            <w:r>
              <w:rPr>
                <w:rFonts w:ascii="Times New Roman" w:hAnsi="Times New Roman" w:eastAsia="Malgun Gothic"/>
                <w:b/>
                <w:i w:val="0"/>
                <w:sz w:val="20"/>
              </w:rPr>
              <w:t>aurait</w:t>
            </w:r>
            <w:r>
              <w:rPr>
                <w:rFonts w:ascii="Times New Roman" w:hAnsi="Times New Roman" w:eastAsia="Malgun Gothic"/>
                <w:b w:val="0"/>
                <w:i w:val="0"/>
                <w:sz w:val="20"/>
              </w:rPr>
              <w:t xml:space="preserve"> des liens avec Valmont.</w:t>
            </w:r>
          </w:p>
        </w:tc>
        <w:tc>
          <w:tcPr>
            <w:tcW w:type="dxa" w:w="2880"/>
          </w:tcPr>
          <w:p>
            <w:r/>
            <w:r>
              <w:rPr>
                <w:rFonts w:ascii="Times New Roman" w:hAnsi="Times New Roman" w:eastAsia="Malgun Gothic"/>
                <w:b w:val="0"/>
                <w:i w:val="0"/>
                <w:sz w:val="20"/>
              </w:rPr>
              <w:t>용의자는 도주 중인 것으로 알려졌다. / 우리가 입수한 정보에 따르면 장관은 발몽과 관계가 있다고 한다.</w:t>
            </w:r>
          </w:p>
        </w:tc>
      </w:tr>
      <w:tr>
        <w:tc>
          <w:tcPr>
            <w:tcW w:type="dxa" w:w="2880"/>
          </w:tcPr>
          <w:p>
            <w:r/>
            <w:r>
              <w:rPr>
                <w:rFonts w:ascii="Times New Roman" w:hAnsi="Times New Roman" w:eastAsia="Malgun Gothic"/>
                <w:b w:val="0"/>
                <w:i w:val="0"/>
                <w:sz w:val="20"/>
              </w:rPr>
              <w:t>상상·놀이 (아이들)</w:t>
            </w:r>
          </w:p>
        </w:tc>
        <w:tc>
          <w:tcPr>
            <w:tcW w:type="dxa" w:w="2880"/>
          </w:tcPr>
          <w:p>
            <w:r/>
            <w:r>
              <w:rPr>
                <w:rFonts w:ascii="Times New Roman" w:hAnsi="Times New Roman" w:eastAsia="Malgun Gothic"/>
                <w:b w:val="0"/>
                <w:i w:val="0"/>
                <w:sz w:val="20"/>
              </w:rPr>
              <w:t xml:space="preserve">On </w:t>
            </w:r>
            <w:r>
              <w:rPr>
                <w:rFonts w:ascii="Times New Roman" w:hAnsi="Times New Roman" w:eastAsia="Malgun Gothic"/>
                <w:b/>
                <w:i w:val="0"/>
                <w:sz w:val="20"/>
              </w:rPr>
              <w:t>serait</w:t>
            </w:r>
            <w:r>
              <w:rPr>
                <w:rFonts w:ascii="Times New Roman" w:hAnsi="Times New Roman" w:eastAsia="Malgun Gothic"/>
                <w:b w:val="0"/>
                <w:i w:val="0"/>
                <w:sz w:val="20"/>
              </w:rPr>
              <w:t xml:space="preserve"> des avocats, et toi tu </w:t>
            </w:r>
            <w:r>
              <w:rPr>
                <w:rFonts w:ascii="Times New Roman" w:hAnsi="Times New Roman" w:eastAsia="Malgun Gothic"/>
                <w:b/>
                <w:i w:val="0"/>
                <w:sz w:val="20"/>
              </w:rPr>
              <w:t>serais</w:t>
            </w:r>
            <w:r>
              <w:rPr>
                <w:rFonts w:ascii="Times New Roman" w:hAnsi="Times New Roman" w:eastAsia="Malgun Gothic"/>
                <w:b w:val="0"/>
                <w:i w:val="0"/>
                <w:sz w:val="20"/>
              </w:rPr>
              <w:t xml:space="preserve"> le juge.</w:t>
            </w:r>
          </w:p>
        </w:tc>
        <w:tc>
          <w:tcPr>
            <w:tcW w:type="dxa" w:w="2880"/>
          </w:tcPr>
          <w:p>
            <w:r/>
            <w:r>
              <w:rPr>
                <w:rFonts w:ascii="Times New Roman" w:hAnsi="Times New Roman" w:eastAsia="Malgun Gothic"/>
                <w:b w:val="0"/>
                <w:i w:val="0"/>
                <w:sz w:val="20"/>
              </w:rPr>
              <w:t>우리는 변호사고, 너는 판사인 거야. (놀이)</w:t>
            </w:r>
          </w:p>
        </w:tc>
      </w:tr>
      <w:tr>
        <w:tc>
          <w:tcPr>
            <w:tcW w:type="dxa" w:w="2880"/>
          </w:tcPr>
          <w:p>
            <w:r/>
            <w:r>
              <w:rPr>
                <w:rFonts w:ascii="Times New Roman" w:hAnsi="Times New Roman" w:eastAsia="Malgun Gothic"/>
                <w:b w:val="0"/>
                <w:i w:val="0"/>
                <w:sz w:val="20"/>
              </w:rPr>
              <w:t>놀람·분개 (의문문)</w:t>
            </w:r>
          </w:p>
        </w:tc>
        <w:tc>
          <w:tcPr>
            <w:tcW w:type="dxa" w:w="2880"/>
          </w:tcPr>
          <w:p>
            <w:r/>
            <w:r>
              <w:rPr>
                <w:rFonts w:ascii="Times New Roman" w:hAnsi="Times New Roman" w:eastAsia="Malgun Gothic"/>
                <w:b w:val="0"/>
                <w:i w:val="0"/>
                <w:sz w:val="20"/>
              </w:rPr>
              <w:t xml:space="preserve">Moi, je </w:t>
            </w:r>
            <w:r>
              <w:rPr>
                <w:rFonts w:ascii="Times New Roman" w:hAnsi="Times New Roman" w:eastAsia="Malgun Gothic"/>
                <w:b/>
                <w:i w:val="0"/>
                <w:sz w:val="20"/>
              </w:rPr>
              <w:t>mentirais</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내가 거짓말을 한다고요?</w:t>
            </w:r>
          </w:p>
        </w:tc>
      </w:tr>
      <w:tr>
        <w:tc>
          <w:tcPr>
            <w:tcW w:type="dxa" w:w="2880"/>
          </w:tcPr>
          <w:p>
            <w:r/>
            <w:r>
              <w:rPr>
                <w:rFonts w:ascii="Times New Roman" w:hAnsi="Times New Roman" w:eastAsia="Malgun Gothic"/>
                <w:b w:val="0"/>
                <w:i w:val="0"/>
                <w:sz w:val="20"/>
              </w:rPr>
              <w:t>au cas où + 조건법</w:t>
            </w:r>
          </w:p>
        </w:tc>
        <w:tc>
          <w:tcPr>
            <w:tcW w:type="dxa" w:w="2880"/>
          </w:tcPr>
          <w:p>
            <w:r/>
            <w:r>
              <w:rPr>
                <w:rFonts w:ascii="Times New Roman" w:hAnsi="Times New Roman" w:eastAsia="Malgun Gothic"/>
                <w:b w:val="0"/>
                <w:i w:val="0"/>
                <w:sz w:val="20"/>
              </w:rPr>
              <w:t xml:space="preserve">Prends mon numéro, </w:t>
            </w:r>
            <w:r>
              <w:rPr>
                <w:rFonts w:ascii="Times New Roman" w:hAnsi="Times New Roman" w:eastAsia="Malgun Gothic"/>
                <w:b/>
                <w:i w:val="0"/>
                <w:sz w:val="20"/>
              </w:rPr>
              <w:t>au cas où</w:t>
            </w:r>
            <w:r>
              <w:rPr>
                <w:rFonts w:ascii="Times New Roman" w:hAnsi="Times New Roman" w:eastAsia="Malgun Gothic"/>
                <w:b w:val="0"/>
                <w:i w:val="0"/>
                <w:sz w:val="20"/>
              </w:rPr>
              <w:t xml:space="preserve"> il y </w:t>
            </w:r>
            <w:r>
              <w:rPr>
                <w:rFonts w:ascii="Times New Roman" w:hAnsi="Times New Roman" w:eastAsia="Malgun Gothic"/>
                <w:b/>
                <w:i w:val="0"/>
                <w:sz w:val="20"/>
              </w:rPr>
              <w:t>aurait</w:t>
            </w:r>
            <w:r>
              <w:rPr>
                <w:rFonts w:ascii="Times New Roman" w:hAnsi="Times New Roman" w:eastAsia="Malgun Gothic"/>
                <w:b w:val="0"/>
                <w:i w:val="0"/>
                <w:sz w:val="20"/>
              </w:rPr>
              <w:t xml:space="preserve"> un problème.</w:t>
            </w:r>
          </w:p>
        </w:tc>
        <w:tc>
          <w:tcPr>
            <w:tcW w:type="dxa" w:w="2880"/>
          </w:tcPr>
          <w:p>
            <w:r/>
            <w:r>
              <w:rPr>
                <w:rFonts w:ascii="Times New Roman" w:hAnsi="Times New Roman" w:eastAsia="Malgun Gothic"/>
                <w:b w:val="0"/>
                <w:i w:val="0"/>
                <w:sz w:val="20"/>
              </w:rPr>
              <w:t>문제가 생길 경우를 대비해 내 번호를 가져가.</w:t>
            </w:r>
          </w:p>
        </w:tc>
      </w:tr>
    </w:tbl>
    <w:p/>
    <w:p>
      <w:pPr>
        <w:pStyle w:val="ListBullet"/>
      </w:pPr>
      <w:r>
        <w:rPr>
          <w:rFonts w:ascii="Times New Roman" w:hAnsi="Times New Roman" w:eastAsia="Malgun Gothic"/>
          <w:b/>
          <w:i w:val="0"/>
          <w:sz w:val="22"/>
        </w:rPr>
        <w:t>실제 대본의 조건법</w:t>
      </w:r>
      <w:r>
        <w:rPr>
          <w:rFonts w:ascii="Times New Roman" w:hAnsi="Times New Roman" w:eastAsia="Malgun Gothic"/>
          <w:b w:val="0"/>
          <w:i w:val="0"/>
          <w:sz w:val="22"/>
        </w:rPr>
        <w:t xml:space="preserve">: «Ceux de midi, il est dix heures moins cinq. Même un cardiologue ne m'en </w:t>
      </w:r>
      <w:r>
        <w:rPr>
          <w:rFonts w:ascii="Times New Roman" w:hAnsi="Times New Roman" w:eastAsia="Malgun Gothic"/>
          <w:b/>
          <w:i w:val="0"/>
          <w:sz w:val="22"/>
        </w:rPr>
        <w:t>demanderait</w:t>
      </w:r>
      <w:r>
        <w:rPr>
          <w:rFonts w:ascii="Times New Roman" w:hAnsi="Times New Roman" w:eastAsia="Malgun Gothic"/>
          <w:b w:val="0"/>
          <w:i w:val="0"/>
          <w:sz w:val="22"/>
        </w:rPr>
        <w:t xml:space="preserve"> pas tant.»(정오 약은 — 지금 열 시 오 분 전이야. 심장 전문의라도 그렇게까지 묻지는 않을걸. — 브레발, 1부 2화: "설령 심장 전문의라도"라는 가정의 조건법) / «Je </w:t>
      </w:r>
      <w:r>
        <w:rPr>
          <w:rFonts w:ascii="Times New Roman" w:hAnsi="Times New Roman" w:eastAsia="Malgun Gothic"/>
          <w:b/>
          <w:i w:val="0"/>
          <w:sz w:val="22"/>
        </w:rPr>
        <w:t>voudrais</w:t>
      </w:r>
      <w:r>
        <w:rPr>
          <w:rFonts w:ascii="Times New Roman" w:hAnsi="Times New Roman" w:eastAsia="Malgun Gothic"/>
          <w:b w:val="0"/>
          <w:i w:val="0"/>
          <w:sz w:val="22"/>
        </w:rPr>
        <w:t xml:space="preserve"> seulement savoir s'il a pris celui de midi, hier.»(어제 정오 약을 먹었는지만 알고 싶습니다. — 조에가 유치장 창구에서, 1부 7화: 공손의 조건법) / «Il disait toujours qu'il </w:t>
      </w:r>
      <w:r>
        <w:rPr>
          <w:rFonts w:ascii="Times New Roman" w:hAnsi="Times New Roman" w:eastAsia="Malgun Gothic"/>
          <w:b/>
          <w:i w:val="0"/>
          <w:sz w:val="22"/>
        </w:rPr>
        <w:t>partirait</w:t>
      </w:r>
      <w:r>
        <w:rPr>
          <w:rFonts w:ascii="Times New Roman" w:hAnsi="Times New Roman" w:eastAsia="Malgun Gothic"/>
          <w:b w:val="0"/>
          <w:i w:val="0"/>
          <w:sz w:val="22"/>
        </w:rPr>
        <w:t xml:space="preserve"> au milieu d'une phrase.»(그는 늘 자기는 말하다 문장 한가운데서 떠날 거라고 했지. — 조에, 1부 7화: 과거에서 본 미래)</w:t>
      </w:r>
    </w:p>
    <w:p>
      <w:pPr>
        <w:pStyle w:val="ListBullet"/>
      </w:pPr>
      <w:r>
        <w:rPr>
          <w:rFonts w:ascii="Times New Roman" w:hAnsi="Times New Roman" w:eastAsia="Malgun Gothic"/>
          <w:b/>
          <w:i w:val="0"/>
          <w:sz w:val="22"/>
        </w:rPr>
        <w:t>공손의 사다리</w:t>
      </w:r>
      <w:r>
        <w:rPr>
          <w:rFonts w:ascii="Times New Roman" w:hAnsi="Times New Roman" w:eastAsia="Malgun Gothic"/>
          <w:b w:val="0"/>
          <w:i w:val="0"/>
          <w:sz w:val="22"/>
        </w:rPr>
        <w:t xml:space="preserve">: Je veux(원한다 — 아이·상사가 쓰면 무례) → Je </w:t>
      </w:r>
      <w:r>
        <w:rPr>
          <w:rFonts w:ascii="Times New Roman" w:hAnsi="Times New Roman" w:eastAsia="Malgun Gothic"/>
          <w:b/>
          <w:i w:val="0"/>
          <w:sz w:val="22"/>
        </w:rPr>
        <w:t>voudrais</w:t>
      </w:r>
      <w:r>
        <w:rPr>
          <w:rFonts w:ascii="Times New Roman" w:hAnsi="Times New Roman" w:eastAsia="Malgun Gothic"/>
          <w:b w:val="0"/>
          <w:i w:val="0"/>
          <w:sz w:val="22"/>
        </w:rPr>
        <w:t>(원합니다 — 표준 공손) → J'</w:t>
      </w:r>
      <w:r>
        <w:rPr>
          <w:rFonts w:ascii="Times New Roman" w:hAnsi="Times New Roman" w:eastAsia="Malgun Gothic"/>
          <w:b/>
          <w:i w:val="0"/>
          <w:sz w:val="22"/>
        </w:rPr>
        <w:t>aimerais</w:t>
      </w:r>
      <w:r>
        <w:rPr>
          <w:rFonts w:ascii="Times New Roman" w:hAnsi="Times New Roman" w:eastAsia="Malgun Gothic"/>
          <w:b w:val="0"/>
          <w:i w:val="0"/>
          <w:sz w:val="22"/>
        </w:rPr>
        <w:t xml:space="preserve">(~하고 싶습니다) → Je </w:t>
      </w:r>
      <w:r>
        <w:rPr>
          <w:rFonts w:ascii="Times New Roman" w:hAnsi="Times New Roman" w:eastAsia="Malgun Gothic"/>
          <w:b/>
          <w:i w:val="0"/>
          <w:sz w:val="22"/>
        </w:rPr>
        <w:t>souhaiterais</w:t>
      </w:r>
      <w:r>
        <w:rPr>
          <w:rFonts w:ascii="Times New Roman" w:hAnsi="Times New Roman" w:eastAsia="Malgun Gothic"/>
          <w:b w:val="0"/>
          <w:i w:val="0"/>
          <w:sz w:val="22"/>
        </w:rPr>
        <w:t xml:space="preserve">(희망합니다 — 격식). 의문문도: Vous pouvez… ? → </w:t>
      </w:r>
      <w:r>
        <w:rPr>
          <w:rFonts w:ascii="Times New Roman" w:hAnsi="Times New Roman" w:eastAsia="Malgun Gothic"/>
          <w:b/>
          <w:i w:val="0"/>
          <w:sz w:val="22"/>
        </w:rPr>
        <w:t>Pourriez</w:t>
      </w:r>
      <w:r>
        <w:rPr>
          <w:rFonts w:ascii="Times New Roman" w:hAnsi="Times New Roman" w:eastAsia="Malgun Gothic"/>
          <w:b w:val="0"/>
          <w:i w:val="0"/>
          <w:sz w:val="22"/>
        </w:rPr>
        <w:t>-vous… ? → Auriez-vous l'amabilité de… ?(~해 주실 친절을 베푸시겠습니까? — 아주 격식) 법정·관공서 장면에서 야니스는 거의 언제나 조건법으로 요청합니다.</w:t>
      </w:r>
    </w:p>
    <w:p>
      <w:pPr>
        <w:pStyle w:val="ListBullet"/>
      </w:pPr>
      <w:r>
        <w:rPr>
          <w:rFonts w:ascii="Times New Roman" w:hAnsi="Times New Roman" w:eastAsia="Malgun Gothic"/>
          <w:b/>
          <w:i w:val="0"/>
          <w:sz w:val="22"/>
        </w:rPr>
        <w:t>보도의 조건법 (conditionnel journalistique)</w:t>
      </w:r>
      <w:r>
        <w:rPr>
          <w:rFonts w:ascii="Times New Roman" w:hAnsi="Times New Roman" w:eastAsia="Malgun Gothic"/>
          <w:b w:val="0"/>
          <w:i w:val="0"/>
          <w:sz w:val="22"/>
        </w:rPr>
        <w:t xml:space="preserve">: 프랑스 언론은 </w:t>
      </w:r>
      <w:r>
        <w:rPr>
          <w:rFonts w:ascii="Times New Roman" w:hAnsi="Times New Roman" w:eastAsia="Malgun Gothic"/>
          <w:b/>
          <w:i w:val="0"/>
          <w:sz w:val="22"/>
        </w:rPr>
        <w:t>확인되지 않은 정보</w:t>
      </w:r>
      <w:r>
        <w:rPr>
          <w:rFonts w:ascii="Times New Roman" w:hAnsi="Times New Roman" w:eastAsia="Malgun Gothic"/>
          <w:b w:val="0"/>
          <w:i w:val="0"/>
          <w:sz w:val="22"/>
        </w:rPr>
        <w:t xml:space="preserve">를 조건법으로 씁니다. 한국어 "~한 것으로 알려졌다, ~라고 한다, ~했다는 의혹이 있다"에 해당합니다. 디안의 기사, 뉴스 앵커, 경찰 발표 장면에서 계속 나옵니다. 조건법을 사실로 번역하면 </w:t>
      </w:r>
      <w:r>
        <w:rPr>
          <w:rFonts w:ascii="Times New Roman" w:hAnsi="Times New Roman" w:eastAsia="Malgun Gothic"/>
          <w:b/>
          <w:i w:val="0"/>
          <w:sz w:val="22"/>
        </w:rPr>
        <w:t>뜻이 정반대로</w:t>
      </w:r>
      <w:r>
        <w:rPr>
          <w:rFonts w:ascii="Times New Roman" w:hAnsi="Times New Roman" w:eastAsia="Malgun Gothic"/>
          <w:b w:val="0"/>
          <w:i w:val="0"/>
          <w:sz w:val="22"/>
        </w:rPr>
        <w:t xml:space="preserve"> 될 수 있으니 주의하세요. «Le jeune homme </w:t>
      </w:r>
      <w:r>
        <w:rPr>
          <w:rFonts w:ascii="Times New Roman" w:hAnsi="Times New Roman" w:eastAsia="Malgun Gothic"/>
          <w:b/>
          <w:i w:val="0"/>
          <w:sz w:val="22"/>
        </w:rPr>
        <w:t>aurait été</w:t>
      </w:r>
      <w:r>
        <w:rPr>
          <w:rFonts w:ascii="Times New Roman" w:hAnsi="Times New Roman" w:eastAsia="Malgun Gothic"/>
          <w:b w:val="0"/>
          <w:i w:val="0"/>
          <w:sz w:val="22"/>
        </w:rPr>
        <w:t xml:space="preserve"> frappé pendant sa garde à vue.» = 그 청년은 유치 중에 구타당했다는 </w:t>
      </w:r>
      <w:r>
        <w:rPr>
          <w:rFonts w:ascii="Times New Roman" w:hAnsi="Times New Roman" w:eastAsia="Malgun Gothic"/>
          <w:b/>
          <w:i w:val="0"/>
          <w:sz w:val="22"/>
        </w:rPr>
        <w:t>의혹이 있다</w:t>
      </w:r>
      <w:r>
        <w:rPr>
          <w:rFonts w:ascii="Times New Roman" w:hAnsi="Times New Roman" w:eastAsia="Malgun Gothic"/>
          <w:b w:val="0"/>
          <w:i w:val="0"/>
          <w:sz w:val="22"/>
        </w:rPr>
        <w:t xml:space="preserve">(확인되지 않음). 이를 «Il </w:t>
      </w:r>
      <w:r>
        <w:rPr>
          <w:rFonts w:ascii="Times New Roman" w:hAnsi="Times New Roman" w:eastAsia="Malgun Gothic"/>
          <w:b/>
          <w:i w:val="0"/>
          <w:sz w:val="22"/>
        </w:rPr>
        <w:t>a été</w:t>
      </w:r>
      <w:r>
        <w:rPr>
          <w:rFonts w:ascii="Times New Roman" w:hAnsi="Times New Roman" w:eastAsia="Malgun Gothic"/>
          <w:b w:val="0"/>
          <w:i w:val="0"/>
          <w:sz w:val="22"/>
        </w:rPr>
        <w:t xml:space="preserve"> frappé»(구타당했다 — 사실로 단언)와 혼동하면 명예훼손이 됩니다. 이 차이 자체가 1부의 비방 공작 에피소드의 핵심이 될 수 있습니다.</w:t>
      </w:r>
    </w:p>
    <w:p>
      <w:pPr>
        <w:keepNext/>
        <w:spacing w:before="280"/>
      </w:pPr>
      <w:r>
        <w:rPr>
          <w:rFonts w:ascii="Times New Roman" w:hAnsi="Times New Roman" w:eastAsia="Malgun Gothic"/>
          <w:b/>
          <w:i w:val="0"/>
          <w:color w:val="1F3864"/>
          <w:sz w:val="30"/>
        </w:rPr>
        <w:t>11.3 조건법 과거: avoir / être의 조건법 + 과거분사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avoir형 (devoir)</w:t>
            </w:r>
          </w:p>
        </w:tc>
        <w:tc>
          <w:tcPr>
            <w:tcW w:type="dxa" w:w="2880"/>
          </w:tcPr>
          <w:p>
            <w:r/>
            <w:r>
              <w:rPr>
                <w:rFonts w:ascii="Times New Roman" w:hAnsi="Times New Roman" w:eastAsia="Malgun Gothic"/>
                <w:b/>
                <w:i w:val="0"/>
                <w:sz w:val="20"/>
              </w:rPr>
              <w:t>être형 (venir)</w:t>
            </w:r>
          </w:p>
        </w:tc>
      </w:tr>
      <w:tr>
        <w:tc>
          <w:tcPr>
            <w:tcW w:type="dxa" w:w="2880"/>
          </w:tcPr>
          <w:p>
            <w:r/>
            <w:r>
              <w:rPr>
                <w:rFonts w:ascii="Times New Roman" w:hAnsi="Times New Roman" w:eastAsia="Malgun Gothic"/>
                <w:b w:val="0"/>
                <w:i w:val="0"/>
                <w:sz w:val="20"/>
              </w:rPr>
              <w:t>je</w:t>
            </w:r>
          </w:p>
        </w:tc>
        <w:tc>
          <w:tcPr>
            <w:tcW w:type="dxa" w:w="2880"/>
          </w:tcPr>
          <w:p>
            <w:r/>
            <w:r>
              <w:rPr>
                <w:rFonts w:ascii="Times New Roman" w:hAnsi="Times New Roman" w:eastAsia="Malgun Gothic"/>
                <w:b w:val="0"/>
                <w:i w:val="0"/>
                <w:sz w:val="20"/>
              </w:rPr>
              <w:t>j'aurais dû</w:t>
            </w:r>
          </w:p>
        </w:tc>
        <w:tc>
          <w:tcPr>
            <w:tcW w:type="dxa" w:w="2880"/>
          </w:tcPr>
          <w:p>
            <w:r/>
            <w:r>
              <w:rPr>
                <w:rFonts w:ascii="Times New Roman" w:hAnsi="Times New Roman" w:eastAsia="Malgun Gothic"/>
                <w:b w:val="0"/>
                <w:i w:val="0"/>
                <w:sz w:val="20"/>
              </w:rPr>
              <w:t>je serais venu(e)</w:t>
            </w:r>
          </w:p>
        </w:tc>
      </w:tr>
      <w:tr>
        <w:tc>
          <w:tcPr>
            <w:tcW w:type="dxa" w:w="2880"/>
          </w:tcPr>
          <w:p>
            <w:r/>
            <w:r>
              <w:rPr>
                <w:rFonts w:ascii="Times New Roman" w:hAnsi="Times New Roman" w:eastAsia="Malgun Gothic"/>
                <w:b w:val="0"/>
                <w:i w:val="0"/>
                <w:sz w:val="20"/>
              </w:rPr>
              <w:t>tu</w:t>
            </w:r>
          </w:p>
        </w:tc>
        <w:tc>
          <w:tcPr>
            <w:tcW w:type="dxa" w:w="2880"/>
          </w:tcPr>
          <w:p>
            <w:r/>
            <w:r>
              <w:rPr>
                <w:rFonts w:ascii="Times New Roman" w:hAnsi="Times New Roman" w:eastAsia="Malgun Gothic"/>
                <w:b w:val="0"/>
                <w:i w:val="0"/>
                <w:sz w:val="20"/>
              </w:rPr>
              <w:t>tu aurais dû</w:t>
            </w:r>
          </w:p>
        </w:tc>
        <w:tc>
          <w:tcPr>
            <w:tcW w:type="dxa" w:w="2880"/>
          </w:tcPr>
          <w:p>
            <w:r/>
            <w:r>
              <w:rPr>
                <w:rFonts w:ascii="Times New Roman" w:hAnsi="Times New Roman" w:eastAsia="Malgun Gothic"/>
                <w:b w:val="0"/>
                <w:i w:val="0"/>
                <w:sz w:val="20"/>
              </w:rPr>
              <w:t>tu serais venu(e)</w:t>
            </w:r>
          </w:p>
        </w:tc>
      </w:tr>
      <w:tr>
        <w:tc>
          <w:tcPr>
            <w:tcW w:type="dxa" w:w="2880"/>
          </w:tcPr>
          <w:p>
            <w:r/>
            <w:r>
              <w:rPr>
                <w:rFonts w:ascii="Times New Roman" w:hAnsi="Times New Roman" w:eastAsia="Malgun Gothic"/>
                <w:b w:val="0"/>
                <w:i w:val="0"/>
                <w:sz w:val="20"/>
              </w:rPr>
              <w:t>il/elle/on</w:t>
            </w:r>
          </w:p>
        </w:tc>
        <w:tc>
          <w:tcPr>
            <w:tcW w:type="dxa" w:w="2880"/>
          </w:tcPr>
          <w:p>
            <w:r/>
            <w:r>
              <w:rPr>
                <w:rFonts w:ascii="Times New Roman" w:hAnsi="Times New Roman" w:eastAsia="Malgun Gothic"/>
                <w:b w:val="0"/>
                <w:i w:val="0"/>
                <w:sz w:val="20"/>
              </w:rPr>
              <w:t>il aurait dû</w:t>
            </w:r>
          </w:p>
        </w:tc>
        <w:tc>
          <w:tcPr>
            <w:tcW w:type="dxa" w:w="2880"/>
          </w:tcPr>
          <w:p>
            <w:r/>
            <w:r>
              <w:rPr>
                <w:rFonts w:ascii="Times New Roman" w:hAnsi="Times New Roman" w:eastAsia="Malgun Gothic"/>
                <w:b w:val="0"/>
                <w:i w:val="0"/>
                <w:sz w:val="20"/>
              </w:rPr>
              <w:t>il serait venu / elle serait venue</w:t>
            </w:r>
          </w:p>
        </w:tc>
      </w:tr>
      <w:tr>
        <w:tc>
          <w:tcPr>
            <w:tcW w:type="dxa" w:w="2880"/>
          </w:tcPr>
          <w:p>
            <w:r/>
            <w:r>
              <w:rPr>
                <w:rFonts w:ascii="Times New Roman" w:hAnsi="Times New Roman" w:eastAsia="Malgun Gothic"/>
                <w:b w:val="0"/>
                <w:i w:val="0"/>
                <w:sz w:val="20"/>
              </w:rPr>
              <w:t>nous</w:t>
            </w:r>
          </w:p>
        </w:tc>
        <w:tc>
          <w:tcPr>
            <w:tcW w:type="dxa" w:w="2880"/>
          </w:tcPr>
          <w:p>
            <w:r/>
            <w:r>
              <w:rPr>
                <w:rFonts w:ascii="Times New Roman" w:hAnsi="Times New Roman" w:eastAsia="Malgun Gothic"/>
                <w:b w:val="0"/>
                <w:i w:val="0"/>
                <w:sz w:val="20"/>
              </w:rPr>
              <w:t>nous aurions dû</w:t>
            </w:r>
          </w:p>
        </w:tc>
        <w:tc>
          <w:tcPr>
            <w:tcW w:type="dxa" w:w="2880"/>
          </w:tcPr>
          <w:p>
            <w:r/>
            <w:r>
              <w:rPr>
                <w:rFonts w:ascii="Times New Roman" w:hAnsi="Times New Roman" w:eastAsia="Malgun Gothic"/>
                <w:b w:val="0"/>
                <w:i w:val="0"/>
                <w:sz w:val="20"/>
              </w:rPr>
              <w:t>nous serions venu(e)s</w:t>
            </w:r>
          </w:p>
        </w:tc>
      </w:tr>
      <w:tr>
        <w:tc>
          <w:tcPr>
            <w:tcW w:type="dxa" w:w="2880"/>
          </w:tcPr>
          <w:p>
            <w:r/>
            <w:r>
              <w:rPr>
                <w:rFonts w:ascii="Times New Roman" w:hAnsi="Times New Roman" w:eastAsia="Malgun Gothic"/>
                <w:b w:val="0"/>
                <w:i w:val="0"/>
                <w:sz w:val="20"/>
              </w:rPr>
              <w:t>vous</w:t>
            </w:r>
          </w:p>
        </w:tc>
        <w:tc>
          <w:tcPr>
            <w:tcW w:type="dxa" w:w="2880"/>
          </w:tcPr>
          <w:p>
            <w:r/>
            <w:r>
              <w:rPr>
                <w:rFonts w:ascii="Times New Roman" w:hAnsi="Times New Roman" w:eastAsia="Malgun Gothic"/>
                <w:b w:val="0"/>
                <w:i w:val="0"/>
                <w:sz w:val="20"/>
              </w:rPr>
              <w:t>vous auriez dû</w:t>
            </w:r>
          </w:p>
        </w:tc>
        <w:tc>
          <w:tcPr>
            <w:tcW w:type="dxa" w:w="2880"/>
          </w:tcPr>
          <w:p>
            <w:r/>
            <w:r>
              <w:rPr>
                <w:rFonts w:ascii="Times New Roman" w:hAnsi="Times New Roman" w:eastAsia="Malgun Gothic"/>
                <w:b w:val="0"/>
                <w:i w:val="0"/>
                <w:sz w:val="20"/>
              </w:rPr>
              <w:t>vous seriez venu(e)(s)</w:t>
            </w:r>
          </w:p>
        </w:tc>
      </w:tr>
      <w:tr>
        <w:tc>
          <w:tcPr>
            <w:tcW w:type="dxa" w:w="2880"/>
          </w:tcPr>
          <w:p>
            <w:r/>
            <w:r>
              <w:rPr>
                <w:rFonts w:ascii="Times New Roman" w:hAnsi="Times New Roman" w:eastAsia="Malgun Gothic"/>
                <w:b w:val="0"/>
                <w:i w:val="0"/>
                <w:sz w:val="20"/>
              </w:rPr>
              <w:t>ils/elles</w:t>
            </w:r>
          </w:p>
        </w:tc>
        <w:tc>
          <w:tcPr>
            <w:tcW w:type="dxa" w:w="2880"/>
          </w:tcPr>
          <w:p>
            <w:r/>
            <w:r>
              <w:rPr>
                <w:rFonts w:ascii="Times New Roman" w:hAnsi="Times New Roman" w:eastAsia="Malgun Gothic"/>
                <w:b w:val="0"/>
                <w:i w:val="0"/>
                <w:sz w:val="20"/>
              </w:rPr>
              <w:t>ils auraient dû</w:t>
            </w:r>
          </w:p>
        </w:tc>
        <w:tc>
          <w:tcPr>
            <w:tcW w:type="dxa" w:w="2880"/>
          </w:tcPr>
          <w:p>
            <w:r/>
            <w:r>
              <w:rPr>
                <w:rFonts w:ascii="Times New Roman" w:hAnsi="Times New Roman" w:eastAsia="Malgun Gothic"/>
                <w:b w:val="0"/>
                <w:i w:val="0"/>
                <w:sz w:val="20"/>
              </w:rPr>
              <w:t>ils seraient venus / elles seraient venues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과거 비현실의 귀결 (si + 대과거)</w:t>
            </w:r>
          </w:p>
        </w:tc>
        <w:tc>
          <w:tcPr>
            <w:tcW w:type="dxa" w:w="2880"/>
          </w:tcPr>
          <w:p>
            <w:r/>
            <w:r>
              <w:rPr>
                <w:rFonts w:ascii="Times New Roman" w:hAnsi="Times New Roman" w:eastAsia="Malgun Gothic"/>
                <w:b w:val="0"/>
                <w:i w:val="0"/>
                <w:sz w:val="20"/>
              </w:rPr>
              <w:t xml:space="preserve">Si on lui avait donné ses médicaments, il </w:t>
            </w:r>
            <w:r>
              <w:rPr>
                <w:rFonts w:ascii="Times New Roman" w:hAnsi="Times New Roman" w:eastAsia="Malgun Gothic"/>
                <w:b/>
                <w:i w:val="0"/>
                <w:sz w:val="20"/>
              </w:rPr>
              <w:t>ne serait pas mort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그에게 약을 줬더라면 그는 죽지 않았을 것이다.</w:t>
            </w:r>
          </w:p>
        </w:tc>
      </w:tr>
      <w:tr>
        <w:tc>
          <w:tcPr>
            <w:tcW w:type="dxa" w:w="2880"/>
          </w:tcPr>
          <w:p>
            <w:r/>
            <w:r>
              <w:rPr>
                <w:rFonts w:ascii="Times New Roman" w:hAnsi="Times New Roman" w:eastAsia="Malgun Gothic"/>
                <w:b w:val="0"/>
                <w:i w:val="0"/>
                <w:sz w:val="20"/>
              </w:rPr>
              <w:t>후회 (j'aurais dû / pu / voulu)</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aurais dû</w:t>
            </w:r>
            <w:r>
              <w:rPr>
                <w:rFonts w:ascii="Times New Roman" w:hAnsi="Times New Roman" w:eastAsia="Malgun Gothic"/>
                <w:b w:val="0"/>
                <w:i w:val="0"/>
                <w:sz w:val="20"/>
              </w:rPr>
              <w:t xml:space="preserve"> l'écouter.</w:t>
            </w:r>
          </w:p>
        </w:tc>
        <w:tc>
          <w:tcPr>
            <w:tcW w:type="dxa" w:w="2880"/>
          </w:tcPr>
          <w:p>
            <w:r/>
            <w:r>
              <w:rPr>
                <w:rFonts w:ascii="Times New Roman" w:hAnsi="Times New Roman" w:eastAsia="Malgun Gothic"/>
                <w:b w:val="0"/>
                <w:i w:val="0"/>
                <w:sz w:val="20"/>
              </w:rPr>
              <w:t>그의 말을 들었어야 했는데.</w:t>
            </w:r>
          </w:p>
        </w:tc>
      </w:tr>
      <w:tr>
        <w:tc>
          <w:tcPr>
            <w:tcW w:type="dxa" w:w="2880"/>
          </w:tcPr>
          <w:p>
            <w:r/>
            <w:r>
              <w:rPr>
                <w:rFonts w:ascii="Times New Roman" w:hAnsi="Times New Roman" w:eastAsia="Malgun Gothic"/>
                <w:b w:val="0"/>
                <w:i w:val="0"/>
                <w:sz w:val="20"/>
              </w:rPr>
              <w:t>비난 (tu aurais pu / dû)</w:t>
            </w:r>
          </w:p>
        </w:tc>
        <w:tc>
          <w:tcPr>
            <w:tcW w:type="dxa" w:w="2880"/>
          </w:tcPr>
          <w:p>
            <w:r/>
            <w:r>
              <w:rPr>
                <w:rFonts w:ascii="Times New Roman" w:hAnsi="Times New Roman" w:eastAsia="Malgun Gothic"/>
                <w:b w:val="0"/>
                <w:i w:val="0"/>
                <w:sz w:val="20"/>
              </w:rPr>
              <w:t xml:space="preserve">Tu </w:t>
            </w:r>
            <w:r>
              <w:rPr>
                <w:rFonts w:ascii="Times New Roman" w:hAnsi="Times New Roman" w:eastAsia="Malgun Gothic"/>
                <w:b/>
                <w:i w:val="0"/>
                <w:sz w:val="20"/>
              </w:rPr>
              <w:t>aurais pu</w:t>
            </w:r>
            <w:r>
              <w:rPr>
                <w:rFonts w:ascii="Times New Roman" w:hAnsi="Times New Roman" w:eastAsia="Malgun Gothic"/>
                <w:b w:val="0"/>
                <w:i w:val="0"/>
                <w:sz w:val="20"/>
              </w:rPr>
              <w:t xml:space="preserve"> me prévenir !</w:t>
            </w:r>
          </w:p>
        </w:tc>
        <w:tc>
          <w:tcPr>
            <w:tcW w:type="dxa" w:w="2880"/>
          </w:tcPr>
          <w:p>
            <w:r/>
            <w:r>
              <w:rPr>
                <w:rFonts w:ascii="Times New Roman" w:hAnsi="Times New Roman" w:eastAsia="Malgun Gothic"/>
                <w:b w:val="0"/>
                <w:i w:val="0"/>
                <w:sz w:val="20"/>
              </w:rPr>
              <w:t>나한테 미리 알려 줄 수도 있었잖아!</w:t>
            </w:r>
          </w:p>
        </w:tc>
      </w:tr>
      <w:tr>
        <w:tc>
          <w:tcPr>
            <w:tcW w:type="dxa" w:w="2880"/>
          </w:tcPr>
          <w:p>
            <w:r/>
            <w:r>
              <w:rPr>
                <w:rFonts w:ascii="Times New Roman" w:hAnsi="Times New Roman" w:eastAsia="Malgun Gothic"/>
                <w:b w:val="0"/>
                <w:i w:val="0"/>
                <w:sz w:val="20"/>
              </w:rPr>
              <w:t>과거의 바람 (j'aurais aimé / voulu)</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aurais aimé</w:t>
            </w:r>
            <w:r>
              <w:rPr>
                <w:rFonts w:ascii="Times New Roman" w:hAnsi="Times New Roman" w:eastAsia="Malgun Gothic"/>
                <w:b w:val="0"/>
                <w:i w:val="0"/>
                <w:sz w:val="20"/>
              </w:rPr>
              <w:t xml:space="preserve"> qu'il voie ça.</w:t>
            </w:r>
          </w:p>
        </w:tc>
        <w:tc>
          <w:tcPr>
            <w:tcW w:type="dxa" w:w="2880"/>
          </w:tcPr>
          <w:p>
            <w:r/>
            <w:r>
              <w:rPr>
                <w:rFonts w:ascii="Times New Roman" w:hAnsi="Times New Roman" w:eastAsia="Malgun Gothic"/>
                <w:b w:val="0"/>
                <w:i w:val="0"/>
                <w:sz w:val="20"/>
              </w:rPr>
              <w:t>그가 이걸 봤으면 좋았을 텐데. (+ 접속법)</w:t>
            </w:r>
          </w:p>
        </w:tc>
      </w:tr>
      <w:tr>
        <w:tc>
          <w:tcPr>
            <w:tcW w:type="dxa" w:w="2880"/>
          </w:tcPr>
          <w:p>
            <w:r/>
            <w:r>
              <w:rPr>
                <w:rFonts w:ascii="Times New Roman" w:hAnsi="Times New Roman" w:eastAsia="Malgun Gothic"/>
                <w:b w:val="0"/>
                <w:i w:val="0"/>
                <w:sz w:val="20"/>
              </w:rPr>
              <w:t>보도의 조건법 (과거 사건)</w:t>
            </w:r>
          </w:p>
        </w:tc>
        <w:tc>
          <w:tcPr>
            <w:tcW w:type="dxa" w:w="2880"/>
          </w:tcPr>
          <w:p>
            <w:r/>
            <w:r>
              <w:rPr>
                <w:rFonts w:ascii="Times New Roman" w:hAnsi="Times New Roman" w:eastAsia="Malgun Gothic"/>
                <w:b w:val="0"/>
                <w:i w:val="0"/>
                <w:sz w:val="20"/>
              </w:rPr>
              <w:t xml:space="preserve">Le policier </w:t>
            </w:r>
            <w:r>
              <w:rPr>
                <w:rFonts w:ascii="Times New Roman" w:hAnsi="Times New Roman" w:eastAsia="Malgun Gothic"/>
                <w:b/>
                <w:i w:val="0"/>
                <w:sz w:val="20"/>
              </w:rPr>
              <w:t>aurait tiré</w:t>
            </w:r>
            <w:r>
              <w:rPr>
                <w:rFonts w:ascii="Times New Roman" w:hAnsi="Times New Roman" w:eastAsia="Malgun Gothic"/>
                <w:b w:val="0"/>
                <w:i w:val="0"/>
                <w:sz w:val="20"/>
              </w:rPr>
              <w:t xml:space="preserve"> sans sommation.</w:t>
            </w:r>
          </w:p>
        </w:tc>
        <w:tc>
          <w:tcPr>
            <w:tcW w:type="dxa" w:w="2880"/>
          </w:tcPr>
          <w:p>
            <w:r/>
            <w:r>
              <w:rPr>
                <w:rFonts w:ascii="Times New Roman" w:hAnsi="Times New Roman" w:eastAsia="Malgun Gothic"/>
                <w:b w:val="0"/>
                <w:i w:val="0"/>
                <w:sz w:val="20"/>
              </w:rPr>
              <w:t>경찰관은 경고 없이 발포한 것으로 알려졌다.</w:t>
            </w:r>
          </w:p>
        </w:tc>
      </w:tr>
      <w:tr>
        <w:tc>
          <w:tcPr>
            <w:tcW w:type="dxa" w:w="2880"/>
          </w:tcPr>
          <w:p>
            <w:r/>
            <w:r>
              <w:rPr>
                <w:rFonts w:ascii="Times New Roman" w:hAnsi="Times New Roman" w:eastAsia="Malgun Gothic"/>
                <w:b w:val="0"/>
                <w:i w:val="0"/>
                <w:sz w:val="20"/>
              </w:rPr>
              <w:t>과거에서 본 미래 완료</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aurait fini</w:t>
            </w:r>
            <w:r>
              <w:rPr>
                <w:rFonts w:ascii="Times New Roman" w:hAnsi="Times New Roman" w:eastAsia="Malgun Gothic"/>
                <w:b w:val="0"/>
                <w:i w:val="0"/>
                <w:sz w:val="20"/>
              </w:rPr>
              <w:t xml:space="preserve"> avant midi.</w:t>
            </w:r>
          </w:p>
        </w:tc>
        <w:tc>
          <w:tcPr>
            <w:tcW w:type="dxa" w:w="2880"/>
          </w:tcPr>
          <w:p>
            <w:r/>
            <w:r>
              <w:rPr>
                <w:rFonts w:ascii="Times New Roman" w:hAnsi="Times New Roman" w:eastAsia="Malgun Gothic"/>
                <w:b w:val="0"/>
                <w:i w:val="0"/>
                <w:sz w:val="20"/>
              </w:rPr>
              <w:t>그는 정오 전에 끝냈을 거라고 말했다.</w:t>
            </w:r>
          </w:p>
        </w:tc>
      </w:tr>
    </w:tbl>
    <w:p/>
    <w:p>
      <w:pPr>
        <w:pStyle w:val="ListBullet"/>
      </w:pPr>
      <w:r>
        <w:rPr>
          <w:rFonts w:ascii="Times New Roman" w:hAnsi="Times New Roman" w:eastAsia="Malgun Gothic"/>
          <w:b/>
          <w:i w:val="0"/>
          <w:sz w:val="22"/>
        </w:rPr>
        <w:t>1부 5·6화의 조건법</w:t>
      </w:r>
      <w:r>
        <w:rPr>
          <w:rFonts w:ascii="Times New Roman" w:hAnsi="Times New Roman" w:eastAsia="Malgun Gothic"/>
          <w:b w:val="0"/>
          <w:i w:val="0"/>
          <w:sz w:val="22"/>
        </w:rPr>
        <w:t xml:space="preserve">: «Je ne demande jamais à personne d'arrêter. Ce </w:t>
      </w:r>
      <w:r>
        <w:rPr>
          <w:rFonts w:ascii="Times New Roman" w:hAnsi="Times New Roman" w:eastAsia="Malgun Gothic"/>
          <w:b/>
          <w:i w:val="0"/>
          <w:sz w:val="22"/>
        </w:rPr>
        <w:t>serait</w:t>
      </w:r>
      <w:r>
        <w:rPr>
          <w:rFonts w:ascii="Times New Roman" w:hAnsi="Times New Roman" w:eastAsia="Malgun Gothic"/>
          <w:b w:val="0"/>
          <w:i w:val="0"/>
          <w:sz w:val="22"/>
        </w:rPr>
        <w:t xml:space="preserve"> illégal.»(나는 누구에게도 멈추라고 하지 않습니다. 그건 불법일 테니까. — 크로지에, 5화: 가정·완곡) / «Il </w:t>
      </w:r>
      <w:r>
        <w:rPr>
          <w:rFonts w:ascii="Times New Roman" w:hAnsi="Times New Roman" w:eastAsia="Malgun Gothic"/>
          <w:b/>
          <w:i w:val="0"/>
          <w:sz w:val="22"/>
        </w:rPr>
        <w:t>dirait</w:t>
      </w:r>
      <w:r>
        <w:rPr>
          <w:rFonts w:ascii="Times New Roman" w:hAnsi="Times New Roman" w:eastAsia="Malgun Gothic"/>
          <w:b w:val="0"/>
          <w:i w:val="0"/>
          <w:sz w:val="22"/>
        </w:rPr>
        <w:t xml:space="preserve"> qu'il est trop sucré. Et il </w:t>
      </w:r>
      <w:r>
        <w:rPr>
          <w:rFonts w:ascii="Times New Roman" w:hAnsi="Times New Roman" w:eastAsia="Malgun Gothic"/>
          <w:b/>
          <w:i w:val="0"/>
          <w:sz w:val="22"/>
        </w:rPr>
        <w:t>serait</w:t>
      </w:r>
      <w:r>
        <w:rPr>
          <w:rFonts w:ascii="Times New Roman" w:hAnsi="Times New Roman" w:eastAsia="Malgun Gothic"/>
          <w:b w:val="0"/>
          <w:i w:val="0"/>
          <w:sz w:val="22"/>
        </w:rPr>
        <w:t xml:space="preserve"> content.»(그분이라면 너무 달다고 하시겠지. 그리고 기뻐하실 거야. — 야니스, 6화)</w:t>
      </w:r>
    </w:p>
    <w:p>
      <w:pPr>
        <w:pStyle w:val="ListBullet"/>
      </w:pPr>
      <w:r>
        <w:rPr>
          <w:rFonts w:ascii="Times New Roman" w:hAnsi="Times New Roman" w:eastAsia="Malgun Gothic"/>
          <w:b/>
          <w:i w:val="0"/>
          <w:sz w:val="22"/>
        </w:rPr>
        <w:t>실제 대본의 조건법 과거</w:t>
      </w:r>
      <w:r>
        <w:rPr>
          <w:rFonts w:ascii="Times New Roman" w:hAnsi="Times New Roman" w:eastAsia="Malgun Gothic"/>
          <w:b w:val="0"/>
          <w:i w:val="0"/>
          <w:sz w:val="22"/>
        </w:rPr>
        <w:t>: «C'est exactement ce qu'il m'</w:t>
      </w:r>
      <w:r>
        <w:rPr>
          <w:rFonts w:ascii="Times New Roman" w:hAnsi="Times New Roman" w:eastAsia="Malgun Gothic"/>
          <w:b/>
          <w:i w:val="0"/>
          <w:sz w:val="22"/>
        </w:rPr>
        <w:t>aurait dit</w:t>
      </w:r>
      <w:r>
        <w:rPr>
          <w:rFonts w:ascii="Times New Roman" w:hAnsi="Times New Roman" w:eastAsia="Malgun Gothic"/>
          <w:b w:val="0"/>
          <w:i w:val="0"/>
          <w:sz w:val="22"/>
        </w:rPr>
        <w:t xml:space="preserve">.»(그분이라면 정확히 그렇게 말씀하셨을 겁니다. — 야니스, 1부 7화) / «Même papa </w:t>
      </w:r>
      <w:r>
        <w:rPr>
          <w:rFonts w:ascii="Times New Roman" w:hAnsi="Times New Roman" w:eastAsia="Malgun Gothic"/>
          <w:b/>
          <w:i w:val="0"/>
          <w:sz w:val="22"/>
        </w:rPr>
        <w:t>n'aurait pas fait</w:t>
      </w:r>
      <w:r>
        <w:rPr>
          <w:rFonts w:ascii="Times New Roman" w:hAnsi="Times New Roman" w:eastAsia="Malgun Gothic"/>
          <w:b w:val="0"/>
          <w:i w:val="0"/>
          <w:sz w:val="22"/>
        </w:rPr>
        <w:t xml:space="preserve"> ça.»(아빠라도 그렇게는 안 했을 거야. — 레일라, 1부 2화) «Je ne le lui ai jamais dit. Il </w:t>
      </w:r>
      <w:r>
        <w:rPr>
          <w:rFonts w:ascii="Times New Roman" w:hAnsi="Times New Roman" w:eastAsia="Malgun Gothic"/>
          <w:b/>
          <w:i w:val="0"/>
          <w:sz w:val="22"/>
        </w:rPr>
        <w:t>aurait été</w:t>
      </w:r>
      <w:r>
        <w:rPr>
          <w:rFonts w:ascii="Times New Roman" w:hAnsi="Times New Roman" w:eastAsia="Malgun Gothic"/>
          <w:b w:val="0"/>
          <w:i w:val="0"/>
          <w:sz w:val="22"/>
        </w:rPr>
        <w:t xml:space="preserve"> insupportable.»(그 사람한테 끝내 말하지 않았지. 말했으면 못 견디게 굴었을 거야. — 모렐, 12화) 모두 si 절 없이 "그 사람이었다면, 그랬다면"이라는 가정이 숨어 있습니다.</w:t>
      </w:r>
    </w:p>
    <w:p>
      <w:pPr>
        <w:pStyle w:val="ListBullet"/>
      </w:pPr>
      <w:r>
        <w:rPr>
          <w:rFonts w:ascii="Times New Roman" w:hAnsi="Times New Roman" w:eastAsia="Malgun Gothic"/>
          <w:b/>
          <w:i w:val="0"/>
          <w:sz w:val="22"/>
        </w:rPr>
        <w:t>세 개의 후회 동사</w:t>
      </w:r>
      <w:r>
        <w:rPr>
          <w:rFonts w:ascii="Times New Roman" w:hAnsi="Times New Roman" w:eastAsia="Malgun Gothic"/>
          <w:b w:val="0"/>
          <w:i w:val="0"/>
          <w:sz w:val="22"/>
        </w:rPr>
        <w:t xml:space="preserve">: j'aurais </w:t>
      </w:r>
      <w:r>
        <w:rPr>
          <w:rFonts w:ascii="Times New Roman" w:hAnsi="Times New Roman" w:eastAsia="Malgun Gothic"/>
          <w:b/>
          <w:i w:val="0"/>
          <w:sz w:val="22"/>
        </w:rPr>
        <w:t>dû</w:t>
      </w:r>
      <w:r>
        <w:rPr>
          <w:rFonts w:ascii="Times New Roman" w:hAnsi="Times New Roman" w:eastAsia="Malgun Gothic"/>
          <w:b w:val="0"/>
          <w:i w:val="0"/>
          <w:sz w:val="22"/>
        </w:rPr>
        <w:t xml:space="preserve">(~했어야 했는데 — 의무), j'aurais </w:t>
      </w:r>
      <w:r>
        <w:rPr>
          <w:rFonts w:ascii="Times New Roman" w:hAnsi="Times New Roman" w:eastAsia="Malgun Gothic"/>
          <w:b/>
          <w:i w:val="0"/>
          <w:sz w:val="22"/>
        </w:rPr>
        <w:t>pu</w:t>
      </w:r>
      <w:r>
        <w:rPr>
          <w:rFonts w:ascii="Times New Roman" w:hAnsi="Times New Roman" w:eastAsia="Malgun Gothic"/>
          <w:b w:val="0"/>
          <w:i w:val="0"/>
          <w:sz w:val="22"/>
        </w:rPr>
        <w:t xml:space="preserve">(~할 수도 있었는데 — 가능성), j'aurais </w:t>
      </w:r>
      <w:r>
        <w:rPr>
          <w:rFonts w:ascii="Times New Roman" w:hAnsi="Times New Roman" w:eastAsia="Malgun Gothic"/>
          <w:b/>
          <w:i w:val="0"/>
          <w:sz w:val="22"/>
        </w:rPr>
        <w:t>voulu/aimé</w:t>
      </w:r>
      <w:r>
        <w:rPr>
          <w:rFonts w:ascii="Times New Roman" w:hAnsi="Times New Roman" w:eastAsia="Malgun Gothic"/>
          <w:b w:val="0"/>
          <w:i w:val="0"/>
          <w:sz w:val="22"/>
        </w:rPr>
        <w:t>(~하고 싶었는데 — 바람). 브레발이 죽은 뒤 야니스의 대사에 반드시 나올 형태들입니다. «J'</w:t>
      </w:r>
      <w:r>
        <w:rPr>
          <w:rFonts w:ascii="Times New Roman" w:hAnsi="Times New Roman" w:eastAsia="Malgun Gothic"/>
          <w:b/>
          <w:i w:val="0"/>
          <w:sz w:val="22"/>
        </w:rPr>
        <w:t>aurais dû</w:t>
      </w:r>
      <w:r>
        <w:rPr>
          <w:rFonts w:ascii="Times New Roman" w:hAnsi="Times New Roman" w:eastAsia="Malgun Gothic"/>
          <w:b w:val="0"/>
          <w:i w:val="0"/>
          <w:sz w:val="22"/>
        </w:rPr>
        <w:t xml:space="preserve"> être là. J'</w:t>
      </w:r>
      <w:r>
        <w:rPr>
          <w:rFonts w:ascii="Times New Roman" w:hAnsi="Times New Roman" w:eastAsia="Malgun Gothic"/>
          <w:b/>
          <w:i w:val="0"/>
          <w:sz w:val="22"/>
        </w:rPr>
        <w:t>aurais pu</w:t>
      </w:r>
      <w:r>
        <w:rPr>
          <w:rFonts w:ascii="Times New Roman" w:hAnsi="Times New Roman" w:eastAsia="Malgun Gothic"/>
          <w:b w:val="0"/>
          <w:i w:val="0"/>
          <w:sz w:val="22"/>
        </w:rPr>
        <w:t xml:space="preserve"> exiger un médecin.»(내가 거기 있었어야 했는데. 의사를 요구할 수도 있었는데.)</w:t>
      </w:r>
    </w:p>
    <w:p>
      <w:pPr>
        <w:pStyle w:val="ListBullet"/>
      </w:pPr>
      <w:r>
        <w:rPr>
          <w:rFonts w:ascii="Times New Roman" w:hAnsi="Times New Roman" w:eastAsia="Malgun Gothic"/>
          <w:b/>
          <w:i w:val="0"/>
          <w:sz w:val="22"/>
        </w:rPr>
        <w:t>il aurait fallu</w:t>
      </w:r>
      <w:r>
        <w:rPr>
          <w:rFonts w:ascii="Times New Roman" w:hAnsi="Times New Roman" w:eastAsia="Malgun Gothic"/>
          <w:b w:val="0"/>
          <w:i w:val="0"/>
          <w:sz w:val="22"/>
        </w:rPr>
        <w:t xml:space="preserve">: falloir의 조건법 과거. «Il </w:t>
      </w:r>
      <w:r>
        <w:rPr>
          <w:rFonts w:ascii="Times New Roman" w:hAnsi="Times New Roman" w:eastAsia="Malgun Gothic"/>
          <w:b/>
          <w:i w:val="0"/>
          <w:sz w:val="22"/>
        </w:rPr>
        <w:t>aurait fallu</w:t>
      </w:r>
      <w:r>
        <w:rPr>
          <w:rFonts w:ascii="Times New Roman" w:hAnsi="Times New Roman" w:eastAsia="Malgun Gothic"/>
          <w:b w:val="0"/>
          <w:i w:val="0"/>
          <w:sz w:val="22"/>
        </w:rPr>
        <w:t xml:space="preserve"> agir plus tôt.»(더 일찍 행동했어야 했다)</w:t>
      </w:r>
    </w:p>
    <w:p>
      <w:pPr>
        <w:keepNext/>
        <w:spacing w:before="280"/>
      </w:pPr>
      <w:r>
        <w:rPr>
          <w:rFonts w:ascii="Times New Roman" w:hAnsi="Times New Roman" w:eastAsia="Malgun Gothic"/>
          <w:b/>
          <w:i w:val="0"/>
          <w:color w:val="1F3864"/>
          <w:sz w:val="36"/>
        </w:rPr>
        <w:t>12. 접속법 현재·과거 — 형태</w:t>
      </w:r>
    </w:p>
    <w:p>
      <w:pPr>
        <w:keepNext/>
        <w:spacing w:before="280"/>
      </w:pPr>
      <w:r>
        <w:rPr>
          <w:rFonts w:ascii="Times New Roman" w:hAnsi="Times New Roman" w:eastAsia="Malgun Gothic"/>
          <w:b/>
          <w:i w:val="0"/>
          <w:color w:val="1F3864"/>
          <w:sz w:val="30"/>
        </w:rPr>
        <w:t>12.1 만드는 법: 현재 ils형에서 출발</w:t>
      </w:r>
    </w:p>
    <w:p>
      <w:r>
        <w:rPr>
          <w:rFonts w:ascii="Times New Roman" w:hAnsi="Times New Roman" w:eastAsia="Malgun Gothic"/>
          <w:b/>
          <w:i w:val="0"/>
          <w:sz w:val="22"/>
        </w:rPr>
        <w:t>현재 3복(ils)에서 -ent를 떼고</w:t>
      </w:r>
      <w:r>
        <w:rPr>
          <w:rFonts w:ascii="Times New Roman" w:hAnsi="Times New Roman" w:eastAsia="Malgun Gothic"/>
          <w:b w:val="0"/>
          <w:i w:val="0"/>
          <w:sz w:val="22"/>
        </w:rPr>
        <w:t xml:space="preserve"> 어미 </w:t>
      </w:r>
      <w:r>
        <w:rPr>
          <w:rFonts w:ascii="Times New Roman" w:hAnsi="Times New Roman" w:eastAsia="Malgun Gothic"/>
          <w:b/>
          <w:i w:val="0"/>
          <w:sz w:val="22"/>
        </w:rPr>
        <w:t>-e, -es, -e, -ions, -iez, -ent</w:t>
      </w:r>
      <w:r>
        <w:rPr>
          <w:rFonts w:ascii="Times New Roman" w:hAnsi="Times New Roman" w:eastAsia="Malgun Gothic"/>
          <w:b w:val="0"/>
          <w:i w:val="0"/>
          <w:sz w:val="22"/>
        </w:rPr>
        <w:t xml:space="preserve">를 붙입니다. nous·vous는 </w:t>
      </w:r>
      <w:r>
        <w:rPr>
          <w:rFonts w:ascii="Times New Roman" w:hAnsi="Times New Roman" w:eastAsia="Malgun Gothic"/>
          <w:b/>
          <w:i w:val="0"/>
          <w:sz w:val="22"/>
        </w:rPr>
        <w:t>현재 nous형에서 -ons를 떼고</w:t>
      </w:r>
      <w:r>
        <w:rPr>
          <w:rFonts w:ascii="Times New Roman" w:hAnsi="Times New Roman" w:eastAsia="Malgun Gothic"/>
          <w:b w:val="0"/>
          <w:i w:val="0"/>
          <w:sz w:val="22"/>
        </w:rPr>
        <w:t xml:space="preserve"> -ions, -iez(= 반과거 nous·vous와 같은 모양)입니다.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어미</w:t>
            </w:r>
          </w:p>
        </w:tc>
        <w:tc>
          <w:tcPr>
            <w:tcW w:type="dxa" w:w="1234"/>
          </w:tcPr>
          <w:p>
            <w:r/>
            <w:r>
              <w:rPr>
                <w:rFonts w:ascii="Times New Roman" w:hAnsi="Times New Roman" w:eastAsia="Malgun Gothic"/>
                <w:b/>
                <w:i w:val="0"/>
                <w:sz w:val="20"/>
              </w:rPr>
              <w:t>parler (ils parl-ent)</w:t>
            </w:r>
          </w:p>
        </w:tc>
        <w:tc>
          <w:tcPr>
            <w:tcW w:type="dxa" w:w="1234"/>
          </w:tcPr>
          <w:p>
            <w:r/>
            <w:r>
              <w:rPr>
                <w:rFonts w:ascii="Times New Roman" w:hAnsi="Times New Roman" w:eastAsia="Malgun Gothic"/>
                <w:b/>
                <w:i w:val="0"/>
                <w:sz w:val="20"/>
              </w:rPr>
              <w:t>finir (ils finiss-ent)</w:t>
            </w:r>
          </w:p>
        </w:tc>
        <w:tc>
          <w:tcPr>
            <w:tcW w:type="dxa" w:w="1234"/>
          </w:tcPr>
          <w:p>
            <w:r/>
            <w:r>
              <w:rPr>
                <w:rFonts w:ascii="Times New Roman" w:hAnsi="Times New Roman" w:eastAsia="Malgun Gothic"/>
                <w:b/>
                <w:i w:val="0"/>
                <w:sz w:val="20"/>
              </w:rPr>
              <w:t>partir (ils part-ent)</w:t>
            </w:r>
          </w:p>
        </w:tc>
        <w:tc>
          <w:tcPr>
            <w:tcW w:type="dxa" w:w="1234"/>
          </w:tcPr>
          <w:p>
            <w:r/>
            <w:r>
              <w:rPr>
                <w:rFonts w:ascii="Times New Roman" w:hAnsi="Times New Roman" w:eastAsia="Malgun Gothic"/>
                <w:b/>
                <w:i w:val="0"/>
                <w:sz w:val="20"/>
              </w:rPr>
              <w:t>dire (ils dis-ent)</w:t>
            </w:r>
          </w:p>
        </w:tc>
        <w:tc>
          <w:tcPr>
            <w:tcW w:type="dxa" w:w="1234"/>
          </w:tcPr>
          <w:p>
            <w:r/>
            <w:r>
              <w:rPr>
                <w:rFonts w:ascii="Times New Roman" w:hAnsi="Times New Roman" w:eastAsia="Malgun Gothic"/>
                <w:b/>
                <w:i w:val="0"/>
                <w:sz w:val="20"/>
              </w:rPr>
              <w:t>mettre (ils mett-ent)</w:t>
            </w:r>
          </w:p>
        </w:tc>
      </w:tr>
      <w:tr>
        <w:tc>
          <w:tcPr>
            <w:tcW w:type="dxa" w:w="1234"/>
          </w:tcPr>
          <w:p>
            <w:r/>
            <w:r>
              <w:rPr>
                <w:rFonts w:ascii="Times New Roman" w:hAnsi="Times New Roman" w:eastAsia="Malgun Gothic"/>
                <w:b w:val="0"/>
                <w:i w:val="0"/>
                <w:sz w:val="20"/>
              </w:rPr>
              <w:t>que je</w:t>
            </w:r>
          </w:p>
        </w:tc>
        <w:tc>
          <w:tcPr>
            <w:tcW w:type="dxa" w:w="1234"/>
          </w:tcPr>
          <w:p>
            <w:r/>
            <w:r>
              <w:rPr>
                <w:rFonts w:ascii="Times New Roman" w:hAnsi="Times New Roman" w:eastAsia="Malgun Gothic"/>
                <w:b w:val="0"/>
                <w:i w:val="0"/>
                <w:sz w:val="20"/>
              </w:rPr>
              <w:t>-e</w:t>
            </w:r>
          </w:p>
        </w:tc>
        <w:tc>
          <w:tcPr>
            <w:tcW w:type="dxa" w:w="1234"/>
          </w:tcPr>
          <w:p>
            <w:r/>
            <w:r>
              <w:rPr>
                <w:rFonts w:ascii="Times New Roman" w:hAnsi="Times New Roman" w:eastAsia="Malgun Gothic"/>
                <w:b w:val="0"/>
                <w:i w:val="0"/>
                <w:sz w:val="20"/>
              </w:rPr>
              <w:t>parle</w:t>
            </w:r>
          </w:p>
        </w:tc>
        <w:tc>
          <w:tcPr>
            <w:tcW w:type="dxa" w:w="1234"/>
          </w:tcPr>
          <w:p>
            <w:r/>
            <w:r>
              <w:rPr>
                <w:rFonts w:ascii="Times New Roman" w:hAnsi="Times New Roman" w:eastAsia="Malgun Gothic"/>
                <w:b w:val="0"/>
                <w:i w:val="0"/>
                <w:sz w:val="20"/>
              </w:rPr>
              <w:t>finisse</w:t>
            </w:r>
          </w:p>
        </w:tc>
        <w:tc>
          <w:tcPr>
            <w:tcW w:type="dxa" w:w="1234"/>
          </w:tcPr>
          <w:p>
            <w:r/>
            <w:r>
              <w:rPr>
                <w:rFonts w:ascii="Times New Roman" w:hAnsi="Times New Roman" w:eastAsia="Malgun Gothic"/>
                <w:b w:val="0"/>
                <w:i w:val="0"/>
                <w:sz w:val="20"/>
              </w:rPr>
              <w:t>parte</w:t>
            </w:r>
          </w:p>
        </w:tc>
        <w:tc>
          <w:tcPr>
            <w:tcW w:type="dxa" w:w="1234"/>
          </w:tcPr>
          <w:p>
            <w:r/>
            <w:r>
              <w:rPr>
                <w:rFonts w:ascii="Times New Roman" w:hAnsi="Times New Roman" w:eastAsia="Malgun Gothic"/>
                <w:b w:val="0"/>
                <w:i w:val="0"/>
                <w:sz w:val="20"/>
              </w:rPr>
              <w:t>dise</w:t>
            </w:r>
          </w:p>
        </w:tc>
        <w:tc>
          <w:tcPr>
            <w:tcW w:type="dxa" w:w="1234"/>
          </w:tcPr>
          <w:p>
            <w:r/>
            <w:r>
              <w:rPr>
                <w:rFonts w:ascii="Times New Roman" w:hAnsi="Times New Roman" w:eastAsia="Malgun Gothic"/>
                <w:b w:val="0"/>
                <w:i w:val="0"/>
                <w:sz w:val="20"/>
              </w:rPr>
              <w:t>mette</w:t>
            </w:r>
          </w:p>
        </w:tc>
      </w:tr>
      <w:tr>
        <w:tc>
          <w:tcPr>
            <w:tcW w:type="dxa" w:w="1234"/>
          </w:tcPr>
          <w:p>
            <w:r/>
            <w:r>
              <w:rPr>
                <w:rFonts w:ascii="Times New Roman" w:hAnsi="Times New Roman" w:eastAsia="Malgun Gothic"/>
                <w:b w:val="0"/>
                <w:i w:val="0"/>
                <w:sz w:val="20"/>
              </w:rPr>
              <w:t>que tu</w:t>
            </w:r>
          </w:p>
        </w:tc>
        <w:tc>
          <w:tcPr>
            <w:tcW w:type="dxa" w:w="1234"/>
          </w:tcPr>
          <w:p>
            <w:r/>
            <w:r>
              <w:rPr>
                <w:rFonts w:ascii="Times New Roman" w:hAnsi="Times New Roman" w:eastAsia="Malgun Gothic"/>
                <w:b w:val="0"/>
                <w:i w:val="0"/>
                <w:sz w:val="20"/>
              </w:rPr>
              <w:t>-es</w:t>
            </w:r>
          </w:p>
        </w:tc>
        <w:tc>
          <w:tcPr>
            <w:tcW w:type="dxa" w:w="1234"/>
          </w:tcPr>
          <w:p>
            <w:r/>
            <w:r>
              <w:rPr>
                <w:rFonts w:ascii="Times New Roman" w:hAnsi="Times New Roman" w:eastAsia="Malgun Gothic"/>
                <w:b w:val="0"/>
                <w:i w:val="0"/>
                <w:sz w:val="20"/>
              </w:rPr>
              <w:t>parles</w:t>
            </w:r>
          </w:p>
        </w:tc>
        <w:tc>
          <w:tcPr>
            <w:tcW w:type="dxa" w:w="1234"/>
          </w:tcPr>
          <w:p>
            <w:r/>
            <w:r>
              <w:rPr>
                <w:rFonts w:ascii="Times New Roman" w:hAnsi="Times New Roman" w:eastAsia="Malgun Gothic"/>
                <w:b w:val="0"/>
                <w:i w:val="0"/>
                <w:sz w:val="20"/>
              </w:rPr>
              <w:t>finisses</w:t>
            </w:r>
          </w:p>
        </w:tc>
        <w:tc>
          <w:tcPr>
            <w:tcW w:type="dxa" w:w="1234"/>
          </w:tcPr>
          <w:p>
            <w:r/>
            <w:r>
              <w:rPr>
                <w:rFonts w:ascii="Times New Roman" w:hAnsi="Times New Roman" w:eastAsia="Malgun Gothic"/>
                <w:b w:val="0"/>
                <w:i w:val="0"/>
                <w:sz w:val="20"/>
              </w:rPr>
              <w:t>partes</w:t>
            </w:r>
          </w:p>
        </w:tc>
        <w:tc>
          <w:tcPr>
            <w:tcW w:type="dxa" w:w="1234"/>
          </w:tcPr>
          <w:p>
            <w:r/>
            <w:r>
              <w:rPr>
                <w:rFonts w:ascii="Times New Roman" w:hAnsi="Times New Roman" w:eastAsia="Malgun Gothic"/>
                <w:b w:val="0"/>
                <w:i w:val="0"/>
                <w:sz w:val="20"/>
              </w:rPr>
              <w:t>dises</w:t>
            </w:r>
          </w:p>
        </w:tc>
        <w:tc>
          <w:tcPr>
            <w:tcW w:type="dxa" w:w="1234"/>
          </w:tcPr>
          <w:p>
            <w:r/>
            <w:r>
              <w:rPr>
                <w:rFonts w:ascii="Times New Roman" w:hAnsi="Times New Roman" w:eastAsia="Malgun Gothic"/>
                <w:b w:val="0"/>
                <w:i w:val="0"/>
                <w:sz w:val="20"/>
              </w:rPr>
              <w:t>mettes</w:t>
            </w:r>
          </w:p>
        </w:tc>
      </w:tr>
      <w:tr>
        <w:tc>
          <w:tcPr>
            <w:tcW w:type="dxa" w:w="1234"/>
          </w:tcPr>
          <w:p>
            <w:r/>
            <w:r>
              <w:rPr>
                <w:rFonts w:ascii="Times New Roman" w:hAnsi="Times New Roman" w:eastAsia="Malgun Gothic"/>
                <w:b w:val="0"/>
                <w:i w:val="0"/>
                <w:sz w:val="20"/>
              </w:rPr>
              <w:t>qu'il/elle/on</w:t>
            </w:r>
          </w:p>
        </w:tc>
        <w:tc>
          <w:tcPr>
            <w:tcW w:type="dxa" w:w="1234"/>
          </w:tcPr>
          <w:p>
            <w:r/>
            <w:r>
              <w:rPr>
                <w:rFonts w:ascii="Times New Roman" w:hAnsi="Times New Roman" w:eastAsia="Malgun Gothic"/>
                <w:b w:val="0"/>
                <w:i w:val="0"/>
                <w:sz w:val="20"/>
              </w:rPr>
              <w:t>-e</w:t>
            </w:r>
          </w:p>
        </w:tc>
        <w:tc>
          <w:tcPr>
            <w:tcW w:type="dxa" w:w="1234"/>
          </w:tcPr>
          <w:p>
            <w:r/>
            <w:r>
              <w:rPr>
                <w:rFonts w:ascii="Times New Roman" w:hAnsi="Times New Roman" w:eastAsia="Malgun Gothic"/>
                <w:b w:val="0"/>
                <w:i w:val="0"/>
                <w:sz w:val="20"/>
              </w:rPr>
              <w:t>parle</w:t>
            </w:r>
          </w:p>
        </w:tc>
        <w:tc>
          <w:tcPr>
            <w:tcW w:type="dxa" w:w="1234"/>
          </w:tcPr>
          <w:p>
            <w:r/>
            <w:r>
              <w:rPr>
                <w:rFonts w:ascii="Times New Roman" w:hAnsi="Times New Roman" w:eastAsia="Malgun Gothic"/>
                <w:b w:val="0"/>
                <w:i w:val="0"/>
                <w:sz w:val="20"/>
              </w:rPr>
              <w:t>finisse</w:t>
            </w:r>
          </w:p>
        </w:tc>
        <w:tc>
          <w:tcPr>
            <w:tcW w:type="dxa" w:w="1234"/>
          </w:tcPr>
          <w:p>
            <w:r/>
            <w:r>
              <w:rPr>
                <w:rFonts w:ascii="Times New Roman" w:hAnsi="Times New Roman" w:eastAsia="Malgun Gothic"/>
                <w:b w:val="0"/>
                <w:i w:val="0"/>
                <w:sz w:val="20"/>
              </w:rPr>
              <w:t>parte</w:t>
            </w:r>
          </w:p>
        </w:tc>
        <w:tc>
          <w:tcPr>
            <w:tcW w:type="dxa" w:w="1234"/>
          </w:tcPr>
          <w:p>
            <w:r/>
            <w:r>
              <w:rPr>
                <w:rFonts w:ascii="Times New Roman" w:hAnsi="Times New Roman" w:eastAsia="Malgun Gothic"/>
                <w:b w:val="0"/>
                <w:i w:val="0"/>
                <w:sz w:val="20"/>
              </w:rPr>
              <w:t>dise</w:t>
            </w:r>
          </w:p>
        </w:tc>
        <w:tc>
          <w:tcPr>
            <w:tcW w:type="dxa" w:w="1234"/>
          </w:tcPr>
          <w:p>
            <w:r/>
            <w:r>
              <w:rPr>
                <w:rFonts w:ascii="Times New Roman" w:hAnsi="Times New Roman" w:eastAsia="Malgun Gothic"/>
                <w:b w:val="0"/>
                <w:i w:val="0"/>
                <w:sz w:val="20"/>
              </w:rPr>
              <w:t>mette</w:t>
            </w:r>
          </w:p>
        </w:tc>
      </w:tr>
      <w:tr>
        <w:tc>
          <w:tcPr>
            <w:tcW w:type="dxa" w:w="1234"/>
          </w:tcPr>
          <w:p>
            <w:r/>
            <w:r>
              <w:rPr>
                <w:rFonts w:ascii="Times New Roman" w:hAnsi="Times New Roman" w:eastAsia="Malgun Gothic"/>
                <w:b w:val="0"/>
                <w:i w:val="0"/>
                <w:sz w:val="20"/>
              </w:rPr>
              <w:t>que nous</w:t>
            </w:r>
          </w:p>
        </w:tc>
        <w:tc>
          <w:tcPr>
            <w:tcW w:type="dxa" w:w="1234"/>
          </w:tcPr>
          <w:p>
            <w:r/>
            <w:r>
              <w:rPr>
                <w:rFonts w:ascii="Times New Roman" w:hAnsi="Times New Roman" w:eastAsia="Malgun Gothic"/>
                <w:b w:val="0"/>
                <w:i w:val="0"/>
                <w:sz w:val="20"/>
              </w:rPr>
              <w:t>-ions</w:t>
            </w:r>
          </w:p>
        </w:tc>
        <w:tc>
          <w:tcPr>
            <w:tcW w:type="dxa" w:w="1234"/>
          </w:tcPr>
          <w:p>
            <w:r/>
            <w:r>
              <w:rPr>
                <w:rFonts w:ascii="Times New Roman" w:hAnsi="Times New Roman" w:eastAsia="Malgun Gothic"/>
                <w:b w:val="0"/>
                <w:i w:val="0"/>
                <w:sz w:val="20"/>
              </w:rPr>
              <w:t>parlions</w:t>
            </w:r>
          </w:p>
        </w:tc>
        <w:tc>
          <w:tcPr>
            <w:tcW w:type="dxa" w:w="1234"/>
          </w:tcPr>
          <w:p>
            <w:r/>
            <w:r>
              <w:rPr>
                <w:rFonts w:ascii="Times New Roman" w:hAnsi="Times New Roman" w:eastAsia="Malgun Gothic"/>
                <w:b w:val="0"/>
                <w:i w:val="0"/>
                <w:sz w:val="20"/>
              </w:rPr>
              <w:t>finissions</w:t>
            </w:r>
          </w:p>
        </w:tc>
        <w:tc>
          <w:tcPr>
            <w:tcW w:type="dxa" w:w="1234"/>
          </w:tcPr>
          <w:p>
            <w:r/>
            <w:r>
              <w:rPr>
                <w:rFonts w:ascii="Times New Roman" w:hAnsi="Times New Roman" w:eastAsia="Malgun Gothic"/>
                <w:b w:val="0"/>
                <w:i w:val="0"/>
                <w:sz w:val="20"/>
              </w:rPr>
              <w:t>partions</w:t>
            </w:r>
          </w:p>
        </w:tc>
        <w:tc>
          <w:tcPr>
            <w:tcW w:type="dxa" w:w="1234"/>
          </w:tcPr>
          <w:p>
            <w:r/>
            <w:r>
              <w:rPr>
                <w:rFonts w:ascii="Times New Roman" w:hAnsi="Times New Roman" w:eastAsia="Malgun Gothic"/>
                <w:b w:val="0"/>
                <w:i w:val="0"/>
                <w:sz w:val="20"/>
              </w:rPr>
              <w:t>disions</w:t>
            </w:r>
          </w:p>
        </w:tc>
        <w:tc>
          <w:tcPr>
            <w:tcW w:type="dxa" w:w="1234"/>
          </w:tcPr>
          <w:p>
            <w:r/>
            <w:r>
              <w:rPr>
                <w:rFonts w:ascii="Times New Roman" w:hAnsi="Times New Roman" w:eastAsia="Malgun Gothic"/>
                <w:b w:val="0"/>
                <w:i w:val="0"/>
                <w:sz w:val="20"/>
              </w:rPr>
              <w:t>mettions</w:t>
            </w:r>
          </w:p>
        </w:tc>
      </w:tr>
      <w:tr>
        <w:tc>
          <w:tcPr>
            <w:tcW w:type="dxa" w:w="1234"/>
          </w:tcPr>
          <w:p>
            <w:r/>
            <w:r>
              <w:rPr>
                <w:rFonts w:ascii="Times New Roman" w:hAnsi="Times New Roman" w:eastAsia="Malgun Gothic"/>
                <w:b w:val="0"/>
                <w:i w:val="0"/>
                <w:sz w:val="20"/>
              </w:rPr>
              <w:t>que vous</w:t>
            </w:r>
          </w:p>
        </w:tc>
        <w:tc>
          <w:tcPr>
            <w:tcW w:type="dxa" w:w="1234"/>
          </w:tcPr>
          <w:p>
            <w:r/>
            <w:r>
              <w:rPr>
                <w:rFonts w:ascii="Times New Roman" w:hAnsi="Times New Roman" w:eastAsia="Malgun Gothic"/>
                <w:b w:val="0"/>
                <w:i w:val="0"/>
                <w:sz w:val="20"/>
              </w:rPr>
              <w:t>-iez</w:t>
            </w:r>
          </w:p>
        </w:tc>
        <w:tc>
          <w:tcPr>
            <w:tcW w:type="dxa" w:w="1234"/>
          </w:tcPr>
          <w:p>
            <w:r/>
            <w:r>
              <w:rPr>
                <w:rFonts w:ascii="Times New Roman" w:hAnsi="Times New Roman" w:eastAsia="Malgun Gothic"/>
                <w:b w:val="0"/>
                <w:i w:val="0"/>
                <w:sz w:val="20"/>
              </w:rPr>
              <w:t>parliez</w:t>
            </w:r>
          </w:p>
        </w:tc>
        <w:tc>
          <w:tcPr>
            <w:tcW w:type="dxa" w:w="1234"/>
          </w:tcPr>
          <w:p>
            <w:r/>
            <w:r>
              <w:rPr>
                <w:rFonts w:ascii="Times New Roman" w:hAnsi="Times New Roman" w:eastAsia="Malgun Gothic"/>
                <w:b w:val="0"/>
                <w:i w:val="0"/>
                <w:sz w:val="20"/>
              </w:rPr>
              <w:t>finissiez</w:t>
            </w:r>
          </w:p>
        </w:tc>
        <w:tc>
          <w:tcPr>
            <w:tcW w:type="dxa" w:w="1234"/>
          </w:tcPr>
          <w:p>
            <w:r/>
            <w:r>
              <w:rPr>
                <w:rFonts w:ascii="Times New Roman" w:hAnsi="Times New Roman" w:eastAsia="Malgun Gothic"/>
                <w:b w:val="0"/>
                <w:i w:val="0"/>
                <w:sz w:val="20"/>
              </w:rPr>
              <w:t>partiez</w:t>
            </w:r>
          </w:p>
        </w:tc>
        <w:tc>
          <w:tcPr>
            <w:tcW w:type="dxa" w:w="1234"/>
          </w:tcPr>
          <w:p>
            <w:r/>
            <w:r>
              <w:rPr>
                <w:rFonts w:ascii="Times New Roman" w:hAnsi="Times New Roman" w:eastAsia="Malgun Gothic"/>
                <w:b w:val="0"/>
                <w:i w:val="0"/>
                <w:sz w:val="20"/>
              </w:rPr>
              <w:t>disiez</w:t>
            </w:r>
          </w:p>
        </w:tc>
        <w:tc>
          <w:tcPr>
            <w:tcW w:type="dxa" w:w="1234"/>
          </w:tcPr>
          <w:p>
            <w:r/>
            <w:r>
              <w:rPr>
                <w:rFonts w:ascii="Times New Roman" w:hAnsi="Times New Roman" w:eastAsia="Malgun Gothic"/>
                <w:b w:val="0"/>
                <w:i w:val="0"/>
                <w:sz w:val="20"/>
              </w:rPr>
              <w:t>mettiez</w:t>
            </w:r>
          </w:p>
        </w:tc>
      </w:tr>
      <w:tr>
        <w:tc>
          <w:tcPr>
            <w:tcW w:type="dxa" w:w="1234"/>
          </w:tcPr>
          <w:p>
            <w:r/>
            <w:r>
              <w:rPr>
                <w:rFonts w:ascii="Times New Roman" w:hAnsi="Times New Roman" w:eastAsia="Malgun Gothic"/>
                <w:b w:val="0"/>
                <w:i w:val="0"/>
                <w:sz w:val="20"/>
              </w:rPr>
              <w:t>qu'ils/elles</w:t>
            </w:r>
          </w:p>
        </w:tc>
        <w:tc>
          <w:tcPr>
            <w:tcW w:type="dxa" w:w="1234"/>
          </w:tcPr>
          <w:p>
            <w:r/>
            <w:r>
              <w:rPr>
                <w:rFonts w:ascii="Times New Roman" w:hAnsi="Times New Roman" w:eastAsia="Malgun Gothic"/>
                <w:b w:val="0"/>
                <w:i w:val="0"/>
                <w:sz w:val="20"/>
              </w:rPr>
              <w:t>-ent</w:t>
            </w:r>
          </w:p>
        </w:tc>
        <w:tc>
          <w:tcPr>
            <w:tcW w:type="dxa" w:w="1234"/>
          </w:tcPr>
          <w:p>
            <w:r/>
            <w:r>
              <w:rPr>
                <w:rFonts w:ascii="Times New Roman" w:hAnsi="Times New Roman" w:eastAsia="Malgun Gothic"/>
                <w:b w:val="0"/>
                <w:i w:val="0"/>
                <w:sz w:val="20"/>
              </w:rPr>
              <w:t>parlent</w:t>
            </w:r>
          </w:p>
        </w:tc>
        <w:tc>
          <w:tcPr>
            <w:tcW w:type="dxa" w:w="1234"/>
          </w:tcPr>
          <w:p>
            <w:r/>
            <w:r>
              <w:rPr>
                <w:rFonts w:ascii="Times New Roman" w:hAnsi="Times New Roman" w:eastAsia="Malgun Gothic"/>
                <w:b w:val="0"/>
                <w:i w:val="0"/>
                <w:sz w:val="20"/>
              </w:rPr>
              <w:t>finissent</w:t>
            </w:r>
          </w:p>
        </w:tc>
        <w:tc>
          <w:tcPr>
            <w:tcW w:type="dxa" w:w="1234"/>
          </w:tcPr>
          <w:p>
            <w:r/>
            <w:r>
              <w:rPr>
                <w:rFonts w:ascii="Times New Roman" w:hAnsi="Times New Roman" w:eastAsia="Malgun Gothic"/>
                <w:b w:val="0"/>
                <w:i w:val="0"/>
                <w:sz w:val="20"/>
              </w:rPr>
              <w:t>partent</w:t>
            </w:r>
          </w:p>
        </w:tc>
        <w:tc>
          <w:tcPr>
            <w:tcW w:type="dxa" w:w="1234"/>
          </w:tcPr>
          <w:p>
            <w:r/>
            <w:r>
              <w:rPr>
                <w:rFonts w:ascii="Times New Roman" w:hAnsi="Times New Roman" w:eastAsia="Malgun Gothic"/>
                <w:b w:val="0"/>
                <w:i w:val="0"/>
                <w:sz w:val="20"/>
              </w:rPr>
              <w:t>disent</w:t>
            </w:r>
          </w:p>
        </w:tc>
        <w:tc>
          <w:tcPr>
            <w:tcW w:type="dxa" w:w="1234"/>
          </w:tcPr>
          <w:p>
            <w:r/>
            <w:r>
              <w:rPr>
                <w:rFonts w:ascii="Times New Roman" w:hAnsi="Times New Roman" w:eastAsia="Malgun Gothic"/>
                <w:b w:val="0"/>
                <w:i w:val="0"/>
                <w:sz w:val="20"/>
              </w:rPr>
              <w:t>mettent</w:t>
            </w:r>
          </w:p>
        </w:tc>
      </w:tr>
    </w:tbl>
    <w:p/>
    <w:p>
      <w:pPr>
        <w:pStyle w:val="ListBullet"/>
      </w:pPr>
      <w:r>
        <w:rPr>
          <w:rFonts w:ascii="Times New Roman" w:hAnsi="Times New Roman" w:eastAsia="Malgun Gothic"/>
          <w:b/>
          <w:i w:val="0"/>
          <w:sz w:val="22"/>
        </w:rPr>
        <w:t>들리는 접속법과 안 들리는 접속법</w:t>
      </w:r>
      <w:r>
        <w:rPr>
          <w:rFonts w:ascii="Times New Roman" w:hAnsi="Times New Roman" w:eastAsia="Malgun Gothic"/>
          <w:b w:val="0"/>
          <w:i w:val="0"/>
          <w:sz w:val="22"/>
        </w:rPr>
        <w:t xml:space="preserve">: 1군 동사는 que je parle가 현재와 소리·철자 모두 같아서 </w:t>
      </w:r>
      <w:r>
        <w:rPr>
          <w:rFonts w:ascii="Times New Roman" w:hAnsi="Times New Roman" w:eastAsia="Malgun Gothic"/>
          <w:b/>
          <w:i w:val="0"/>
          <w:sz w:val="22"/>
        </w:rPr>
        <w:t>구별되지 않습니다</w:t>
      </w:r>
      <w:r>
        <w:rPr>
          <w:rFonts w:ascii="Times New Roman" w:hAnsi="Times New Roman" w:eastAsia="Malgun Gothic"/>
          <w:b w:val="0"/>
          <w:i w:val="0"/>
          <w:sz w:val="22"/>
        </w:rPr>
        <w:t xml:space="preserve">. 반면 3군 상당수는 단수에서 자음이 살아나 </w:t>
      </w:r>
      <w:r>
        <w:rPr>
          <w:rFonts w:ascii="Times New Roman" w:hAnsi="Times New Roman" w:eastAsia="Malgun Gothic"/>
          <w:b/>
          <w:i w:val="0"/>
          <w:sz w:val="22"/>
        </w:rPr>
        <w:t>소리로 구별</w:t>
      </w:r>
      <w:r>
        <w:rPr>
          <w:rFonts w:ascii="Times New Roman" w:hAnsi="Times New Roman" w:eastAsia="Malgun Gothic"/>
          <w:b w:val="0"/>
          <w:i w:val="0"/>
          <w:sz w:val="22"/>
        </w:rPr>
        <w:t>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직설법 현재</w:t>
            </w:r>
          </w:p>
        </w:tc>
        <w:tc>
          <w:tcPr>
            <w:tcW w:type="dxa" w:w="2880"/>
          </w:tcPr>
          <w:p>
            <w:r/>
            <w:r>
              <w:rPr>
                <w:rFonts w:ascii="Times New Roman" w:hAnsi="Times New Roman" w:eastAsia="Malgun Gothic"/>
                <w:b/>
                <w:i w:val="0"/>
                <w:sz w:val="20"/>
              </w:rPr>
              <w:t>접속법 현재</w:t>
            </w:r>
          </w:p>
        </w:tc>
        <w:tc>
          <w:tcPr>
            <w:tcW w:type="dxa" w:w="2880"/>
          </w:tcPr>
          <w:p>
            <w:r/>
            <w:r>
              <w:rPr>
                <w:rFonts w:ascii="Times New Roman" w:hAnsi="Times New Roman" w:eastAsia="Malgun Gothic"/>
                <w:b/>
                <w:i w:val="0"/>
                <w:sz w:val="20"/>
              </w:rPr>
              <w:t>차이</w:t>
            </w:r>
          </w:p>
        </w:tc>
      </w:tr>
      <w:tr>
        <w:tc>
          <w:tcPr>
            <w:tcW w:type="dxa" w:w="2880"/>
          </w:tcPr>
          <w:p>
            <w:r/>
            <w:r>
              <w:rPr>
                <w:rFonts w:ascii="Times New Roman" w:hAnsi="Times New Roman" w:eastAsia="Malgun Gothic"/>
                <w:b w:val="0"/>
                <w:i w:val="0"/>
                <w:sz w:val="20"/>
              </w:rPr>
              <w:t>je pars [paʁ]</w:t>
            </w:r>
          </w:p>
        </w:tc>
        <w:tc>
          <w:tcPr>
            <w:tcW w:type="dxa" w:w="2880"/>
          </w:tcPr>
          <w:p>
            <w:r/>
            <w:r>
              <w:rPr>
                <w:rFonts w:ascii="Times New Roman" w:hAnsi="Times New Roman" w:eastAsia="Malgun Gothic"/>
                <w:b w:val="0"/>
                <w:i w:val="0"/>
                <w:sz w:val="20"/>
              </w:rPr>
              <w:t>que je parte [paʁt]</w:t>
            </w:r>
          </w:p>
        </w:tc>
        <w:tc>
          <w:tcPr>
            <w:tcW w:type="dxa" w:w="2880"/>
          </w:tcPr>
          <w:p>
            <w:r/>
            <w:r>
              <w:rPr>
                <w:rFonts w:ascii="Times New Roman" w:hAnsi="Times New Roman" w:eastAsia="Malgun Gothic"/>
                <w:b w:val="0"/>
                <w:i w:val="0"/>
                <w:sz w:val="20"/>
              </w:rPr>
              <w:t>[t]</w:t>
            </w:r>
          </w:p>
        </w:tc>
      </w:tr>
      <w:tr>
        <w:tc>
          <w:tcPr>
            <w:tcW w:type="dxa" w:w="2880"/>
          </w:tcPr>
          <w:p>
            <w:r/>
            <w:r>
              <w:rPr>
                <w:rFonts w:ascii="Times New Roman" w:hAnsi="Times New Roman" w:eastAsia="Malgun Gothic"/>
                <w:b w:val="0"/>
                <w:i w:val="0"/>
                <w:sz w:val="20"/>
              </w:rPr>
              <w:t>je dis [di]</w:t>
            </w:r>
          </w:p>
        </w:tc>
        <w:tc>
          <w:tcPr>
            <w:tcW w:type="dxa" w:w="2880"/>
          </w:tcPr>
          <w:p>
            <w:r/>
            <w:r>
              <w:rPr>
                <w:rFonts w:ascii="Times New Roman" w:hAnsi="Times New Roman" w:eastAsia="Malgun Gothic"/>
                <w:b w:val="0"/>
                <w:i w:val="0"/>
                <w:sz w:val="20"/>
              </w:rPr>
              <w:t>que je dise [diz]</w:t>
            </w:r>
          </w:p>
        </w:tc>
        <w:tc>
          <w:tcPr>
            <w:tcW w:type="dxa" w:w="2880"/>
          </w:tcPr>
          <w:p>
            <w:r/>
            <w:r>
              <w:rPr>
                <w:rFonts w:ascii="Times New Roman" w:hAnsi="Times New Roman" w:eastAsia="Malgun Gothic"/>
                <w:b w:val="0"/>
                <w:i w:val="0"/>
                <w:sz w:val="20"/>
              </w:rPr>
              <w:t>[z]</w:t>
            </w:r>
          </w:p>
        </w:tc>
      </w:tr>
      <w:tr>
        <w:tc>
          <w:tcPr>
            <w:tcW w:type="dxa" w:w="2880"/>
          </w:tcPr>
          <w:p>
            <w:r/>
            <w:r>
              <w:rPr>
                <w:rFonts w:ascii="Times New Roman" w:hAnsi="Times New Roman" w:eastAsia="Malgun Gothic"/>
                <w:b w:val="0"/>
                <w:i w:val="0"/>
                <w:sz w:val="20"/>
              </w:rPr>
              <w:t>je finis [fi.ni]</w:t>
            </w:r>
          </w:p>
        </w:tc>
        <w:tc>
          <w:tcPr>
            <w:tcW w:type="dxa" w:w="2880"/>
          </w:tcPr>
          <w:p>
            <w:r/>
            <w:r>
              <w:rPr>
                <w:rFonts w:ascii="Times New Roman" w:hAnsi="Times New Roman" w:eastAsia="Malgun Gothic"/>
                <w:b w:val="0"/>
                <w:i w:val="0"/>
                <w:sz w:val="20"/>
              </w:rPr>
              <w:t>que je finisse [fi.nis]</w:t>
            </w:r>
          </w:p>
        </w:tc>
        <w:tc>
          <w:tcPr>
            <w:tcW w:type="dxa" w:w="2880"/>
          </w:tcPr>
          <w:p>
            <w:r/>
            <w:r>
              <w:rPr>
                <w:rFonts w:ascii="Times New Roman" w:hAnsi="Times New Roman" w:eastAsia="Malgun Gothic"/>
                <w:b w:val="0"/>
                <w:i w:val="0"/>
                <w:sz w:val="20"/>
              </w:rPr>
              <w:t>[s]</w:t>
            </w:r>
          </w:p>
        </w:tc>
      </w:tr>
      <w:tr>
        <w:tc>
          <w:tcPr>
            <w:tcW w:type="dxa" w:w="2880"/>
          </w:tcPr>
          <w:p>
            <w:r/>
            <w:r>
              <w:rPr>
                <w:rFonts w:ascii="Times New Roman" w:hAnsi="Times New Roman" w:eastAsia="Malgun Gothic"/>
                <w:b w:val="0"/>
                <w:i w:val="0"/>
                <w:sz w:val="20"/>
              </w:rPr>
              <w:t>je mets [mɛ]</w:t>
            </w:r>
          </w:p>
        </w:tc>
        <w:tc>
          <w:tcPr>
            <w:tcW w:type="dxa" w:w="2880"/>
          </w:tcPr>
          <w:p>
            <w:r/>
            <w:r>
              <w:rPr>
                <w:rFonts w:ascii="Times New Roman" w:hAnsi="Times New Roman" w:eastAsia="Malgun Gothic"/>
                <w:b w:val="0"/>
                <w:i w:val="0"/>
                <w:sz w:val="20"/>
              </w:rPr>
              <w:t>que je mette [mɛt]</w:t>
            </w:r>
          </w:p>
        </w:tc>
        <w:tc>
          <w:tcPr>
            <w:tcW w:type="dxa" w:w="2880"/>
          </w:tcPr>
          <w:p>
            <w:r/>
            <w:r>
              <w:rPr>
                <w:rFonts w:ascii="Times New Roman" w:hAnsi="Times New Roman" w:eastAsia="Malgun Gothic"/>
                <w:b w:val="0"/>
                <w:i w:val="0"/>
                <w:sz w:val="20"/>
              </w:rPr>
              <w:t>[t]</w:t>
            </w:r>
          </w:p>
        </w:tc>
      </w:tr>
      <w:tr>
        <w:tc>
          <w:tcPr>
            <w:tcW w:type="dxa" w:w="2880"/>
          </w:tcPr>
          <w:p>
            <w:r/>
            <w:r>
              <w:rPr>
                <w:rFonts w:ascii="Times New Roman" w:hAnsi="Times New Roman" w:eastAsia="Malgun Gothic"/>
                <w:b w:val="0"/>
                <w:i w:val="0"/>
                <w:sz w:val="20"/>
              </w:rPr>
              <w:t>j'écris [e.kʁi]</w:t>
            </w:r>
          </w:p>
        </w:tc>
        <w:tc>
          <w:tcPr>
            <w:tcW w:type="dxa" w:w="2880"/>
          </w:tcPr>
          <w:p>
            <w:r/>
            <w:r>
              <w:rPr>
                <w:rFonts w:ascii="Times New Roman" w:hAnsi="Times New Roman" w:eastAsia="Malgun Gothic"/>
                <w:b w:val="0"/>
                <w:i w:val="0"/>
                <w:sz w:val="20"/>
              </w:rPr>
              <w:t>que j'écrive [e.kʁiv]</w:t>
            </w:r>
          </w:p>
        </w:tc>
        <w:tc>
          <w:tcPr>
            <w:tcW w:type="dxa" w:w="2880"/>
          </w:tcPr>
          <w:p>
            <w:r/>
            <w:r>
              <w:rPr>
                <w:rFonts w:ascii="Times New Roman" w:hAnsi="Times New Roman" w:eastAsia="Malgun Gothic"/>
                <w:b w:val="0"/>
                <w:i w:val="0"/>
                <w:sz w:val="20"/>
              </w:rPr>
              <w:t>[v]</w:t>
            </w:r>
          </w:p>
        </w:tc>
      </w:tr>
      <w:tr>
        <w:tc>
          <w:tcPr>
            <w:tcW w:type="dxa" w:w="2880"/>
          </w:tcPr>
          <w:p>
            <w:r/>
            <w:r>
              <w:rPr>
                <w:rFonts w:ascii="Times New Roman" w:hAnsi="Times New Roman" w:eastAsia="Malgun Gothic"/>
                <w:b w:val="0"/>
                <w:i w:val="0"/>
                <w:sz w:val="20"/>
              </w:rPr>
              <w:t>je lis [li]</w:t>
            </w:r>
          </w:p>
        </w:tc>
        <w:tc>
          <w:tcPr>
            <w:tcW w:type="dxa" w:w="2880"/>
          </w:tcPr>
          <w:p>
            <w:r/>
            <w:r>
              <w:rPr>
                <w:rFonts w:ascii="Times New Roman" w:hAnsi="Times New Roman" w:eastAsia="Malgun Gothic"/>
                <w:b w:val="0"/>
                <w:i w:val="0"/>
                <w:sz w:val="20"/>
              </w:rPr>
              <w:t>que je lise [liz]</w:t>
            </w:r>
          </w:p>
        </w:tc>
        <w:tc>
          <w:tcPr>
            <w:tcW w:type="dxa" w:w="2880"/>
          </w:tcPr>
          <w:p>
            <w:r/>
            <w:r>
              <w:rPr>
                <w:rFonts w:ascii="Times New Roman" w:hAnsi="Times New Roman" w:eastAsia="Malgun Gothic"/>
                <w:b w:val="0"/>
                <w:i w:val="0"/>
                <w:sz w:val="20"/>
              </w:rPr>
              <w:t>[z]</w:t>
            </w:r>
          </w:p>
        </w:tc>
      </w:tr>
      <w:tr>
        <w:tc>
          <w:tcPr>
            <w:tcW w:type="dxa" w:w="2880"/>
          </w:tcPr>
          <w:p>
            <w:r/>
            <w:r>
              <w:rPr>
                <w:rFonts w:ascii="Times New Roman" w:hAnsi="Times New Roman" w:eastAsia="Malgun Gothic"/>
                <w:b w:val="0"/>
                <w:i w:val="0"/>
                <w:sz w:val="20"/>
              </w:rPr>
              <w:t>je connais [kɔ.nɛ]</w:t>
            </w:r>
          </w:p>
        </w:tc>
        <w:tc>
          <w:tcPr>
            <w:tcW w:type="dxa" w:w="2880"/>
          </w:tcPr>
          <w:p>
            <w:r/>
            <w:r>
              <w:rPr>
                <w:rFonts w:ascii="Times New Roman" w:hAnsi="Times New Roman" w:eastAsia="Malgun Gothic"/>
                <w:b w:val="0"/>
                <w:i w:val="0"/>
                <w:sz w:val="20"/>
              </w:rPr>
              <w:t>que je connaisse [kɔ.nɛs]</w:t>
            </w:r>
          </w:p>
        </w:tc>
        <w:tc>
          <w:tcPr>
            <w:tcW w:type="dxa" w:w="2880"/>
          </w:tcPr>
          <w:p>
            <w:r/>
            <w:r>
              <w:rPr>
                <w:rFonts w:ascii="Times New Roman" w:hAnsi="Times New Roman" w:eastAsia="Malgun Gothic"/>
                <w:b w:val="0"/>
                <w:i w:val="0"/>
                <w:sz w:val="20"/>
              </w:rPr>
              <w:t>[s]</w:t>
            </w:r>
          </w:p>
        </w:tc>
      </w:tr>
      <w:tr>
        <w:tc>
          <w:tcPr>
            <w:tcW w:type="dxa" w:w="2880"/>
          </w:tcPr>
          <w:p>
            <w:r/>
            <w:r>
              <w:rPr>
                <w:rFonts w:ascii="Times New Roman" w:hAnsi="Times New Roman" w:eastAsia="Malgun Gothic"/>
                <w:b w:val="0"/>
                <w:i w:val="0"/>
                <w:sz w:val="20"/>
              </w:rPr>
              <w:t>je sors [sɔʁ]</w:t>
            </w:r>
          </w:p>
        </w:tc>
        <w:tc>
          <w:tcPr>
            <w:tcW w:type="dxa" w:w="2880"/>
          </w:tcPr>
          <w:p>
            <w:r/>
            <w:r>
              <w:rPr>
                <w:rFonts w:ascii="Times New Roman" w:hAnsi="Times New Roman" w:eastAsia="Malgun Gothic"/>
                <w:b w:val="0"/>
                <w:i w:val="0"/>
                <w:sz w:val="20"/>
              </w:rPr>
              <w:t>que je sorte [sɔʁt]</w:t>
            </w:r>
          </w:p>
        </w:tc>
        <w:tc>
          <w:tcPr>
            <w:tcW w:type="dxa" w:w="2880"/>
          </w:tcPr>
          <w:p>
            <w:r/>
            <w:r>
              <w:rPr>
                <w:rFonts w:ascii="Times New Roman" w:hAnsi="Times New Roman" w:eastAsia="Malgun Gothic"/>
                <w:b w:val="0"/>
                <w:i w:val="0"/>
                <w:sz w:val="20"/>
              </w:rPr>
              <w:t>[t]</w:t>
            </w:r>
          </w:p>
        </w:tc>
      </w:tr>
      <w:tr>
        <w:tc>
          <w:tcPr>
            <w:tcW w:type="dxa" w:w="2880"/>
          </w:tcPr>
          <w:p>
            <w:r/>
            <w:r>
              <w:rPr>
                <w:rFonts w:ascii="Times New Roman" w:hAnsi="Times New Roman" w:eastAsia="Malgun Gothic"/>
                <w:b w:val="0"/>
                <w:i w:val="0"/>
                <w:sz w:val="20"/>
              </w:rPr>
              <w:t>je suis [sɥi]</w:t>
            </w:r>
          </w:p>
        </w:tc>
        <w:tc>
          <w:tcPr>
            <w:tcW w:type="dxa" w:w="2880"/>
          </w:tcPr>
          <w:p>
            <w:r/>
            <w:r>
              <w:rPr>
                <w:rFonts w:ascii="Times New Roman" w:hAnsi="Times New Roman" w:eastAsia="Malgun Gothic"/>
                <w:b w:val="0"/>
                <w:i w:val="0"/>
                <w:sz w:val="20"/>
              </w:rPr>
              <w:t>que je suive [sɥiv] (suivre)</w:t>
            </w:r>
          </w:p>
        </w:tc>
        <w:tc>
          <w:tcPr>
            <w:tcW w:type="dxa" w:w="2880"/>
          </w:tcPr>
          <w:p>
            <w:r/>
            <w:r>
              <w:rPr>
                <w:rFonts w:ascii="Times New Roman" w:hAnsi="Times New Roman" w:eastAsia="Malgun Gothic"/>
                <w:b w:val="0"/>
                <w:i w:val="0"/>
                <w:sz w:val="20"/>
              </w:rPr>
              <w:t>[v]</w:t>
            </w:r>
          </w:p>
        </w:tc>
      </w:tr>
    </w:tbl>
    <w:p/>
    <w:p>
      <w:pPr>
        <w:keepNext/>
        <w:spacing w:before="280"/>
      </w:pPr>
      <w:r>
        <w:rPr>
          <w:rFonts w:ascii="Times New Roman" w:hAnsi="Times New Roman" w:eastAsia="Malgun Gothic"/>
          <w:b/>
          <w:i w:val="0"/>
          <w:color w:val="1F3864"/>
          <w:sz w:val="30"/>
        </w:rPr>
        <w:t>12.2 어간이 둘인 동사: 단수·3복과 nous·vous가 다름</w:t>
      </w:r>
    </w:p>
    <w:p>
      <w:r>
        <w:rPr>
          <w:rFonts w:ascii="Times New Roman" w:hAnsi="Times New Roman" w:eastAsia="Malgun Gothic"/>
          <w:b w:val="0"/>
          <w:i w:val="0"/>
          <w:sz w:val="22"/>
        </w:rPr>
        <w:t xml:space="preserve">현재에서 ils형과 nous형의 어간이 다른 동사는 접속법에서도 </w:t>
      </w:r>
      <w:r>
        <w:rPr>
          <w:rFonts w:ascii="Times New Roman" w:hAnsi="Times New Roman" w:eastAsia="Malgun Gothic"/>
          <w:b/>
          <w:i w:val="0"/>
          <w:sz w:val="22"/>
        </w:rPr>
        <w:t>두 어간</w:t>
      </w:r>
      <w:r>
        <w:rPr>
          <w:rFonts w:ascii="Times New Roman" w:hAnsi="Times New Roman" w:eastAsia="Malgun Gothic"/>
          <w:b w:val="0"/>
          <w:i w:val="0"/>
          <w:sz w:val="22"/>
        </w:rPr>
        <w:t>을 씁니다.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que je / tu / il / ils (ils형 어간)</w:t>
            </w:r>
          </w:p>
        </w:tc>
        <w:tc>
          <w:tcPr>
            <w:tcW w:type="dxa" w:w="2880"/>
          </w:tcPr>
          <w:p>
            <w:r/>
            <w:r>
              <w:rPr>
                <w:rFonts w:ascii="Times New Roman" w:hAnsi="Times New Roman" w:eastAsia="Malgun Gothic"/>
                <w:b/>
                <w:i w:val="0"/>
                <w:sz w:val="20"/>
              </w:rPr>
              <w:t>que nous / vous (nous형 어간)</w:t>
            </w:r>
          </w:p>
        </w:tc>
      </w:tr>
      <w:tr>
        <w:tc>
          <w:tcPr>
            <w:tcW w:type="dxa" w:w="2880"/>
          </w:tcPr>
          <w:p>
            <w:r/>
            <w:r>
              <w:rPr>
                <w:rFonts w:ascii="Times New Roman" w:hAnsi="Times New Roman" w:eastAsia="Malgun Gothic"/>
                <w:b w:val="0"/>
                <w:i w:val="0"/>
                <w:sz w:val="20"/>
              </w:rPr>
              <w:t>venir</w:t>
            </w:r>
          </w:p>
        </w:tc>
        <w:tc>
          <w:tcPr>
            <w:tcW w:type="dxa" w:w="2880"/>
          </w:tcPr>
          <w:p>
            <w:r/>
            <w:r>
              <w:rPr>
                <w:rFonts w:ascii="Times New Roman" w:hAnsi="Times New Roman" w:eastAsia="Malgun Gothic"/>
                <w:b w:val="0"/>
                <w:i w:val="0"/>
                <w:sz w:val="20"/>
              </w:rPr>
              <w:t>vienne, viennes, vienne, viennent</w:t>
            </w:r>
          </w:p>
        </w:tc>
        <w:tc>
          <w:tcPr>
            <w:tcW w:type="dxa" w:w="2880"/>
          </w:tcPr>
          <w:p>
            <w:r/>
            <w:r>
              <w:rPr>
                <w:rFonts w:ascii="Times New Roman" w:hAnsi="Times New Roman" w:eastAsia="Malgun Gothic"/>
                <w:b w:val="0"/>
                <w:i w:val="0"/>
                <w:sz w:val="20"/>
              </w:rPr>
              <w:t>venions, veniez</w:t>
            </w:r>
          </w:p>
        </w:tc>
      </w:tr>
      <w:tr>
        <w:tc>
          <w:tcPr>
            <w:tcW w:type="dxa" w:w="2880"/>
          </w:tcPr>
          <w:p>
            <w:r/>
            <w:r>
              <w:rPr>
                <w:rFonts w:ascii="Times New Roman" w:hAnsi="Times New Roman" w:eastAsia="Malgun Gothic"/>
                <w:b w:val="0"/>
                <w:i w:val="0"/>
                <w:sz w:val="20"/>
              </w:rPr>
              <w:t>tenir</w:t>
            </w:r>
          </w:p>
        </w:tc>
        <w:tc>
          <w:tcPr>
            <w:tcW w:type="dxa" w:w="2880"/>
          </w:tcPr>
          <w:p>
            <w:r/>
            <w:r>
              <w:rPr>
                <w:rFonts w:ascii="Times New Roman" w:hAnsi="Times New Roman" w:eastAsia="Malgun Gothic"/>
                <w:b w:val="0"/>
                <w:i w:val="0"/>
                <w:sz w:val="20"/>
              </w:rPr>
              <w:t>tienne … tiennent</w:t>
            </w:r>
          </w:p>
        </w:tc>
        <w:tc>
          <w:tcPr>
            <w:tcW w:type="dxa" w:w="2880"/>
          </w:tcPr>
          <w:p>
            <w:r/>
            <w:r>
              <w:rPr>
                <w:rFonts w:ascii="Times New Roman" w:hAnsi="Times New Roman" w:eastAsia="Malgun Gothic"/>
                <w:b w:val="0"/>
                <w:i w:val="0"/>
                <w:sz w:val="20"/>
              </w:rPr>
              <w:t>tenions, teniez</w:t>
            </w:r>
          </w:p>
        </w:tc>
      </w:tr>
      <w:tr>
        <w:tc>
          <w:tcPr>
            <w:tcW w:type="dxa" w:w="2880"/>
          </w:tcPr>
          <w:p>
            <w:r/>
            <w:r>
              <w:rPr>
                <w:rFonts w:ascii="Times New Roman" w:hAnsi="Times New Roman" w:eastAsia="Malgun Gothic"/>
                <w:b w:val="0"/>
                <w:i w:val="0"/>
                <w:sz w:val="20"/>
              </w:rPr>
              <w:t>prendre</w:t>
            </w:r>
          </w:p>
        </w:tc>
        <w:tc>
          <w:tcPr>
            <w:tcW w:type="dxa" w:w="2880"/>
          </w:tcPr>
          <w:p>
            <w:r/>
            <w:r>
              <w:rPr>
                <w:rFonts w:ascii="Times New Roman" w:hAnsi="Times New Roman" w:eastAsia="Malgun Gothic"/>
                <w:b w:val="0"/>
                <w:i w:val="0"/>
                <w:sz w:val="20"/>
              </w:rPr>
              <w:t>prenne … prennent</w:t>
            </w:r>
          </w:p>
        </w:tc>
        <w:tc>
          <w:tcPr>
            <w:tcW w:type="dxa" w:w="2880"/>
          </w:tcPr>
          <w:p>
            <w:r/>
            <w:r>
              <w:rPr>
                <w:rFonts w:ascii="Times New Roman" w:hAnsi="Times New Roman" w:eastAsia="Malgun Gothic"/>
                <w:b w:val="0"/>
                <w:i w:val="0"/>
                <w:sz w:val="20"/>
              </w:rPr>
              <w:t>prenions, preniez</w:t>
            </w:r>
          </w:p>
        </w:tc>
      </w:tr>
      <w:tr>
        <w:tc>
          <w:tcPr>
            <w:tcW w:type="dxa" w:w="2880"/>
          </w:tcPr>
          <w:p>
            <w:r/>
            <w:r>
              <w:rPr>
                <w:rFonts w:ascii="Times New Roman" w:hAnsi="Times New Roman" w:eastAsia="Malgun Gothic"/>
                <w:b w:val="0"/>
                <w:i w:val="0"/>
                <w:sz w:val="20"/>
              </w:rPr>
              <w:t>boire</w:t>
            </w:r>
          </w:p>
        </w:tc>
        <w:tc>
          <w:tcPr>
            <w:tcW w:type="dxa" w:w="2880"/>
          </w:tcPr>
          <w:p>
            <w:r/>
            <w:r>
              <w:rPr>
                <w:rFonts w:ascii="Times New Roman" w:hAnsi="Times New Roman" w:eastAsia="Malgun Gothic"/>
                <w:b w:val="0"/>
                <w:i w:val="0"/>
                <w:sz w:val="20"/>
              </w:rPr>
              <w:t>boive … boivent</w:t>
            </w:r>
          </w:p>
        </w:tc>
        <w:tc>
          <w:tcPr>
            <w:tcW w:type="dxa" w:w="2880"/>
          </w:tcPr>
          <w:p>
            <w:r/>
            <w:r>
              <w:rPr>
                <w:rFonts w:ascii="Times New Roman" w:hAnsi="Times New Roman" w:eastAsia="Malgun Gothic"/>
                <w:b w:val="0"/>
                <w:i w:val="0"/>
                <w:sz w:val="20"/>
              </w:rPr>
              <w:t>buvions, buviez</w:t>
            </w:r>
          </w:p>
        </w:tc>
      </w:tr>
      <w:tr>
        <w:tc>
          <w:tcPr>
            <w:tcW w:type="dxa" w:w="2880"/>
          </w:tcPr>
          <w:p>
            <w:r/>
            <w:r>
              <w:rPr>
                <w:rFonts w:ascii="Times New Roman" w:hAnsi="Times New Roman" w:eastAsia="Malgun Gothic"/>
                <w:b w:val="0"/>
                <w:i w:val="0"/>
                <w:sz w:val="20"/>
              </w:rPr>
              <w:t>devoir</w:t>
            </w:r>
          </w:p>
        </w:tc>
        <w:tc>
          <w:tcPr>
            <w:tcW w:type="dxa" w:w="2880"/>
          </w:tcPr>
          <w:p>
            <w:r/>
            <w:r>
              <w:rPr>
                <w:rFonts w:ascii="Times New Roman" w:hAnsi="Times New Roman" w:eastAsia="Malgun Gothic"/>
                <w:b w:val="0"/>
                <w:i w:val="0"/>
                <w:sz w:val="20"/>
              </w:rPr>
              <w:t>doive … doivent</w:t>
            </w:r>
          </w:p>
        </w:tc>
        <w:tc>
          <w:tcPr>
            <w:tcW w:type="dxa" w:w="2880"/>
          </w:tcPr>
          <w:p>
            <w:r/>
            <w:r>
              <w:rPr>
                <w:rFonts w:ascii="Times New Roman" w:hAnsi="Times New Roman" w:eastAsia="Malgun Gothic"/>
                <w:b w:val="0"/>
                <w:i w:val="0"/>
                <w:sz w:val="20"/>
              </w:rPr>
              <w:t>devions, deviez</w:t>
            </w:r>
          </w:p>
        </w:tc>
      </w:tr>
      <w:tr>
        <w:tc>
          <w:tcPr>
            <w:tcW w:type="dxa" w:w="2880"/>
          </w:tcPr>
          <w:p>
            <w:r/>
            <w:r>
              <w:rPr>
                <w:rFonts w:ascii="Times New Roman" w:hAnsi="Times New Roman" w:eastAsia="Malgun Gothic"/>
                <w:b w:val="0"/>
                <w:i w:val="0"/>
                <w:sz w:val="20"/>
              </w:rPr>
              <w:t>recevoir</w:t>
            </w:r>
          </w:p>
        </w:tc>
        <w:tc>
          <w:tcPr>
            <w:tcW w:type="dxa" w:w="2880"/>
          </w:tcPr>
          <w:p>
            <w:r/>
            <w:r>
              <w:rPr>
                <w:rFonts w:ascii="Times New Roman" w:hAnsi="Times New Roman" w:eastAsia="Malgun Gothic"/>
                <w:b w:val="0"/>
                <w:i w:val="0"/>
                <w:sz w:val="20"/>
              </w:rPr>
              <w:t>reçoive … reçoivent</w:t>
            </w:r>
          </w:p>
        </w:tc>
        <w:tc>
          <w:tcPr>
            <w:tcW w:type="dxa" w:w="2880"/>
          </w:tcPr>
          <w:p>
            <w:r/>
            <w:r>
              <w:rPr>
                <w:rFonts w:ascii="Times New Roman" w:hAnsi="Times New Roman" w:eastAsia="Malgun Gothic"/>
                <w:b w:val="0"/>
                <w:i w:val="0"/>
                <w:sz w:val="20"/>
              </w:rPr>
              <w:t>recevions, receviez</w:t>
            </w:r>
          </w:p>
        </w:tc>
      </w:tr>
      <w:tr>
        <w:tc>
          <w:tcPr>
            <w:tcW w:type="dxa" w:w="2880"/>
          </w:tcPr>
          <w:p>
            <w:r/>
            <w:r>
              <w:rPr>
                <w:rFonts w:ascii="Times New Roman" w:hAnsi="Times New Roman" w:eastAsia="Malgun Gothic"/>
                <w:b w:val="0"/>
                <w:i w:val="0"/>
                <w:sz w:val="20"/>
              </w:rPr>
              <w:t>voir</w:t>
            </w:r>
          </w:p>
        </w:tc>
        <w:tc>
          <w:tcPr>
            <w:tcW w:type="dxa" w:w="2880"/>
          </w:tcPr>
          <w:p>
            <w:r/>
            <w:r>
              <w:rPr>
                <w:rFonts w:ascii="Times New Roman" w:hAnsi="Times New Roman" w:eastAsia="Malgun Gothic"/>
                <w:b w:val="0"/>
                <w:i w:val="0"/>
                <w:sz w:val="20"/>
              </w:rPr>
              <w:t>voie … voient</w:t>
            </w:r>
          </w:p>
        </w:tc>
        <w:tc>
          <w:tcPr>
            <w:tcW w:type="dxa" w:w="2880"/>
          </w:tcPr>
          <w:p>
            <w:r/>
            <w:r>
              <w:rPr>
                <w:rFonts w:ascii="Times New Roman" w:hAnsi="Times New Roman" w:eastAsia="Malgun Gothic"/>
                <w:b w:val="0"/>
                <w:i w:val="0"/>
                <w:sz w:val="20"/>
              </w:rPr>
              <w:t>voyions, voyiez</w:t>
            </w:r>
          </w:p>
        </w:tc>
      </w:tr>
      <w:tr>
        <w:tc>
          <w:tcPr>
            <w:tcW w:type="dxa" w:w="2880"/>
          </w:tcPr>
          <w:p>
            <w:r/>
            <w:r>
              <w:rPr>
                <w:rFonts w:ascii="Times New Roman" w:hAnsi="Times New Roman" w:eastAsia="Malgun Gothic"/>
                <w:b w:val="0"/>
                <w:i w:val="0"/>
                <w:sz w:val="20"/>
              </w:rPr>
              <w:t>croire</w:t>
            </w:r>
          </w:p>
        </w:tc>
        <w:tc>
          <w:tcPr>
            <w:tcW w:type="dxa" w:w="2880"/>
          </w:tcPr>
          <w:p>
            <w:r/>
            <w:r>
              <w:rPr>
                <w:rFonts w:ascii="Times New Roman" w:hAnsi="Times New Roman" w:eastAsia="Malgun Gothic"/>
                <w:b w:val="0"/>
                <w:i w:val="0"/>
                <w:sz w:val="20"/>
              </w:rPr>
              <w:t>croie … croient</w:t>
            </w:r>
          </w:p>
        </w:tc>
        <w:tc>
          <w:tcPr>
            <w:tcW w:type="dxa" w:w="2880"/>
          </w:tcPr>
          <w:p>
            <w:r/>
            <w:r>
              <w:rPr>
                <w:rFonts w:ascii="Times New Roman" w:hAnsi="Times New Roman" w:eastAsia="Malgun Gothic"/>
                <w:b w:val="0"/>
                <w:i w:val="0"/>
                <w:sz w:val="20"/>
              </w:rPr>
              <w:t>croyions, croyiez</w:t>
            </w:r>
          </w:p>
        </w:tc>
      </w:tr>
      <w:tr>
        <w:tc>
          <w:tcPr>
            <w:tcW w:type="dxa" w:w="2880"/>
          </w:tcPr>
          <w:p>
            <w:r/>
            <w:r>
              <w:rPr>
                <w:rFonts w:ascii="Times New Roman" w:hAnsi="Times New Roman" w:eastAsia="Malgun Gothic"/>
                <w:b w:val="0"/>
                <w:i w:val="0"/>
                <w:sz w:val="20"/>
              </w:rPr>
              <w:t>mourir</w:t>
            </w:r>
          </w:p>
        </w:tc>
        <w:tc>
          <w:tcPr>
            <w:tcW w:type="dxa" w:w="2880"/>
          </w:tcPr>
          <w:p>
            <w:r/>
            <w:r>
              <w:rPr>
                <w:rFonts w:ascii="Times New Roman" w:hAnsi="Times New Roman" w:eastAsia="Malgun Gothic"/>
                <w:b w:val="0"/>
                <w:i w:val="0"/>
                <w:sz w:val="20"/>
              </w:rPr>
              <w:t>meure … meurent</w:t>
            </w:r>
          </w:p>
        </w:tc>
        <w:tc>
          <w:tcPr>
            <w:tcW w:type="dxa" w:w="2880"/>
          </w:tcPr>
          <w:p>
            <w:r/>
            <w:r>
              <w:rPr>
                <w:rFonts w:ascii="Times New Roman" w:hAnsi="Times New Roman" w:eastAsia="Malgun Gothic"/>
                <w:b w:val="0"/>
                <w:i w:val="0"/>
                <w:sz w:val="20"/>
              </w:rPr>
              <w:t>mourions, mouriez</w:t>
            </w:r>
          </w:p>
        </w:tc>
      </w:tr>
      <w:tr>
        <w:tc>
          <w:tcPr>
            <w:tcW w:type="dxa" w:w="2880"/>
          </w:tcPr>
          <w:p>
            <w:r/>
            <w:r>
              <w:rPr>
                <w:rFonts w:ascii="Times New Roman" w:hAnsi="Times New Roman" w:eastAsia="Malgun Gothic"/>
                <w:b w:val="0"/>
                <w:i w:val="0"/>
                <w:sz w:val="20"/>
              </w:rPr>
              <w:t>acquérir</w:t>
            </w:r>
          </w:p>
        </w:tc>
        <w:tc>
          <w:tcPr>
            <w:tcW w:type="dxa" w:w="2880"/>
          </w:tcPr>
          <w:p>
            <w:r/>
            <w:r>
              <w:rPr>
                <w:rFonts w:ascii="Times New Roman" w:hAnsi="Times New Roman" w:eastAsia="Malgun Gothic"/>
                <w:b w:val="0"/>
                <w:i w:val="0"/>
                <w:sz w:val="20"/>
              </w:rPr>
              <w:t>acquière … acquièrent</w:t>
            </w:r>
          </w:p>
        </w:tc>
        <w:tc>
          <w:tcPr>
            <w:tcW w:type="dxa" w:w="2880"/>
          </w:tcPr>
          <w:p>
            <w:r/>
            <w:r>
              <w:rPr>
                <w:rFonts w:ascii="Times New Roman" w:hAnsi="Times New Roman" w:eastAsia="Malgun Gothic"/>
                <w:b w:val="0"/>
                <w:i w:val="0"/>
                <w:sz w:val="20"/>
              </w:rPr>
              <w:t>acquérions, acquériez</w:t>
            </w:r>
          </w:p>
        </w:tc>
      </w:tr>
      <w:tr>
        <w:tc>
          <w:tcPr>
            <w:tcW w:type="dxa" w:w="2880"/>
          </w:tcPr>
          <w:p>
            <w:r/>
            <w:r>
              <w:rPr>
                <w:rFonts w:ascii="Times New Roman" w:hAnsi="Times New Roman" w:eastAsia="Malgun Gothic"/>
                <w:b w:val="0"/>
                <w:i w:val="0"/>
                <w:sz w:val="20"/>
              </w:rPr>
              <w:t>appeler</w:t>
            </w:r>
          </w:p>
        </w:tc>
        <w:tc>
          <w:tcPr>
            <w:tcW w:type="dxa" w:w="2880"/>
          </w:tcPr>
          <w:p>
            <w:r/>
            <w:r>
              <w:rPr>
                <w:rFonts w:ascii="Times New Roman" w:hAnsi="Times New Roman" w:eastAsia="Malgun Gothic"/>
                <w:b w:val="0"/>
                <w:i w:val="0"/>
                <w:sz w:val="20"/>
              </w:rPr>
              <w:t>appelle … appellent</w:t>
            </w:r>
          </w:p>
        </w:tc>
        <w:tc>
          <w:tcPr>
            <w:tcW w:type="dxa" w:w="2880"/>
          </w:tcPr>
          <w:p>
            <w:r/>
            <w:r>
              <w:rPr>
                <w:rFonts w:ascii="Times New Roman" w:hAnsi="Times New Roman" w:eastAsia="Malgun Gothic"/>
                <w:b w:val="0"/>
                <w:i w:val="0"/>
                <w:sz w:val="20"/>
              </w:rPr>
              <w:t>appelions, appeliez</w:t>
            </w:r>
          </w:p>
        </w:tc>
      </w:tr>
      <w:tr>
        <w:tc>
          <w:tcPr>
            <w:tcW w:type="dxa" w:w="2880"/>
          </w:tcPr>
          <w:p>
            <w:r/>
            <w:r>
              <w:rPr>
                <w:rFonts w:ascii="Times New Roman" w:hAnsi="Times New Roman" w:eastAsia="Malgun Gothic"/>
                <w:b w:val="0"/>
                <w:i w:val="0"/>
                <w:sz w:val="20"/>
              </w:rPr>
              <w:t>jeter</w:t>
            </w:r>
          </w:p>
        </w:tc>
        <w:tc>
          <w:tcPr>
            <w:tcW w:type="dxa" w:w="2880"/>
          </w:tcPr>
          <w:p>
            <w:r/>
            <w:r>
              <w:rPr>
                <w:rFonts w:ascii="Times New Roman" w:hAnsi="Times New Roman" w:eastAsia="Malgun Gothic"/>
                <w:b w:val="0"/>
                <w:i w:val="0"/>
                <w:sz w:val="20"/>
              </w:rPr>
              <w:t>jette … jettent</w:t>
            </w:r>
          </w:p>
        </w:tc>
        <w:tc>
          <w:tcPr>
            <w:tcW w:type="dxa" w:w="2880"/>
          </w:tcPr>
          <w:p>
            <w:r/>
            <w:r>
              <w:rPr>
                <w:rFonts w:ascii="Times New Roman" w:hAnsi="Times New Roman" w:eastAsia="Malgun Gothic"/>
                <w:b w:val="0"/>
                <w:i w:val="0"/>
                <w:sz w:val="20"/>
              </w:rPr>
              <w:t>jetions, jetiez</w:t>
            </w:r>
          </w:p>
        </w:tc>
      </w:tr>
      <w:tr>
        <w:tc>
          <w:tcPr>
            <w:tcW w:type="dxa" w:w="2880"/>
          </w:tcPr>
          <w:p>
            <w:r/>
            <w:r>
              <w:rPr>
                <w:rFonts w:ascii="Times New Roman" w:hAnsi="Times New Roman" w:eastAsia="Malgun Gothic"/>
                <w:b w:val="0"/>
                <w:i w:val="0"/>
                <w:sz w:val="20"/>
              </w:rPr>
              <w:t>acheter</w:t>
            </w:r>
          </w:p>
        </w:tc>
        <w:tc>
          <w:tcPr>
            <w:tcW w:type="dxa" w:w="2880"/>
          </w:tcPr>
          <w:p>
            <w:r/>
            <w:r>
              <w:rPr>
                <w:rFonts w:ascii="Times New Roman" w:hAnsi="Times New Roman" w:eastAsia="Malgun Gothic"/>
                <w:b w:val="0"/>
                <w:i w:val="0"/>
                <w:sz w:val="20"/>
              </w:rPr>
              <w:t>achète … achètent</w:t>
            </w:r>
          </w:p>
        </w:tc>
        <w:tc>
          <w:tcPr>
            <w:tcW w:type="dxa" w:w="2880"/>
          </w:tcPr>
          <w:p>
            <w:r/>
            <w:r>
              <w:rPr>
                <w:rFonts w:ascii="Times New Roman" w:hAnsi="Times New Roman" w:eastAsia="Malgun Gothic"/>
                <w:b w:val="0"/>
                <w:i w:val="0"/>
                <w:sz w:val="20"/>
              </w:rPr>
              <w:t>achetions, achetiez</w:t>
            </w:r>
          </w:p>
        </w:tc>
      </w:tr>
      <w:tr>
        <w:tc>
          <w:tcPr>
            <w:tcW w:type="dxa" w:w="2880"/>
          </w:tcPr>
          <w:p>
            <w:r/>
            <w:r>
              <w:rPr>
                <w:rFonts w:ascii="Times New Roman" w:hAnsi="Times New Roman" w:eastAsia="Malgun Gothic"/>
                <w:b w:val="0"/>
                <w:i w:val="0"/>
                <w:sz w:val="20"/>
              </w:rPr>
              <w:t>préférer</w:t>
            </w:r>
          </w:p>
        </w:tc>
        <w:tc>
          <w:tcPr>
            <w:tcW w:type="dxa" w:w="2880"/>
          </w:tcPr>
          <w:p>
            <w:r/>
            <w:r>
              <w:rPr>
                <w:rFonts w:ascii="Times New Roman" w:hAnsi="Times New Roman" w:eastAsia="Malgun Gothic"/>
                <w:b w:val="0"/>
                <w:i w:val="0"/>
                <w:sz w:val="20"/>
              </w:rPr>
              <w:t>préfère … préfèrent</w:t>
            </w:r>
          </w:p>
        </w:tc>
        <w:tc>
          <w:tcPr>
            <w:tcW w:type="dxa" w:w="2880"/>
          </w:tcPr>
          <w:p>
            <w:r/>
            <w:r>
              <w:rPr>
                <w:rFonts w:ascii="Times New Roman" w:hAnsi="Times New Roman" w:eastAsia="Malgun Gothic"/>
                <w:b w:val="0"/>
                <w:i w:val="0"/>
                <w:sz w:val="20"/>
              </w:rPr>
              <w:t>préférions, préfériez</w:t>
            </w:r>
          </w:p>
        </w:tc>
      </w:tr>
      <w:tr>
        <w:tc>
          <w:tcPr>
            <w:tcW w:type="dxa" w:w="2880"/>
          </w:tcPr>
          <w:p>
            <w:r/>
            <w:r>
              <w:rPr>
                <w:rFonts w:ascii="Times New Roman" w:hAnsi="Times New Roman" w:eastAsia="Malgun Gothic"/>
                <w:b w:val="0"/>
                <w:i w:val="0"/>
                <w:sz w:val="20"/>
              </w:rPr>
              <w:t>envoyer</w:t>
            </w:r>
          </w:p>
        </w:tc>
        <w:tc>
          <w:tcPr>
            <w:tcW w:type="dxa" w:w="2880"/>
          </w:tcPr>
          <w:p>
            <w:r/>
            <w:r>
              <w:rPr>
                <w:rFonts w:ascii="Times New Roman" w:hAnsi="Times New Roman" w:eastAsia="Malgun Gothic"/>
                <w:b w:val="0"/>
                <w:i w:val="0"/>
                <w:sz w:val="20"/>
              </w:rPr>
              <w:t>envoie … envoient</w:t>
            </w:r>
          </w:p>
        </w:tc>
        <w:tc>
          <w:tcPr>
            <w:tcW w:type="dxa" w:w="2880"/>
          </w:tcPr>
          <w:p>
            <w:r/>
            <w:r>
              <w:rPr>
                <w:rFonts w:ascii="Times New Roman" w:hAnsi="Times New Roman" w:eastAsia="Malgun Gothic"/>
                <w:b w:val="0"/>
                <w:i w:val="0"/>
                <w:sz w:val="20"/>
              </w:rPr>
              <w:t>envoyions, envoyiez</w:t>
            </w:r>
          </w:p>
        </w:tc>
      </w:tr>
      <w:tr>
        <w:tc>
          <w:tcPr>
            <w:tcW w:type="dxa" w:w="2880"/>
          </w:tcPr>
          <w:p>
            <w:r/>
            <w:r>
              <w:rPr>
                <w:rFonts w:ascii="Times New Roman" w:hAnsi="Times New Roman" w:eastAsia="Malgun Gothic"/>
                <w:b w:val="0"/>
                <w:i w:val="0"/>
                <w:sz w:val="20"/>
              </w:rPr>
              <w:t>payer</w:t>
            </w:r>
          </w:p>
        </w:tc>
        <w:tc>
          <w:tcPr>
            <w:tcW w:type="dxa" w:w="2880"/>
          </w:tcPr>
          <w:p>
            <w:r/>
            <w:r>
              <w:rPr>
                <w:rFonts w:ascii="Times New Roman" w:hAnsi="Times New Roman" w:eastAsia="Malgun Gothic"/>
                <w:b w:val="0"/>
                <w:i w:val="0"/>
                <w:sz w:val="20"/>
              </w:rPr>
              <w:t>paie (paye) … paient</w:t>
            </w:r>
          </w:p>
        </w:tc>
        <w:tc>
          <w:tcPr>
            <w:tcW w:type="dxa" w:w="2880"/>
          </w:tcPr>
          <w:p>
            <w:r/>
            <w:r>
              <w:rPr>
                <w:rFonts w:ascii="Times New Roman" w:hAnsi="Times New Roman" w:eastAsia="Malgun Gothic"/>
                <w:b w:val="0"/>
                <w:i w:val="0"/>
                <w:sz w:val="20"/>
              </w:rPr>
              <w:t>payions, payiez</w:t>
            </w:r>
          </w:p>
        </w:tc>
      </w:tr>
    </w:tbl>
    <w:p/>
    <w:p>
      <w:pPr>
        <w:pStyle w:val="ListBullet"/>
      </w:pPr>
      <w:r>
        <w:rPr>
          <w:rFonts w:ascii="Times New Roman" w:hAnsi="Times New Roman" w:eastAsia="Malgun Gothic"/>
          <w:b/>
          <w:i w:val="0"/>
          <w:sz w:val="22"/>
        </w:rPr>
        <w:t>voie, croie는 소리가 현재와 같다</w:t>
      </w:r>
      <w:r>
        <w:rPr>
          <w:rFonts w:ascii="Times New Roman" w:hAnsi="Times New Roman" w:eastAsia="Malgun Gothic"/>
          <w:b w:val="0"/>
          <w:i w:val="0"/>
          <w:sz w:val="22"/>
        </w:rPr>
        <w:t>: que je voie [vwa] = je vois [vwa]. 철자 -e가 신호입니다.</w:t>
      </w:r>
    </w:p>
    <w:p>
      <w:pPr>
        <w:keepNext/>
        <w:spacing w:before="280"/>
      </w:pPr>
      <w:r>
        <w:rPr>
          <w:rFonts w:ascii="Times New Roman" w:hAnsi="Times New Roman" w:eastAsia="Malgun Gothic"/>
          <w:b/>
          <w:i w:val="0"/>
          <w:color w:val="1F3864"/>
          <w:sz w:val="30"/>
        </w:rPr>
        <w:t>12.3 완전 불규칙 아홉 개 (+ 비인칭 둘)</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eastAsia="Malgun Gothic"/>
                <w:b/>
                <w:i w:val="0"/>
                <w:sz w:val="20"/>
              </w:rPr>
              <w:t>인칭</w:t>
            </w:r>
          </w:p>
        </w:tc>
        <w:tc>
          <w:tcPr>
            <w:tcW w:type="dxa" w:w="960"/>
          </w:tcPr>
          <w:p>
            <w:r/>
            <w:r>
              <w:rPr>
                <w:rFonts w:ascii="Times New Roman" w:hAnsi="Times New Roman" w:eastAsia="Malgun Gothic"/>
                <w:b/>
                <w:i w:val="0"/>
                <w:sz w:val="20"/>
              </w:rPr>
              <w:t>être</w:t>
            </w:r>
          </w:p>
        </w:tc>
        <w:tc>
          <w:tcPr>
            <w:tcW w:type="dxa" w:w="960"/>
          </w:tcPr>
          <w:p>
            <w:r/>
            <w:r>
              <w:rPr>
                <w:rFonts w:ascii="Times New Roman" w:hAnsi="Times New Roman" w:eastAsia="Malgun Gothic"/>
                <w:b/>
                <w:i w:val="0"/>
                <w:sz w:val="20"/>
              </w:rPr>
              <w:t>avoir</w:t>
            </w:r>
          </w:p>
        </w:tc>
        <w:tc>
          <w:tcPr>
            <w:tcW w:type="dxa" w:w="960"/>
          </w:tcPr>
          <w:p>
            <w:r/>
            <w:r>
              <w:rPr>
                <w:rFonts w:ascii="Times New Roman" w:hAnsi="Times New Roman" w:eastAsia="Malgun Gothic"/>
                <w:b/>
                <w:i w:val="0"/>
                <w:sz w:val="20"/>
              </w:rPr>
              <w:t>aller</w:t>
            </w:r>
          </w:p>
        </w:tc>
        <w:tc>
          <w:tcPr>
            <w:tcW w:type="dxa" w:w="960"/>
          </w:tcPr>
          <w:p>
            <w:r/>
            <w:r>
              <w:rPr>
                <w:rFonts w:ascii="Times New Roman" w:hAnsi="Times New Roman" w:eastAsia="Malgun Gothic"/>
                <w:b/>
                <w:i w:val="0"/>
                <w:sz w:val="20"/>
              </w:rPr>
              <w:t>faire</w:t>
            </w:r>
          </w:p>
        </w:tc>
        <w:tc>
          <w:tcPr>
            <w:tcW w:type="dxa" w:w="960"/>
          </w:tcPr>
          <w:p>
            <w:r/>
            <w:r>
              <w:rPr>
                <w:rFonts w:ascii="Times New Roman" w:hAnsi="Times New Roman" w:eastAsia="Malgun Gothic"/>
                <w:b/>
                <w:i w:val="0"/>
                <w:sz w:val="20"/>
              </w:rPr>
              <w:t>pouvoir</w:t>
            </w:r>
          </w:p>
        </w:tc>
        <w:tc>
          <w:tcPr>
            <w:tcW w:type="dxa" w:w="960"/>
          </w:tcPr>
          <w:p>
            <w:r/>
            <w:r>
              <w:rPr>
                <w:rFonts w:ascii="Times New Roman" w:hAnsi="Times New Roman" w:eastAsia="Malgun Gothic"/>
                <w:b/>
                <w:i w:val="0"/>
                <w:sz w:val="20"/>
              </w:rPr>
              <w:t>savoir</w:t>
            </w:r>
          </w:p>
        </w:tc>
        <w:tc>
          <w:tcPr>
            <w:tcW w:type="dxa" w:w="960"/>
          </w:tcPr>
          <w:p>
            <w:r/>
            <w:r>
              <w:rPr>
                <w:rFonts w:ascii="Times New Roman" w:hAnsi="Times New Roman" w:eastAsia="Malgun Gothic"/>
                <w:b/>
                <w:i w:val="0"/>
                <w:sz w:val="20"/>
              </w:rPr>
              <w:t>vouloir</w:t>
            </w:r>
          </w:p>
        </w:tc>
        <w:tc>
          <w:tcPr>
            <w:tcW w:type="dxa" w:w="960"/>
          </w:tcPr>
          <w:p>
            <w:r/>
            <w:r>
              <w:rPr>
                <w:rFonts w:ascii="Times New Roman" w:hAnsi="Times New Roman" w:eastAsia="Malgun Gothic"/>
                <w:b/>
                <w:i w:val="0"/>
                <w:sz w:val="20"/>
              </w:rPr>
              <w:t>valoir</w:t>
            </w:r>
          </w:p>
        </w:tc>
      </w:tr>
      <w:tr>
        <w:tc>
          <w:tcPr>
            <w:tcW w:type="dxa" w:w="960"/>
          </w:tcPr>
          <w:p>
            <w:r/>
            <w:r>
              <w:rPr>
                <w:rFonts w:ascii="Times New Roman" w:hAnsi="Times New Roman" w:eastAsia="Malgun Gothic"/>
                <w:b w:val="0"/>
                <w:i w:val="0"/>
                <w:sz w:val="20"/>
              </w:rPr>
              <w:t>que je (j')</w:t>
            </w:r>
          </w:p>
        </w:tc>
        <w:tc>
          <w:tcPr>
            <w:tcW w:type="dxa" w:w="960"/>
          </w:tcPr>
          <w:p>
            <w:r/>
            <w:r>
              <w:rPr>
                <w:rFonts w:ascii="Times New Roman" w:hAnsi="Times New Roman" w:eastAsia="Malgun Gothic"/>
                <w:b w:val="0"/>
                <w:i w:val="0"/>
                <w:sz w:val="20"/>
              </w:rPr>
              <w:t>sois</w:t>
            </w:r>
          </w:p>
        </w:tc>
        <w:tc>
          <w:tcPr>
            <w:tcW w:type="dxa" w:w="960"/>
          </w:tcPr>
          <w:p>
            <w:r/>
            <w:r>
              <w:rPr>
                <w:rFonts w:ascii="Times New Roman" w:hAnsi="Times New Roman" w:eastAsia="Malgun Gothic"/>
                <w:b w:val="0"/>
                <w:i w:val="0"/>
                <w:sz w:val="20"/>
              </w:rPr>
              <w:t>aie</w:t>
            </w:r>
          </w:p>
        </w:tc>
        <w:tc>
          <w:tcPr>
            <w:tcW w:type="dxa" w:w="960"/>
          </w:tcPr>
          <w:p>
            <w:r/>
            <w:r>
              <w:rPr>
                <w:rFonts w:ascii="Times New Roman" w:hAnsi="Times New Roman" w:eastAsia="Malgun Gothic"/>
                <w:b w:val="0"/>
                <w:i w:val="0"/>
                <w:sz w:val="20"/>
              </w:rPr>
              <w:t>aille</w:t>
            </w:r>
          </w:p>
        </w:tc>
        <w:tc>
          <w:tcPr>
            <w:tcW w:type="dxa" w:w="960"/>
          </w:tcPr>
          <w:p>
            <w:r/>
            <w:r>
              <w:rPr>
                <w:rFonts w:ascii="Times New Roman" w:hAnsi="Times New Roman" w:eastAsia="Malgun Gothic"/>
                <w:b w:val="0"/>
                <w:i w:val="0"/>
                <w:sz w:val="20"/>
              </w:rPr>
              <w:t>fasse</w:t>
            </w:r>
          </w:p>
        </w:tc>
        <w:tc>
          <w:tcPr>
            <w:tcW w:type="dxa" w:w="960"/>
          </w:tcPr>
          <w:p>
            <w:r/>
            <w:r>
              <w:rPr>
                <w:rFonts w:ascii="Times New Roman" w:hAnsi="Times New Roman" w:eastAsia="Malgun Gothic"/>
                <w:b w:val="0"/>
                <w:i w:val="0"/>
                <w:sz w:val="20"/>
              </w:rPr>
              <w:t>puisse</w:t>
            </w:r>
          </w:p>
        </w:tc>
        <w:tc>
          <w:tcPr>
            <w:tcW w:type="dxa" w:w="960"/>
          </w:tcPr>
          <w:p>
            <w:r/>
            <w:r>
              <w:rPr>
                <w:rFonts w:ascii="Times New Roman" w:hAnsi="Times New Roman" w:eastAsia="Malgun Gothic"/>
                <w:b w:val="0"/>
                <w:i w:val="0"/>
                <w:sz w:val="20"/>
              </w:rPr>
              <w:t>sache</w:t>
            </w:r>
          </w:p>
        </w:tc>
        <w:tc>
          <w:tcPr>
            <w:tcW w:type="dxa" w:w="960"/>
          </w:tcPr>
          <w:p>
            <w:r/>
            <w:r>
              <w:rPr>
                <w:rFonts w:ascii="Times New Roman" w:hAnsi="Times New Roman" w:eastAsia="Malgun Gothic"/>
                <w:b w:val="0"/>
                <w:i w:val="0"/>
                <w:sz w:val="20"/>
              </w:rPr>
              <w:t>veuille</w:t>
            </w:r>
          </w:p>
        </w:tc>
        <w:tc>
          <w:tcPr>
            <w:tcW w:type="dxa" w:w="960"/>
          </w:tcPr>
          <w:p>
            <w:r/>
            <w:r>
              <w:rPr>
                <w:rFonts w:ascii="Times New Roman" w:hAnsi="Times New Roman" w:eastAsia="Malgun Gothic"/>
                <w:b w:val="0"/>
                <w:i w:val="0"/>
                <w:sz w:val="20"/>
              </w:rPr>
              <w:t>vaille</w:t>
            </w:r>
          </w:p>
        </w:tc>
      </w:tr>
      <w:tr>
        <w:tc>
          <w:tcPr>
            <w:tcW w:type="dxa" w:w="960"/>
          </w:tcPr>
          <w:p>
            <w:r/>
            <w:r>
              <w:rPr>
                <w:rFonts w:ascii="Times New Roman" w:hAnsi="Times New Roman" w:eastAsia="Malgun Gothic"/>
                <w:b w:val="0"/>
                <w:i w:val="0"/>
                <w:sz w:val="20"/>
              </w:rPr>
              <w:t>que tu</w:t>
            </w:r>
          </w:p>
        </w:tc>
        <w:tc>
          <w:tcPr>
            <w:tcW w:type="dxa" w:w="960"/>
          </w:tcPr>
          <w:p>
            <w:r/>
            <w:r>
              <w:rPr>
                <w:rFonts w:ascii="Times New Roman" w:hAnsi="Times New Roman" w:eastAsia="Malgun Gothic"/>
                <w:b w:val="0"/>
                <w:i w:val="0"/>
                <w:sz w:val="20"/>
              </w:rPr>
              <w:t>sois</w:t>
            </w:r>
          </w:p>
        </w:tc>
        <w:tc>
          <w:tcPr>
            <w:tcW w:type="dxa" w:w="960"/>
          </w:tcPr>
          <w:p>
            <w:r/>
            <w:r>
              <w:rPr>
                <w:rFonts w:ascii="Times New Roman" w:hAnsi="Times New Roman" w:eastAsia="Malgun Gothic"/>
                <w:b w:val="0"/>
                <w:i w:val="0"/>
                <w:sz w:val="20"/>
              </w:rPr>
              <w:t>aies</w:t>
            </w:r>
          </w:p>
        </w:tc>
        <w:tc>
          <w:tcPr>
            <w:tcW w:type="dxa" w:w="960"/>
          </w:tcPr>
          <w:p>
            <w:r/>
            <w:r>
              <w:rPr>
                <w:rFonts w:ascii="Times New Roman" w:hAnsi="Times New Roman" w:eastAsia="Malgun Gothic"/>
                <w:b w:val="0"/>
                <w:i w:val="0"/>
                <w:sz w:val="20"/>
              </w:rPr>
              <w:t>ailles</w:t>
            </w:r>
          </w:p>
        </w:tc>
        <w:tc>
          <w:tcPr>
            <w:tcW w:type="dxa" w:w="960"/>
          </w:tcPr>
          <w:p>
            <w:r/>
            <w:r>
              <w:rPr>
                <w:rFonts w:ascii="Times New Roman" w:hAnsi="Times New Roman" w:eastAsia="Malgun Gothic"/>
                <w:b w:val="0"/>
                <w:i w:val="0"/>
                <w:sz w:val="20"/>
              </w:rPr>
              <w:t>fasses</w:t>
            </w:r>
          </w:p>
        </w:tc>
        <w:tc>
          <w:tcPr>
            <w:tcW w:type="dxa" w:w="960"/>
          </w:tcPr>
          <w:p>
            <w:r/>
            <w:r>
              <w:rPr>
                <w:rFonts w:ascii="Times New Roman" w:hAnsi="Times New Roman" w:eastAsia="Malgun Gothic"/>
                <w:b w:val="0"/>
                <w:i w:val="0"/>
                <w:sz w:val="20"/>
              </w:rPr>
              <w:t>puisses</w:t>
            </w:r>
          </w:p>
        </w:tc>
        <w:tc>
          <w:tcPr>
            <w:tcW w:type="dxa" w:w="960"/>
          </w:tcPr>
          <w:p>
            <w:r/>
            <w:r>
              <w:rPr>
                <w:rFonts w:ascii="Times New Roman" w:hAnsi="Times New Roman" w:eastAsia="Malgun Gothic"/>
                <w:b w:val="0"/>
                <w:i w:val="0"/>
                <w:sz w:val="20"/>
              </w:rPr>
              <w:t>saches</w:t>
            </w:r>
          </w:p>
        </w:tc>
        <w:tc>
          <w:tcPr>
            <w:tcW w:type="dxa" w:w="960"/>
          </w:tcPr>
          <w:p>
            <w:r/>
            <w:r>
              <w:rPr>
                <w:rFonts w:ascii="Times New Roman" w:hAnsi="Times New Roman" w:eastAsia="Malgun Gothic"/>
                <w:b w:val="0"/>
                <w:i w:val="0"/>
                <w:sz w:val="20"/>
              </w:rPr>
              <w:t>veuilles</w:t>
            </w:r>
          </w:p>
        </w:tc>
        <w:tc>
          <w:tcPr>
            <w:tcW w:type="dxa" w:w="960"/>
          </w:tcPr>
          <w:p>
            <w:r/>
            <w:r>
              <w:rPr>
                <w:rFonts w:ascii="Times New Roman" w:hAnsi="Times New Roman" w:eastAsia="Malgun Gothic"/>
                <w:b w:val="0"/>
                <w:i w:val="0"/>
                <w:sz w:val="20"/>
              </w:rPr>
              <w:t>vailles</w:t>
            </w:r>
          </w:p>
        </w:tc>
      </w:tr>
      <w:tr>
        <w:tc>
          <w:tcPr>
            <w:tcW w:type="dxa" w:w="960"/>
          </w:tcPr>
          <w:p>
            <w:r/>
            <w:r>
              <w:rPr>
                <w:rFonts w:ascii="Times New Roman" w:hAnsi="Times New Roman" w:eastAsia="Malgun Gothic"/>
                <w:b w:val="0"/>
                <w:i w:val="0"/>
                <w:sz w:val="20"/>
              </w:rPr>
              <w:t>qu'il/elle/on</w:t>
            </w:r>
          </w:p>
        </w:tc>
        <w:tc>
          <w:tcPr>
            <w:tcW w:type="dxa" w:w="960"/>
          </w:tcPr>
          <w:p>
            <w:r/>
            <w:r>
              <w:rPr>
                <w:rFonts w:ascii="Times New Roman" w:hAnsi="Times New Roman" w:eastAsia="Malgun Gothic"/>
                <w:b w:val="0"/>
                <w:i w:val="0"/>
                <w:sz w:val="20"/>
              </w:rPr>
              <w:t>soit</w:t>
            </w:r>
          </w:p>
        </w:tc>
        <w:tc>
          <w:tcPr>
            <w:tcW w:type="dxa" w:w="960"/>
          </w:tcPr>
          <w:p>
            <w:r/>
            <w:r>
              <w:rPr>
                <w:rFonts w:ascii="Times New Roman" w:hAnsi="Times New Roman" w:eastAsia="Malgun Gothic"/>
                <w:b w:val="0"/>
                <w:i w:val="0"/>
                <w:sz w:val="20"/>
              </w:rPr>
              <w:t>ait</w:t>
            </w:r>
          </w:p>
        </w:tc>
        <w:tc>
          <w:tcPr>
            <w:tcW w:type="dxa" w:w="960"/>
          </w:tcPr>
          <w:p>
            <w:r/>
            <w:r>
              <w:rPr>
                <w:rFonts w:ascii="Times New Roman" w:hAnsi="Times New Roman" w:eastAsia="Malgun Gothic"/>
                <w:b w:val="0"/>
                <w:i w:val="0"/>
                <w:sz w:val="20"/>
              </w:rPr>
              <w:t>aille</w:t>
            </w:r>
          </w:p>
        </w:tc>
        <w:tc>
          <w:tcPr>
            <w:tcW w:type="dxa" w:w="960"/>
          </w:tcPr>
          <w:p>
            <w:r/>
            <w:r>
              <w:rPr>
                <w:rFonts w:ascii="Times New Roman" w:hAnsi="Times New Roman" w:eastAsia="Malgun Gothic"/>
                <w:b w:val="0"/>
                <w:i w:val="0"/>
                <w:sz w:val="20"/>
              </w:rPr>
              <w:t>fasse</w:t>
            </w:r>
          </w:p>
        </w:tc>
        <w:tc>
          <w:tcPr>
            <w:tcW w:type="dxa" w:w="960"/>
          </w:tcPr>
          <w:p>
            <w:r/>
            <w:r>
              <w:rPr>
                <w:rFonts w:ascii="Times New Roman" w:hAnsi="Times New Roman" w:eastAsia="Malgun Gothic"/>
                <w:b w:val="0"/>
                <w:i w:val="0"/>
                <w:sz w:val="20"/>
              </w:rPr>
              <w:t>puisse</w:t>
            </w:r>
          </w:p>
        </w:tc>
        <w:tc>
          <w:tcPr>
            <w:tcW w:type="dxa" w:w="960"/>
          </w:tcPr>
          <w:p>
            <w:r/>
            <w:r>
              <w:rPr>
                <w:rFonts w:ascii="Times New Roman" w:hAnsi="Times New Roman" w:eastAsia="Malgun Gothic"/>
                <w:b w:val="0"/>
                <w:i w:val="0"/>
                <w:sz w:val="20"/>
              </w:rPr>
              <w:t>sache</w:t>
            </w:r>
          </w:p>
        </w:tc>
        <w:tc>
          <w:tcPr>
            <w:tcW w:type="dxa" w:w="960"/>
          </w:tcPr>
          <w:p>
            <w:r/>
            <w:r>
              <w:rPr>
                <w:rFonts w:ascii="Times New Roman" w:hAnsi="Times New Roman" w:eastAsia="Malgun Gothic"/>
                <w:b w:val="0"/>
                <w:i w:val="0"/>
                <w:sz w:val="20"/>
              </w:rPr>
              <w:t>veuille</w:t>
            </w:r>
          </w:p>
        </w:tc>
        <w:tc>
          <w:tcPr>
            <w:tcW w:type="dxa" w:w="960"/>
          </w:tcPr>
          <w:p>
            <w:r/>
            <w:r>
              <w:rPr>
                <w:rFonts w:ascii="Times New Roman" w:hAnsi="Times New Roman" w:eastAsia="Malgun Gothic"/>
                <w:b w:val="0"/>
                <w:i w:val="0"/>
                <w:sz w:val="20"/>
              </w:rPr>
              <w:t>vaille</w:t>
            </w:r>
          </w:p>
        </w:tc>
      </w:tr>
      <w:tr>
        <w:tc>
          <w:tcPr>
            <w:tcW w:type="dxa" w:w="960"/>
          </w:tcPr>
          <w:p>
            <w:r/>
            <w:r>
              <w:rPr>
                <w:rFonts w:ascii="Times New Roman" w:hAnsi="Times New Roman" w:eastAsia="Malgun Gothic"/>
                <w:b w:val="0"/>
                <w:i w:val="0"/>
                <w:sz w:val="20"/>
              </w:rPr>
              <w:t>que nous</w:t>
            </w:r>
          </w:p>
        </w:tc>
        <w:tc>
          <w:tcPr>
            <w:tcW w:type="dxa" w:w="960"/>
          </w:tcPr>
          <w:p>
            <w:r/>
            <w:r>
              <w:rPr>
                <w:rFonts w:ascii="Times New Roman" w:hAnsi="Times New Roman" w:eastAsia="Malgun Gothic"/>
                <w:b w:val="0"/>
                <w:i w:val="0"/>
                <w:sz w:val="20"/>
              </w:rPr>
              <w:t>soyons</w:t>
            </w:r>
          </w:p>
        </w:tc>
        <w:tc>
          <w:tcPr>
            <w:tcW w:type="dxa" w:w="960"/>
          </w:tcPr>
          <w:p>
            <w:r/>
            <w:r>
              <w:rPr>
                <w:rFonts w:ascii="Times New Roman" w:hAnsi="Times New Roman" w:eastAsia="Malgun Gothic"/>
                <w:b w:val="0"/>
                <w:i w:val="0"/>
                <w:sz w:val="20"/>
              </w:rPr>
              <w:t>ayons</w:t>
            </w:r>
          </w:p>
        </w:tc>
        <w:tc>
          <w:tcPr>
            <w:tcW w:type="dxa" w:w="960"/>
          </w:tcPr>
          <w:p>
            <w:r/>
            <w:r>
              <w:rPr>
                <w:rFonts w:ascii="Times New Roman" w:hAnsi="Times New Roman" w:eastAsia="Malgun Gothic"/>
                <w:b w:val="0"/>
                <w:i w:val="0"/>
                <w:sz w:val="20"/>
              </w:rPr>
              <w:t>allions</w:t>
            </w:r>
          </w:p>
        </w:tc>
        <w:tc>
          <w:tcPr>
            <w:tcW w:type="dxa" w:w="960"/>
          </w:tcPr>
          <w:p>
            <w:r/>
            <w:r>
              <w:rPr>
                <w:rFonts w:ascii="Times New Roman" w:hAnsi="Times New Roman" w:eastAsia="Malgun Gothic"/>
                <w:b w:val="0"/>
                <w:i w:val="0"/>
                <w:sz w:val="20"/>
              </w:rPr>
              <w:t>fassions</w:t>
            </w:r>
          </w:p>
        </w:tc>
        <w:tc>
          <w:tcPr>
            <w:tcW w:type="dxa" w:w="960"/>
          </w:tcPr>
          <w:p>
            <w:r/>
            <w:r>
              <w:rPr>
                <w:rFonts w:ascii="Times New Roman" w:hAnsi="Times New Roman" w:eastAsia="Malgun Gothic"/>
                <w:b w:val="0"/>
                <w:i w:val="0"/>
                <w:sz w:val="20"/>
              </w:rPr>
              <w:t>puissions</w:t>
            </w:r>
          </w:p>
        </w:tc>
        <w:tc>
          <w:tcPr>
            <w:tcW w:type="dxa" w:w="960"/>
          </w:tcPr>
          <w:p>
            <w:r/>
            <w:r>
              <w:rPr>
                <w:rFonts w:ascii="Times New Roman" w:hAnsi="Times New Roman" w:eastAsia="Malgun Gothic"/>
                <w:b w:val="0"/>
                <w:i w:val="0"/>
                <w:sz w:val="20"/>
              </w:rPr>
              <w:t>sachions</w:t>
            </w:r>
          </w:p>
        </w:tc>
        <w:tc>
          <w:tcPr>
            <w:tcW w:type="dxa" w:w="960"/>
          </w:tcPr>
          <w:p>
            <w:r/>
            <w:r>
              <w:rPr>
                <w:rFonts w:ascii="Times New Roman" w:hAnsi="Times New Roman" w:eastAsia="Malgun Gothic"/>
                <w:b w:val="0"/>
                <w:i w:val="0"/>
                <w:sz w:val="20"/>
              </w:rPr>
              <w:t>voulions</w:t>
            </w:r>
          </w:p>
        </w:tc>
        <w:tc>
          <w:tcPr>
            <w:tcW w:type="dxa" w:w="960"/>
          </w:tcPr>
          <w:p>
            <w:r/>
            <w:r>
              <w:rPr>
                <w:rFonts w:ascii="Times New Roman" w:hAnsi="Times New Roman" w:eastAsia="Malgun Gothic"/>
                <w:b w:val="0"/>
                <w:i w:val="0"/>
                <w:sz w:val="20"/>
              </w:rPr>
              <w:t>valions</w:t>
            </w:r>
          </w:p>
        </w:tc>
      </w:tr>
      <w:tr>
        <w:tc>
          <w:tcPr>
            <w:tcW w:type="dxa" w:w="960"/>
          </w:tcPr>
          <w:p>
            <w:r/>
            <w:r>
              <w:rPr>
                <w:rFonts w:ascii="Times New Roman" w:hAnsi="Times New Roman" w:eastAsia="Malgun Gothic"/>
                <w:b w:val="0"/>
                <w:i w:val="0"/>
                <w:sz w:val="20"/>
              </w:rPr>
              <w:t>que vous</w:t>
            </w:r>
          </w:p>
        </w:tc>
        <w:tc>
          <w:tcPr>
            <w:tcW w:type="dxa" w:w="960"/>
          </w:tcPr>
          <w:p>
            <w:r/>
            <w:r>
              <w:rPr>
                <w:rFonts w:ascii="Times New Roman" w:hAnsi="Times New Roman" w:eastAsia="Malgun Gothic"/>
                <w:b w:val="0"/>
                <w:i w:val="0"/>
                <w:sz w:val="20"/>
              </w:rPr>
              <w:t>soyez</w:t>
            </w:r>
          </w:p>
        </w:tc>
        <w:tc>
          <w:tcPr>
            <w:tcW w:type="dxa" w:w="960"/>
          </w:tcPr>
          <w:p>
            <w:r/>
            <w:r>
              <w:rPr>
                <w:rFonts w:ascii="Times New Roman" w:hAnsi="Times New Roman" w:eastAsia="Malgun Gothic"/>
                <w:b w:val="0"/>
                <w:i w:val="0"/>
                <w:sz w:val="20"/>
              </w:rPr>
              <w:t>ayez</w:t>
            </w:r>
          </w:p>
        </w:tc>
        <w:tc>
          <w:tcPr>
            <w:tcW w:type="dxa" w:w="960"/>
          </w:tcPr>
          <w:p>
            <w:r/>
            <w:r>
              <w:rPr>
                <w:rFonts w:ascii="Times New Roman" w:hAnsi="Times New Roman" w:eastAsia="Malgun Gothic"/>
                <w:b w:val="0"/>
                <w:i w:val="0"/>
                <w:sz w:val="20"/>
              </w:rPr>
              <w:t>alliez</w:t>
            </w:r>
          </w:p>
        </w:tc>
        <w:tc>
          <w:tcPr>
            <w:tcW w:type="dxa" w:w="960"/>
          </w:tcPr>
          <w:p>
            <w:r/>
            <w:r>
              <w:rPr>
                <w:rFonts w:ascii="Times New Roman" w:hAnsi="Times New Roman" w:eastAsia="Malgun Gothic"/>
                <w:b w:val="0"/>
                <w:i w:val="0"/>
                <w:sz w:val="20"/>
              </w:rPr>
              <w:t>fassiez</w:t>
            </w:r>
          </w:p>
        </w:tc>
        <w:tc>
          <w:tcPr>
            <w:tcW w:type="dxa" w:w="960"/>
          </w:tcPr>
          <w:p>
            <w:r/>
            <w:r>
              <w:rPr>
                <w:rFonts w:ascii="Times New Roman" w:hAnsi="Times New Roman" w:eastAsia="Malgun Gothic"/>
                <w:b w:val="0"/>
                <w:i w:val="0"/>
                <w:sz w:val="20"/>
              </w:rPr>
              <w:t>puissiez</w:t>
            </w:r>
          </w:p>
        </w:tc>
        <w:tc>
          <w:tcPr>
            <w:tcW w:type="dxa" w:w="960"/>
          </w:tcPr>
          <w:p>
            <w:r/>
            <w:r>
              <w:rPr>
                <w:rFonts w:ascii="Times New Roman" w:hAnsi="Times New Roman" w:eastAsia="Malgun Gothic"/>
                <w:b w:val="0"/>
                <w:i w:val="0"/>
                <w:sz w:val="20"/>
              </w:rPr>
              <w:t>sachiez</w:t>
            </w:r>
          </w:p>
        </w:tc>
        <w:tc>
          <w:tcPr>
            <w:tcW w:type="dxa" w:w="960"/>
          </w:tcPr>
          <w:p>
            <w:r/>
            <w:r>
              <w:rPr>
                <w:rFonts w:ascii="Times New Roman" w:hAnsi="Times New Roman" w:eastAsia="Malgun Gothic"/>
                <w:b w:val="0"/>
                <w:i w:val="0"/>
                <w:sz w:val="20"/>
              </w:rPr>
              <w:t>vouliez</w:t>
            </w:r>
          </w:p>
        </w:tc>
        <w:tc>
          <w:tcPr>
            <w:tcW w:type="dxa" w:w="960"/>
          </w:tcPr>
          <w:p>
            <w:r/>
            <w:r>
              <w:rPr>
                <w:rFonts w:ascii="Times New Roman" w:hAnsi="Times New Roman" w:eastAsia="Malgun Gothic"/>
                <w:b w:val="0"/>
                <w:i w:val="0"/>
                <w:sz w:val="20"/>
              </w:rPr>
              <w:t>valiez</w:t>
            </w:r>
          </w:p>
        </w:tc>
      </w:tr>
      <w:tr>
        <w:tc>
          <w:tcPr>
            <w:tcW w:type="dxa" w:w="960"/>
          </w:tcPr>
          <w:p>
            <w:r/>
            <w:r>
              <w:rPr>
                <w:rFonts w:ascii="Times New Roman" w:hAnsi="Times New Roman" w:eastAsia="Malgun Gothic"/>
                <w:b w:val="0"/>
                <w:i w:val="0"/>
                <w:sz w:val="20"/>
              </w:rPr>
              <w:t>qu'ils/elles</w:t>
            </w:r>
          </w:p>
        </w:tc>
        <w:tc>
          <w:tcPr>
            <w:tcW w:type="dxa" w:w="960"/>
          </w:tcPr>
          <w:p>
            <w:r/>
            <w:r>
              <w:rPr>
                <w:rFonts w:ascii="Times New Roman" w:hAnsi="Times New Roman" w:eastAsia="Malgun Gothic"/>
                <w:b w:val="0"/>
                <w:i w:val="0"/>
                <w:sz w:val="20"/>
              </w:rPr>
              <w:t>soient</w:t>
            </w:r>
          </w:p>
        </w:tc>
        <w:tc>
          <w:tcPr>
            <w:tcW w:type="dxa" w:w="960"/>
          </w:tcPr>
          <w:p>
            <w:r/>
            <w:r>
              <w:rPr>
                <w:rFonts w:ascii="Times New Roman" w:hAnsi="Times New Roman" w:eastAsia="Malgun Gothic"/>
                <w:b w:val="0"/>
                <w:i w:val="0"/>
                <w:sz w:val="20"/>
              </w:rPr>
              <w:t>aient</w:t>
            </w:r>
          </w:p>
        </w:tc>
        <w:tc>
          <w:tcPr>
            <w:tcW w:type="dxa" w:w="960"/>
          </w:tcPr>
          <w:p>
            <w:r/>
            <w:r>
              <w:rPr>
                <w:rFonts w:ascii="Times New Roman" w:hAnsi="Times New Roman" w:eastAsia="Malgun Gothic"/>
                <w:b w:val="0"/>
                <w:i w:val="0"/>
                <w:sz w:val="20"/>
              </w:rPr>
              <w:t>aillent</w:t>
            </w:r>
          </w:p>
        </w:tc>
        <w:tc>
          <w:tcPr>
            <w:tcW w:type="dxa" w:w="960"/>
          </w:tcPr>
          <w:p>
            <w:r/>
            <w:r>
              <w:rPr>
                <w:rFonts w:ascii="Times New Roman" w:hAnsi="Times New Roman" w:eastAsia="Malgun Gothic"/>
                <w:b w:val="0"/>
                <w:i w:val="0"/>
                <w:sz w:val="20"/>
              </w:rPr>
              <w:t>fassent</w:t>
            </w:r>
          </w:p>
        </w:tc>
        <w:tc>
          <w:tcPr>
            <w:tcW w:type="dxa" w:w="960"/>
          </w:tcPr>
          <w:p>
            <w:r/>
            <w:r>
              <w:rPr>
                <w:rFonts w:ascii="Times New Roman" w:hAnsi="Times New Roman" w:eastAsia="Malgun Gothic"/>
                <w:b w:val="0"/>
                <w:i w:val="0"/>
                <w:sz w:val="20"/>
              </w:rPr>
              <w:t>puissent</w:t>
            </w:r>
          </w:p>
        </w:tc>
        <w:tc>
          <w:tcPr>
            <w:tcW w:type="dxa" w:w="960"/>
          </w:tcPr>
          <w:p>
            <w:r/>
            <w:r>
              <w:rPr>
                <w:rFonts w:ascii="Times New Roman" w:hAnsi="Times New Roman" w:eastAsia="Malgun Gothic"/>
                <w:b w:val="0"/>
                <w:i w:val="0"/>
                <w:sz w:val="20"/>
              </w:rPr>
              <w:t>sachent</w:t>
            </w:r>
          </w:p>
        </w:tc>
        <w:tc>
          <w:tcPr>
            <w:tcW w:type="dxa" w:w="960"/>
          </w:tcPr>
          <w:p>
            <w:r/>
            <w:r>
              <w:rPr>
                <w:rFonts w:ascii="Times New Roman" w:hAnsi="Times New Roman" w:eastAsia="Malgun Gothic"/>
                <w:b w:val="0"/>
                <w:i w:val="0"/>
                <w:sz w:val="20"/>
              </w:rPr>
              <w:t>veuillent</w:t>
            </w:r>
          </w:p>
        </w:tc>
        <w:tc>
          <w:tcPr>
            <w:tcW w:type="dxa" w:w="960"/>
          </w:tcPr>
          <w:p>
            <w:r/>
            <w:r>
              <w:rPr>
                <w:rFonts w:ascii="Times New Roman" w:hAnsi="Times New Roman" w:eastAsia="Malgun Gothic"/>
                <w:b w:val="0"/>
                <w:i w:val="0"/>
                <w:sz w:val="20"/>
              </w:rPr>
              <w:t>vaillent</w:t>
            </w:r>
          </w:p>
        </w:tc>
      </w:tr>
    </w:tbl>
    <w:p/>
    <w:p>
      <w:pPr>
        <w:pStyle w:val="ListBullet"/>
      </w:pPr>
      <w:r>
        <w:rPr>
          <w:rFonts w:ascii="Times New Roman" w:hAnsi="Times New Roman" w:eastAsia="Malgun Gothic"/>
          <w:b/>
          <w:i w:val="0"/>
          <w:sz w:val="22"/>
        </w:rPr>
        <w:t>비인칭</w:t>
      </w:r>
      <w:r>
        <w:rPr>
          <w:rFonts w:ascii="Times New Roman" w:hAnsi="Times New Roman" w:eastAsia="Malgun Gothic"/>
          <w:b w:val="0"/>
          <w:i w:val="0"/>
          <w:sz w:val="22"/>
        </w:rPr>
        <w:t xml:space="preserve">: falloir → </w:t>
      </w:r>
      <w:r>
        <w:rPr>
          <w:rFonts w:ascii="Times New Roman" w:hAnsi="Times New Roman" w:eastAsia="Malgun Gothic"/>
          <w:b/>
          <w:i w:val="0"/>
          <w:sz w:val="22"/>
        </w:rPr>
        <w:t>qu'il faille</w:t>
      </w:r>
      <w:r>
        <w:rPr>
          <w:rFonts w:ascii="Times New Roman" w:hAnsi="Times New Roman" w:eastAsia="Malgun Gothic"/>
          <w:b w:val="0"/>
          <w:i w:val="0"/>
          <w:sz w:val="22"/>
        </w:rPr>
        <w:t xml:space="preserve">, pleuvoir → </w:t>
      </w:r>
      <w:r>
        <w:rPr>
          <w:rFonts w:ascii="Times New Roman" w:hAnsi="Times New Roman" w:eastAsia="Malgun Gothic"/>
          <w:b/>
          <w:i w:val="0"/>
          <w:sz w:val="22"/>
        </w:rPr>
        <w:t>qu'il pleuve</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발음</w:t>
      </w:r>
      <w:r>
        <w:rPr>
          <w:rFonts w:ascii="Times New Roman" w:hAnsi="Times New Roman" w:eastAsia="Malgun Gothic"/>
          <w:b w:val="0"/>
          <w:i w:val="0"/>
          <w:sz w:val="22"/>
        </w:rPr>
        <w:t>: sois/soit/soient [swa], soyons [swa.jɔ̃], aie/aies/ait/aient [ɛ], ayons [ɛ.jɔ̃], aille [aj], fasse [fas], puisse [pɥis], sache [saʃ], veuille [vœj].</w:t>
      </w:r>
    </w:p>
    <w:p>
      <w:pPr>
        <w:pStyle w:val="ListBullet"/>
      </w:pPr>
      <w:r>
        <w:rPr>
          <w:rFonts w:ascii="Times New Roman" w:hAnsi="Times New Roman" w:eastAsia="Malgun Gothic"/>
          <w:b/>
          <w:i w:val="0"/>
          <w:sz w:val="22"/>
        </w:rPr>
        <w:t>aller·vouloir·valoir는 두 어간</w:t>
      </w:r>
      <w:r>
        <w:rPr>
          <w:rFonts w:ascii="Times New Roman" w:hAnsi="Times New Roman" w:eastAsia="Malgun Gothic"/>
          <w:b w:val="0"/>
          <w:i w:val="0"/>
          <w:sz w:val="22"/>
        </w:rPr>
        <w:t>: 단수·3복은 불규칙(aille, veuille, vaille), nous·vous는 규칙(allions, voulions, valions). être·avoir·faire·pouvoir·savoir는 nous·vous까지 불규칙 어간(soyons, ayons, fassions, puissions, sachions).</w:t>
      </w:r>
    </w:p>
    <w:p>
      <w:pPr>
        <w:pStyle w:val="ListBullet"/>
      </w:pPr>
      <w:r>
        <w:rPr>
          <w:rFonts w:ascii="Times New Roman" w:hAnsi="Times New Roman" w:eastAsia="Malgun Gothic"/>
          <w:b/>
          <w:i w:val="0"/>
          <w:sz w:val="22"/>
        </w:rPr>
        <w:t>avoir의 철자</w:t>
      </w:r>
      <w:r>
        <w:rPr>
          <w:rFonts w:ascii="Times New Roman" w:hAnsi="Times New Roman" w:eastAsia="Malgun Gothic"/>
          <w:b w:val="0"/>
          <w:i w:val="0"/>
          <w:sz w:val="22"/>
        </w:rPr>
        <w:t>: que j'</w:t>
      </w:r>
      <w:r>
        <w:rPr>
          <w:rFonts w:ascii="Times New Roman" w:hAnsi="Times New Roman" w:eastAsia="Malgun Gothic"/>
          <w:b/>
          <w:i w:val="0"/>
          <w:sz w:val="22"/>
        </w:rPr>
        <w:t>aie</w:t>
      </w:r>
      <w:r>
        <w:rPr>
          <w:rFonts w:ascii="Times New Roman" w:hAnsi="Times New Roman" w:eastAsia="Malgun Gothic"/>
          <w:b w:val="0"/>
          <w:i w:val="0"/>
          <w:sz w:val="22"/>
        </w:rPr>
        <w:t xml:space="preserve">, que tu </w:t>
      </w:r>
      <w:r>
        <w:rPr>
          <w:rFonts w:ascii="Times New Roman" w:hAnsi="Times New Roman" w:eastAsia="Malgun Gothic"/>
          <w:b/>
          <w:i w:val="0"/>
          <w:sz w:val="22"/>
        </w:rPr>
        <w:t>aies</w:t>
      </w:r>
      <w:r>
        <w:rPr>
          <w:rFonts w:ascii="Times New Roman" w:hAnsi="Times New Roman" w:eastAsia="Malgun Gothic"/>
          <w:b w:val="0"/>
          <w:i w:val="0"/>
          <w:sz w:val="22"/>
        </w:rPr>
        <w:t xml:space="preserve">, qu'il </w:t>
      </w:r>
      <w:r>
        <w:rPr>
          <w:rFonts w:ascii="Times New Roman" w:hAnsi="Times New Roman" w:eastAsia="Malgun Gothic"/>
          <w:b/>
          <w:i w:val="0"/>
          <w:sz w:val="22"/>
        </w:rPr>
        <w:t>ait</w:t>
      </w:r>
      <w:r>
        <w:rPr>
          <w:rFonts w:ascii="Times New Roman" w:hAnsi="Times New Roman" w:eastAsia="Malgun Gothic"/>
          <w:b w:val="0"/>
          <w:i w:val="0"/>
          <w:sz w:val="22"/>
        </w:rPr>
        <w:t xml:space="preserve">(t), qu'ils </w:t>
      </w:r>
      <w:r>
        <w:rPr>
          <w:rFonts w:ascii="Times New Roman" w:hAnsi="Times New Roman" w:eastAsia="Malgun Gothic"/>
          <w:b/>
          <w:i w:val="0"/>
          <w:sz w:val="22"/>
        </w:rPr>
        <w:t>aient</w:t>
      </w:r>
      <w:r>
        <w:rPr>
          <w:rFonts w:ascii="Times New Roman" w:hAnsi="Times New Roman" w:eastAsia="Malgun Gothic"/>
          <w:b w:val="0"/>
          <w:i w:val="0"/>
          <w:sz w:val="22"/>
        </w:rPr>
        <w:t>. 소리는 모두 [ɛ]. 접속법 과거의 조동사이므로 아주 자주 나옵니다.</w:t>
      </w:r>
    </w:p>
    <w:p>
      <w:pPr>
        <w:pStyle w:val="ListBullet"/>
      </w:pPr>
      <w:r>
        <w:rPr>
          <w:rFonts w:ascii="Times New Roman" w:hAnsi="Times New Roman" w:eastAsia="Malgun Gothic"/>
          <w:b/>
          <w:i w:val="0"/>
          <w:sz w:val="22"/>
        </w:rPr>
        <w:t>ayons, ayez, soyons, soyez에는 i가 없다</w:t>
      </w:r>
      <w:r>
        <w:rPr>
          <w:rFonts w:ascii="Times New Roman" w:hAnsi="Times New Roman" w:eastAsia="Malgun Gothic"/>
          <w:b w:val="0"/>
          <w:i w:val="0"/>
          <w:sz w:val="22"/>
        </w:rPr>
        <w:t>: ✕ ayions, ✕ soyiez.</w:t>
      </w:r>
    </w:p>
    <w:p>
      <w:pPr>
        <w:keepNext/>
        <w:spacing w:before="280"/>
      </w:pPr>
      <w:r>
        <w:rPr>
          <w:rFonts w:ascii="Times New Roman" w:hAnsi="Times New Roman" w:eastAsia="Malgun Gothic"/>
          <w:b/>
          <w:i w:val="0"/>
          <w:color w:val="1F3864"/>
          <w:sz w:val="30"/>
        </w:rPr>
        <w:t>12.4 접속법 과거 (subjonctif passé): aie / sois + 과거분사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avoir형 (comprendre)</w:t>
            </w:r>
          </w:p>
        </w:tc>
        <w:tc>
          <w:tcPr>
            <w:tcW w:type="dxa" w:w="2880"/>
          </w:tcPr>
          <w:p>
            <w:r/>
            <w:r>
              <w:rPr>
                <w:rFonts w:ascii="Times New Roman" w:hAnsi="Times New Roman" w:eastAsia="Malgun Gothic"/>
                <w:b/>
                <w:i w:val="0"/>
                <w:sz w:val="20"/>
              </w:rPr>
              <w:t>être형 (partir)</w:t>
            </w:r>
          </w:p>
        </w:tc>
      </w:tr>
      <w:tr>
        <w:tc>
          <w:tcPr>
            <w:tcW w:type="dxa" w:w="2880"/>
          </w:tcPr>
          <w:p>
            <w:r/>
            <w:r>
              <w:rPr>
                <w:rFonts w:ascii="Times New Roman" w:hAnsi="Times New Roman" w:eastAsia="Malgun Gothic"/>
                <w:b w:val="0"/>
                <w:i w:val="0"/>
                <w:sz w:val="20"/>
              </w:rPr>
              <w:t>que je (j')</w:t>
            </w:r>
          </w:p>
        </w:tc>
        <w:tc>
          <w:tcPr>
            <w:tcW w:type="dxa" w:w="2880"/>
          </w:tcPr>
          <w:p>
            <w:r/>
            <w:r>
              <w:rPr>
                <w:rFonts w:ascii="Times New Roman" w:hAnsi="Times New Roman" w:eastAsia="Malgun Gothic"/>
                <w:b w:val="0"/>
                <w:i w:val="0"/>
                <w:sz w:val="20"/>
              </w:rPr>
              <w:t>aie compris</w:t>
            </w:r>
          </w:p>
        </w:tc>
        <w:tc>
          <w:tcPr>
            <w:tcW w:type="dxa" w:w="2880"/>
          </w:tcPr>
          <w:p>
            <w:r/>
            <w:r>
              <w:rPr>
                <w:rFonts w:ascii="Times New Roman" w:hAnsi="Times New Roman" w:eastAsia="Malgun Gothic"/>
                <w:b w:val="0"/>
                <w:i w:val="0"/>
                <w:sz w:val="20"/>
              </w:rPr>
              <w:t>sois parti(e)</w:t>
            </w:r>
          </w:p>
        </w:tc>
      </w:tr>
      <w:tr>
        <w:tc>
          <w:tcPr>
            <w:tcW w:type="dxa" w:w="2880"/>
          </w:tcPr>
          <w:p>
            <w:r/>
            <w:r>
              <w:rPr>
                <w:rFonts w:ascii="Times New Roman" w:hAnsi="Times New Roman" w:eastAsia="Malgun Gothic"/>
                <w:b w:val="0"/>
                <w:i w:val="0"/>
                <w:sz w:val="20"/>
              </w:rPr>
              <w:t>que tu</w:t>
            </w:r>
          </w:p>
        </w:tc>
        <w:tc>
          <w:tcPr>
            <w:tcW w:type="dxa" w:w="2880"/>
          </w:tcPr>
          <w:p>
            <w:r/>
            <w:r>
              <w:rPr>
                <w:rFonts w:ascii="Times New Roman" w:hAnsi="Times New Roman" w:eastAsia="Malgun Gothic"/>
                <w:b w:val="0"/>
                <w:i w:val="0"/>
                <w:sz w:val="20"/>
              </w:rPr>
              <w:t>aies compris</w:t>
            </w:r>
          </w:p>
        </w:tc>
        <w:tc>
          <w:tcPr>
            <w:tcW w:type="dxa" w:w="2880"/>
          </w:tcPr>
          <w:p>
            <w:r/>
            <w:r>
              <w:rPr>
                <w:rFonts w:ascii="Times New Roman" w:hAnsi="Times New Roman" w:eastAsia="Malgun Gothic"/>
                <w:b w:val="0"/>
                <w:i w:val="0"/>
                <w:sz w:val="20"/>
              </w:rPr>
              <w:t>sois parti(e)</w:t>
            </w:r>
          </w:p>
        </w:tc>
      </w:tr>
      <w:tr>
        <w:tc>
          <w:tcPr>
            <w:tcW w:type="dxa" w:w="2880"/>
          </w:tcPr>
          <w:p>
            <w:r/>
            <w:r>
              <w:rPr>
                <w:rFonts w:ascii="Times New Roman" w:hAnsi="Times New Roman" w:eastAsia="Malgun Gothic"/>
                <w:b w:val="0"/>
                <w:i w:val="0"/>
                <w:sz w:val="20"/>
              </w:rPr>
              <w:t>qu'il/elle/on</w:t>
            </w:r>
          </w:p>
        </w:tc>
        <w:tc>
          <w:tcPr>
            <w:tcW w:type="dxa" w:w="2880"/>
          </w:tcPr>
          <w:p>
            <w:r/>
            <w:r>
              <w:rPr>
                <w:rFonts w:ascii="Times New Roman" w:hAnsi="Times New Roman" w:eastAsia="Malgun Gothic"/>
                <w:b w:val="0"/>
                <w:i w:val="0"/>
                <w:sz w:val="20"/>
              </w:rPr>
              <w:t>ait compris</w:t>
            </w:r>
          </w:p>
        </w:tc>
        <w:tc>
          <w:tcPr>
            <w:tcW w:type="dxa" w:w="2880"/>
          </w:tcPr>
          <w:p>
            <w:r/>
            <w:r>
              <w:rPr>
                <w:rFonts w:ascii="Times New Roman" w:hAnsi="Times New Roman" w:eastAsia="Malgun Gothic"/>
                <w:b w:val="0"/>
                <w:i w:val="0"/>
                <w:sz w:val="20"/>
              </w:rPr>
              <w:t>soit parti / soit partie</w:t>
            </w:r>
          </w:p>
        </w:tc>
      </w:tr>
      <w:tr>
        <w:tc>
          <w:tcPr>
            <w:tcW w:type="dxa" w:w="2880"/>
          </w:tcPr>
          <w:p>
            <w:r/>
            <w:r>
              <w:rPr>
                <w:rFonts w:ascii="Times New Roman" w:hAnsi="Times New Roman" w:eastAsia="Malgun Gothic"/>
                <w:b w:val="0"/>
                <w:i w:val="0"/>
                <w:sz w:val="20"/>
              </w:rPr>
              <w:t>que nous</w:t>
            </w:r>
          </w:p>
        </w:tc>
        <w:tc>
          <w:tcPr>
            <w:tcW w:type="dxa" w:w="2880"/>
          </w:tcPr>
          <w:p>
            <w:r/>
            <w:r>
              <w:rPr>
                <w:rFonts w:ascii="Times New Roman" w:hAnsi="Times New Roman" w:eastAsia="Malgun Gothic"/>
                <w:b w:val="0"/>
                <w:i w:val="0"/>
                <w:sz w:val="20"/>
              </w:rPr>
              <w:t>ayons compris</w:t>
            </w:r>
          </w:p>
        </w:tc>
        <w:tc>
          <w:tcPr>
            <w:tcW w:type="dxa" w:w="2880"/>
          </w:tcPr>
          <w:p>
            <w:r/>
            <w:r>
              <w:rPr>
                <w:rFonts w:ascii="Times New Roman" w:hAnsi="Times New Roman" w:eastAsia="Malgun Gothic"/>
                <w:b w:val="0"/>
                <w:i w:val="0"/>
                <w:sz w:val="20"/>
              </w:rPr>
              <w:t>soyons parti(e)s</w:t>
            </w:r>
          </w:p>
        </w:tc>
      </w:tr>
      <w:tr>
        <w:tc>
          <w:tcPr>
            <w:tcW w:type="dxa" w:w="2880"/>
          </w:tcPr>
          <w:p>
            <w:r/>
            <w:r>
              <w:rPr>
                <w:rFonts w:ascii="Times New Roman" w:hAnsi="Times New Roman" w:eastAsia="Malgun Gothic"/>
                <w:b w:val="0"/>
                <w:i w:val="0"/>
                <w:sz w:val="20"/>
              </w:rPr>
              <w:t>que vous</w:t>
            </w:r>
          </w:p>
        </w:tc>
        <w:tc>
          <w:tcPr>
            <w:tcW w:type="dxa" w:w="2880"/>
          </w:tcPr>
          <w:p>
            <w:r/>
            <w:r>
              <w:rPr>
                <w:rFonts w:ascii="Times New Roman" w:hAnsi="Times New Roman" w:eastAsia="Malgun Gothic"/>
                <w:b w:val="0"/>
                <w:i w:val="0"/>
                <w:sz w:val="20"/>
              </w:rPr>
              <w:t>ayez compris</w:t>
            </w:r>
          </w:p>
        </w:tc>
        <w:tc>
          <w:tcPr>
            <w:tcW w:type="dxa" w:w="2880"/>
          </w:tcPr>
          <w:p>
            <w:r/>
            <w:r>
              <w:rPr>
                <w:rFonts w:ascii="Times New Roman" w:hAnsi="Times New Roman" w:eastAsia="Malgun Gothic"/>
                <w:b w:val="0"/>
                <w:i w:val="0"/>
                <w:sz w:val="20"/>
              </w:rPr>
              <w:t>soyez parti(e)(s)</w:t>
            </w:r>
          </w:p>
        </w:tc>
      </w:tr>
      <w:tr>
        <w:tc>
          <w:tcPr>
            <w:tcW w:type="dxa" w:w="2880"/>
          </w:tcPr>
          <w:p>
            <w:r/>
            <w:r>
              <w:rPr>
                <w:rFonts w:ascii="Times New Roman" w:hAnsi="Times New Roman" w:eastAsia="Malgun Gothic"/>
                <w:b w:val="0"/>
                <w:i w:val="0"/>
                <w:sz w:val="20"/>
              </w:rPr>
              <w:t>qu'ils/elles</w:t>
            </w:r>
          </w:p>
        </w:tc>
        <w:tc>
          <w:tcPr>
            <w:tcW w:type="dxa" w:w="2880"/>
          </w:tcPr>
          <w:p>
            <w:r/>
            <w:r>
              <w:rPr>
                <w:rFonts w:ascii="Times New Roman" w:hAnsi="Times New Roman" w:eastAsia="Malgun Gothic"/>
                <w:b w:val="0"/>
                <w:i w:val="0"/>
                <w:sz w:val="20"/>
              </w:rPr>
              <w:t>aient compris</w:t>
            </w:r>
          </w:p>
        </w:tc>
        <w:tc>
          <w:tcPr>
            <w:tcW w:type="dxa" w:w="2880"/>
          </w:tcPr>
          <w:p>
            <w:r/>
            <w:r>
              <w:rPr>
                <w:rFonts w:ascii="Times New Roman" w:hAnsi="Times New Roman" w:eastAsia="Malgun Gothic"/>
                <w:b w:val="0"/>
                <w:i w:val="0"/>
                <w:sz w:val="20"/>
              </w:rPr>
              <w:t>soient partis / soient parties</w:t>
            </w:r>
          </w:p>
        </w:tc>
      </w:tr>
    </w:tbl>
    <w:p/>
    <w:p>
      <w:pPr>
        <w:pStyle w:val="ListBullet"/>
      </w:pPr>
      <w:r>
        <w:rPr>
          <w:rFonts w:ascii="Times New Roman" w:hAnsi="Times New Roman" w:eastAsia="Malgun Gothic"/>
          <w:b/>
          <w:i w:val="0"/>
          <w:sz w:val="22"/>
        </w:rPr>
        <w:t>언제 쓰나</w:t>
      </w:r>
      <w:r>
        <w:rPr>
          <w:rFonts w:ascii="Times New Roman" w:hAnsi="Times New Roman" w:eastAsia="Malgun Gothic"/>
          <w:b w:val="0"/>
          <w:i w:val="0"/>
          <w:sz w:val="22"/>
        </w:rPr>
        <w:t xml:space="preserve">: 접속법을 요구하는 틀(13장) 안에서, 그 일이 </w:t>
      </w:r>
      <w:r>
        <w:rPr>
          <w:rFonts w:ascii="Times New Roman" w:hAnsi="Times New Roman" w:eastAsia="Malgun Gothic"/>
          <w:b/>
          <w:i w:val="0"/>
          <w:sz w:val="22"/>
        </w:rPr>
        <w:t>주절보다 먼저 끝난 일</w:t>
      </w:r>
      <w:r>
        <w:rPr>
          <w:rFonts w:ascii="Times New Roman" w:hAnsi="Times New Roman" w:eastAsia="Malgun Gothic"/>
          <w:b w:val="0"/>
          <w:i w:val="0"/>
          <w:sz w:val="22"/>
        </w:rPr>
        <w:t xml:space="preserve">이거나 </w:t>
      </w:r>
      <w:r>
        <w:rPr>
          <w:rFonts w:ascii="Times New Roman" w:hAnsi="Times New Roman" w:eastAsia="Malgun Gothic"/>
          <w:b/>
          <w:i w:val="0"/>
          <w:sz w:val="22"/>
        </w:rPr>
        <w:t>미래의 어느 시점까지 끝나야 할 일</w:t>
      </w:r>
      <w:r>
        <w:rPr>
          <w:rFonts w:ascii="Times New Roman" w:hAnsi="Times New Roman" w:eastAsia="Malgun Gothic"/>
          <w:b w:val="0"/>
          <w:i w:val="0"/>
          <w:sz w:val="22"/>
        </w:rPr>
        <w:t>일 때.</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접속법 현재 (동시·이후)</w:t>
            </w:r>
          </w:p>
        </w:tc>
        <w:tc>
          <w:tcPr>
            <w:tcW w:type="dxa" w:w="4320"/>
          </w:tcPr>
          <w:p>
            <w:r/>
            <w:r>
              <w:rPr>
                <w:rFonts w:ascii="Times New Roman" w:hAnsi="Times New Roman" w:eastAsia="Malgun Gothic"/>
                <w:b/>
                <w:i w:val="0"/>
                <w:sz w:val="20"/>
              </w:rPr>
              <w:t>접속법 과거 (먼저 끝남)</w:t>
            </w:r>
          </w:p>
        </w:tc>
      </w:tr>
      <w:tr>
        <w:tc>
          <w:tcPr>
            <w:tcW w:type="dxa" w:w="4320"/>
          </w:tcPr>
          <w:p>
            <w:r/>
            <w:r>
              <w:rPr>
                <w:rFonts w:ascii="Times New Roman" w:hAnsi="Times New Roman" w:eastAsia="Malgun Gothic"/>
                <w:b w:val="0"/>
                <w:i w:val="0"/>
                <w:sz w:val="20"/>
              </w:rPr>
              <w:t xml:space="preserve">Je suis content que tu </w:t>
            </w:r>
            <w:r>
              <w:rPr>
                <w:rFonts w:ascii="Times New Roman" w:hAnsi="Times New Roman" w:eastAsia="Malgun Gothic"/>
                <w:b/>
                <w:i w:val="0"/>
                <w:sz w:val="20"/>
              </w:rPr>
              <w:t>sois</w:t>
            </w:r>
            <w:r>
              <w:rPr>
                <w:rFonts w:ascii="Times New Roman" w:hAnsi="Times New Roman" w:eastAsia="Malgun Gothic"/>
                <w:b w:val="0"/>
                <w:i w:val="0"/>
                <w:sz w:val="20"/>
              </w:rPr>
              <w:t xml:space="preserve"> là. 네가 여기 있어서 기뻐.</w:t>
            </w:r>
          </w:p>
        </w:tc>
        <w:tc>
          <w:tcPr>
            <w:tcW w:type="dxa" w:w="4320"/>
          </w:tcPr>
          <w:p>
            <w:r/>
            <w:r>
              <w:rPr>
                <w:rFonts w:ascii="Times New Roman" w:hAnsi="Times New Roman" w:eastAsia="Malgun Gothic"/>
                <w:b w:val="0"/>
                <w:i w:val="0"/>
                <w:sz w:val="20"/>
              </w:rPr>
              <w:t xml:space="preserve">Je suis content que tu </w:t>
            </w:r>
            <w:r>
              <w:rPr>
                <w:rFonts w:ascii="Times New Roman" w:hAnsi="Times New Roman" w:eastAsia="Malgun Gothic"/>
                <w:b/>
                <w:i w:val="0"/>
                <w:sz w:val="20"/>
              </w:rPr>
              <w:t>sois venu</w:t>
            </w:r>
            <w:r>
              <w:rPr>
                <w:rFonts w:ascii="Times New Roman" w:hAnsi="Times New Roman" w:eastAsia="Malgun Gothic"/>
                <w:b w:val="0"/>
                <w:i w:val="0"/>
                <w:sz w:val="20"/>
              </w:rPr>
              <w:t>. 네가 와 줘서 기뻐.</w:t>
            </w:r>
          </w:p>
        </w:tc>
      </w:tr>
      <w:tr>
        <w:tc>
          <w:tcPr>
            <w:tcW w:type="dxa" w:w="4320"/>
          </w:tcPr>
          <w:p>
            <w:r/>
            <w:r>
              <w:rPr>
                <w:rFonts w:ascii="Times New Roman" w:hAnsi="Times New Roman" w:eastAsia="Malgun Gothic"/>
                <w:b w:val="0"/>
                <w:i w:val="0"/>
                <w:sz w:val="20"/>
              </w:rPr>
              <w:t xml:space="preserve">Je doute qu'il </w:t>
            </w:r>
            <w:r>
              <w:rPr>
                <w:rFonts w:ascii="Times New Roman" w:hAnsi="Times New Roman" w:eastAsia="Malgun Gothic"/>
                <w:b/>
                <w:i w:val="0"/>
                <w:sz w:val="20"/>
              </w:rPr>
              <w:t>dise</w:t>
            </w:r>
            <w:r>
              <w:rPr>
                <w:rFonts w:ascii="Times New Roman" w:hAnsi="Times New Roman" w:eastAsia="Malgun Gothic"/>
                <w:b w:val="0"/>
                <w:i w:val="0"/>
                <w:sz w:val="20"/>
              </w:rPr>
              <w:t xml:space="preserve"> la vérité. 그가 진실을 말할지 의심스럽다.</w:t>
            </w:r>
          </w:p>
        </w:tc>
        <w:tc>
          <w:tcPr>
            <w:tcW w:type="dxa" w:w="4320"/>
          </w:tcPr>
          <w:p>
            <w:r/>
            <w:r>
              <w:rPr>
                <w:rFonts w:ascii="Times New Roman" w:hAnsi="Times New Roman" w:eastAsia="Malgun Gothic"/>
                <w:b w:val="0"/>
                <w:i w:val="0"/>
                <w:sz w:val="20"/>
              </w:rPr>
              <w:t xml:space="preserve">Je doute qu'il </w:t>
            </w:r>
            <w:r>
              <w:rPr>
                <w:rFonts w:ascii="Times New Roman" w:hAnsi="Times New Roman" w:eastAsia="Malgun Gothic"/>
                <w:b/>
                <w:i w:val="0"/>
                <w:sz w:val="20"/>
              </w:rPr>
              <w:t>ait dit</w:t>
            </w:r>
            <w:r>
              <w:rPr>
                <w:rFonts w:ascii="Times New Roman" w:hAnsi="Times New Roman" w:eastAsia="Malgun Gothic"/>
                <w:b w:val="0"/>
                <w:i w:val="0"/>
                <w:sz w:val="20"/>
              </w:rPr>
              <w:t xml:space="preserve"> la vérité. 그가 진실을 말했는지 의심스럽다.</w:t>
            </w:r>
          </w:p>
        </w:tc>
      </w:tr>
      <w:tr>
        <w:tc>
          <w:tcPr>
            <w:tcW w:type="dxa" w:w="4320"/>
          </w:tcPr>
          <w:p>
            <w:r/>
            <w:r>
              <w:rPr>
                <w:rFonts w:ascii="Times New Roman" w:hAnsi="Times New Roman" w:eastAsia="Malgun Gothic"/>
                <w:b w:val="0"/>
                <w:i w:val="0"/>
                <w:sz w:val="20"/>
              </w:rPr>
              <w:t xml:space="preserve">Il faut que tu </w:t>
            </w:r>
            <w:r>
              <w:rPr>
                <w:rFonts w:ascii="Times New Roman" w:hAnsi="Times New Roman" w:eastAsia="Malgun Gothic"/>
                <w:b/>
                <w:i w:val="0"/>
                <w:sz w:val="20"/>
              </w:rPr>
              <w:t>finisses</w:t>
            </w:r>
            <w:r>
              <w:rPr>
                <w:rFonts w:ascii="Times New Roman" w:hAnsi="Times New Roman" w:eastAsia="Malgun Gothic"/>
                <w:b w:val="0"/>
                <w:i w:val="0"/>
                <w:sz w:val="20"/>
              </w:rPr>
              <w:t xml:space="preserve"> ce soir. 오늘 밤 끝내야 한다.</w:t>
            </w:r>
          </w:p>
        </w:tc>
        <w:tc>
          <w:tcPr>
            <w:tcW w:type="dxa" w:w="4320"/>
          </w:tcPr>
          <w:p>
            <w:r/>
            <w:r>
              <w:rPr>
                <w:rFonts w:ascii="Times New Roman" w:hAnsi="Times New Roman" w:eastAsia="Malgun Gothic"/>
                <w:b w:val="0"/>
                <w:i w:val="0"/>
                <w:sz w:val="20"/>
              </w:rPr>
              <w:t xml:space="preserve">Il faut que tu </w:t>
            </w:r>
            <w:r>
              <w:rPr>
                <w:rFonts w:ascii="Times New Roman" w:hAnsi="Times New Roman" w:eastAsia="Malgun Gothic"/>
                <w:b/>
                <w:i w:val="0"/>
                <w:sz w:val="20"/>
              </w:rPr>
              <w:t>aies fini</w:t>
            </w:r>
            <w:r>
              <w:rPr>
                <w:rFonts w:ascii="Times New Roman" w:hAnsi="Times New Roman" w:eastAsia="Malgun Gothic"/>
                <w:b w:val="0"/>
                <w:i w:val="0"/>
                <w:sz w:val="20"/>
              </w:rPr>
              <w:t xml:space="preserve"> avant lundi. 월요일 전에 끝내 놓아야 한다.</w:t>
            </w:r>
          </w:p>
        </w:tc>
      </w:tr>
      <w:tr>
        <w:tc>
          <w:tcPr>
            <w:tcW w:type="dxa" w:w="4320"/>
          </w:tcPr>
          <w:p>
            <w:r/>
            <w:r>
              <w:rPr>
                <w:rFonts w:ascii="Times New Roman" w:hAnsi="Times New Roman" w:eastAsia="Malgun Gothic"/>
                <w:b w:val="0"/>
                <w:i w:val="0"/>
                <w:sz w:val="20"/>
              </w:rPr>
              <w:t xml:space="preserve">C'est le seul qui </w:t>
            </w:r>
            <w:r>
              <w:rPr>
                <w:rFonts w:ascii="Times New Roman" w:hAnsi="Times New Roman" w:eastAsia="Malgun Gothic"/>
                <w:b/>
                <w:i w:val="0"/>
                <w:sz w:val="20"/>
              </w:rPr>
              <w:t>puisse</w:t>
            </w:r>
            <w:r>
              <w:rPr>
                <w:rFonts w:ascii="Times New Roman" w:hAnsi="Times New Roman" w:eastAsia="Malgun Gothic"/>
                <w:b w:val="0"/>
                <w:i w:val="0"/>
                <w:sz w:val="20"/>
              </w:rPr>
              <w:t xml:space="preserve"> témoigner. 증언할 수 있는 유일한 사람이다.</w:t>
            </w:r>
          </w:p>
        </w:tc>
        <w:tc>
          <w:tcPr>
            <w:tcW w:type="dxa" w:w="4320"/>
          </w:tcPr>
          <w:p>
            <w:r/>
            <w:r>
              <w:rPr>
                <w:rFonts w:ascii="Times New Roman" w:hAnsi="Times New Roman" w:eastAsia="Malgun Gothic"/>
                <w:b w:val="0"/>
                <w:i w:val="0"/>
                <w:sz w:val="20"/>
              </w:rPr>
              <w:t xml:space="preserve">C'est le seul qui </w:t>
            </w:r>
            <w:r>
              <w:rPr>
                <w:rFonts w:ascii="Times New Roman" w:hAnsi="Times New Roman" w:eastAsia="Malgun Gothic"/>
                <w:b/>
                <w:i w:val="0"/>
                <w:sz w:val="20"/>
              </w:rPr>
              <w:t>ait</w:t>
            </w:r>
            <w:r>
              <w:rPr>
                <w:rFonts w:ascii="Times New Roman" w:hAnsi="Times New Roman" w:eastAsia="Malgun Gothic"/>
                <w:b w:val="0"/>
                <w:i w:val="0"/>
                <w:sz w:val="20"/>
              </w:rPr>
              <w:t xml:space="preserve"> vraiment </w:t>
            </w:r>
            <w:r>
              <w:rPr>
                <w:rFonts w:ascii="Times New Roman" w:hAnsi="Times New Roman" w:eastAsia="Malgun Gothic"/>
                <w:b/>
                <w:i w:val="0"/>
                <w:sz w:val="20"/>
              </w:rPr>
              <w:t>compris</w:t>
            </w:r>
            <w:r>
              <w:rPr>
                <w:rFonts w:ascii="Times New Roman" w:hAnsi="Times New Roman" w:eastAsia="Malgun Gothic"/>
                <w:b w:val="0"/>
                <w:i w:val="0"/>
                <w:sz w:val="20"/>
              </w:rPr>
              <w:t>. 진짜로 이해한 유일한 사람이다.</w:t>
            </w:r>
          </w:p>
        </w:tc>
      </w:tr>
    </w:tbl>
    <w:p/>
    <w:p>
      <w:pPr>
        <w:keepNext/>
        <w:spacing w:before="280"/>
      </w:pPr>
      <w:r>
        <w:rPr>
          <w:rFonts w:ascii="Times New Roman" w:hAnsi="Times New Roman" w:eastAsia="Malgun Gothic"/>
          <w:b/>
          <w:i w:val="0"/>
          <w:color w:val="1F3864"/>
          <w:sz w:val="36"/>
        </w:rPr>
        <w:t>13. 접속법은 언제 쓰나 — 계기(trigger) 총정리</w:t>
      </w:r>
    </w:p>
    <w:p>
      <w:pPr>
        <w:keepNext/>
        <w:spacing w:before="280"/>
      </w:pPr>
      <w:r>
        <w:rPr>
          <w:rFonts w:ascii="Times New Roman" w:hAnsi="Times New Roman" w:eastAsia="Malgun Gothic"/>
          <w:b/>
          <w:i w:val="0"/>
          <w:color w:val="1F3864"/>
          <w:sz w:val="30"/>
        </w:rPr>
        <w:t>13.1 기본 원리</w:t>
      </w:r>
    </w:p>
    <w:p>
      <w:r>
        <w:rPr>
          <w:rFonts w:ascii="Times New Roman" w:hAnsi="Times New Roman" w:eastAsia="Malgun Gothic"/>
          <w:b w:val="0"/>
          <w:i w:val="0"/>
          <w:sz w:val="22"/>
        </w:rPr>
        <w:t xml:space="preserve">접속법은 대부분 </w:t>
      </w:r>
      <w:r>
        <w:rPr>
          <w:rFonts w:ascii="Times New Roman" w:hAnsi="Times New Roman" w:eastAsia="Malgun Gothic"/>
          <w:b/>
          <w:i w:val="0"/>
          <w:sz w:val="22"/>
        </w:rPr>
        <w:t>que로 이끌리는 종속절</w:t>
      </w:r>
      <w:r>
        <w:rPr>
          <w:rFonts w:ascii="Times New Roman" w:hAnsi="Times New Roman" w:eastAsia="Malgun Gothic"/>
          <w:b w:val="0"/>
          <w:i w:val="0"/>
          <w:sz w:val="22"/>
        </w:rPr>
        <w:t xml:space="preserve">에서 나옵니다. 주절이 "사실을 단언"하면 직설법, 주절이 </w:t>
      </w:r>
      <w:r>
        <w:rPr>
          <w:rFonts w:ascii="Times New Roman" w:hAnsi="Times New Roman" w:eastAsia="Malgun Gothic"/>
          <w:b/>
          <w:i w:val="0"/>
          <w:sz w:val="22"/>
        </w:rPr>
        <w:t>의지·감정·필요·평가·의심·부정</w:t>
      </w:r>
      <w:r>
        <w:rPr>
          <w:rFonts w:ascii="Times New Roman" w:hAnsi="Times New Roman" w:eastAsia="Malgun Gothic"/>
          <w:b w:val="0"/>
          <w:i w:val="0"/>
          <w:sz w:val="22"/>
        </w:rPr>
        <w:t>을 나타내거나 특정 접속사가 오면 종속절은 접속법입니다. 접속법은 "이 일은 사실로서가 아니라, 내 마음·판단을 거쳐서 제시된다"는 표시입니다.</w:t>
      </w:r>
    </w:p>
    <w:p>
      <w:r>
        <w:rPr>
          <w:rFonts w:ascii="Times New Roman" w:hAnsi="Times New Roman" w:eastAsia="Malgun Gothic"/>
          <w:b w:val="0"/>
          <w:i w:val="0"/>
          <w:sz w:val="22"/>
        </w:rPr>
        <w:t xml:space="preserve">그리고 </w:t>
      </w:r>
      <w:r>
        <w:rPr>
          <w:rFonts w:ascii="Times New Roman" w:hAnsi="Times New Roman" w:eastAsia="Malgun Gothic"/>
          <w:b/>
          <w:i w:val="0"/>
          <w:sz w:val="22"/>
        </w:rPr>
        <w:t>주어가 다를 때만</w:t>
      </w:r>
      <w:r>
        <w:rPr>
          <w:rFonts w:ascii="Times New Roman" w:hAnsi="Times New Roman" w:eastAsia="Malgun Gothic"/>
          <w:b w:val="0"/>
          <w:i w:val="0"/>
          <w:sz w:val="22"/>
        </w:rPr>
        <w:t xml:space="preserve"> que + 접속법이 되고, </w:t>
      </w:r>
      <w:r>
        <w:rPr>
          <w:rFonts w:ascii="Times New Roman" w:hAnsi="Times New Roman" w:eastAsia="Malgun Gothic"/>
          <w:b/>
          <w:i w:val="0"/>
          <w:sz w:val="22"/>
        </w:rPr>
        <w:t>주어가 같으면 부정사</w:t>
      </w:r>
      <w:r>
        <w:rPr>
          <w:rFonts w:ascii="Times New Roman" w:hAnsi="Times New Roman" w:eastAsia="Malgun Gothic"/>
          <w:b w:val="0"/>
          <w:i w:val="0"/>
          <w:sz w:val="22"/>
        </w:rPr>
        <w:t>를 씁니다.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주어가 같음 → 부정사</w:t>
            </w:r>
          </w:p>
        </w:tc>
        <w:tc>
          <w:tcPr>
            <w:tcW w:type="dxa" w:w="4320"/>
          </w:tcPr>
          <w:p>
            <w:r/>
            <w:r>
              <w:rPr>
                <w:rFonts w:ascii="Times New Roman" w:hAnsi="Times New Roman" w:eastAsia="Malgun Gothic"/>
                <w:b/>
                <w:i w:val="0"/>
                <w:sz w:val="20"/>
              </w:rPr>
              <w:t>주어가 다름 → que + 접속법</w:t>
            </w:r>
          </w:p>
        </w:tc>
      </w:tr>
      <w:tr>
        <w:tc>
          <w:tcPr>
            <w:tcW w:type="dxa" w:w="4320"/>
          </w:tcPr>
          <w:p>
            <w:r/>
            <w:r>
              <w:rPr>
                <w:rFonts w:ascii="Times New Roman" w:hAnsi="Times New Roman" w:eastAsia="Malgun Gothic"/>
                <w:b w:val="0"/>
                <w:i w:val="0"/>
                <w:sz w:val="20"/>
              </w:rPr>
              <w:t xml:space="preserve">Je veux </w:t>
            </w:r>
            <w:r>
              <w:rPr>
                <w:rFonts w:ascii="Times New Roman" w:hAnsi="Times New Roman" w:eastAsia="Malgun Gothic"/>
                <w:b/>
                <w:i w:val="0"/>
                <w:sz w:val="20"/>
              </w:rPr>
              <w:t>témoigner</w:t>
            </w:r>
            <w:r>
              <w:rPr>
                <w:rFonts w:ascii="Times New Roman" w:hAnsi="Times New Roman" w:eastAsia="Malgun Gothic"/>
                <w:b w:val="0"/>
                <w:i w:val="0"/>
                <w:sz w:val="20"/>
              </w:rPr>
              <w:t>. 나는 증언하고 싶다.</w:t>
            </w:r>
          </w:p>
        </w:tc>
        <w:tc>
          <w:tcPr>
            <w:tcW w:type="dxa" w:w="4320"/>
          </w:tcPr>
          <w:p>
            <w:r/>
            <w:r>
              <w:rPr>
                <w:rFonts w:ascii="Times New Roman" w:hAnsi="Times New Roman" w:eastAsia="Malgun Gothic"/>
                <w:b w:val="0"/>
                <w:i w:val="0"/>
                <w:sz w:val="20"/>
              </w:rPr>
              <w:t xml:space="preserve">Je veux que </w:t>
            </w:r>
            <w:r>
              <w:rPr>
                <w:rFonts w:ascii="Times New Roman" w:hAnsi="Times New Roman" w:eastAsia="Malgun Gothic"/>
                <w:b/>
                <w:i w:val="0"/>
                <w:sz w:val="20"/>
              </w:rPr>
              <w:t>tu témoignes</w:t>
            </w:r>
            <w:r>
              <w:rPr>
                <w:rFonts w:ascii="Times New Roman" w:hAnsi="Times New Roman" w:eastAsia="Malgun Gothic"/>
                <w:b w:val="0"/>
                <w:i w:val="0"/>
                <w:sz w:val="20"/>
              </w:rPr>
              <w:t>. 나는 네가 증언하기를 바란다.</w:t>
            </w:r>
          </w:p>
        </w:tc>
      </w:tr>
      <w:tr>
        <w:tc>
          <w:tcPr>
            <w:tcW w:type="dxa" w:w="4320"/>
          </w:tcPr>
          <w:p>
            <w:r/>
            <w:r>
              <w:rPr>
                <w:rFonts w:ascii="Times New Roman" w:hAnsi="Times New Roman" w:eastAsia="Malgun Gothic"/>
                <w:b w:val="0"/>
                <w:i w:val="0"/>
                <w:sz w:val="20"/>
              </w:rPr>
              <w:t>Je suis désolé d'</w:t>
            </w:r>
            <w:r>
              <w:rPr>
                <w:rFonts w:ascii="Times New Roman" w:hAnsi="Times New Roman" w:eastAsia="Malgun Gothic"/>
                <w:b/>
                <w:i w:val="0"/>
                <w:sz w:val="20"/>
              </w:rPr>
              <w:t>être</w:t>
            </w:r>
            <w:r>
              <w:rPr>
                <w:rFonts w:ascii="Times New Roman" w:hAnsi="Times New Roman" w:eastAsia="Malgun Gothic"/>
                <w:b w:val="0"/>
                <w:i w:val="0"/>
                <w:sz w:val="20"/>
              </w:rPr>
              <w:t xml:space="preserve"> en retard. 늦어서 죄송합니다.</w:t>
            </w:r>
          </w:p>
        </w:tc>
        <w:tc>
          <w:tcPr>
            <w:tcW w:type="dxa" w:w="4320"/>
          </w:tcPr>
          <w:p>
            <w:r/>
            <w:r>
              <w:rPr>
                <w:rFonts w:ascii="Times New Roman" w:hAnsi="Times New Roman" w:eastAsia="Malgun Gothic"/>
                <w:b w:val="0"/>
                <w:i w:val="0"/>
                <w:sz w:val="20"/>
              </w:rPr>
              <w:t xml:space="preserve">Je suis désolé que </w:t>
            </w:r>
            <w:r>
              <w:rPr>
                <w:rFonts w:ascii="Times New Roman" w:hAnsi="Times New Roman" w:eastAsia="Malgun Gothic"/>
                <w:b/>
                <w:i w:val="0"/>
                <w:sz w:val="20"/>
              </w:rPr>
              <w:t>vous soyez</w:t>
            </w:r>
            <w:r>
              <w:rPr>
                <w:rFonts w:ascii="Times New Roman" w:hAnsi="Times New Roman" w:eastAsia="Malgun Gothic"/>
                <w:b w:val="0"/>
                <w:i w:val="0"/>
                <w:sz w:val="20"/>
              </w:rPr>
              <w:t xml:space="preserve"> en retard. 당신이 늦게 되어 유감입니다.</w:t>
            </w:r>
          </w:p>
        </w:tc>
      </w:tr>
      <w:tr>
        <w:tc>
          <w:tcPr>
            <w:tcW w:type="dxa" w:w="4320"/>
          </w:tcPr>
          <w:p>
            <w:r/>
            <w:r>
              <w:rPr>
                <w:rFonts w:ascii="Times New Roman" w:hAnsi="Times New Roman" w:eastAsia="Malgun Gothic"/>
                <w:b w:val="0"/>
                <w:i w:val="0"/>
                <w:sz w:val="20"/>
              </w:rPr>
              <w:t xml:space="preserve">Il faut </w:t>
            </w:r>
            <w:r>
              <w:rPr>
                <w:rFonts w:ascii="Times New Roman" w:hAnsi="Times New Roman" w:eastAsia="Malgun Gothic"/>
                <w:b/>
                <w:i w:val="0"/>
                <w:sz w:val="20"/>
              </w:rPr>
              <w:t>partir</w:t>
            </w:r>
            <w:r>
              <w:rPr>
                <w:rFonts w:ascii="Times New Roman" w:hAnsi="Times New Roman" w:eastAsia="Malgun Gothic"/>
                <w:b w:val="0"/>
                <w:i w:val="0"/>
                <w:sz w:val="20"/>
              </w:rPr>
              <w:t>. (일반 주어) 떠나야 한다.</w:t>
            </w:r>
          </w:p>
        </w:tc>
        <w:tc>
          <w:tcPr>
            <w:tcW w:type="dxa" w:w="4320"/>
          </w:tcPr>
          <w:p>
            <w:r/>
            <w:r>
              <w:rPr>
                <w:rFonts w:ascii="Times New Roman" w:hAnsi="Times New Roman" w:eastAsia="Malgun Gothic"/>
                <w:b w:val="0"/>
                <w:i w:val="0"/>
                <w:sz w:val="20"/>
              </w:rPr>
              <w:t xml:space="preserve">Il faut que </w:t>
            </w:r>
            <w:r>
              <w:rPr>
                <w:rFonts w:ascii="Times New Roman" w:hAnsi="Times New Roman" w:eastAsia="Malgun Gothic"/>
                <w:b/>
                <w:i w:val="0"/>
                <w:sz w:val="20"/>
              </w:rPr>
              <w:t>tu partes</w:t>
            </w:r>
            <w:r>
              <w:rPr>
                <w:rFonts w:ascii="Times New Roman" w:hAnsi="Times New Roman" w:eastAsia="Malgun Gothic"/>
                <w:b w:val="0"/>
                <w:i w:val="0"/>
                <w:sz w:val="20"/>
              </w:rPr>
              <w:t>. 네가 떠나야 한다.</w:t>
            </w:r>
          </w:p>
        </w:tc>
      </w:tr>
      <w:tr>
        <w:tc>
          <w:tcPr>
            <w:tcW w:type="dxa" w:w="4320"/>
          </w:tcPr>
          <w:p>
            <w:r/>
            <w:r>
              <w:rPr>
                <w:rFonts w:ascii="Times New Roman" w:hAnsi="Times New Roman" w:eastAsia="Malgun Gothic"/>
                <w:b w:val="0"/>
                <w:i w:val="0"/>
                <w:sz w:val="20"/>
              </w:rPr>
              <w:t xml:space="preserve">Je l'appelle </w:t>
            </w:r>
            <w:r>
              <w:rPr>
                <w:rFonts w:ascii="Times New Roman" w:hAnsi="Times New Roman" w:eastAsia="Malgun Gothic"/>
                <w:b/>
                <w:i w:val="0"/>
                <w:sz w:val="20"/>
              </w:rPr>
              <w:t>avant de partir</w:t>
            </w:r>
            <w:r>
              <w:rPr>
                <w:rFonts w:ascii="Times New Roman" w:hAnsi="Times New Roman" w:eastAsia="Malgun Gothic"/>
                <w:b w:val="0"/>
                <w:i w:val="0"/>
                <w:sz w:val="20"/>
              </w:rPr>
              <w:t>. 나는 떠나기 전에 그에게 전화한다.</w:t>
            </w:r>
          </w:p>
        </w:tc>
        <w:tc>
          <w:tcPr>
            <w:tcW w:type="dxa" w:w="4320"/>
          </w:tcPr>
          <w:p>
            <w:r/>
            <w:r>
              <w:rPr>
                <w:rFonts w:ascii="Times New Roman" w:hAnsi="Times New Roman" w:eastAsia="Malgun Gothic"/>
                <w:b w:val="0"/>
                <w:i w:val="0"/>
                <w:sz w:val="20"/>
              </w:rPr>
              <w:t xml:space="preserve">Je l'appelle </w:t>
            </w:r>
            <w:r>
              <w:rPr>
                <w:rFonts w:ascii="Times New Roman" w:hAnsi="Times New Roman" w:eastAsia="Malgun Gothic"/>
                <w:b/>
                <w:i w:val="0"/>
                <w:sz w:val="20"/>
              </w:rPr>
              <w:t>avant qu'il parte</w:t>
            </w:r>
            <w:r>
              <w:rPr>
                <w:rFonts w:ascii="Times New Roman" w:hAnsi="Times New Roman" w:eastAsia="Malgun Gothic"/>
                <w:b w:val="0"/>
                <w:i w:val="0"/>
                <w:sz w:val="20"/>
              </w:rPr>
              <w:t>. 나는 그가 떠나기 전에 그에게 전화한다.</w:t>
            </w:r>
          </w:p>
        </w:tc>
      </w:tr>
    </w:tbl>
    <w:p/>
    <w:p>
      <w:pPr>
        <w:pStyle w:val="ListBullet"/>
      </w:pPr>
      <w:r>
        <w:rPr>
          <w:rFonts w:ascii="Times New Roman" w:hAnsi="Times New Roman" w:eastAsia="Malgun Gothic"/>
          <w:b w:val="0"/>
          <w:i w:val="0"/>
          <w:sz w:val="22"/>
        </w:rPr>
        <w:t>✕ «Je veux que je témoigne.» — 주어가 같으면 que 절이 아니라 부정사입니다.</w:t>
      </w:r>
    </w:p>
    <w:p>
      <w:pPr>
        <w:keepNext/>
        <w:spacing w:before="280"/>
      </w:pPr>
      <w:r>
        <w:rPr>
          <w:rFonts w:ascii="Times New Roman" w:hAnsi="Times New Roman" w:eastAsia="Malgun Gothic"/>
          <w:b/>
          <w:i w:val="0"/>
          <w:color w:val="1F3864"/>
          <w:sz w:val="30"/>
        </w:rPr>
        <w:t>13.2 접속법을 부르는 다섯 상자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상자</w:t>
            </w:r>
          </w:p>
        </w:tc>
        <w:tc>
          <w:tcPr>
            <w:tcW w:type="dxa" w:w="2880"/>
          </w:tcPr>
          <w:p>
            <w:r/>
            <w:r>
              <w:rPr>
                <w:rFonts w:ascii="Times New Roman" w:hAnsi="Times New Roman" w:eastAsia="Malgun Gothic"/>
                <w:b/>
                <w:i w:val="0"/>
                <w:sz w:val="20"/>
              </w:rPr>
              <w:t>대표 표현</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① 의지·명령·허락·금지</w:t>
            </w:r>
          </w:p>
        </w:tc>
        <w:tc>
          <w:tcPr>
            <w:tcW w:type="dxa" w:w="2880"/>
          </w:tcPr>
          <w:p>
            <w:r/>
            <w:r>
              <w:rPr>
                <w:rFonts w:ascii="Times New Roman" w:hAnsi="Times New Roman" w:eastAsia="Malgun Gothic"/>
                <w:b w:val="0"/>
                <w:i w:val="0"/>
                <w:sz w:val="20"/>
              </w:rPr>
              <w:t>vouloir que, souhaiter que, désirer que, exiger que, demander que, ordonner que, préférer que, aimer mieux que, accepter que, refuser que, permettre que, interdire que, empêcher que, tenir à ce que, s'attendre à ce que, veiller à ce que</w:t>
            </w:r>
          </w:p>
        </w:tc>
        <w:tc>
          <w:tcPr>
            <w:tcW w:type="dxa" w:w="2880"/>
          </w:tcPr>
          <w:p>
            <w:r/>
            <w:r>
              <w:rPr>
                <w:rFonts w:ascii="Times New Roman" w:hAnsi="Times New Roman" w:eastAsia="Malgun Gothic"/>
                <w:b w:val="0"/>
                <w:i w:val="0"/>
                <w:sz w:val="20"/>
              </w:rPr>
              <w:t xml:space="preserve">Le juge </w:t>
            </w:r>
            <w:r>
              <w:rPr>
                <w:rFonts w:ascii="Times New Roman" w:hAnsi="Times New Roman" w:eastAsia="Malgun Gothic"/>
                <w:b/>
                <w:i w:val="0"/>
                <w:sz w:val="20"/>
              </w:rPr>
              <w:t>exige que</w:t>
            </w:r>
            <w:r>
              <w:rPr>
                <w:rFonts w:ascii="Times New Roman" w:hAnsi="Times New Roman" w:eastAsia="Malgun Gothic"/>
                <w:b w:val="0"/>
                <w:i w:val="0"/>
                <w:sz w:val="20"/>
              </w:rPr>
              <w:t xml:space="preserve"> les avocats </w:t>
            </w:r>
            <w:r>
              <w:rPr>
                <w:rFonts w:ascii="Times New Roman" w:hAnsi="Times New Roman" w:eastAsia="Malgun Gothic"/>
                <w:b/>
                <w:i w:val="0"/>
                <w:sz w:val="20"/>
              </w:rPr>
              <w:t>soient</w:t>
            </w:r>
            <w:r>
              <w:rPr>
                <w:rFonts w:ascii="Times New Roman" w:hAnsi="Times New Roman" w:eastAsia="Malgun Gothic"/>
                <w:b w:val="0"/>
                <w:i w:val="0"/>
                <w:sz w:val="20"/>
              </w:rPr>
              <w:t xml:space="preserve"> à l'heure. 판사는 변호사들이 시간을 지키기를 요구한다.</w:t>
            </w:r>
          </w:p>
        </w:tc>
      </w:tr>
      <w:tr>
        <w:tc>
          <w:tcPr>
            <w:tcW w:type="dxa" w:w="2880"/>
          </w:tcPr>
          <w:p>
            <w:r/>
            <w:r>
              <w:rPr>
                <w:rFonts w:ascii="Times New Roman" w:hAnsi="Times New Roman" w:eastAsia="Malgun Gothic"/>
                <w:b/>
                <w:i w:val="0"/>
                <w:sz w:val="20"/>
              </w:rPr>
              <w:t>② 감정</w:t>
            </w:r>
          </w:p>
        </w:tc>
        <w:tc>
          <w:tcPr>
            <w:tcW w:type="dxa" w:w="2880"/>
          </w:tcPr>
          <w:p>
            <w:r/>
            <w:r>
              <w:rPr>
                <w:rFonts w:ascii="Times New Roman" w:hAnsi="Times New Roman" w:eastAsia="Malgun Gothic"/>
                <w:b w:val="0"/>
                <w:i w:val="0"/>
                <w:sz w:val="20"/>
              </w:rPr>
              <w:t>être content / heureux / ravi / triste / désolé / furieux / fier / surpris que, regretter que, avoir peur que, craindre que, s'étonner que, avoir honte que, c'est dommage que, ça m'étonne que, ça m'énerve que</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suis désolé que</w:t>
            </w:r>
            <w:r>
              <w:rPr>
                <w:rFonts w:ascii="Times New Roman" w:hAnsi="Times New Roman" w:eastAsia="Malgun Gothic"/>
                <w:b w:val="0"/>
                <w:i w:val="0"/>
                <w:sz w:val="20"/>
              </w:rPr>
              <w:t xml:space="preserve"> vous </w:t>
            </w:r>
            <w:r>
              <w:rPr>
                <w:rFonts w:ascii="Times New Roman" w:hAnsi="Times New Roman" w:eastAsia="Malgun Gothic"/>
                <w:b/>
                <w:i w:val="0"/>
                <w:sz w:val="20"/>
              </w:rPr>
              <w:t>ayez attendu</w:t>
            </w:r>
            <w:r>
              <w:rPr>
                <w:rFonts w:ascii="Times New Roman" w:hAnsi="Times New Roman" w:eastAsia="Malgun Gothic"/>
                <w:b w:val="0"/>
                <w:i w:val="0"/>
                <w:sz w:val="20"/>
              </w:rPr>
              <w:t>. 기다리시게 해서 죄송합니다.</w:t>
            </w:r>
          </w:p>
        </w:tc>
      </w:tr>
      <w:tr>
        <w:tc>
          <w:tcPr>
            <w:tcW w:type="dxa" w:w="2880"/>
          </w:tcPr>
          <w:p>
            <w:r/>
            <w:r>
              <w:rPr>
                <w:rFonts w:ascii="Times New Roman" w:hAnsi="Times New Roman" w:eastAsia="Malgun Gothic"/>
                <w:b/>
                <w:i w:val="0"/>
                <w:sz w:val="20"/>
              </w:rPr>
              <w:t>③ 필요·평가 (비인칭)</w:t>
            </w:r>
          </w:p>
        </w:tc>
        <w:tc>
          <w:tcPr>
            <w:tcW w:type="dxa" w:w="2880"/>
          </w:tcPr>
          <w:p>
            <w:r/>
            <w:r>
              <w:rPr>
                <w:rFonts w:ascii="Times New Roman" w:hAnsi="Times New Roman" w:eastAsia="Malgun Gothic"/>
                <w:b w:val="0"/>
                <w:i w:val="0"/>
                <w:sz w:val="20"/>
              </w:rPr>
              <w:t>il faut que, il est nécessaire / important / essentiel / indispensable / urgent que, il vaut mieux que, il suffit que, il est normal / juste / inadmissible / inacceptable / scandaleux que, il est possible / impossible que, il se peut que, c'est bien que, il est temps que</w:t>
            </w:r>
          </w:p>
        </w:tc>
        <w:tc>
          <w:tcPr>
            <w:tcW w:type="dxa" w:w="2880"/>
          </w:tcPr>
          <w:p>
            <w:r/>
            <w:r>
              <w:rPr>
                <w:rFonts w:ascii="Times New Roman" w:hAnsi="Times New Roman" w:eastAsia="Malgun Gothic"/>
                <w:b/>
                <w:i w:val="0"/>
                <w:sz w:val="20"/>
              </w:rPr>
              <w:t>Il est inadmissible qu'</w:t>
            </w:r>
            <w:r>
              <w:rPr>
                <w:rFonts w:ascii="Times New Roman" w:hAnsi="Times New Roman" w:eastAsia="Malgun Gothic"/>
                <w:b w:val="0"/>
                <w:i w:val="0"/>
                <w:sz w:val="20"/>
              </w:rPr>
              <w:t xml:space="preserve">un homme </w:t>
            </w:r>
            <w:r>
              <w:rPr>
                <w:rFonts w:ascii="Times New Roman" w:hAnsi="Times New Roman" w:eastAsia="Malgun Gothic"/>
                <w:b/>
                <w:i w:val="0"/>
                <w:sz w:val="20"/>
              </w:rPr>
              <w:t>meure</w:t>
            </w:r>
            <w:r>
              <w:rPr>
                <w:rFonts w:ascii="Times New Roman" w:hAnsi="Times New Roman" w:eastAsia="Malgun Gothic"/>
                <w:b w:val="0"/>
                <w:i w:val="0"/>
                <w:sz w:val="20"/>
              </w:rPr>
              <w:t xml:space="preserve"> en garde à vue. 한 사람이 유치 중에 숨진다는 것은 용납할 수 없다.</w:t>
            </w:r>
          </w:p>
        </w:tc>
      </w:tr>
      <w:tr>
        <w:tc>
          <w:tcPr>
            <w:tcW w:type="dxa" w:w="2880"/>
          </w:tcPr>
          <w:p>
            <w:r/>
            <w:r>
              <w:rPr>
                <w:rFonts w:ascii="Times New Roman" w:hAnsi="Times New Roman" w:eastAsia="Malgun Gothic"/>
                <w:b/>
                <w:i w:val="0"/>
                <w:sz w:val="20"/>
              </w:rPr>
              <w:t>④ 의심·부정·불확실</w:t>
            </w:r>
          </w:p>
        </w:tc>
        <w:tc>
          <w:tcPr>
            <w:tcW w:type="dxa" w:w="2880"/>
          </w:tcPr>
          <w:p>
            <w:r/>
            <w:r>
              <w:rPr>
                <w:rFonts w:ascii="Times New Roman" w:hAnsi="Times New Roman" w:eastAsia="Malgun Gothic"/>
                <w:b w:val="0"/>
                <w:i w:val="0"/>
                <w:sz w:val="20"/>
              </w:rPr>
              <w:t>douter que, ne pas croire que, ne pas penser que, ne pas être sûr que, nier que, il n'est pas certain que, il est peu probable que, il semble que, (Croyez-vous que… ?)</w:t>
            </w:r>
          </w:p>
        </w:tc>
        <w:tc>
          <w:tcPr>
            <w:tcW w:type="dxa" w:w="2880"/>
          </w:tcPr>
          <w:p>
            <w:r/>
            <w:r>
              <w:rPr>
                <w:rFonts w:ascii="Times New Roman" w:hAnsi="Times New Roman" w:eastAsia="Malgun Gothic"/>
                <w:b/>
                <w:i w:val="0"/>
                <w:sz w:val="20"/>
              </w:rPr>
              <w:t>Je doute que</w:t>
            </w:r>
            <w:r>
              <w:rPr>
                <w:rFonts w:ascii="Times New Roman" w:hAnsi="Times New Roman" w:eastAsia="Malgun Gothic"/>
                <w:b w:val="0"/>
                <w:i w:val="0"/>
                <w:sz w:val="20"/>
              </w:rPr>
              <w:t xml:space="preserve"> le procureur </w:t>
            </w:r>
            <w:r>
              <w:rPr>
                <w:rFonts w:ascii="Times New Roman" w:hAnsi="Times New Roman" w:eastAsia="Malgun Gothic"/>
                <w:b/>
                <w:i w:val="0"/>
                <w:sz w:val="20"/>
              </w:rPr>
              <w:t>fasse</w:t>
            </w:r>
            <w:r>
              <w:rPr>
                <w:rFonts w:ascii="Times New Roman" w:hAnsi="Times New Roman" w:eastAsia="Malgun Gothic"/>
                <w:b w:val="0"/>
                <w:i w:val="0"/>
                <w:sz w:val="20"/>
              </w:rPr>
              <w:t xml:space="preserve"> appel. 검사가 항소할지 의심스럽다.</w:t>
            </w:r>
          </w:p>
        </w:tc>
      </w:tr>
      <w:tr>
        <w:tc>
          <w:tcPr>
            <w:tcW w:type="dxa" w:w="2880"/>
          </w:tcPr>
          <w:p>
            <w:r/>
            <w:r>
              <w:rPr>
                <w:rFonts w:ascii="Times New Roman" w:hAnsi="Times New Roman" w:eastAsia="Malgun Gothic"/>
                <w:b/>
                <w:i w:val="0"/>
                <w:sz w:val="20"/>
              </w:rPr>
              <w:t>⑤ 특정 접속사</w:t>
            </w:r>
          </w:p>
        </w:tc>
        <w:tc>
          <w:tcPr>
            <w:tcW w:type="dxa" w:w="2880"/>
          </w:tcPr>
          <w:p>
            <w:r/>
            <w:r>
              <w:rPr>
                <w:rFonts w:ascii="Times New Roman" w:hAnsi="Times New Roman" w:eastAsia="Malgun Gothic"/>
                <w:b w:val="0"/>
                <w:i w:val="0"/>
                <w:sz w:val="20"/>
              </w:rPr>
              <w:t>bien que, quoique, pour que, afin que, avant que, à moins que, sans que, jusqu'à ce que, pourvu que, à condition que, de peur que, de crainte que, en attendant que</w:t>
            </w:r>
          </w:p>
        </w:tc>
        <w:tc>
          <w:tcPr>
            <w:tcW w:type="dxa" w:w="2880"/>
          </w:tcPr>
          <w:p>
            <w:r/>
            <w:r>
              <w:rPr>
                <w:rFonts w:ascii="Times New Roman" w:hAnsi="Times New Roman" w:eastAsia="Malgun Gothic"/>
                <w:b/>
                <w:i w:val="0"/>
                <w:sz w:val="20"/>
              </w:rPr>
              <w:t>Bien qu'</w:t>
            </w:r>
            <w:r>
              <w:rPr>
                <w:rFonts w:ascii="Times New Roman" w:hAnsi="Times New Roman" w:eastAsia="Malgun Gothic"/>
                <w:b w:val="0"/>
                <w:i w:val="0"/>
                <w:sz w:val="20"/>
              </w:rPr>
              <w:t xml:space="preserve">il </w:t>
            </w:r>
            <w:r>
              <w:rPr>
                <w:rFonts w:ascii="Times New Roman" w:hAnsi="Times New Roman" w:eastAsia="Malgun Gothic"/>
                <w:b/>
                <w:i w:val="0"/>
                <w:sz w:val="20"/>
              </w:rPr>
              <w:t>soit</w:t>
            </w:r>
            <w:r>
              <w:rPr>
                <w:rFonts w:ascii="Times New Roman" w:hAnsi="Times New Roman" w:eastAsia="Malgun Gothic"/>
                <w:b w:val="0"/>
                <w:i w:val="0"/>
                <w:sz w:val="20"/>
              </w:rPr>
              <w:t xml:space="preserve"> innocent, il reste en détention. 그는 무죄인데도 구금되어 있다.</w:t>
            </w:r>
          </w:p>
        </w:tc>
      </w:tr>
    </w:tbl>
    <w:p/>
    <w:p>
      <w:pPr>
        <w:pStyle w:val="ListBullet"/>
      </w:pPr>
      <w:r>
        <w:rPr>
          <w:rFonts w:ascii="Times New Roman" w:hAnsi="Times New Roman" w:eastAsia="Malgun Gothic"/>
          <w:b/>
          <w:i w:val="0"/>
          <w:sz w:val="22"/>
        </w:rPr>
        <w:t>il faut que</w:t>
      </w:r>
      <w:r>
        <w:rPr>
          <w:rFonts w:ascii="Times New Roman" w:hAnsi="Times New Roman" w:eastAsia="Malgun Gothic"/>
          <w:b w:val="0"/>
          <w:i w:val="0"/>
          <w:sz w:val="22"/>
        </w:rPr>
        <w:t xml:space="preserve">는 대본에서 가장 많이 나오는 접속법 계기입니다. 1부 1화의 야니스: «Maître, j'ai le référé de Madame Diop à dix heures et demie à Bobigny, il faut que je </w:t>
      </w:r>
      <w:r>
        <w:rPr>
          <w:rFonts w:ascii="Times New Roman" w:hAnsi="Times New Roman" w:eastAsia="Malgun Gothic"/>
          <w:b/>
          <w:i w:val="0"/>
          <w:sz w:val="22"/>
        </w:rPr>
        <w:t>relise</w:t>
      </w:r>
      <w:r>
        <w:rPr>
          <w:rFonts w:ascii="Times New Roman" w:hAnsi="Times New Roman" w:eastAsia="Malgun Gothic"/>
          <w:b w:val="0"/>
          <w:i w:val="0"/>
          <w:sz w:val="22"/>
        </w:rPr>
        <w:t xml:space="preserve"> mes conclusions.»(변호사님, 열 시 반에 보비니에서 디오프 부인 가처분 심리가 있어서 준서면을 다시 읽어야 합니다.) 1부 7화의 카티아: «Tu veux que je </w:t>
      </w:r>
      <w:r>
        <w:rPr>
          <w:rFonts w:ascii="Times New Roman" w:hAnsi="Times New Roman" w:eastAsia="Malgun Gothic"/>
          <w:b/>
          <w:i w:val="0"/>
          <w:sz w:val="22"/>
        </w:rPr>
        <w:t>fasse</w:t>
      </w:r>
      <w:r>
        <w:rPr>
          <w:rFonts w:ascii="Times New Roman" w:hAnsi="Times New Roman" w:eastAsia="Malgun Gothic"/>
          <w:b w:val="0"/>
          <w:i w:val="0"/>
          <w:sz w:val="22"/>
        </w:rPr>
        <w:t xml:space="preserve"> le thé ?»(내가 차 끓일까?) — vouloir que + 접속법(fasse). «Il faut que tu </w:t>
      </w:r>
      <w:r>
        <w:rPr>
          <w:rFonts w:ascii="Times New Roman" w:hAnsi="Times New Roman" w:eastAsia="Malgun Gothic"/>
          <w:b/>
          <w:i w:val="0"/>
          <w:sz w:val="22"/>
        </w:rPr>
        <w:t>viennes</w:t>
      </w:r>
      <w:r>
        <w:rPr>
          <w:rFonts w:ascii="Times New Roman" w:hAnsi="Times New Roman" w:eastAsia="Malgun Gothic"/>
          <w:b w:val="0"/>
          <w:i w:val="0"/>
          <w:sz w:val="22"/>
        </w:rPr>
        <w:t xml:space="preserve">», «Il faut qu'on </w:t>
      </w:r>
      <w:r>
        <w:rPr>
          <w:rFonts w:ascii="Times New Roman" w:hAnsi="Times New Roman" w:eastAsia="Malgun Gothic"/>
          <w:b/>
          <w:i w:val="0"/>
          <w:sz w:val="22"/>
        </w:rPr>
        <w:t>parle</w:t>
      </w:r>
      <w:r>
        <w:rPr>
          <w:rFonts w:ascii="Times New Roman" w:hAnsi="Times New Roman" w:eastAsia="Malgun Gothic"/>
          <w:b w:val="0"/>
          <w:i w:val="0"/>
          <w:sz w:val="22"/>
        </w:rPr>
        <w:t xml:space="preserve">», «Il faut que je </w:t>
      </w:r>
      <w:r>
        <w:rPr>
          <w:rFonts w:ascii="Times New Roman" w:hAnsi="Times New Roman" w:eastAsia="Malgun Gothic"/>
          <w:b/>
          <w:i w:val="0"/>
          <w:sz w:val="22"/>
        </w:rPr>
        <w:t>sache</w:t>
      </w:r>
      <w:r>
        <w:rPr>
          <w:rFonts w:ascii="Times New Roman" w:hAnsi="Times New Roman" w:eastAsia="Malgun Gothic"/>
          <w:b w:val="0"/>
          <w:i w:val="0"/>
          <w:sz w:val="22"/>
        </w:rPr>
        <w:t xml:space="preserve">», «Il faut que ça </w:t>
      </w:r>
      <w:r>
        <w:rPr>
          <w:rFonts w:ascii="Times New Roman" w:hAnsi="Times New Roman" w:eastAsia="Malgun Gothic"/>
          <w:b/>
          <w:i w:val="0"/>
          <w:sz w:val="22"/>
        </w:rPr>
        <w:t>cesse</w:t>
      </w:r>
      <w:r>
        <w:rPr>
          <w:rFonts w:ascii="Times New Roman" w:hAnsi="Times New Roman" w:eastAsia="Malgun Gothic"/>
          <w:b w:val="0"/>
          <w:i w:val="0"/>
          <w:sz w:val="22"/>
        </w:rPr>
        <w:t>». 한국어 "~해야 한다"를 들으면 il faut que + 접속법을 떠올리세요.</w:t>
      </w:r>
    </w:p>
    <w:p>
      <w:pPr>
        <w:keepNext/>
        <w:spacing w:before="280"/>
      </w:pPr>
      <w:r>
        <w:rPr>
          <w:rFonts w:ascii="Times New Roman" w:hAnsi="Times New Roman" w:eastAsia="Malgun Gothic"/>
          <w:b/>
          <w:i w:val="0"/>
          <w:color w:val="1F3864"/>
          <w:sz w:val="30"/>
        </w:rPr>
        <w:t>13.3 직설법과 접속법이 갈리는 짝 (의미 대조)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직설법 (사실·단언·확신)</w:t>
            </w:r>
          </w:p>
        </w:tc>
        <w:tc>
          <w:tcPr>
            <w:tcW w:type="dxa" w:w="2880"/>
          </w:tcPr>
          <w:p>
            <w:r/>
            <w:r>
              <w:rPr>
                <w:rFonts w:ascii="Times New Roman" w:hAnsi="Times New Roman" w:eastAsia="Malgun Gothic"/>
                <w:b/>
                <w:i w:val="0"/>
                <w:sz w:val="20"/>
              </w:rPr>
              <w:t>접속법 (의심·부정·평가·의지)</w:t>
            </w:r>
          </w:p>
        </w:tc>
        <w:tc>
          <w:tcPr>
            <w:tcW w:type="dxa" w:w="2880"/>
          </w:tcPr>
          <w:p>
            <w:r/>
            <w:r>
              <w:rPr>
                <w:rFonts w:ascii="Times New Roman" w:hAnsi="Times New Roman" w:eastAsia="Malgun Gothic"/>
                <w:b/>
                <w:i w:val="0"/>
                <w:sz w:val="20"/>
              </w:rPr>
              <w:t>규칙</w:t>
            </w:r>
          </w:p>
        </w:tc>
      </w:tr>
      <w:tr>
        <w:tc>
          <w:tcPr>
            <w:tcW w:type="dxa" w:w="2880"/>
          </w:tcPr>
          <w:p>
            <w:r/>
            <w:r>
              <w:rPr>
                <w:rFonts w:ascii="Times New Roman" w:hAnsi="Times New Roman" w:eastAsia="Malgun Gothic"/>
                <w:b/>
                <w:i w:val="0"/>
                <w:sz w:val="20"/>
              </w:rPr>
              <w:t>Je pense qu'</w:t>
            </w:r>
            <w:r>
              <w:rPr>
                <w:rFonts w:ascii="Times New Roman" w:hAnsi="Times New Roman" w:eastAsia="Malgun Gothic"/>
                <w:b w:val="0"/>
                <w:i w:val="0"/>
                <w:sz w:val="20"/>
              </w:rPr>
              <w:t xml:space="preserve">il </w:t>
            </w:r>
            <w:r>
              <w:rPr>
                <w:rFonts w:ascii="Times New Roman" w:hAnsi="Times New Roman" w:eastAsia="Malgun Gothic"/>
                <w:b/>
                <w:i w:val="0"/>
                <w:sz w:val="20"/>
              </w:rPr>
              <w:t>est</w:t>
            </w:r>
            <w:r>
              <w:rPr>
                <w:rFonts w:ascii="Times New Roman" w:hAnsi="Times New Roman" w:eastAsia="Malgun Gothic"/>
                <w:b w:val="0"/>
                <w:i w:val="0"/>
                <w:sz w:val="20"/>
              </w:rPr>
              <w:t xml:space="preserve"> innocent. 그가 무죄라고 생각한다.</w:t>
            </w:r>
          </w:p>
        </w:tc>
        <w:tc>
          <w:tcPr>
            <w:tcW w:type="dxa" w:w="2880"/>
          </w:tcPr>
          <w:p>
            <w:r/>
            <w:r>
              <w:rPr>
                <w:rFonts w:ascii="Times New Roman" w:hAnsi="Times New Roman" w:eastAsia="Malgun Gothic"/>
                <w:b/>
                <w:i w:val="0"/>
                <w:sz w:val="20"/>
              </w:rPr>
              <w:t>Je ne pense pas qu'</w:t>
            </w:r>
            <w:r>
              <w:rPr>
                <w:rFonts w:ascii="Times New Roman" w:hAnsi="Times New Roman" w:eastAsia="Malgun Gothic"/>
                <w:b w:val="0"/>
                <w:i w:val="0"/>
                <w:sz w:val="20"/>
              </w:rPr>
              <w:t xml:space="preserve">il </w:t>
            </w:r>
            <w:r>
              <w:rPr>
                <w:rFonts w:ascii="Times New Roman" w:hAnsi="Times New Roman" w:eastAsia="Malgun Gothic"/>
                <w:b/>
                <w:i w:val="0"/>
                <w:sz w:val="20"/>
              </w:rPr>
              <w:t>soit</w:t>
            </w:r>
            <w:r>
              <w:rPr>
                <w:rFonts w:ascii="Times New Roman" w:hAnsi="Times New Roman" w:eastAsia="Malgun Gothic"/>
                <w:b w:val="0"/>
                <w:i w:val="0"/>
                <w:sz w:val="20"/>
              </w:rPr>
              <w:t xml:space="preserve"> innocent. 그가 무죄라고는 생각하지 않는다.</w:t>
            </w:r>
          </w:p>
        </w:tc>
        <w:tc>
          <w:tcPr>
            <w:tcW w:type="dxa" w:w="2880"/>
          </w:tcPr>
          <w:p>
            <w:r/>
            <w:r>
              <w:rPr>
                <w:rFonts w:ascii="Times New Roman" w:hAnsi="Times New Roman" w:eastAsia="Malgun Gothic"/>
                <w:b w:val="0"/>
                <w:i w:val="0"/>
                <w:sz w:val="20"/>
              </w:rPr>
              <w:t>penser·croire 긍정 = 직설, 부정 = 접속</w:t>
            </w:r>
          </w:p>
        </w:tc>
      </w:tr>
      <w:tr>
        <w:tc>
          <w:tcPr>
            <w:tcW w:type="dxa" w:w="2880"/>
          </w:tcPr>
          <w:p>
            <w:r/>
            <w:r>
              <w:rPr>
                <w:rFonts w:ascii="Times New Roman" w:hAnsi="Times New Roman" w:eastAsia="Malgun Gothic"/>
                <w:b/>
                <w:i w:val="0"/>
                <w:sz w:val="20"/>
              </w:rPr>
              <w:t>Je suis sûr qu'</w:t>
            </w:r>
            <w:r>
              <w:rPr>
                <w:rFonts w:ascii="Times New Roman" w:hAnsi="Times New Roman" w:eastAsia="Malgun Gothic"/>
                <w:b w:val="0"/>
                <w:i w:val="0"/>
                <w:sz w:val="20"/>
              </w:rPr>
              <w:t xml:space="preserve">il </w:t>
            </w:r>
            <w:r>
              <w:rPr>
                <w:rFonts w:ascii="Times New Roman" w:hAnsi="Times New Roman" w:eastAsia="Malgun Gothic"/>
                <w:b/>
                <w:i w:val="0"/>
                <w:sz w:val="20"/>
              </w:rPr>
              <w:t>viendra</w:t>
            </w:r>
            <w:r>
              <w:rPr>
                <w:rFonts w:ascii="Times New Roman" w:hAnsi="Times New Roman" w:eastAsia="Malgun Gothic"/>
                <w:b w:val="0"/>
                <w:i w:val="0"/>
                <w:sz w:val="20"/>
              </w:rPr>
              <w:t>. 그가 올 거라고 확신한다.</w:t>
            </w:r>
          </w:p>
        </w:tc>
        <w:tc>
          <w:tcPr>
            <w:tcW w:type="dxa" w:w="2880"/>
          </w:tcPr>
          <w:p>
            <w:r/>
            <w:r>
              <w:rPr>
                <w:rFonts w:ascii="Times New Roman" w:hAnsi="Times New Roman" w:eastAsia="Malgun Gothic"/>
                <w:b/>
                <w:i w:val="0"/>
                <w:sz w:val="20"/>
              </w:rPr>
              <w:t>Je ne suis pas sûr qu'</w:t>
            </w:r>
            <w:r>
              <w:rPr>
                <w:rFonts w:ascii="Times New Roman" w:hAnsi="Times New Roman" w:eastAsia="Malgun Gothic"/>
                <w:b w:val="0"/>
                <w:i w:val="0"/>
                <w:sz w:val="20"/>
              </w:rPr>
              <w:t xml:space="preserve">il </w:t>
            </w:r>
            <w:r>
              <w:rPr>
                <w:rFonts w:ascii="Times New Roman" w:hAnsi="Times New Roman" w:eastAsia="Malgun Gothic"/>
                <w:b/>
                <w:i w:val="0"/>
                <w:sz w:val="20"/>
              </w:rPr>
              <w:t>vienne</w:t>
            </w:r>
            <w:r>
              <w:rPr>
                <w:rFonts w:ascii="Times New Roman" w:hAnsi="Times New Roman" w:eastAsia="Malgun Gothic"/>
                <w:b w:val="0"/>
                <w:i w:val="0"/>
                <w:sz w:val="20"/>
              </w:rPr>
              <w:t>. 그가 올지 확신이 없다.</w:t>
            </w:r>
          </w:p>
        </w:tc>
        <w:tc>
          <w:tcPr>
            <w:tcW w:type="dxa" w:w="2880"/>
          </w:tcPr>
          <w:p>
            <w:r/>
          </w:p>
        </w:tc>
      </w:tr>
      <w:tr>
        <w:tc>
          <w:tcPr>
            <w:tcW w:type="dxa" w:w="2880"/>
          </w:tcPr>
          <w:p>
            <w:r/>
            <w:r>
              <w:rPr>
                <w:rFonts w:ascii="Times New Roman" w:hAnsi="Times New Roman" w:eastAsia="Malgun Gothic"/>
                <w:b/>
                <w:i w:val="0"/>
                <w:sz w:val="20"/>
              </w:rPr>
              <w:t>Il est probable qu'</w:t>
            </w:r>
            <w:r>
              <w:rPr>
                <w:rFonts w:ascii="Times New Roman" w:hAnsi="Times New Roman" w:eastAsia="Malgun Gothic"/>
                <w:b w:val="0"/>
                <w:i w:val="0"/>
                <w:sz w:val="20"/>
              </w:rPr>
              <w:t xml:space="preserve">il </w:t>
            </w:r>
            <w:r>
              <w:rPr>
                <w:rFonts w:ascii="Times New Roman" w:hAnsi="Times New Roman" w:eastAsia="Malgun Gothic"/>
                <w:b/>
                <w:i w:val="0"/>
                <w:sz w:val="20"/>
              </w:rPr>
              <w:t>fera</w:t>
            </w:r>
            <w:r>
              <w:rPr>
                <w:rFonts w:ascii="Times New Roman" w:hAnsi="Times New Roman" w:eastAsia="Malgun Gothic"/>
                <w:b w:val="0"/>
                <w:i w:val="0"/>
                <w:sz w:val="20"/>
              </w:rPr>
              <w:t xml:space="preserve"> appel. 그는 아마 항소할 것이다.</w:t>
            </w:r>
          </w:p>
        </w:tc>
        <w:tc>
          <w:tcPr>
            <w:tcW w:type="dxa" w:w="2880"/>
          </w:tcPr>
          <w:p>
            <w:r/>
            <w:r>
              <w:rPr>
                <w:rFonts w:ascii="Times New Roman" w:hAnsi="Times New Roman" w:eastAsia="Malgun Gothic"/>
                <w:b/>
                <w:i w:val="0"/>
                <w:sz w:val="20"/>
              </w:rPr>
              <w:t>Il est possible qu'</w:t>
            </w:r>
            <w:r>
              <w:rPr>
                <w:rFonts w:ascii="Times New Roman" w:hAnsi="Times New Roman" w:eastAsia="Malgun Gothic"/>
                <w:b w:val="0"/>
                <w:i w:val="0"/>
                <w:sz w:val="20"/>
              </w:rPr>
              <w:t xml:space="preserve">il </w:t>
            </w:r>
            <w:r>
              <w:rPr>
                <w:rFonts w:ascii="Times New Roman" w:hAnsi="Times New Roman" w:eastAsia="Malgun Gothic"/>
                <w:b/>
                <w:i w:val="0"/>
                <w:sz w:val="20"/>
              </w:rPr>
              <w:t>fasse</w:t>
            </w:r>
            <w:r>
              <w:rPr>
                <w:rFonts w:ascii="Times New Roman" w:hAnsi="Times New Roman" w:eastAsia="Malgun Gothic"/>
                <w:b w:val="0"/>
                <w:i w:val="0"/>
                <w:sz w:val="20"/>
              </w:rPr>
              <w:t xml:space="preserve"> appel. 그가 항소할 가능성도 있다.</w:t>
            </w:r>
          </w:p>
        </w:tc>
        <w:tc>
          <w:tcPr>
            <w:tcW w:type="dxa" w:w="2880"/>
          </w:tcPr>
          <w:p>
            <w:r/>
            <w:r>
              <w:rPr>
                <w:rFonts w:ascii="Times New Roman" w:hAnsi="Times New Roman" w:eastAsia="Malgun Gothic"/>
                <w:b w:val="0"/>
                <w:i w:val="0"/>
                <w:sz w:val="20"/>
              </w:rPr>
              <w:t>probable = 직설, possible = 접속 (주의!)</w:t>
            </w:r>
          </w:p>
        </w:tc>
      </w:tr>
      <w:tr>
        <w:tc>
          <w:tcPr>
            <w:tcW w:type="dxa" w:w="2880"/>
          </w:tcPr>
          <w:p>
            <w:r/>
            <w:r>
              <w:rPr>
                <w:rFonts w:ascii="Times New Roman" w:hAnsi="Times New Roman" w:eastAsia="Malgun Gothic"/>
                <w:b/>
                <w:i w:val="0"/>
                <w:sz w:val="20"/>
              </w:rPr>
              <w:t>Il me semble qu'</w:t>
            </w:r>
            <w:r>
              <w:rPr>
                <w:rFonts w:ascii="Times New Roman" w:hAnsi="Times New Roman" w:eastAsia="Malgun Gothic"/>
                <w:b w:val="0"/>
                <w:i w:val="0"/>
                <w:sz w:val="20"/>
              </w:rPr>
              <w:t xml:space="preserve">il </w:t>
            </w:r>
            <w:r>
              <w:rPr>
                <w:rFonts w:ascii="Times New Roman" w:hAnsi="Times New Roman" w:eastAsia="Malgun Gothic"/>
                <w:b/>
                <w:i w:val="0"/>
                <w:sz w:val="20"/>
              </w:rPr>
              <w:t>ment</w:t>
            </w:r>
            <w:r>
              <w:rPr>
                <w:rFonts w:ascii="Times New Roman" w:hAnsi="Times New Roman" w:eastAsia="Malgun Gothic"/>
                <w:b w:val="0"/>
                <w:i w:val="0"/>
                <w:sz w:val="20"/>
              </w:rPr>
              <w:t>. 그가 거짓말하는 것 같다.</w:t>
            </w:r>
          </w:p>
        </w:tc>
        <w:tc>
          <w:tcPr>
            <w:tcW w:type="dxa" w:w="2880"/>
          </w:tcPr>
          <w:p>
            <w:r/>
            <w:r>
              <w:rPr>
                <w:rFonts w:ascii="Times New Roman" w:hAnsi="Times New Roman" w:eastAsia="Malgun Gothic"/>
                <w:b/>
                <w:i w:val="0"/>
                <w:sz w:val="20"/>
              </w:rPr>
              <w:t>Il semble qu'</w:t>
            </w:r>
            <w:r>
              <w:rPr>
                <w:rFonts w:ascii="Times New Roman" w:hAnsi="Times New Roman" w:eastAsia="Malgun Gothic"/>
                <w:b w:val="0"/>
                <w:i w:val="0"/>
                <w:sz w:val="20"/>
              </w:rPr>
              <w:t xml:space="preserve">il </w:t>
            </w:r>
            <w:r>
              <w:rPr>
                <w:rFonts w:ascii="Times New Roman" w:hAnsi="Times New Roman" w:eastAsia="Malgun Gothic"/>
                <w:b/>
                <w:i w:val="0"/>
                <w:sz w:val="20"/>
              </w:rPr>
              <w:t>mente</w:t>
            </w:r>
            <w:r>
              <w:rPr>
                <w:rFonts w:ascii="Times New Roman" w:hAnsi="Times New Roman" w:eastAsia="Malgun Gothic"/>
                <w:b w:val="0"/>
                <w:i w:val="0"/>
                <w:sz w:val="20"/>
              </w:rPr>
              <w:t>. 그가 거짓말하는 것처럼 보인다.</w:t>
            </w:r>
          </w:p>
        </w:tc>
        <w:tc>
          <w:tcPr>
            <w:tcW w:type="dxa" w:w="2880"/>
          </w:tcPr>
          <w:p>
            <w:r/>
            <w:r>
              <w:rPr>
                <w:rFonts w:ascii="Times New Roman" w:hAnsi="Times New Roman" w:eastAsia="Malgun Gothic"/>
                <w:b w:val="0"/>
                <w:i w:val="0"/>
                <w:sz w:val="20"/>
              </w:rPr>
              <w:t>il me semble = 직설, il semble = 대개 접속</w:t>
            </w:r>
          </w:p>
        </w:tc>
      </w:tr>
      <w:tr>
        <w:tc>
          <w:tcPr>
            <w:tcW w:type="dxa" w:w="2880"/>
          </w:tcPr>
          <w:p>
            <w:r/>
            <w:r>
              <w:rPr>
                <w:rFonts w:ascii="Times New Roman" w:hAnsi="Times New Roman" w:eastAsia="Malgun Gothic"/>
                <w:b/>
                <w:i w:val="0"/>
                <w:sz w:val="20"/>
              </w:rPr>
              <w:t>J'espère qu'</w:t>
            </w:r>
            <w:r>
              <w:rPr>
                <w:rFonts w:ascii="Times New Roman" w:hAnsi="Times New Roman" w:eastAsia="Malgun Gothic"/>
                <w:b w:val="0"/>
                <w:i w:val="0"/>
                <w:sz w:val="20"/>
              </w:rPr>
              <w:t xml:space="preserve">il </w:t>
            </w:r>
            <w:r>
              <w:rPr>
                <w:rFonts w:ascii="Times New Roman" w:hAnsi="Times New Roman" w:eastAsia="Malgun Gothic"/>
                <w:b/>
                <w:i w:val="0"/>
                <w:sz w:val="20"/>
              </w:rPr>
              <w:t>sera</w:t>
            </w:r>
            <w:r>
              <w:rPr>
                <w:rFonts w:ascii="Times New Roman" w:hAnsi="Times New Roman" w:eastAsia="Malgun Gothic"/>
                <w:b w:val="0"/>
                <w:i w:val="0"/>
                <w:sz w:val="20"/>
              </w:rPr>
              <w:t xml:space="preserve"> libéré. 그가 풀려나기를 바란다.</w:t>
            </w:r>
          </w:p>
        </w:tc>
        <w:tc>
          <w:tcPr>
            <w:tcW w:type="dxa" w:w="2880"/>
          </w:tcPr>
          <w:p>
            <w:r/>
            <w:r>
              <w:rPr>
                <w:rFonts w:ascii="Times New Roman" w:hAnsi="Times New Roman" w:eastAsia="Malgun Gothic"/>
                <w:b/>
                <w:i w:val="0"/>
                <w:sz w:val="20"/>
              </w:rPr>
              <w:t>Je souhaite qu'</w:t>
            </w:r>
            <w:r>
              <w:rPr>
                <w:rFonts w:ascii="Times New Roman" w:hAnsi="Times New Roman" w:eastAsia="Malgun Gothic"/>
                <w:b w:val="0"/>
                <w:i w:val="0"/>
                <w:sz w:val="20"/>
              </w:rPr>
              <w:t xml:space="preserve">il </w:t>
            </w:r>
            <w:r>
              <w:rPr>
                <w:rFonts w:ascii="Times New Roman" w:hAnsi="Times New Roman" w:eastAsia="Malgun Gothic"/>
                <w:b/>
                <w:i w:val="0"/>
                <w:sz w:val="20"/>
              </w:rPr>
              <w:t>soit</w:t>
            </w:r>
            <w:r>
              <w:rPr>
                <w:rFonts w:ascii="Times New Roman" w:hAnsi="Times New Roman" w:eastAsia="Malgun Gothic"/>
                <w:b w:val="0"/>
                <w:i w:val="0"/>
                <w:sz w:val="20"/>
              </w:rPr>
              <w:t xml:space="preserve"> libéré. 그가 풀려나기를 원한다.</w:t>
            </w:r>
          </w:p>
        </w:tc>
        <w:tc>
          <w:tcPr>
            <w:tcW w:type="dxa" w:w="2880"/>
          </w:tcPr>
          <w:p>
            <w:r/>
            <w:r>
              <w:rPr>
                <w:rFonts w:ascii="Times New Roman" w:hAnsi="Times New Roman" w:eastAsia="Malgun Gothic"/>
                <w:b/>
                <w:i w:val="0"/>
                <w:sz w:val="20"/>
              </w:rPr>
              <w:t>espérer는 직설법!</w:t>
            </w:r>
            <w:r>
              <w:rPr>
                <w:rFonts w:ascii="Times New Roman" w:hAnsi="Times New Roman" w:eastAsia="Malgun Gothic"/>
                <w:b w:val="0"/>
                <w:i w:val="0"/>
                <w:sz w:val="20"/>
              </w:rPr>
              <w:t xml:space="preserve"> (자주 틀림)</w:t>
            </w:r>
          </w:p>
        </w:tc>
      </w:tr>
      <w:tr>
        <w:tc>
          <w:tcPr>
            <w:tcW w:type="dxa" w:w="2880"/>
          </w:tcPr>
          <w:p>
            <w:r/>
            <w:r>
              <w:rPr>
                <w:rFonts w:ascii="Times New Roman" w:hAnsi="Times New Roman" w:eastAsia="Malgun Gothic"/>
                <w:b/>
                <w:i w:val="0"/>
                <w:sz w:val="20"/>
              </w:rPr>
              <w:t>Il est vrai / certain / évident / clair qu'</w:t>
            </w:r>
            <w:r>
              <w:rPr>
                <w:rFonts w:ascii="Times New Roman" w:hAnsi="Times New Roman" w:eastAsia="Malgun Gothic"/>
                <w:b w:val="0"/>
                <w:i w:val="0"/>
                <w:sz w:val="20"/>
              </w:rPr>
              <w:t xml:space="preserve">il </w:t>
            </w:r>
            <w:r>
              <w:rPr>
                <w:rFonts w:ascii="Times New Roman" w:hAnsi="Times New Roman" w:eastAsia="Malgun Gothic"/>
                <w:b/>
                <w:i w:val="0"/>
                <w:sz w:val="20"/>
              </w:rPr>
              <w:t>a menti</w:t>
            </w:r>
            <w:r>
              <w:rPr>
                <w:rFonts w:ascii="Times New Roman" w:hAnsi="Times New Roman" w:eastAsia="Malgun Gothic"/>
                <w:b w:val="0"/>
                <w:i w:val="0"/>
                <w:sz w:val="20"/>
              </w:rPr>
              <w:t>. 그가 거짓말한 것은 사실이다.</w:t>
            </w:r>
          </w:p>
        </w:tc>
        <w:tc>
          <w:tcPr>
            <w:tcW w:type="dxa" w:w="2880"/>
          </w:tcPr>
          <w:p>
            <w:r/>
            <w:r>
              <w:rPr>
                <w:rFonts w:ascii="Times New Roman" w:hAnsi="Times New Roman" w:eastAsia="Malgun Gothic"/>
                <w:b/>
                <w:i w:val="0"/>
                <w:sz w:val="20"/>
              </w:rPr>
              <w:t>Il n'est pas certain qu'</w:t>
            </w:r>
            <w:r>
              <w:rPr>
                <w:rFonts w:ascii="Times New Roman" w:hAnsi="Times New Roman" w:eastAsia="Malgun Gothic"/>
                <w:b w:val="0"/>
                <w:i w:val="0"/>
                <w:sz w:val="20"/>
              </w:rPr>
              <w:t xml:space="preserve">il </w:t>
            </w:r>
            <w:r>
              <w:rPr>
                <w:rFonts w:ascii="Times New Roman" w:hAnsi="Times New Roman" w:eastAsia="Malgun Gothic"/>
                <w:b/>
                <w:i w:val="0"/>
                <w:sz w:val="20"/>
              </w:rPr>
              <w:t>ait menti</w:t>
            </w:r>
            <w:r>
              <w:rPr>
                <w:rFonts w:ascii="Times New Roman" w:hAnsi="Times New Roman" w:eastAsia="Malgun Gothic"/>
                <w:b w:val="0"/>
                <w:i w:val="0"/>
                <w:sz w:val="20"/>
              </w:rPr>
              <w:t>. 그가 거짓말했는지 확실하지 않다.</w:t>
            </w:r>
          </w:p>
        </w:tc>
        <w:tc>
          <w:tcPr>
            <w:tcW w:type="dxa" w:w="2880"/>
          </w:tcPr>
          <w:p>
            <w:r/>
          </w:p>
        </w:tc>
      </w:tr>
      <w:tr>
        <w:tc>
          <w:tcPr>
            <w:tcW w:type="dxa" w:w="2880"/>
          </w:tcPr>
          <w:p>
            <w:r/>
            <w:r>
              <w:rPr>
                <w:rFonts w:ascii="Times New Roman" w:hAnsi="Times New Roman" w:eastAsia="Malgun Gothic"/>
                <w:b w:val="0"/>
                <w:i w:val="0"/>
                <w:sz w:val="20"/>
              </w:rPr>
              <w:t xml:space="preserve">Dites-lui </w:t>
            </w:r>
            <w:r>
              <w:rPr>
                <w:rFonts w:ascii="Times New Roman" w:hAnsi="Times New Roman" w:eastAsia="Malgun Gothic"/>
                <w:b/>
                <w:i w:val="0"/>
                <w:sz w:val="20"/>
              </w:rPr>
              <w:t>que</w:t>
            </w:r>
            <w:r>
              <w:rPr>
                <w:rFonts w:ascii="Times New Roman" w:hAnsi="Times New Roman" w:eastAsia="Malgun Gothic"/>
                <w:b w:val="0"/>
                <w:i w:val="0"/>
                <w:sz w:val="20"/>
              </w:rPr>
              <w:t xml:space="preserve"> je </w:t>
            </w:r>
            <w:r>
              <w:rPr>
                <w:rFonts w:ascii="Times New Roman" w:hAnsi="Times New Roman" w:eastAsia="Malgun Gothic"/>
                <w:b/>
                <w:i w:val="0"/>
                <w:sz w:val="20"/>
              </w:rPr>
              <w:t>suis</w:t>
            </w:r>
            <w:r>
              <w:rPr>
                <w:rFonts w:ascii="Times New Roman" w:hAnsi="Times New Roman" w:eastAsia="Malgun Gothic"/>
                <w:b w:val="0"/>
                <w:i w:val="0"/>
                <w:sz w:val="20"/>
              </w:rPr>
              <w:t xml:space="preserve"> là. 내가 여기 있다고 그에게 말해 주세요. (정보)</w:t>
            </w:r>
          </w:p>
        </w:tc>
        <w:tc>
          <w:tcPr>
            <w:tcW w:type="dxa" w:w="2880"/>
          </w:tcPr>
          <w:p>
            <w:r/>
            <w:r>
              <w:rPr>
                <w:rFonts w:ascii="Times New Roman" w:hAnsi="Times New Roman" w:eastAsia="Malgun Gothic"/>
                <w:b w:val="0"/>
                <w:i w:val="0"/>
                <w:sz w:val="20"/>
              </w:rPr>
              <w:t xml:space="preserve">Dites-lui </w:t>
            </w:r>
            <w:r>
              <w:rPr>
                <w:rFonts w:ascii="Times New Roman" w:hAnsi="Times New Roman" w:eastAsia="Malgun Gothic"/>
                <w:b/>
                <w:i w:val="0"/>
                <w:sz w:val="20"/>
              </w:rPr>
              <w:t>qu'</w:t>
            </w:r>
            <w:r>
              <w:rPr>
                <w:rFonts w:ascii="Times New Roman" w:hAnsi="Times New Roman" w:eastAsia="Malgun Gothic"/>
                <w:b w:val="0"/>
                <w:i w:val="0"/>
                <w:sz w:val="20"/>
              </w:rPr>
              <w:t xml:space="preserve">il </w:t>
            </w:r>
            <w:r>
              <w:rPr>
                <w:rFonts w:ascii="Times New Roman" w:hAnsi="Times New Roman" w:eastAsia="Malgun Gothic"/>
                <w:b/>
                <w:i w:val="0"/>
                <w:sz w:val="20"/>
              </w:rPr>
              <w:t>vienne</w:t>
            </w:r>
            <w:r>
              <w:rPr>
                <w:rFonts w:ascii="Times New Roman" w:hAnsi="Times New Roman" w:eastAsia="Malgun Gothic"/>
                <w:b w:val="0"/>
                <w:i w:val="0"/>
                <w:sz w:val="20"/>
              </w:rPr>
              <w:t>. 그에게 오라고 말해 주세요. (명령)</w:t>
            </w:r>
          </w:p>
        </w:tc>
        <w:tc>
          <w:tcPr>
            <w:tcW w:type="dxa" w:w="2880"/>
          </w:tcPr>
          <w:p>
            <w:r/>
            <w:r>
              <w:rPr>
                <w:rFonts w:ascii="Times New Roman" w:hAnsi="Times New Roman" w:eastAsia="Malgun Gothic"/>
                <w:b w:val="0"/>
                <w:i w:val="0"/>
                <w:sz w:val="20"/>
              </w:rPr>
              <w:t>dire que: 정보 = 직설, 명령 = 접속</w:t>
            </w:r>
          </w:p>
        </w:tc>
      </w:tr>
      <w:tr>
        <w:tc>
          <w:tcPr>
            <w:tcW w:type="dxa" w:w="2880"/>
          </w:tcPr>
          <w:p>
            <w:r/>
            <w:r>
              <w:rPr>
                <w:rFonts w:ascii="Times New Roman" w:hAnsi="Times New Roman" w:eastAsia="Malgun Gothic"/>
                <w:b/>
                <w:i w:val="0"/>
                <w:sz w:val="20"/>
              </w:rPr>
              <w:t>Je comprends qu'</w:t>
            </w:r>
            <w:r>
              <w:rPr>
                <w:rFonts w:ascii="Times New Roman" w:hAnsi="Times New Roman" w:eastAsia="Malgun Gothic"/>
                <w:b w:val="0"/>
                <w:i w:val="0"/>
                <w:sz w:val="20"/>
              </w:rPr>
              <w:t xml:space="preserve">il </w:t>
            </w:r>
            <w:r>
              <w:rPr>
                <w:rFonts w:ascii="Times New Roman" w:hAnsi="Times New Roman" w:eastAsia="Malgun Gothic"/>
                <w:b/>
                <w:i w:val="0"/>
                <w:sz w:val="20"/>
              </w:rPr>
              <w:t>est</w:t>
            </w:r>
            <w:r>
              <w:rPr>
                <w:rFonts w:ascii="Times New Roman" w:hAnsi="Times New Roman" w:eastAsia="Malgun Gothic"/>
                <w:b w:val="0"/>
                <w:i w:val="0"/>
                <w:sz w:val="20"/>
              </w:rPr>
              <w:t xml:space="preserve"> parti. 그가 떠났다는 걸 알겠다. (사실 파악)</w:t>
            </w:r>
          </w:p>
        </w:tc>
        <w:tc>
          <w:tcPr>
            <w:tcW w:type="dxa" w:w="2880"/>
          </w:tcPr>
          <w:p>
            <w:r/>
            <w:r>
              <w:rPr>
                <w:rFonts w:ascii="Times New Roman" w:hAnsi="Times New Roman" w:eastAsia="Malgun Gothic"/>
                <w:b/>
                <w:i w:val="0"/>
                <w:sz w:val="20"/>
              </w:rPr>
              <w:t>Je comprends qu'</w:t>
            </w:r>
            <w:r>
              <w:rPr>
                <w:rFonts w:ascii="Times New Roman" w:hAnsi="Times New Roman" w:eastAsia="Malgun Gothic"/>
                <w:b w:val="0"/>
                <w:i w:val="0"/>
                <w:sz w:val="20"/>
              </w:rPr>
              <w:t xml:space="preserve">il </w:t>
            </w:r>
            <w:r>
              <w:rPr>
                <w:rFonts w:ascii="Times New Roman" w:hAnsi="Times New Roman" w:eastAsia="Malgun Gothic"/>
                <w:b/>
                <w:i w:val="0"/>
                <w:sz w:val="20"/>
              </w:rPr>
              <w:t>soit</w:t>
            </w:r>
            <w:r>
              <w:rPr>
                <w:rFonts w:ascii="Times New Roman" w:hAnsi="Times New Roman" w:eastAsia="Malgun Gothic"/>
                <w:b w:val="0"/>
                <w:i w:val="0"/>
                <w:sz w:val="20"/>
              </w:rPr>
              <w:t xml:space="preserve"> en colère. 그가 화난 것도 이해한다. (감정적 수용)</w:t>
            </w:r>
          </w:p>
        </w:tc>
        <w:tc>
          <w:tcPr>
            <w:tcW w:type="dxa" w:w="2880"/>
          </w:tcPr>
          <w:p>
            <w:r/>
            <w:r>
              <w:rPr>
                <w:rFonts w:ascii="Times New Roman" w:hAnsi="Times New Roman" w:eastAsia="Malgun Gothic"/>
                <w:b w:val="0"/>
                <w:i w:val="0"/>
                <w:sz w:val="20"/>
              </w:rPr>
              <w:t>comprendre: 파악 = 직설, 수용 = 접속</w:t>
            </w:r>
          </w:p>
        </w:tc>
      </w:tr>
      <w:tr>
        <w:tc>
          <w:tcPr>
            <w:tcW w:type="dxa" w:w="2880"/>
          </w:tcPr>
          <w:p>
            <w:r/>
            <w:r>
              <w:rPr>
                <w:rFonts w:ascii="Times New Roman" w:hAnsi="Times New Roman" w:eastAsia="Malgun Gothic"/>
                <w:b w:val="0"/>
                <w:i w:val="0"/>
                <w:sz w:val="20"/>
              </w:rPr>
              <w:t xml:space="preserve">Je cherche </w:t>
            </w:r>
            <w:r>
              <w:rPr>
                <w:rFonts w:ascii="Times New Roman" w:hAnsi="Times New Roman" w:eastAsia="Malgun Gothic"/>
                <w:b/>
                <w:i w:val="0"/>
                <w:sz w:val="20"/>
              </w:rPr>
              <w:t>l'</w:t>
            </w:r>
            <w:r>
              <w:rPr>
                <w:rFonts w:ascii="Times New Roman" w:hAnsi="Times New Roman" w:eastAsia="Malgun Gothic"/>
                <w:b w:val="0"/>
                <w:i w:val="0"/>
                <w:sz w:val="20"/>
              </w:rPr>
              <w:t xml:space="preserve">avocat qui </w:t>
            </w:r>
            <w:r>
              <w:rPr>
                <w:rFonts w:ascii="Times New Roman" w:hAnsi="Times New Roman" w:eastAsia="Malgun Gothic"/>
                <w:b/>
                <w:i w:val="0"/>
                <w:sz w:val="20"/>
              </w:rPr>
              <w:t>connaît</w:t>
            </w:r>
            <w:r>
              <w:rPr>
                <w:rFonts w:ascii="Times New Roman" w:hAnsi="Times New Roman" w:eastAsia="Malgun Gothic"/>
                <w:b w:val="0"/>
                <w:i w:val="0"/>
                <w:sz w:val="20"/>
              </w:rPr>
              <w:t xml:space="preserve"> ce dossier. 이 사건을 아는 (그) 변호사를 찾고 있다. (특정인)</w:t>
            </w:r>
          </w:p>
        </w:tc>
        <w:tc>
          <w:tcPr>
            <w:tcW w:type="dxa" w:w="2880"/>
          </w:tcPr>
          <w:p>
            <w:r/>
            <w:r>
              <w:rPr>
                <w:rFonts w:ascii="Times New Roman" w:hAnsi="Times New Roman" w:eastAsia="Malgun Gothic"/>
                <w:b w:val="0"/>
                <w:i w:val="0"/>
                <w:sz w:val="20"/>
              </w:rPr>
              <w:t xml:space="preserve">Je cherche </w:t>
            </w:r>
            <w:r>
              <w:rPr>
                <w:rFonts w:ascii="Times New Roman" w:hAnsi="Times New Roman" w:eastAsia="Malgun Gothic"/>
                <w:b/>
                <w:i w:val="0"/>
                <w:sz w:val="20"/>
              </w:rPr>
              <w:t>un</w:t>
            </w:r>
            <w:r>
              <w:rPr>
                <w:rFonts w:ascii="Times New Roman" w:hAnsi="Times New Roman" w:eastAsia="Malgun Gothic"/>
                <w:b w:val="0"/>
                <w:i w:val="0"/>
                <w:sz w:val="20"/>
              </w:rPr>
              <w:t xml:space="preserve"> avocat qui </w:t>
            </w:r>
            <w:r>
              <w:rPr>
                <w:rFonts w:ascii="Times New Roman" w:hAnsi="Times New Roman" w:eastAsia="Malgun Gothic"/>
                <w:b/>
                <w:i w:val="0"/>
                <w:sz w:val="20"/>
              </w:rPr>
              <w:t>connaisse</w:t>
            </w:r>
            <w:r>
              <w:rPr>
                <w:rFonts w:ascii="Times New Roman" w:hAnsi="Times New Roman" w:eastAsia="Malgun Gothic"/>
                <w:b w:val="0"/>
                <w:i w:val="0"/>
                <w:sz w:val="20"/>
              </w:rPr>
              <w:t xml:space="preserve"> ce dossier. 이 사건을 아는 변호사를 (누구든) 찾고 있다.</w:t>
            </w:r>
          </w:p>
        </w:tc>
        <w:tc>
          <w:tcPr>
            <w:tcW w:type="dxa" w:w="2880"/>
          </w:tcPr>
          <w:p>
            <w:r/>
            <w:r>
              <w:rPr>
                <w:rFonts w:ascii="Times New Roman" w:hAnsi="Times New Roman" w:eastAsia="Malgun Gothic"/>
                <w:b w:val="0"/>
                <w:i w:val="0"/>
                <w:sz w:val="20"/>
              </w:rPr>
              <w:t>관계절: 실재·특정 = 직설, 불특정 = 접속</w:t>
            </w:r>
          </w:p>
        </w:tc>
      </w:tr>
      <w:tr>
        <w:tc>
          <w:tcPr>
            <w:tcW w:type="dxa" w:w="2880"/>
          </w:tcPr>
          <w:p>
            <w:r/>
            <w:r>
              <w:rPr>
                <w:rFonts w:ascii="Times New Roman" w:hAnsi="Times New Roman" w:eastAsia="Malgun Gothic"/>
                <w:b/>
                <w:i w:val="0"/>
                <w:sz w:val="20"/>
              </w:rPr>
              <w:t>Après qu'</w:t>
            </w:r>
            <w:r>
              <w:rPr>
                <w:rFonts w:ascii="Times New Roman" w:hAnsi="Times New Roman" w:eastAsia="Malgun Gothic"/>
                <w:b w:val="0"/>
                <w:i w:val="0"/>
                <w:sz w:val="20"/>
              </w:rPr>
              <w:t xml:space="preserve">il </w:t>
            </w:r>
            <w:r>
              <w:rPr>
                <w:rFonts w:ascii="Times New Roman" w:hAnsi="Times New Roman" w:eastAsia="Malgun Gothic"/>
                <w:b/>
                <w:i w:val="0"/>
                <w:sz w:val="20"/>
              </w:rPr>
              <w:t>est</w:t>
            </w:r>
            <w:r>
              <w:rPr>
                <w:rFonts w:ascii="Times New Roman" w:hAnsi="Times New Roman" w:eastAsia="Malgun Gothic"/>
                <w:b w:val="0"/>
                <w:i w:val="0"/>
                <w:sz w:val="20"/>
              </w:rPr>
              <w:t xml:space="preserve"> sorti, … 그가 나간 뒤에…</w:t>
            </w:r>
          </w:p>
        </w:tc>
        <w:tc>
          <w:tcPr>
            <w:tcW w:type="dxa" w:w="2880"/>
          </w:tcPr>
          <w:p>
            <w:r/>
            <w:r>
              <w:rPr>
                <w:rFonts w:ascii="Times New Roman" w:hAnsi="Times New Roman" w:eastAsia="Malgun Gothic"/>
                <w:b/>
                <w:i w:val="0"/>
                <w:sz w:val="20"/>
              </w:rPr>
              <w:t>Avant qu'</w:t>
            </w:r>
            <w:r>
              <w:rPr>
                <w:rFonts w:ascii="Times New Roman" w:hAnsi="Times New Roman" w:eastAsia="Malgun Gothic"/>
                <w:b w:val="0"/>
                <w:i w:val="0"/>
                <w:sz w:val="20"/>
              </w:rPr>
              <w:t xml:space="preserve">il </w:t>
            </w:r>
            <w:r>
              <w:rPr>
                <w:rFonts w:ascii="Times New Roman" w:hAnsi="Times New Roman" w:eastAsia="Malgun Gothic"/>
                <w:b/>
                <w:i w:val="0"/>
                <w:sz w:val="20"/>
              </w:rPr>
              <w:t>sorte</w:t>
            </w:r>
            <w:r>
              <w:rPr>
                <w:rFonts w:ascii="Times New Roman" w:hAnsi="Times New Roman" w:eastAsia="Malgun Gothic"/>
                <w:b w:val="0"/>
                <w:i w:val="0"/>
                <w:sz w:val="20"/>
              </w:rPr>
              <w:t>, … 그가 나가기 전에…</w:t>
            </w:r>
          </w:p>
        </w:tc>
        <w:tc>
          <w:tcPr>
            <w:tcW w:type="dxa" w:w="2880"/>
          </w:tcPr>
          <w:p>
            <w:r/>
            <w:r>
              <w:rPr>
                <w:rFonts w:ascii="Times New Roman" w:hAnsi="Times New Roman" w:eastAsia="Malgun Gothic"/>
                <w:b w:val="0"/>
                <w:i w:val="0"/>
                <w:sz w:val="20"/>
              </w:rPr>
              <w:t>après que = 직설(규범), avant que = 접속</w:t>
            </w:r>
          </w:p>
        </w:tc>
      </w:tr>
      <w:tr>
        <w:tc>
          <w:tcPr>
            <w:tcW w:type="dxa" w:w="2880"/>
          </w:tcPr>
          <w:p>
            <w:r/>
            <w:r>
              <w:rPr>
                <w:rFonts w:ascii="Times New Roman" w:hAnsi="Times New Roman" w:eastAsia="Malgun Gothic"/>
                <w:b/>
                <w:i w:val="0"/>
                <w:sz w:val="20"/>
              </w:rPr>
              <w:t>Parce qu'</w:t>
            </w:r>
            <w:r>
              <w:rPr>
                <w:rFonts w:ascii="Times New Roman" w:hAnsi="Times New Roman" w:eastAsia="Malgun Gothic"/>
                <w:b w:val="0"/>
                <w:i w:val="0"/>
                <w:sz w:val="20"/>
              </w:rPr>
              <w:t xml:space="preserve">il </w:t>
            </w:r>
            <w:r>
              <w:rPr>
                <w:rFonts w:ascii="Times New Roman" w:hAnsi="Times New Roman" w:eastAsia="Malgun Gothic"/>
                <w:b/>
                <w:i w:val="0"/>
                <w:sz w:val="20"/>
              </w:rPr>
              <w:t>a</w:t>
            </w:r>
            <w:r>
              <w:rPr>
                <w:rFonts w:ascii="Times New Roman" w:hAnsi="Times New Roman" w:eastAsia="Malgun Gothic"/>
                <w:b w:val="0"/>
                <w:i w:val="0"/>
                <w:sz w:val="20"/>
              </w:rPr>
              <w:t xml:space="preserve"> peur. 그가 겁먹었기 때문에.</w:t>
            </w:r>
          </w:p>
        </w:tc>
        <w:tc>
          <w:tcPr>
            <w:tcW w:type="dxa" w:w="2880"/>
          </w:tcPr>
          <w:p>
            <w:r/>
            <w:r>
              <w:rPr>
                <w:rFonts w:ascii="Times New Roman" w:hAnsi="Times New Roman" w:eastAsia="Malgun Gothic"/>
                <w:b/>
                <w:i w:val="0"/>
                <w:sz w:val="20"/>
              </w:rPr>
              <w:t>Bien qu'</w:t>
            </w:r>
            <w:r>
              <w:rPr>
                <w:rFonts w:ascii="Times New Roman" w:hAnsi="Times New Roman" w:eastAsia="Malgun Gothic"/>
                <w:b w:val="0"/>
                <w:i w:val="0"/>
                <w:sz w:val="20"/>
              </w:rPr>
              <w:t xml:space="preserve">il </w:t>
            </w:r>
            <w:r>
              <w:rPr>
                <w:rFonts w:ascii="Times New Roman" w:hAnsi="Times New Roman" w:eastAsia="Malgun Gothic"/>
                <w:b/>
                <w:i w:val="0"/>
                <w:sz w:val="20"/>
              </w:rPr>
              <w:t>ait</w:t>
            </w:r>
            <w:r>
              <w:rPr>
                <w:rFonts w:ascii="Times New Roman" w:hAnsi="Times New Roman" w:eastAsia="Malgun Gothic"/>
                <w:b w:val="0"/>
                <w:i w:val="0"/>
                <w:sz w:val="20"/>
              </w:rPr>
              <w:t xml:space="preserve"> peur. 그가 겁먹었는데도.</w:t>
            </w:r>
          </w:p>
        </w:tc>
        <w:tc>
          <w:tcPr>
            <w:tcW w:type="dxa" w:w="2880"/>
          </w:tcPr>
          <w:p>
            <w:r/>
            <w:r>
              <w:rPr>
                <w:rFonts w:ascii="Times New Roman" w:hAnsi="Times New Roman" w:eastAsia="Malgun Gothic"/>
                <w:b w:val="0"/>
                <w:i w:val="0"/>
                <w:sz w:val="20"/>
              </w:rPr>
              <w:t>이유·시간의 접속사 = 직설, 양보·목적 = 접속</w:t>
            </w:r>
          </w:p>
        </w:tc>
      </w:tr>
    </w:tbl>
    <w:p/>
    <w:p>
      <w:pPr>
        <w:pStyle w:val="ListBullet"/>
      </w:pPr>
      <w:r>
        <w:rPr>
          <w:rFonts w:ascii="Times New Roman" w:hAnsi="Times New Roman" w:eastAsia="Malgun Gothic"/>
          <w:b/>
          <w:i w:val="0"/>
          <w:sz w:val="22"/>
        </w:rPr>
        <w:t>espérer + 직설법</w:t>
      </w:r>
      <w:r>
        <w:rPr>
          <w:rFonts w:ascii="Times New Roman" w:hAnsi="Times New Roman" w:eastAsia="Malgun Gothic"/>
          <w:b w:val="0"/>
          <w:i w:val="0"/>
          <w:sz w:val="22"/>
        </w:rPr>
        <w:t xml:space="preserve">: 한국어 "바라다"는 소망이지만, 프랑스어 espérer는 "그렇게 되리라 기대한다"는 </w:t>
      </w:r>
      <w:r>
        <w:rPr>
          <w:rFonts w:ascii="Times New Roman" w:hAnsi="Times New Roman" w:eastAsia="Malgun Gothic"/>
          <w:b/>
          <w:i w:val="0"/>
          <w:sz w:val="22"/>
        </w:rPr>
        <w:t>확신 쪽</w:t>
      </w:r>
      <w:r>
        <w:rPr>
          <w:rFonts w:ascii="Times New Roman" w:hAnsi="Times New Roman" w:eastAsia="Malgun Gothic"/>
          <w:b w:val="0"/>
          <w:i w:val="0"/>
          <w:sz w:val="22"/>
        </w:rPr>
        <w:t xml:space="preserve">이라 직설법(주로 미래)을 씁니다. «J'espère qu'il </w:t>
      </w:r>
      <w:r>
        <w:rPr>
          <w:rFonts w:ascii="Times New Roman" w:hAnsi="Times New Roman" w:eastAsia="Malgun Gothic"/>
          <w:b/>
          <w:i w:val="0"/>
          <w:sz w:val="22"/>
        </w:rPr>
        <w:t>viendra</w:t>
      </w:r>
      <w:r>
        <w:rPr>
          <w:rFonts w:ascii="Times New Roman" w:hAnsi="Times New Roman" w:eastAsia="Malgun Gothic"/>
          <w:b w:val="0"/>
          <w:i w:val="0"/>
          <w:sz w:val="22"/>
        </w:rPr>
        <w:t>.» ✕ «J'espère qu'il vienne.» 단 부정문 «Je n'espère pas qu'il vienne»에서는 접속법도 가능.</w:t>
      </w:r>
    </w:p>
    <w:p>
      <w:pPr>
        <w:pStyle w:val="ListBullet"/>
      </w:pPr>
      <w:r>
        <w:rPr>
          <w:rFonts w:ascii="Times New Roman" w:hAnsi="Times New Roman" w:eastAsia="Malgun Gothic"/>
          <w:b/>
          <w:i w:val="0"/>
          <w:sz w:val="22"/>
        </w:rPr>
        <w:t>après que + 직설법</w:t>
      </w:r>
      <w:r>
        <w:rPr>
          <w:rFonts w:ascii="Times New Roman" w:hAnsi="Times New Roman" w:eastAsia="Malgun Gothic"/>
          <w:b w:val="0"/>
          <w:i w:val="0"/>
          <w:sz w:val="22"/>
        </w:rPr>
        <w:t xml:space="preserve">: 1부 2화의 브레발은 규범대로 말합니다. «Nous y allons samedi. Ensemble. </w:t>
      </w:r>
      <w:r>
        <w:rPr>
          <w:rFonts w:ascii="Times New Roman" w:hAnsi="Times New Roman" w:eastAsia="Malgun Gothic"/>
          <w:b/>
          <w:i w:val="0"/>
          <w:sz w:val="22"/>
        </w:rPr>
        <w:t>Après qu'il a dormi</w:t>
      </w:r>
      <w:r>
        <w:rPr>
          <w:rFonts w:ascii="Times New Roman" w:hAnsi="Times New Roman" w:eastAsia="Malgun Gothic"/>
          <w:b w:val="0"/>
          <w:i w:val="0"/>
          <w:sz w:val="22"/>
        </w:rPr>
        <w:t>.»(토요일에 가세. 함께. 그 사람이 잠을 좀 잔 뒤에.) 규범은 직설법이지만, 프랑스인도 avant que에 끌려 접속법(après qu'il soit sorti)을 많이 씁니다. 대본에서 둘 다 볼 수 있지만, 변호사·판사 인물은 직설법을 쓰는 편이 자연스럽습니다.</w:t>
      </w:r>
    </w:p>
    <w:p>
      <w:pPr>
        <w:pStyle w:val="ListBullet"/>
      </w:pPr>
      <w:r>
        <w:rPr>
          <w:rFonts w:ascii="Times New Roman" w:hAnsi="Times New Roman" w:eastAsia="Malgun Gothic"/>
          <w:b/>
          <w:i w:val="0"/>
          <w:sz w:val="22"/>
        </w:rPr>
        <w:t>의문문의 접속법</w:t>
      </w:r>
      <w:r>
        <w:rPr>
          <w:rFonts w:ascii="Times New Roman" w:hAnsi="Times New Roman" w:eastAsia="Malgun Gothic"/>
          <w:b w:val="0"/>
          <w:i w:val="0"/>
          <w:sz w:val="22"/>
        </w:rPr>
        <w:t>: 도치 의문문에서는 접속법을 쓸 수 있습니다. «</w:t>
      </w:r>
      <w:r>
        <w:rPr>
          <w:rFonts w:ascii="Times New Roman" w:hAnsi="Times New Roman" w:eastAsia="Malgun Gothic"/>
          <w:b/>
          <w:i w:val="0"/>
          <w:sz w:val="22"/>
        </w:rPr>
        <w:t>Croyez-vous qu'</w:t>
      </w:r>
      <w:r>
        <w:rPr>
          <w:rFonts w:ascii="Times New Roman" w:hAnsi="Times New Roman" w:eastAsia="Malgun Gothic"/>
          <w:b w:val="0"/>
          <w:i w:val="0"/>
          <w:sz w:val="22"/>
        </w:rPr>
        <w:t xml:space="preserve">il </w:t>
      </w:r>
      <w:r>
        <w:rPr>
          <w:rFonts w:ascii="Times New Roman" w:hAnsi="Times New Roman" w:eastAsia="Malgun Gothic"/>
          <w:b/>
          <w:i w:val="0"/>
          <w:sz w:val="22"/>
        </w:rPr>
        <w:t>soit</w:t>
      </w:r>
      <w:r>
        <w:rPr>
          <w:rFonts w:ascii="Times New Roman" w:hAnsi="Times New Roman" w:eastAsia="Malgun Gothic"/>
          <w:b w:val="0"/>
          <w:i w:val="0"/>
          <w:sz w:val="22"/>
        </w:rPr>
        <w:t xml:space="preserve"> coupable ?»(그가 유죄라고 생각하십니까? — 의심이 실림) / «Vous croyez qu'il </w:t>
      </w:r>
      <w:r>
        <w:rPr>
          <w:rFonts w:ascii="Times New Roman" w:hAnsi="Times New Roman" w:eastAsia="Malgun Gothic"/>
          <w:b/>
          <w:i w:val="0"/>
          <w:sz w:val="22"/>
        </w:rPr>
        <w:t>est</w:t>
      </w:r>
      <w:r>
        <w:rPr>
          <w:rFonts w:ascii="Times New Roman" w:hAnsi="Times New Roman" w:eastAsia="Malgun Gothic"/>
          <w:b w:val="0"/>
          <w:i w:val="0"/>
          <w:sz w:val="22"/>
        </w:rPr>
        <w:t xml:space="preserve"> coupable ?»(구어, 중립)</w:t>
      </w:r>
    </w:p>
    <w:p>
      <w:pPr>
        <w:pStyle w:val="ListBullet"/>
      </w:pPr>
      <w:r>
        <w:rPr>
          <w:rFonts w:ascii="Times New Roman" w:hAnsi="Times New Roman" w:eastAsia="Malgun Gothic"/>
          <w:b/>
          <w:i w:val="0"/>
          <w:sz w:val="22"/>
        </w:rPr>
        <w:t>ne pas douter que</w:t>
      </w:r>
      <w:r>
        <w:rPr>
          <w:rFonts w:ascii="Times New Roman" w:hAnsi="Times New Roman" w:eastAsia="Malgun Gothic"/>
          <w:b w:val="0"/>
          <w:i w:val="0"/>
          <w:sz w:val="22"/>
        </w:rPr>
        <w:t xml:space="preserve">: 전통 문법은 접속법(«Je ne doute pas qu'il </w:t>
      </w:r>
      <w:r>
        <w:rPr>
          <w:rFonts w:ascii="Times New Roman" w:hAnsi="Times New Roman" w:eastAsia="Malgun Gothic"/>
          <w:b/>
          <w:i w:val="0"/>
          <w:sz w:val="22"/>
        </w:rPr>
        <w:t>soit</w:t>
      </w:r>
      <w:r>
        <w:rPr>
          <w:rFonts w:ascii="Times New Roman" w:hAnsi="Times New Roman" w:eastAsia="Malgun Gothic"/>
          <w:b w:val="0"/>
          <w:i w:val="0"/>
          <w:sz w:val="22"/>
        </w:rPr>
        <w:t xml:space="preserve"> sincère»)이지만, 확신을 강조하려고 직설법(«…qu'il </w:t>
      </w:r>
      <w:r>
        <w:rPr>
          <w:rFonts w:ascii="Times New Roman" w:hAnsi="Times New Roman" w:eastAsia="Malgun Gothic"/>
          <w:b/>
          <w:i w:val="0"/>
          <w:sz w:val="22"/>
        </w:rPr>
        <w:t>est</w:t>
      </w:r>
      <w:r>
        <w:rPr>
          <w:rFonts w:ascii="Times New Roman" w:hAnsi="Times New Roman" w:eastAsia="Malgun Gothic"/>
          <w:b w:val="0"/>
          <w:i w:val="0"/>
          <w:sz w:val="22"/>
        </w:rPr>
        <w:t xml:space="preserve"> sincère»)도 씁니다.</w:t>
      </w:r>
    </w:p>
    <w:p>
      <w:pPr>
        <w:keepNext/>
        <w:spacing w:before="280"/>
      </w:pPr>
      <w:r>
        <w:rPr>
          <w:rFonts w:ascii="Times New Roman" w:hAnsi="Times New Roman" w:eastAsia="Malgun Gothic"/>
          <w:b/>
          <w:i w:val="0"/>
          <w:color w:val="1F3864"/>
          <w:sz w:val="30"/>
        </w:rPr>
        <w:t>13.4 접속사: 접속법 / 직설법 / 같은 주어면 부정사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접속법을 쓰는 접속사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주어가 같을 때 (부정사)</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i w:val="0"/>
                <w:sz w:val="20"/>
              </w:rPr>
              <w:t>bien que, quoique</w:t>
            </w:r>
          </w:p>
        </w:tc>
        <w:tc>
          <w:tcPr>
            <w:tcW w:type="dxa" w:w="2160"/>
          </w:tcPr>
          <w:p>
            <w:r/>
            <w:r>
              <w:rPr>
                <w:rFonts w:ascii="Times New Roman" w:hAnsi="Times New Roman" w:eastAsia="Malgun Gothic"/>
                <w:b w:val="0"/>
                <w:i w:val="0"/>
                <w:sz w:val="20"/>
              </w:rPr>
              <w:t>~인데도</w:t>
            </w:r>
          </w:p>
        </w:tc>
        <w:tc>
          <w:tcPr>
            <w:tcW w:type="dxa" w:w="2160"/>
          </w:tcPr>
          <w:p>
            <w:r/>
            <w:r>
              <w:rPr>
                <w:rFonts w:ascii="Times New Roman" w:hAnsi="Times New Roman" w:eastAsia="Malgun Gothic"/>
                <w:b w:val="0"/>
                <w:i w:val="0"/>
                <w:sz w:val="20"/>
              </w:rPr>
              <w:t>(없음 — 늘 bien que + 접속법, 또는 malgré + 명사)</w:t>
            </w:r>
          </w:p>
        </w:tc>
        <w:tc>
          <w:tcPr>
            <w:tcW w:type="dxa" w:w="2160"/>
          </w:tcPr>
          <w:p>
            <w:r/>
            <w:r>
              <w:rPr>
                <w:rFonts w:ascii="Times New Roman" w:hAnsi="Times New Roman" w:eastAsia="Malgun Gothic"/>
                <w:b/>
                <w:i w:val="0"/>
                <w:sz w:val="20"/>
              </w:rPr>
              <w:t>Bien qu'</w:t>
            </w:r>
            <w:r>
              <w:rPr>
                <w:rFonts w:ascii="Times New Roman" w:hAnsi="Times New Roman" w:eastAsia="Malgun Gothic"/>
                <w:b w:val="0"/>
                <w:i w:val="0"/>
                <w:sz w:val="20"/>
              </w:rPr>
              <w:t xml:space="preserve">il </w:t>
            </w:r>
            <w:r>
              <w:rPr>
                <w:rFonts w:ascii="Times New Roman" w:hAnsi="Times New Roman" w:eastAsia="Malgun Gothic"/>
                <w:b/>
                <w:i w:val="0"/>
                <w:sz w:val="20"/>
              </w:rPr>
              <w:t>ait avoué</w:t>
            </w:r>
            <w:r>
              <w:rPr>
                <w:rFonts w:ascii="Times New Roman" w:hAnsi="Times New Roman" w:eastAsia="Malgun Gothic"/>
                <w:b w:val="0"/>
                <w:i w:val="0"/>
                <w:sz w:val="20"/>
              </w:rPr>
              <w:t>, je le crois innocent.</w:t>
            </w:r>
          </w:p>
        </w:tc>
      </w:tr>
      <w:tr>
        <w:tc>
          <w:tcPr>
            <w:tcW w:type="dxa" w:w="2160"/>
          </w:tcPr>
          <w:p>
            <w:r/>
            <w:r>
              <w:rPr>
                <w:rFonts w:ascii="Times New Roman" w:hAnsi="Times New Roman" w:eastAsia="Malgun Gothic"/>
                <w:b/>
                <w:i w:val="0"/>
                <w:sz w:val="20"/>
              </w:rPr>
              <w:t>pour que, afin que</w:t>
            </w:r>
          </w:p>
        </w:tc>
        <w:tc>
          <w:tcPr>
            <w:tcW w:type="dxa" w:w="2160"/>
          </w:tcPr>
          <w:p>
            <w:r/>
            <w:r>
              <w:rPr>
                <w:rFonts w:ascii="Times New Roman" w:hAnsi="Times New Roman" w:eastAsia="Malgun Gothic"/>
                <w:b w:val="0"/>
                <w:i w:val="0"/>
                <w:sz w:val="20"/>
              </w:rPr>
              <w:t>~하도록</w:t>
            </w:r>
          </w:p>
        </w:tc>
        <w:tc>
          <w:tcPr>
            <w:tcW w:type="dxa" w:w="2160"/>
          </w:tcPr>
          <w:p>
            <w:r/>
            <w:r>
              <w:rPr>
                <w:rFonts w:ascii="Times New Roman" w:hAnsi="Times New Roman" w:eastAsia="Malgun Gothic"/>
                <w:b w:val="0"/>
                <w:i w:val="0"/>
                <w:sz w:val="20"/>
              </w:rPr>
              <w:t>pour, afin de</w:t>
            </w:r>
          </w:p>
        </w:tc>
        <w:tc>
          <w:tcPr>
            <w:tcW w:type="dxa" w:w="2160"/>
          </w:tcPr>
          <w:p>
            <w:r/>
            <w:r>
              <w:rPr>
                <w:rFonts w:ascii="Times New Roman" w:hAnsi="Times New Roman" w:eastAsia="Malgun Gothic"/>
                <w:b w:val="0"/>
                <w:i w:val="0"/>
                <w:sz w:val="20"/>
              </w:rPr>
              <w:t xml:space="preserve">Je parle fort </w:t>
            </w:r>
            <w:r>
              <w:rPr>
                <w:rFonts w:ascii="Times New Roman" w:hAnsi="Times New Roman" w:eastAsia="Malgun Gothic"/>
                <w:b/>
                <w:i w:val="0"/>
                <w:sz w:val="20"/>
              </w:rPr>
              <w:t>pour qu'</w:t>
            </w:r>
            <w:r>
              <w:rPr>
                <w:rFonts w:ascii="Times New Roman" w:hAnsi="Times New Roman" w:eastAsia="Malgun Gothic"/>
                <w:b w:val="0"/>
                <w:i w:val="0"/>
                <w:sz w:val="20"/>
              </w:rPr>
              <w:t>on m'</w:t>
            </w:r>
            <w:r>
              <w:rPr>
                <w:rFonts w:ascii="Times New Roman" w:hAnsi="Times New Roman" w:eastAsia="Malgun Gothic"/>
                <w:b/>
                <w:i w:val="0"/>
                <w:sz w:val="20"/>
              </w:rPr>
              <w:t>entende</w:t>
            </w:r>
            <w:r>
              <w:rPr>
                <w:rFonts w:ascii="Times New Roman" w:hAnsi="Times New Roman" w:eastAsia="Malgun Gothic"/>
                <w:b w:val="0"/>
                <w:i w:val="0"/>
                <w:sz w:val="20"/>
              </w:rPr>
              <w:t xml:space="preserve">. / Je parle fort </w:t>
            </w:r>
            <w:r>
              <w:rPr>
                <w:rFonts w:ascii="Times New Roman" w:hAnsi="Times New Roman" w:eastAsia="Malgun Gothic"/>
                <w:b/>
                <w:i w:val="0"/>
                <w:sz w:val="20"/>
              </w:rPr>
              <w:t>pour</w:t>
            </w:r>
            <w:r>
              <w:rPr>
                <w:rFonts w:ascii="Times New Roman" w:hAnsi="Times New Roman" w:eastAsia="Malgun Gothic"/>
                <w:b w:val="0"/>
                <w:i w:val="0"/>
                <w:sz w:val="20"/>
              </w:rPr>
              <w:t xml:space="preserve"> être entendu.</w:t>
            </w:r>
          </w:p>
        </w:tc>
      </w:tr>
      <w:tr>
        <w:tc>
          <w:tcPr>
            <w:tcW w:type="dxa" w:w="2160"/>
          </w:tcPr>
          <w:p>
            <w:r/>
            <w:r>
              <w:rPr>
                <w:rFonts w:ascii="Times New Roman" w:hAnsi="Times New Roman" w:eastAsia="Malgun Gothic"/>
                <w:b/>
                <w:i w:val="0"/>
                <w:sz w:val="20"/>
              </w:rPr>
              <w:t>avant que (ne)</w:t>
            </w:r>
          </w:p>
        </w:tc>
        <w:tc>
          <w:tcPr>
            <w:tcW w:type="dxa" w:w="2160"/>
          </w:tcPr>
          <w:p>
            <w:r/>
            <w:r>
              <w:rPr>
                <w:rFonts w:ascii="Times New Roman" w:hAnsi="Times New Roman" w:eastAsia="Malgun Gothic"/>
                <w:b w:val="0"/>
                <w:i w:val="0"/>
                <w:sz w:val="20"/>
              </w:rPr>
              <w:t>~하기 전에</w:t>
            </w:r>
          </w:p>
        </w:tc>
        <w:tc>
          <w:tcPr>
            <w:tcW w:type="dxa" w:w="2160"/>
          </w:tcPr>
          <w:p>
            <w:r/>
            <w:r>
              <w:rPr>
                <w:rFonts w:ascii="Times New Roman" w:hAnsi="Times New Roman" w:eastAsia="Malgun Gothic"/>
                <w:b w:val="0"/>
                <w:i w:val="0"/>
                <w:sz w:val="20"/>
              </w:rPr>
              <w:t>avant de</w:t>
            </w:r>
          </w:p>
        </w:tc>
        <w:tc>
          <w:tcPr>
            <w:tcW w:type="dxa" w:w="2160"/>
          </w:tcPr>
          <w:p>
            <w:r/>
            <w:r>
              <w:rPr>
                <w:rFonts w:ascii="Times New Roman" w:hAnsi="Times New Roman" w:eastAsia="Malgun Gothic"/>
                <w:b w:val="0"/>
                <w:i w:val="0"/>
                <w:sz w:val="20"/>
              </w:rPr>
              <w:t xml:space="preserve">Partez </w:t>
            </w:r>
            <w:r>
              <w:rPr>
                <w:rFonts w:ascii="Times New Roman" w:hAnsi="Times New Roman" w:eastAsia="Malgun Gothic"/>
                <w:b/>
                <w:i w:val="0"/>
                <w:sz w:val="20"/>
              </w:rPr>
              <w:t>avant qu'</w:t>
            </w:r>
            <w:r>
              <w:rPr>
                <w:rFonts w:ascii="Times New Roman" w:hAnsi="Times New Roman" w:eastAsia="Malgun Gothic"/>
                <w:b w:val="0"/>
                <w:i w:val="0"/>
                <w:sz w:val="20"/>
              </w:rPr>
              <w:t xml:space="preserve">il ne </w:t>
            </w:r>
            <w:r>
              <w:rPr>
                <w:rFonts w:ascii="Times New Roman" w:hAnsi="Times New Roman" w:eastAsia="Malgun Gothic"/>
                <w:b/>
                <w:i w:val="0"/>
                <w:sz w:val="20"/>
              </w:rPr>
              <w:t>soit</w:t>
            </w:r>
            <w:r>
              <w:rPr>
                <w:rFonts w:ascii="Times New Roman" w:hAnsi="Times New Roman" w:eastAsia="Malgun Gothic"/>
                <w:b w:val="0"/>
                <w:i w:val="0"/>
                <w:sz w:val="20"/>
              </w:rPr>
              <w:t xml:space="preserve"> trop tard. / Relis </w:t>
            </w:r>
            <w:r>
              <w:rPr>
                <w:rFonts w:ascii="Times New Roman" w:hAnsi="Times New Roman" w:eastAsia="Malgun Gothic"/>
                <w:b/>
                <w:i w:val="0"/>
                <w:sz w:val="20"/>
              </w:rPr>
              <w:t>avant de</w:t>
            </w:r>
            <w:r>
              <w:rPr>
                <w:rFonts w:ascii="Times New Roman" w:hAnsi="Times New Roman" w:eastAsia="Malgun Gothic"/>
                <w:b w:val="0"/>
                <w:i w:val="0"/>
                <w:sz w:val="20"/>
              </w:rPr>
              <w:t xml:space="preserve"> signer.</w:t>
            </w:r>
          </w:p>
        </w:tc>
      </w:tr>
      <w:tr>
        <w:tc>
          <w:tcPr>
            <w:tcW w:type="dxa" w:w="2160"/>
          </w:tcPr>
          <w:p>
            <w:r/>
            <w:r>
              <w:rPr>
                <w:rFonts w:ascii="Times New Roman" w:hAnsi="Times New Roman" w:eastAsia="Malgun Gothic"/>
                <w:b/>
                <w:i w:val="0"/>
                <w:sz w:val="20"/>
              </w:rPr>
              <w:t>à moins que (ne)</w:t>
            </w:r>
          </w:p>
        </w:tc>
        <w:tc>
          <w:tcPr>
            <w:tcW w:type="dxa" w:w="2160"/>
          </w:tcPr>
          <w:p>
            <w:r/>
            <w:r>
              <w:rPr>
                <w:rFonts w:ascii="Times New Roman" w:hAnsi="Times New Roman" w:eastAsia="Malgun Gothic"/>
                <w:b w:val="0"/>
                <w:i w:val="0"/>
                <w:sz w:val="20"/>
              </w:rPr>
              <w:t>~하지 않는 한</w:t>
            </w:r>
          </w:p>
        </w:tc>
        <w:tc>
          <w:tcPr>
            <w:tcW w:type="dxa" w:w="2160"/>
          </w:tcPr>
          <w:p>
            <w:r/>
            <w:r>
              <w:rPr>
                <w:rFonts w:ascii="Times New Roman" w:hAnsi="Times New Roman" w:eastAsia="Malgun Gothic"/>
                <w:b w:val="0"/>
                <w:i w:val="0"/>
                <w:sz w:val="20"/>
              </w:rPr>
              <w:t>à moins de</w:t>
            </w:r>
          </w:p>
        </w:tc>
        <w:tc>
          <w:tcPr>
            <w:tcW w:type="dxa" w:w="2160"/>
          </w:tcPr>
          <w:p>
            <w:r/>
            <w:r>
              <w:rPr>
                <w:rFonts w:ascii="Times New Roman" w:hAnsi="Times New Roman" w:eastAsia="Malgun Gothic"/>
                <w:b w:val="0"/>
                <w:i w:val="0"/>
                <w:sz w:val="20"/>
              </w:rPr>
              <w:t xml:space="preserve">On ira en appel, </w:t>
            </w:r>
            <w:r>
              <w:rPr>
                <w:rFonts w:ascii="Times New Roman" w:hAnsi="Times New Roman" w:eastAsia="Malgun Gothic"/>
                <w:b/>
                <w:i w:val="0"/>
                <w:sz w:val="20"/>
              </w:rPr>
              <w:t>à moins qu'</w:t>
            </w:r>
            <w:r>
              <w:rPr>
                <w:rFonts w:ascii="Times New Roman" w:hAnsi="Times New Roman" w:eastAsia="Malgun Gothic"/>
                <w:b w:val="0"/>
                <w:i w:val="0"/>
                <w:sz w:val="20"/>
              </w:rPr>
              <w:t xml:space="preserve">il ne </w:t>
            </w:r>
            <w:r>
              <w:rPr>
                <w:rFonts w:ascii="Times New Roman" w:hAnsi="Times New Roman" w:eastAsia="Malgun Gothic"/>
                <w:b/>
                <w:i w:val="0"/>
                <w:sz w:val="20"/>
              </w:rPr>
              <w:t>se rétracte</w:t>
            </w:r>
            <w:r>
              <w:rPr>
                <w:rFonts w:ascii="Times New Roman" w:hAnsi="Times New Roman" w:eastAsia="Malgun Gothic"/>
                <w:b w:val="0"/>
                <w:i w:val="0"/>
                <w:sz w:val="20"/>
              </w:rPr>
              <w:t>.</w:t>
            </w:r>
          </w:p>
        </w:tc>
      </w:tr>
      <w:tr>
        <w:tc>
          <w:tcPr>
            <w:tcW w:type="dxa" w:w="2160"/>
          </w:tcPr>
          <w:p>
            <w:r/>
            <w:r>
              <w:rPr>
                <w:rFonts w:ascii="Times New Roman" w:hAnsi="Times New Roman" w:eastAsia="Malgun Gothic"/>
                <w:b/>
                <w:i w:val="0"/>
                <w:sz w:val="20"/>
              </w:rPr>
              <w:t>sans que</w:t>
            </w:r>
          </w:p>
        </w:tc>
        <w:tc>
          <w:tcPr>
            <w:tcW w:type="dxa" w:w="2160"/>
          </w:tcPr>
          <w:p>
            <w:r/>
            <w:r>
              <w:rPr>
                <w:rFonts w:ascii="Times New Roman" w:hAnsi="Times New Roman" w:eastAsia="Malgun Gothic"/>
                <w:b w:val="0"/>
                <w:i w:val="0"/>
                <w:sz w:val="20"/>
              </w:rPr>
              <w:t>~하지 않고, ~ 몰래</w:t>
            </w:r>
          </w:p>
        </w:tc>
        <w:tc>
          <w:tcPr>
            <w:tcW w:type="dxa" w:w="2160"/>
          </w:tcPr>
          <w:p>
            <w:r/>
            <w:r>
              <w:rPr>
                <w:rFonts w:ascii="Times New Roman" w:hAnsi="Times New Roman" w:eastAsia="Malgun Gothic"/>
                <w:b w:val="0"/>
                <w:i w:val="0"/>
                <w:sz w:val="20"/>
              </w:rPr>
              <w:t>sans</w:t>
            </w:r>
          </w:p>
        </w:tc>
        <w:tc>
          <w:tcPr>
            <w:tcW w:type="dxa" w:w="2160"/>
          </w:tcPr>
          <w:p>
            <w:r/>
            <w:r>
              <w:rPr>
                <w:rFonts w:ascii="Times New Roman" w:hAnsi="Times New Roman" w:eastAsia="Malgun Gothic"/>
                <w:b w:val="0"/>
                <w:i w:val="0"/>
                <w:sz w:val="20"/>
              </w:rPr>
              <w:t xml:space="preserve">Il est sorti </w:t>
            </w:r>
            <w:r>
              <w:rPr>
                <w:rFonts w:ascii="Times New Roman" w:hAnsi="Times New Roman" w:eastAsia="Malgun Gothic"/>
                <w:b/>
                <w:i w:val="0"/>
                <w:sz w:val="20"/>
              </w:rPr>
              <w:t>sans qu'</w:t>
            </w:r>
            <w:r>
              <w:rPr>
                <w:rFonts w:ascii="Times New Roman" w:hAnsi="Times New Roman" w:eastAsia="Malgun Gothic"/>
                <w:b w:val="0"/>
                <w:i w:val="0"/>
                <w:sz w:val="20"/>
              </w:rPr>
              <w:t xml:space="preserve">on le </w:t>
            </w:r>
            <w:r>
              <w:rPr>
                <w:rFonts w:ascii="Times New Roman" w:hAnsi="Times New Roman" w:eastAsia="Malgun Gothic"/>
                <w:b/>
                <w:i w:val="0"/>
                <w:sz w:val="20"/>
              </w:rPr>
              <w:t>voie</w:t>
            </w:r>
            <w:r>
              <w:rPr>
                <w:rFonts w:ascii="Times New Roman" w:hAnsi="Times New Roman" w:eastAsia="Malgun Gothic"/>
                <w:b w:val="0"/>
                <w:i w:val="0"/>
                <w:sz w:val="20"/>
              </w:rPr>
              <w:t xml:space="preserve">. / Il est sorti </w:t>
            </w:r>
            <w:r>
              <w:rPr>
                <w:rFonts w:ascii="Times New Roman" w:hAnsi="Times New Roman" w:eastAsia="Malgun Gothic"/>
                <w:b/>
                <w:i w:val="0"/>
                <w:sz w:val="20"/>
              </w:rPr>
              <w:t>sans</w:t>
            </w:r>
            <w:r>
              <w:rPr>
                <w:rFonts w:ascii="Times New Roman" w:hAnsi="Times New Roman" w:eastAsia="Malgun Gothic"/>
                <w:b w:val="0"/>
                <w:i w:val="0"/>
                <w:sz w:val="20"/>
              </w:rPr>
              <w:t xml:space="preserve"> rien dire.</w:t>
            </w:r>
          </w:p>
        </w:tc>
      </w:tr>
      <w:tr>
        <w:tc>
          <w:tcPr>
            <w:tcW w:type="dxa" w:w="2160"/>
          </w:tcPr>
          <w:p>
            <w:r/>
            <w:r>
              <w:rPr>
                <w:rFonts w:ascii="Times New Roman" w:hAnsi="Times New Roman" w:eastAsia="Malgun Gothic"/>
                <w:b/>
                <w:i w:val="0"/>
                <w:sz w:val="20"/>
              </w:rPr>
              <w:t>jusqu'à ce que</w:t>
            </w:r>
          </w:p>
        </w:tc>
        <w:tc>
          <w:tcPr>
            <w:tcW w:type="dxa" w:w="2160"/>
          </w:tcPr>
          <w:p>
            <w:r/>
            <w:r>
              <w:rPr>
                <w:rFonts w:ascii="Times New Roman" w:hAnsi="Times New Roman" w:eastAsia="Malgun Gothic"/>
                <w:b w:val="0"/>
                <w:i w:val="0"/>
                <w:sz w:val="20"/>
              </w:rPr>
              <w:t>~할 때까지</w:t>
            </w:r>
          </w:p>
        </w:tc>
        <w:tc>
          <w:tcPr>
            <w:tcW w:type="dxa" w:w="2160"/>
          </w:tcPr>
          <w:p>
            <w:r/>
            <w:r>
              <w:rPr>
                <w:rFonts w:ascii="Times New Roman" w:hAnsi="Times New Roman" w:eastAsia="Malgun Gothic"/>
                <w:b w:val="0"/>
                <w:i w:val="0"/>
                <w:sz w:val="20"/>
              </w:rPr>
              <w:t>(jusqu'à + 명사)</w:t>
            </w:r>
          </w:p>
        </w:tc>
        <w:tc>
          <w:tcPr>
            <w:tcW w:type="dxa" w:w="2160"/>
          </w:tcPr>
          <w:p>
            <w:r/>
            <w:r>
              <w:rPr>
                <w:rFonts w:ascii="Times New Roman" w:hAnsi="Times New Roman" w:eastAsia="Malgun Gothic"/>
                <w:b w:val="0"/>
                <w:i w:val="0"/>
                <w:sz w:val="20"/>
              </w:rPr>
              <w:t xml:space="preserve">Je resterai </w:t>
            </w:r>
            <w:r>
              <w:rPr>
                <w:rFonts w:ascii="Times New Roman" w:hAnsi="Times New Roman" w:eastAsia="Malgun Gothic"/>
                <w:b/>
                <w:i w:val="0"/>
                <w:sz w:val="20"/>
              </w:rPr>
              <w:t>jusqu'à ce qu'</w:t>
            </w:r>
            <w:r>
              <w:rPr>
                <w:rFonts w:ascii="Times New Roman" w:hAnsi="Times New Roman" w:eastAsia="Malgun Gothic"/>
                <w:b w:val="0"/>
                <w:i w:val="0"/>
                <w:sz w:val="20"/>
              </w:rPr>
              <w:t xml:space="preserve">on me </w:t>
            </w:r>
            <w:r>
              <w:rPr>
                <w:rFonts w:ascii="Times New Roman" w:hAnsi="Times New Roman" w:eastAsia="Malgun Gothic"/>
                <w:b/>
                <w:i w:val="0"/>
                <w:sz w:val="20"/>
              </w:rPr>
              <w:t>laisse</w:t>
            </w:r>
            <w:r>
              <w:rPr>
                <w:rFonts w:ascii="Times New Roman" w:hAnsi="Times New Roman" w:eastAsia="Malgun Gothic"/>
                <w:b w:val="0"/>
                <w:i w:val="0"/>
                <w:sz w:val="20"/>
              </w:rPr>
              <w:t xml:space="preserve"> le voir.</w:t>
            </w:r>
          </w:p>
        </w:tc>
      </w:tr>
      <w:tr>
        <w:tc>
          <w:tcPr>
            <w:tcW w:type="dxa" w:w="2160"/>
          </w:tcPr>
          <w:p>
            <w:r/>
            <w:r>
              <w:rPr>
                <w:rFonts w:ascii="Times New Roman" w:hAnsi="Times New Roman" w:eastAsia="Malgun Gothic"/>
                <w:b/>
                <w:i w:val="0"/>
                <w:sz w:val="20"/>
              </w:rPr>
              <w:t>pourvu que</w:t>
            </w:r>
          </w:p>
        </w:tc>
        <w:tc>
          <w:tcPr>
            <w:tcW w:type="dxa" w:w="2160"/>
          </w:tcPr>
          <w:p>
            <w:r/>
            <w:r>
              <w:rPr>
                <w:rFonts w:ascii="Times New Roman" w:hAnsi="Times New Roman" w:eastAsia="Malgun Gothic"/>
                <w:b w:val="0"/>
                <w:i w:val="0"/>
                <w:sz w:val="20"/>
              </w:rPr>
              <w:t>~하기만 하면 / 제발 ~하기를</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i w:val="0"/>
                <w:sz w:val="20"/>
              </w:rPr>
              <w:t>Pourvu qu'</w:t>
            </w:r>
            <w:r>
              <w:rPr>
                <w:rFonts w:ascii="Times New Roman" w:hAnsi="Times New Roman" w:eastAsia="Malgun Gothic"/>
                <w:b w:val="0"/>
                <w:i w:val="0"/>
                <w:sz w:val="20"/>
              </w:rPr>
              <w:t xml:space="preserve">il </w:t>
            </w:r>
            <w:r>
              <w:rPr>
                <w:rFonts w:ascii="Times New Roman" w:hAnsi="Times New Roman" w:eastAsia="Malgun Gothic"/>
                <w:b/>
                <w:i w:val="0"/>
                <w:sz w:val="20"/>
              </w:rPr>
              <w:t>tienne</w:t>
            </w:r>
            <w:r>
              <w:rPr>
                <w:rFonts w:ascii="Times New Roman" w:hAnsi="Times New Roman" w:eastAsia="Malgun Gothic"/>
                <w:b w:val="0"/>
                <w:i w:val="0"/>
                <w:sz w:val="20"/>
              </w:rPr>
              <w:t xml:space="preserve"> le coup ! 제발 그가 버텨 주기를!</w:t>
            </w:r>
          </w:p>
        </w:tc>
      </w:tr>
      <w:tr>
        <w:tc>
          <w:tcPr>
            <w:tcW w:type="dxa" w:w="2160"/>
          </w:tcPr>
          <w:p>
            <w:r/>
            <w:r>
              <w:rPr>
                <w:rFonts w:ascii="Times New Roman" w:hAnsi="Times New Roman" w:eastAsia="Malgun Gothic"/>
                <w:b/>
                <w:i w:val="0"/>
                <w:sz w:val="20"/>
              </w:rPr>
              <w:t>à condition que</w:t>
            </w:r>
          </w:p>
        </w:tc>
        <w:tc>
          <w:tcPr>
            <w:tcW w:type="dxa" w:w="2160"/>
          </w:tcPr>
          <w:p>
            <w:r/>
            <w:r>
              <w:rPr>
                <w:rFonts w:ascii="Times New Roman" w:hAnsi="Times New Roman" w:eastAsia="Malgun Gothic"/>
                <w:b w:val="0"/>
                <w:i w:val="0"/>
                <w:sz w:val="20"/>
              </w:rPr>
              <w:t>~한다는 조건으로</w:t>
            </w:r>
          </w:p>
        </w:tc>
        <w:tc>
          <w:tcPr>
            <w:tcW w:type="dxa" w:w="2160"/>
          </w:tcPr>
          <w:p>
            <w:r/>
            <w:r>
              <w:rPr>
                <w:rFonts w:ascii="Times New Roman" w:hAnsi="Times New Roman" w:eastAsia="Malgun Gothic"/>
                <w:b w:val="0"/>
                <w:i w:val="0"/>
                <w:sz w:val="20"/>
              </w:rPr>
              <w:t>à condition de</w:t>
            </w:r>
          </w:p>
        </w:tc>
        <w:tc>
          <w:tcPr>
            <w:tcW w:type="dxa" w:w="2160"/>
          </w:tcPr>
          <w:p>
            <w:r/>
            <w:r>
              <w:rPr>
                <w:rFonts w:ascii="Times New Roman" w:hAnsi="Times New Roman" w:eastAsia="Malgun Gothic"/>
                <w:b w:val="0"/>
                <w:i w:val="0"/>
                <w:sz w:val="20"/>
              </w:rPr>
              <w:t xml:space="preserve">Je témoignerai, </w:t>
            </w:r>
            <w:r>
              <w:rPr>
                <w:rFonts w:ascii="Times New Roman" w:hAnsi="Times New Roman" w:eastAsia="Malgun Gothic"/>
                <w:b/>
                <w:i w:val="0"/>
                <w:sz w:val="20"/>
              </w:rPr>
              <w:t>à condition que</w:t>
            </w:r>
            <w:r>
              <w:rPr>
                <w:rFonts w:ascii="Times New Roman" w:hAnsi="Times New Roman" w:eastAsia="Malgun Gothic"/>
                <w:b w:val="0"/>
                <w:i w:val="0"/>
                <w:sz w:val="20"/>
              </w:rPr>
              <w:t xml:space="preserve"> mon nom </w:t>
            </w:r>
            <w:r>
              <w:rPr>
                <w:rFonts w:ascii="Times New Roman" w:hAnsi="Times New Roman" w:eastAsia="Malgun Gothic"/>
                <w:b/>
                <w:i w:val="0"/>
                <w:sz w:val="20"/>
              </w:rPr>
              <w:t>reste</w:t>
            </w:r>
            <w:r>
              <w:rPr>
                <w:rFonts w:ascii="Times New Roman" w:hAnsi="Times New Roman" w:eastAsia="Malgun Gothic"/>
                <w:b w:val="0"/>
                <w:i w:val="0"/>
                <w:sz w:val="20"/>
              </w:rPr>
              <w:t xml:space="preserve"> secret.</w:t>
            </w:r>
          </w:p>
        </w:tc>
      </w:tr>
      <w:tr>
        <w:tc>
          <w:tcPr>
            <w:tcW w:type="dxa" w:w="2160"/>
          </w:tcPr>
          <w:p>
            <w:r/>
            <w:r>
              <w:rPr>
                <w:rFonts w:ascii="Times New Roman" w:hAnsi="Times New Roman" w:eastAsia="Malgun Gothic"/>
                <w:b/>
                <w:i w:val="0"/>
                <w:sz w:val="20"/>
              </w:rPr>
              <w:t>de peur que (ne), de crainte que (ne)</w:t>
            </w:r>
          </w:p>
        </w:tc>
        <w:tc>
          <w:tcPr>
            <w:tcW w:type="dxa" w:w="2160"/>
          </w:tcPr>
          <w:p>
            <w:r/>
            <w:r>
              <w:rPr>
                <w:rFonts w:ascii="Times New Roman" w:hAnsi="Times New Roman" w:eastAsia="Malgun Gothic"/>
                <w:b w:val="0"/>
                <w:i w:val="0"/>
                <w:sz w:val="20"/>
              </w:rPr>
              <w:t>~할까 봐</w:t>
            </w:r>
          </w:p>
        </w:tc>
        <w:tc>
          <w:tcPr>
            <w:tcW w:type="dxa" w:w="2160"/>
          </w:tcPr>
          <w:p>
            <w:r/>
            <w:r>
              <w:rPr>
                <w:rFonts w:ascii="Times New Roman" w:hAnsi="Times New Roman" w:eastAsia="Malgun Gothic"/>
                <w:b w:val="0"/>
                <w:i w:val="0"/>
                <w:sz w:val="20"/>
              </w:rPr>
              <w:t>de peur de</w:t>
            </w:r>
          </w:p>
        </w:tc>
        <w:tc>
          <w:tcPr>
            <w:tcW w:type="dxa" w:w="2160"/>
          </w:tcPr>
          <w:p>
            <w:r/>
            <w:r>
              <w:rPr>
                <w:rFonts w:ascii="Times New Roman" w:hAnsi="Times New Roman" w:eastAsia="Malgun Gothic"/>
                <w:b w:val="0"/>
                <w:i w:val="0"/>
                <w:sz w:val="20"/>
              </w:rPr>
              <w:t xml:space="preserve">Il s'est tu </w:t>
            </w:r>
            <w:r>
              <w:rPr>
                <w:rFonts w:ascii="Times New Roman" w:hAnsi="Times New Roman" w:eastAsia="Malgun Gothic"/>
                <w:b/>
                <w:i w:val="0"/>
                <w:sz w:val="20"/>
              </w:rPr>
              <w:t>de peur qu'</w:t>
            </w:r>
            <w:r>
              <w:rPr>
                <w:rFonts w:ascii="Times New Roman" w:hAnsi="Times New Roman" w:eastAsia="Malgun Gothic"/>
                <w:b w:val="0"/>
                <w:i w:val="0"/>
                <w:sz w:val="20"/>
              </w:rPr>
              <w:t xml:space="preserve">on ne </w:t>
            </w:r>
            <w:r>
              <w:rPr>
                <w:rFonts w:ascii="Times New Roman" w:hAnsi="Times New Roman" w:eastAsia="Malgun Gothic"/>
                <w:b/>
                <w:i w:val="0"/>
                <w:sz w:val="20"/>
              </w:rPr>
              <w:t>s'en prenne</w:t>
            </w:r>
            <w:r>
              <w:rPr>
                <w:rFonts w:ascii="Times New Roman" w:hAnsi="Times New Roman" w:eastAsia="Malgun Gothic"/>
                <w:b w:val="0"/>
                <w:i w:val="0"/>
                <w:sz w:val="20"/>
              </w:rPr>
              <w:t xml:space="preserve"> à sa famille.</w:t>
            </w:r>
          </w:p>
        </w:tc>
      </w:tr>
      <w:tr>
        <w:tc>
          <w:tcPr>
            <w:tcW w:type="dxa" w:w="2160"/>
          </w:tcPr>
          <w:p>
            <w:r/>
            <w:r>
              <w:rPr>
                <w:rFonts w:ascii="Times New Roman" w:hAnsi="Times New Roman" w:eastAsia="Malgun Gothic"/>
                <w:b/>
                <w:i w:val="0"/>
                <w:sz w:val="20"/>
              </w:rPr>
              <w:t>en attendant que</w:t>
            </w:r>
          </w:p>
        </w:tc>
        <w:tc>
          <w:tcPr>
            <w:tcW w:type="dxa" w:w="2160"/>
          </w:tcPr>
          <w:p>
            <w:r/>
            <w:r>
              <w:rPr>
                <w:rFonts w:ascii="Times New Roman" w:hAnsi="Times New Roman" w:eastAsia="Malgun Gothic"/>
                <w:b w:val="0"/>
                <w:i w:val="0"/>
                <w:sz w:val="20"/>
              </w:rPr>
              <w:t>~할 때까지 (기다리며)</w:t>
            </w:r>
          </w:p>
        </w:tc>
        <w:tc>
          <w:tcPr>
            <w:tcW w:type="dxa" w:w="2160"/>
          </w:tcPr>
          <w:p>
            <w:r/>
            <w:r>
              <w:rPr>
                <w:rFonts w:ascii="Times New Roman" w:hAnsi="Times New Roman" w:eastAsia="Malgun Gothic"/>
                <w:b w:val="0"/>
                <w:i w:val="0"/>
                <w:sz w:val="20"/>
              </w:rPr>
              <w:t>en attendant de</w:t>
            </w:r>
          </w:p>
        </w:tc>
        <w:tc>
          <w:tcPr>
            <w:tcW w:type="dxa" w:w="2160"/>
          </w:tcPr>
          <w:p>
            <w:r/>
            <w:r>
              <w:rPr>
                <w:rFonts w:ascii="Times New Roman" w:hAnsi="Times New Roman" w:eastAsia="Malgun Gothic"/>
                <w:b w:val="0"/>
                <w:i w:val="0"/>
                <w:sz w:val="20"/>
              </w:rPr>
              <w:t xml:space="preserve">Asseyez-vous </w:t>
            </w:r>
            <w:r>
              <w:rPr>
                <w:rFonts w:ascii="Times New Roman" w:hAnsi="Times New Roman" w:eastAsia="Malgun Gothic"/>
                <w:b/>
                <w:i w:val="0"/>
                <w:sz w:val="20"/>
              </w:rPr>
              <w:t>en attendant que</w:t>
            </w:r>
            <w:r>
              <w:rPr>
                <w:rFonts w:ascii="Times New Roman" w:hAnsi="Times New Roman" w:eastAsia="Malgun Gothic"/>
                <w:b w:val="0"/>
                <w:i w:val="0"/>
                <w:sz w:val="20"/>
              </w:rPr>
              <w:t xml:space="preserve"> le juge </w:t>
            </w:r>
            <w:r>
              <w:rPr>
                <w:rFonts w:ascii="Times New Roman" w:hAnsi="Times New Roman" w:eastAsia="Malgun Gothic"/>
                <w:b/>
                <w:i w:val="0"/>
                <w:sz w:val="20"/>
              </w:rPr>
              <w:t>arrive</w:t>
            </w:r>
            <w:r>
              <w:rPr>
                <w:rFonts w:ascii="Times New Roman" w:hAnsi="Times New Roman" w:eastAsia="Malgun Gothic"/>
                <w:b w:val="0"/>
                <w:i w:val="0"/>
                <w:sz w:val="20"/>
              </w:rPr>
              <w:t>.</w:t>
            </w:r>
          </w:p>
        </w:tc>
      </w:tr>
      <w:tr>
        <w:tc>
          <w:tcPr>
            <w:tcW w:type="dxa" w:w="2160"/>
          </w:tcPr>
          <w:p>
            <w:r/>
            <w:r>
              <w:rPr>
                <w:rFonts w:ascii="Times New Roman" w:hAnsi="Times New Roman" w:eastAsia="Malgun Gothic"/>
                <w:b/>
                <w:i w:val="0"/>
                <w:sz w:val="20"/>
              </w:rPr>
              <w:t>quoi que, qui que, où que</w:t>
            </w:r>
          </w:p>
        </w:tc>
        <w:tc>
          <w:tcPr>
            <w:tcW w:type="dxa" w:w="2160"/>
          </w:tcPr>
          <w:p>
            <w:r/>
            <w:r>
              <w:rPr>
                <w:rFonts w:ascii="Times New Roman" w:hAnsi="Times New Roman" w:eastAsia="Malgun Gothic"/>
                <w:b w:val="0"/>
                <w:i w:val="0"/>
                <w:sz w:val="20"/>
              </w:rPr>
              <w:t>무엇을 / 누가 / 어디서 ~하든</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i w:val="0"/>
                <w:sz w:val="20"/>
              </w:rPr>
              <w:t>Quoi qu'</w:t>
            </w:r>
            <w:r>
              <w:rPr>
                <w:rFonts w:ascii="Times New Roman" w:hAnsi="Times New Roman" w:eastAsia="Malgun Gothic"/>
                <w:b w:val="0"/>
                <w:i w:val="0"/>
                <w:sz w:val="20"/>
              </w:rPr>
              <w:t xml:space="preserve">il </w:t>
            </w:r>
            <w:r>
              <w:rPr>
                <w:rFonts w:ascii="Times New Roman" w:hAnsi="Times New Roman" w:eastAsia="Malgun Gothic"/>
                <w:b/>
                <w:i w:val="0"/>
                <w:sz w:val="20"/>
              </w:rPr>
              <w:t>dise</w:t>
            </w:r>
            <w:r>
              <w:rPr>
                <w:rFonts w:ascii="Times New Roman" w:hAnsi="Times New Roman" w:eastAsia="Malgun Gothic"/>
                <w:b w:val="0"/>
                <w:i w:val="0"/>
                <w:sz w:val="20"/>
              </w:rPr>
              <w:t>, ne réponds pas. 그가 무슨 말을 하든 대답하지 마.</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직설법을 쓰는 접속사</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parce que, puisque, comme(문두)</w:t>
            </w:r>
          </w:p>
        </w:tc>
        <w:tc>
          <w:tcPr>
            <w:tcW w:type="dxa" w:w="4320"/>
          </w:tcPr>
          <w:p>
            <w:r/>
            <w:r>
              <w:rPr>
                <w:rFonts w:ascii="Times New Roman" w:hAnsi="Times New Roman" w:eastAsia="Malgun Gothic"/>
                <w:b w:val="0"/>
                <w:i w:val="0"/>
                <w:sz w:val="20"/>
              </w:rPr>
              <w:t>~하기 때문에, ~하니까</w:t>
            </w:r>
          </w:p>
        </w:tc>
      </w:tr>
      <w:tr>
        <w:tc>
          <w:tcPr>
            <w:tcW w:type="dxa" w:w="4320"/>
          </w:tcPr>
          <w:p>
            <w:r/>
            <w:r>
              <w:rPr>
                <w:rFonts w:ascii="Times New Roman" w:hAnsi="Times New Roman" w:eastAsia="Malgun Gothic"/>
                <w:b w:val="0"/>
                <w:i w:val="0"/>
                <w:sz w:val="20"/>
              </w:rPr>
              <w:t>quand, lorsque, dès que, aussitôt que, pendant que, tandis que, alors que, depuis que, après que</w:t>
            </w:r>
          </w:p>
        </w:tc>
        <w:tc>
          <w:tcPr>
            <w:tcW w:type="dxa" w:w="4320"/>
          </w:tcPr>
          <w:p>
            <w:r/>
            <w:r>
              <w:rPr>
                <w:rFonts w:ascii="Times New Roman" w:hAnsi="Times New Roman" w:eastAsia="Malgun Gothic"/>
                <w:b w:val="0"/>
                <w:i w:val="0"/>
                <w:sz w:val="20"/>
              </w:rPr>
              <w:t>~할 때, ~하자마자, ~하는 동안, ~인 반면, ~한 이래, ~한 뒤에</w:t>
            </w:r>
          </w:p>
        </w:tc>
      </w:tr>
      <w:tr>
        <w:tc>
          <w:tcPr>
            <w:tcW w:type="dxa" w:w="4320"/>
          </w:tcPr>
          <w:p>
            <w:r/>
            <w:r>
              <w:rPr>
                <w:rFonts w:ascii="Times New Roman" w:hAnsi="Times New Roman" w:eastAsia="Malgun Gothic"/>
                <w:b w:val="0"/>
                <w:i w:val="0"/>
                <w:sz w:val="20"/>
              </w:rPr>
              <w:t>si, même si</w:t>
            </w:r>
          </w:p>
        </w:tc>
        <w:tc>
          <w:tcPr>
            <w:tcW w:type="dxa" w:w="4320"/>
          </w:tcPr>
          <w:p>
            <w:r/>
            <w:r>
              <w:rPr>
                <w:rFonts w:ascii="Times New Roman" w:hAnsi="Times New Roman" w:eastAsia="Malgun Gothic"/>
                <w:b w:val="0"/>
                <w:i w:val="0"/>
                <w:sz w:val="20"/>
              </w:rPr>
              <w:t>만약 ~라면, 비록 ~일지라도 (14장)</w:t>
            </w:r>
          </w:p>
        </w:tc>
      </w:tr>
      <w:tr>
        <w:tc>
          <w:tcPr>
            <w:tcW w:type="dxa" w:w="4320"/>
          </w:tcPr>
          <w:p>
            <w:r/>
            <w:r>
              <w:rPr>
                <w:rFonts w:ascii="Times New Roman" w:hAnsi="Times New Roman" w:eastAsia="Malgun Gothic"/>
                <w:b w:val="0"/>
                <w:i w:val="0"/>
                <w:sz w:val="20"/>
              </w:rPr>
              <w:t>tant que, à mesure que</w:t>
            </w:r>
          </w:p>
        </w:tc>
        <w:tc>
          <w:tcPr>
            <w:tcW w:type="dxa" w:w="4320"/>
          </w:tcPr>
          <w:p>
            <w:r/>
            <w:r>
              <w:rPr>
                <w:rFonts w:ascii="Times New Roman" w:hAnsi="Times New Roman" w:eastAsia="Malgun Gothic"/>
                <w:b w:val="0"/>
                <w:i w:val="0"/>
                <w:sz w:val="20"/>
              </w:rPr>
              <w:t>~하는 한, ~함에 따라</w:t>
            </w:r>
          </w:p>
        </w:tc>
      </w:tr>
    </w:tbl>
    <w:p/>
    <w:p>
      <w:pPr>
        <w:pStyle w:val="ListBullet"/>
      </w:pPr>
      <w:r>
        <w:rPr>
          <w:rFonts w:ascii="Times New Roman" w:hAnsi="Times New Roman" w:eastAsia="Malgun Gothic"/>
          <w:b/>
          <w:i w:val="0"/>
          <w:sz w:val="22"/>
        </w:rPr>
        <w:t>실제 대본에서</w:t>
      </w:r>
      <w:r>
        <w:rPr>
          <w:rFonts w:ascii="Times New Roman" w:hAnsi="Times New Roman" w:eastAsia="Malgun Gothic"/>
          <w:b w:val="0"/>
          <w:i w:val="0"/>
          <w:sz w:val="22"/>
        </w:rPr>
        <w:t xml:space="preserve">: «Je vous le dis </w:t>
      </w:r>
      <w:r>
        <w:rPr>
          <w:rFonts w:ascii="Times New Roman" w:hAnsi="Times New Roman" w:eastAsia="Malgun Gothic"/>
          <w:b/>
          <w:i w:val="0"/>
          <w:sz w:val="22"/>
        </w:rPr>
        <w:t>pour que</w:t>
      </w:r>
      <w:r>
        <w:rPr>
          <w:rFonts w:ascii="Times New Roman" w:hAnsi="Times New Roman" w:eastAsia="Malgun Gothic"/>
          <w:b w:val="0"/>
          <w:i w:val="0"/>
          <w:sz w:val="22"/>
        </w:rPr>
        <w:t xml:space="preserve"> vous </w:t>
      </w:r>
      <w:r>
        <w:rPr>
          <w:rFonts w:ascii="Times New Roman" w:hAnsi="Times New Roman" w:eastAsia="Malgun Gothic"/>
          <w:b/>
          <w:i w:val="0"/>
          <w:sz w:val="22"/>
        </w:rPr>
        <w:t>mesuriez</w:t>
      </w:r>
      <w:r>
        <w:rPr>
          <w:rFonts w:ascii="Times New Roman" w:hAnsi="Times New Roman" w:eastAsia="Malgun Gothic"/>
          <w:b w:val="0"/>
          <w:i w:val="0"/>
          <w:sz w:val="22"/>
        </w:rPr>
        <w:t xml:space="preserve"> ceci : vous n'êtes plus un vieux avocat de quartier.»(이 점을 헤아리시라고 말씀드리는 겁니다. 당신은 이제 동네의 늙은 변호사가 아닙니다. — 크로지에, 1부 5화) / «Il les défend </w:t>
      </w:r>
      <w:r>
        <w:rPr>
          <w:rFonts w:ascii="Times New Roman" w:hAnsi="Times New Roman" w:eastAsia="Malgun Gothic"/>
          <w:b/>
          <w:i w:val="0"/>
          <w:sz w:val="22"/>
        </w:rPr>
        <w:t>avant qu'</w:t>
      </w:r>
      <w:r>
        <w:rPr>
          <w:rFonts w:ascii="Times New Roman" w:hAnsi="Times New Roman" w:eastAsia="Malgun Gothic"/>
          <w:b w:val="0"/>
          <w:i w:val="0"/>
          <w:sz w:val="22"/>
        </w:rPr>
        <w:t xml:space="preserve">ils </w:t>
      </w:r>
      <w:r>
        <w:rPr>
          <w:rFonts w:ascii="Times New Roman" w:hAnsi="Times New Roman" w:eastAsia="Malgun Gothic"/>
          <w:b/>
          <w:i w:val="0"/>
          <w:sz w:val="22"/>
        </w:rPr>
        <w:t>aient</w:t>
      </w:r>
      <w:r>
        <w:rPr>
          <w:rFonts w:ascii="Times New Roman" w:hAnsi="Times New Roman" w:eastAsia="Malgun Gothic"/>
          <w:b w:val="0"/>
          <w:i w:val="0"/>
          <w:sz w:val="22"/>
        </w:rPr>
        <w:t xml:space="preserve"> besoin d'un avocat.»(시장은 사람들이 변호사가 필요해지기 전에 그들을 지킵니다. — 게랭, 1부 12화: ne explétif 없는 avant que)</w:t>
      </w:r>
    </w:p>
    <w:p>
      <w:pPr>
        <w:pStyle w:val="ListBullet"/>
      </w:pPr>
      <w:r>
        <w:rPr>
          <w:rFonts w:ascii="Times New Roman" w:hAnsi="Times New Roman" w:eastAsia="Malgun Gothic"/>
          <w:b/>
          <w:i w:val="0"/>
          <w:sz w:val="22"/>
        </w:rPr>
        <w:t>quoique 대 quoi que</w:t>
      </w:r>
      <w:r>
        <w:rPr>
          <w:rFonts w:ascii="Times New Roman" w:hAnsi="Times New Roman" w:eastAsia="Malgun Gothic"/>
          <w:b w:val="0"/>
          <w:i w:val="0"/>
          <w:sz w:val="22"/>
        </w:rPr>
        <w:t>: quoique(한 단어) = bien que(~인데도). quoi que(두 단어) = "무엇을 ~하든". «</w:t>
      </w:r>
      <w:r>
        <w:rPr>
          <w:rFonts w:ascii="Times New Roman" w:hAnsi="Times New Roman" w:eastAsia="Malgun Gothic"/>
          <w:b/>
          <w:i w:val="0"/>
          <w:sz w:val="22"/>
        </w:rPr>
        <w:t>Quoique</w:t>
      </w:r>
      <w:r>
        <w:rPr>
          <w:rFonts w:ascii="Times New Roman" w:hAnsi="Times New Roman" w:eastAsia="Malgun Gothic"/>
          <w:b w:val="0"/>
          <w:i w:val="0"/>
          <w:sz w:val="22"/>
        </w:rPr>
        <w:t xml:space="preserve"> fatigué, il a plaidé.» / «</w:t>
      </w:r>
      <w:r>
        <w:rPr>
          <w:rFonts w:ascii="Times New Roman" w:hAnsi="Times New Roman" w:eastAsia="Malgun Gothic"/>
          <w:b/>
          <w:i w:val="0"/>
          <w:sz w:val="22"/>
        </w:rPr>
        <w:t>Quoi qu'</w:t>
      </w:r>
      <w:r>
        <w:rPr>
          <w:rFonts w:ascii="Times New Roman" w:hAnsi="Times New Roman" w:eastAsia="Malgun Gothic"/>
          <w:b w:val="0"/>
          <w:i w:val="0"/>
          <w:sz w:val="22"/>
        </w:rPr>
        <w:t xml:space="preserve">on </w:t>
      </w:r>
      <w:r>
        <w:rPr>
          <w:rFonts w:ascii="Times New Roman" w:hAnsi="Times New Roman" w:eastAsia="Malgun Gothic"/>
          <w:b/>
          <w:i w:val="0"/>
          <w:sz w:val="22"/>
        </w:rPr>
        <w:t>fasse</w:t>
      </w:r>
      <w:r>
        <w:rPr>
          <w:rFonts w:ascii="Times New Roman" w:hAnsi="Times New Roman" w:eastAsia="Malgun Gothic"/>
          <w:b w:val="0"/>
          <w:i w:val="0"/>
          <w:sz w:val="22"/>
        </w:rPr>
        <w:t>, on perd.»</w:t>
      </w:r>
    </w:p>
    <w:p>
      <w:pPr>
        <w:pStyle w:val="ListBullet"/>
      </w:pPr>
      <w:r>
        <w:rPr>
          <w:rFonts w:ascii="Times New Roman" w:hAnsi="Times New Roman" w:eastAsia="Malgun Gothic"/>
          <w:b/>
          <w:i w:val="0"/>
          <w:sz w:val="22"/>
        </w:rPr>
        <w:t>bien que + 형용사·분사</w:t>
      </w:r>
      <w:r>
        <w:rPr>
          <w:rFonts w:ascii="Times New Roman" w:hAnsi="Times New Roman" w:eastAsia="Malgun Gothic"/>
          <w:b w:val="0"/>
          <w:i w:val="0"/>
          <w:sz w:val="22"/>
        </w:rPr>
        <w:t>: 주어·동사를 생략할 수 있습니다. «</w:t>
      </w:r>
      <w:r>
        <w:rPr>
          <w:rFonts w:ascii="Times New Roman" w:hAnsi="Times New Roman" w:eastAsia="Malgun Gothic"/>
          <w:b/>
          <w:i w:val="0"/>
          <w:sz w:val="22"/>
        </w:rPr>
        <w:t>Bien que</w:t>
      </w:r>
      <w:r>
        <w:rPr>
          <w:rFonts w:ascii="Times New Roman" w:hAnsi="Times New Roman" w:eastAsia="Malgun Gothic"/>
          <w:b w:val="0"/>
          <w:i w:val="0"/>
          <w:sz w:val="22"/>
        </w:rPr>
        <w:t xml:space="preserve"> malade, Bréval a continué à travailler.»(아팠지만 브레발은 계속 일했다)</w:t>
      </w:r>
    </w:p>
    <w:p>
      <w:pPr>
        <w:keepNext/>
        <w:spacing w:before="280"/>
      </w:pPr>
      <w:r>
        <w:rPr>
          <w:rFonts w:ascii="Times New Roman" w:hAnsi="Times New Roman" w:eastAsia="Malgun Gothic"/>
          <w:b/>
          <w:i w:val="0"/>
          <w:color w:val="1F3864"/>
          <w:sz w:val="30"/>
        </w:rPr>
        <w:t>13.5 허사 ne (ne explétif) — 부정이 아니다!</w:t>
      </w:r>
    </w:p>
    <w:p>
      <w:r>
        <w:rPr>
          <w:rFonts w:ascii="Times New Roman" w:hAnsi="Times New Roman" w:eastAsia="Malgun Gothic"/>
          <w:b w:val="0"/>
          <w:i w:val="0"/>
          <w:sz w:val="22"/>
        </w:rPr>
        <w:t xml:space="preserve">avant que, à moins que, de peur que, avoir peur que, craindre que, empêcher que, éviter que 뒤의 접속법 앞에 </w:t>
      </w:r>
      <w:r>
        <w:rPr>
          <w:rFonts w:ascii="Times New Roman" w:hAnsi="Times New Roman" w:eastAsia="Malgun Gothic"/>
          <w:b/>
          <w:i w:val="0"/>
          <w:sz w:val="22"/>
        </w:rPr>
        <w:t>뜻 없는 ne</w:t>
      </w:r>
      <w:r>
        <w:rPr>
          <w:rFonts w:ascii="Times New Roman" w:hAnsi="Times New Roman" w:eastAsia="Malgun Gothic"/>
          <w:b w:val="0"/>
          <w:i w:val="0"/>
          <w:sz w:val="22"/>
        </w:rPr>
        <w:t xml:space="preserve">가 붙을 수 있습니다(격식체). </w:t>
      </w:r>
      <w:r>
        <w:rPr>
          <w:rFonts w:ascii="Times New Roman" w:hAnsi="Times New Roman" w:eastAsia="Malgun Gothic"/>
          <w:b/>
          <w:i w:val="0"/>
          <w:sz w:val="22"/>
        </w:rPr>
        <w:t>pas가 없으므로 부정이 아닙니다.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w:t>
            </w:r>
          </w:p>
        </w:tc>
        <w:tc>
          <w:tcPr>
            <w:tcW w:type="dxa" w:w="2880"/>
          </w:tcPr>
          <w:p>
            <w:r/>
            <w:r>
              <w:rPr>
                <w:rFonts w:ascii="Times New Roman" w:hAnsi="Times New Roman" w:eastAsia="Malgun Gothic"/>
                <w:b/>
                <w:i w:val="0"/>
                <w:sz w:val="20"/>
              </w:rPr>
              <w:t>바른 번역</w:t>
            </w:r>
          </w:p>
        </w:tc>
        <w:tc>
          <w:tcPr>
            <w:tcW w:type="dxa" w:w="2880"/>
          </w:tcPr>
          <w:p>
            <w:r/>
            <w:r>
              <w:rPr>
                <w:rFonts w:ascii="Times New Roman" w:hAnsi="Times New Roman" w:eastAsia="Malgun Gothic"/>
                <w:b/>
                <w:i w:val="0"/>
                <w:sz w:val="20"/>
              </w:rPr>
              <w:t>틀린 번역</w:t>
            </w:r>
          </w:p>
        </w:tc>
      </w:tr>
      <w:tr>
        <w:tc>
          <w:tcPr>
            <w:tcW w:type="dxa" w:w="2880"/>
          </w:tcPr>
          <w:p>
            <w:r/>
            <w:r>
              <w:rPr>
                <w:rFonts w:ascii="Times New Roman" w:hAnsi="Times New Roman" w:eastAsia="Malgun Gothic"/>
                <w:b w:val="0"/>
                <w:i w:val="0"/>
                <w:sz w:val="20"/>
              </w:rPr>
              <w:t xml:space="preserve">Partez avant qu'il </w:t>
            </w:r>
            <w:r>
              <w:rPr>
                <w:rFonts w:ascii="Times New Roman" w:hAnsi="Times New Roman" w:eastAsia="Malgun Gothic"/>
                <w:b/>
                <w:i w:val="0"/>
                <w:sz w:val="20"/>
              </w:rPr>
              <w:t>ne</w:t>
            </w:r>
            <w:r>
              <w:rPr>
                <w:rFonts w:ascii="Times New Roman" w:hAnsi="Times New Roman" w:eastAsia="Malgun Gothic"/>
                <w:b w:val="0"/>
                <w:i w:val="0"/>
                <w:sz w:val="20"/>
              </w:rPr>
              <w:t xml:space="preserve"> soit trop tard.</w:t>
            </w:r>
          </w:p>
        </w:tc>
        <w:tc>
          <w:tcPr>
            <w:tcW w:type="dxa" w:w="2880"/>
          </w:tcPr>
          <w:p>
            <w:r/>
            <w:r>
              <w:rPr>
                <w:rFonts w:ascii="Times New Roman" w:hAnsi="Times New Roman" w:eastAsia="Malgun Gothic"/>
                <w:b w:val="0"/>
                <w:i w:val="0"/>
                <w:sz w:val="20"/>
              </w:rPr>
              <w:t>너무 늦기 전에 떠나세요.</w:t>
            </w:r>
          </w:p>
        </w:tc>
        <w:tc>
          <w:tcPr>
            <w:tcW w:type="dxa" w:w="2880"/>
          </w:tcPr>
          <w:p>
            <w:r/>
            <w:r>
              <w:rPr>
                <w:rFonts w:ascii="Times New Roman" w:hAnsi="Times New Roman" w:eastAsia="Malgun Gothic"/>
                <w:b w:val="0"/>
                <w:i w:val="0"/>
                <w:sz w:val="20"/>
              </w:rPr>
              <w:t>✕ 늦지 않기 전에</w:t>
            </w:r>
          </w:p>
        </w:tc>
      </w:tr>
      <w:tr>
        <w:tc>
          <w:tcPr>
            <w:tcW w:type="dxa" w:w="2880"/>
          </w:tcPr>
          <w:p>
            <w:r/>
            <w:r>
              <w:rPr>
                <w:rFonts w:ascii="Times New Roman" w:hAnsi="Times New Roman" w:eastAsia="Malgun Gothic"/>
                <w:b w:val="0"/>
                <w:i w:val="0"/>
                <w:sz w:val="20"/>
              </w:rPr>
              <w:t xml:space="preserve">J'ai peur qu'il </w:t>
            </w:r>
            <w:r>
              <w:rPr>
                <w:rFonts w:ascii="Times New Roman" w:hAnsi="Times New Roman" w:eastAsia="Malgun Gothic"/>
                <w:b/>
                <w:i w:val="0"/>
                <w:sz w:val="20"/>
              </w:rPr>
              <w:t>ne</w:t>
            </w:r>
            <w:r>
              <w:rPr>
                <w:rFonts w:ascii="Times New Roman" w:hAnsi="Times New Roman" w:eastAsia="Malgun Gothic"/>
                <w:b w:val="0"/>
                <w:i w:val="0"/>
                <w:sz w:val="20"/>
              </w:rPr>
              <w:t xml:space="preserve"> meure en cellule.</w:t>
            </w:r>
          </w:p>
        </w:tc>
        <w:tc>
          <w:tcPr>
            <w:tcW w:type="dxa" w:w="2880"/>
          </w:tcPr>
          <w:p>
            <w:r/>
            <w:r>
              <w:rPr>
                <w:rFonts w:ascii="Times New Roman" w:hAnsi="Times New Roman" w:eastAsia="Malgun Gothic"/>
                <w:b w:val="0"/>
                <w:i w:val="0"/>
                <w:sz w:val="20"/>
              </w:rPr>
              <w:t>그가 유치실에서 죽을까 봐 두렵다.</w:t>
            </w:r>
          </w:p>
        </w:tc>
        <w:tc>
          <w:tcPr>
            <w:tcW w:type="dxa" w:w="2880"/>
          </w:tcPr>
          <w:p>
            <w:r/>
            <w:r>
              <w:rPr>
                <w:rFonts w:ascii="Times New Roman" w:hAnsi="Times New Roman" w:eastAsia="Malgun Gothic"/>
                <w:b w:val="0"/>
                <w:i w:val="0"/>
                <w:sz w:val="20"/>
              </w:rPr>
              <w:t>✕ 죽지 않을까 봐</w:t>
            </w:r>
          </w:p>
        </w:tc>
      </w:tr>
      <w:tr>
        <w:tc>
          <w:tcPr>
            <w:tcW w:type="dxa" w:w="2880"/>
          </w:tcPr>
          <w:p>
            <w:r/>
            <w:r>
              <w:rPr>
                <w:rFonts w:ascii="Times New Roman" w:hAnsi="Times New Roman" w:eastAsia="Malgun Gothic"/>
                <w:b w:val="0"/>
                <w:i w:val="0"/>
                <w:sz w:val="20"/>
              </w:rPr>
              <w:t xml:space="preserve">Évitez qu'on </w:t>
            </w:r>
            <w:r>
              <w:rPr>
                <w:rFonts w:ascii="Times New Roman" w:hAnsi="Times New Roman" w:eastAsia="Malgun Gothic"/>
                <w:b/>
                <w:i w:val="0"/>
                <w:sz w:val="20"/>
              </w:rPr>
              <w:t>ne</w:t>
            </w:r>
            <w:r>
              <w:rPr>
                <w:rFonts w:ascii="Times New Roman" w:hAnsi="Times New Roman" w:eastAsia="Malgun Gothic"/>
                <w:b w:val="0"/>
                <w:i w:val="0"/>
                <w:sz w:val="20"/>
              </w:rPr>
              <w:t xml:space="preserve"> vous voie.</w:t>
            </w:r>
          </w:p>
        </w:tc>
        <w:tc>
          <w:tcPr>
            <w:tcW w:type="dxa" w:w="2880"/>
          </w:tcPr>
          <w:p>
            <w:r/>
            <w:r>
              <w:rPr>
                <w:rFonts w:ascii="Times New Roman" w:hAnsi="Times New Roman" w:eastAsia="Malgun Gothic"/>
                <w:b w:val="0"/>
                <w:i w:val="0"/>
                <w:sz w:val="20"/>
              </w:rPr>
              <w:t>남의 눈에 띄지 않도록 하세요.</w:t>
            </w:r>
          </w:p>
        </w:tc>
        <w:tc>
          <w:tcPr>
            <w:tcW w:type="dxa" w:w="2880"/>
          </w:tcPr>
          <w:p>
            <w:r/>
            <w:r>
              <w:rPr>
                <w:rFonts w:ascii="Times New Roman" w:hAnsi="Times New Roman" w:eastAsia="Malgun Gothic"/>
                <w:b w:val="0"/>
                <w:i w:val="0"/>
                <w:sz w:val="20"/>
              </w:rPr>
              <w:t>(원래 뜻 그대로)</w:t>
            </w:r>
          </w:p>
        </w:tc>
      </w:tr>
      <w:tr>
        <w:tc>
          <w:tcPr>
            <w:tcW w:type="dxa" w:w="2880"/>
          </w:tcPr>
          <w:p>
            <w:r/>
            <w:r>
              <w:rPr>
                <w:rFonts w:ascii="Times New Roman" w:hAnsi="Times New Roman" w:eastAsia="Malgun Gothic"/>
                <w:b w:val="0"/>
                <w:i w:val="0"/>
                <w:sz w:val="20"/>
              </w:rPr>
              <w:t xml:space="preserve">Je crains qu'il </w:t>
            </w:r>
            <w:r>
              <w:rPr>
                <w:rFonts w:ascii="Times New Roman" w:hAnsi="Times New Roman" w:eastAsia="Malgun Gothic"/>
                <w:b/>
                <w:i w:val="0"/>
                <w:sz w:val="20"/>
              </w:rPr>
              <w:t>ne</w:t>
            </w:r>
            <w:r>
              <w:rPr>
                <w:rFonts w:ascii="Times New Roman" w:hAnsi="Times New Roman" w:eastAsia="Malgun Gothic"/>
                <w:b w:val="0"/>
                <w:i w:val="0"/>
                <w:sz w:val="20"/>
              </w:rPr>
              <w:t xml:space="preserve"> soit déjà trop tard.</w:t>
            </w:r>
          </w:p>
        </w:tc>
        <w:tc>
          <w:tcPr>
            <w:tcW w:type="dxa" w:w="2880"/>
          </w:tcPr>
          <w:p>
            <w:r/>
            <w:r>
              <w:rPr>
                <w:rFonts w:ascii="Times New Roman" w:hAnsi="Times New Roman" w:eastAsia="Malgun Gothic"/>
                <w:b w:val="0"/>
                <w:i w:val="0"/>
                <w:sz w:val="20"/>
              </w:rPr>
              <w:t>이미 너무 늦은 게 아닐까 두렵다.</w:t>
            </w:r>
          </w:p>
        </w:tc>
        <w:tc>
          <w:tcPr>
            <w:tcW w:type="dxa" w:w="2880"/>
          </w:tcPr>
          <w:p>
            <w:r/>
            <w:r>
              <w:rPr>
                <w:rFonts w:ascii="Times New Roman" w:hAnsi="Times New Roman" w:eastAsia="Malgun Gothic"/>
                <w:b w:val="0"/>
                <w:i w:val="0"/>
                <w:sz w:val="20"/>
              </w:rPr>
              <w:t>✕ 늦지 않았을까</w:t>
            </w:r>
          </w:p>
        </w:tc>
      </w:tr>
    </w:tbl>
    <w:p/>
    <w:p>
      <w:pPr>
        <w:pStyle w:val="ListBullet"/>
      </w:pPr>
      <w:r>
        <w:rPr>
          <w:rFonts w:ascii="Times New Roman" w:hAnsi="Times New Roman" w:eastAsia="Malgun Gothic"/>
          <w:b/>
          <w:i w:val="0"/>
          <w:sz w:val="22"/>
        </w:rPr>
        <w:t>진짜 부정과 비교</w:t>
      </w:r>
      <w:r>
        <w:rPr>
          <w:rFonts w:ascii="Times New Roman" w:hAnsi="Times New Roman" w:eastAsia="Malgun Gothic"/>
          <w:b w:val="0"/>
          <w:i w:val="0"/>
          <w:sz w:val="22"/>
        </w:rPr>
        <w:t xml:space="preserve">: «J'ai peur qu'il </w:t>
      </w:r>
      <w:r>
        <w:rPr>
          <w:rFonts w:ascii="Times New Roman" w:hAnsi="Times New Roman" w:eastAsia="Malgun Gothic"/>
          <w:b/>
          <w:i w:val="0"/>
          <w:sz w:val="22"/>
        </w:rPr>
        <w:t>ne</w:t>
      </w:r>
      <w:r>
        <w:rPr>
          <w:rFonts w:ascii="Times New Roman" w:hAnsi="Times New Roman" w:eastAsia="Malgun Gothic"/>
          <w:b w:val="0"/>
          <w:i w:val="0"/>
          <w:sz w:val="22"/>
        </w:rPr>
        <w:t xml:space="preserve"> vienne.»(그가 올까 봐 두렵다) / «J'ai peur qu'il </w:t>
      </w:r>
      <w:r>
        <w:rPr>
          <w:rFonts w:ascii="Times New Roman" w:hAnsi="Times New Roman" w:eastAsia="Malgun Gothic"/>
          <w:b/>
          <w:i w:val="0"/>
          <w:sz w:val="22"/>
        </w:rPr>
        <w:t>ne</w:t>
      </w:r>
      <w:r>
        <w:rPr>
          <w:rFonts w:ascii="Times New Roman" w:hAnsi="Times New Roman" w:eastAsia="Malgun Gothic"/>
          <w:b w:val="0"/>
          <w:i w:val="0"/>
          <w:sz w:val="22"/>
        </w:rPr>
        <w:t xml:space="preserve"> vienne </w:t>
      </w:r>
      <w:r>
        <w:rPr>
          <w:rFonts w:ascii="Times New Roman" w:hAnsi="Times New Roman" w:eastAsia="Malgun Gothic"/>
          <w:b/>
          <w:i w:val="0"/>
          <w:sz w:val="22"/>
        </w:rPr>
        <w:t>pas</w:t>
      </w:r>
      <w:r>
        <w:rPr>
          <w:rFonts w:ascii="Times New Roman" w:hAnsi="Times New Roman" w:eastAsia="Malgun Gothic"/>
          <w:b w:val="0"/>
          <w:i w:val="0"/>
          <w:sz w:val="22"/>
        </w:rPr>
        <w:t>.»(그가 안 올까 봐 두렵다). pas가 있어야 부정입니다.</w:t>
      </w:r>
    </w:p>
    <w:p>
      <w:pPr>
        <w:pStyle w:val="ListBullet"/>
      </w:pPr>
      <w:r>
        <w:rPr>
          <w:rFonts w:ascii="Times New Roman" w:hAnsi="Times New Roman" w:eastAsia="Malgun Gothic"/>
          <w:b w:val="0"/>
          <w:i w:val="0"/>
          <w:sz w:val="22"/>
        </w:rPr>
        <w:t xml:space="preserve">구어에서는 ne explétif를 거의 빼고 말합니다(J'ai peur qu'il vienne). 1부 1화에서 보비니 검찰 복도의 야니스도 카스타녜 검사에게 «L'expert avait d'abord été mandaté par l'assureur de Logistra, avant que vous le </w:t>
      </w:r>
      <w:r>
        <w:rPr>
          <w:rFonts w:ascii="Times New Roman" w:hAnsi="Times New Roman" w:eastAsia="Malgun Gothic"/>
          <w:b/>
          <w:i w:val="0"/>
          <w:sz w:val="22"/>
        </w:rPr>
        <w:t>désigniez</w:t>
      </w:r>
      <w:r>
        <w:rPr>
          <w:rFonts w:ascii="Times New Roman" w:hAnsi="Times New Roman" w:eastAsia="Malgun Gothic"/>
          <w:b w:val="0"/>
          <w:i w:val="0"/>
          <w:sz w:val="22"/>
        </w:rPr>
        <w:t>.»(그 감정인은 검사님이 지명하기 전에 먼저 로지스트라의 보험사에게 위임을 받았습니다.)라고 ne 없이 말합니다. 대본에 ne가 있으면 격식 있는 인물·장면이라는 신호입니다. 대본에 ne가 있으면 격식 있는 인물·장면이라는 신호입니다.</w:t>
      </w:r>
    </w:p>
    <w:p>
      <w:pPr>
        <w:keepNext/>
        <w:spacing w:before="280"/>
      </w:pPr>
      <w:r>
        <w:rPr>
          <w:rFonts w:ascii="Times New Roman" w:hAnsi="Times New Roman" w:eastAsia="Malgun Gothic"/>
          <w:b/>
          <w:i w:val="0"/>
          <w:color w:val="1F3864"/>
          <w:sz w:val="30"/>
        </w:rPr>
        <w:t>13.6 관계절의 접속법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불특정·찾는 중인 선행사</w:t>
            </w:r>
          </w:p>
        </w:tc>
        <w:tc>
          <w:tcPr>
            <w:tcW w:type="dxa" w:w="2880"/>
          </w:tcPr>
          <w:p>
            <w:r/>
            <w:r>
              <w:rPr>
                <w:rFonts w:ascii="Times New Roman" w:hAnsi="Times New Roman" w:eastAsia="Malgun Gothic"/>
                <w:b w:val="0"/>
                <w:i w:val="0"/>
                <w:sz w:val="20"/>
              </w:rPr>
              <w:t xml:space="preserve">Je cherche un témoin qui </w:t>
            </w:r>
            <w:r>
              <w:rPr>
                <w:rFonts w:ascii="Times New Roman" w:hAnsi="Times New Roman" w:eastAsia="Malgun Gothic"/>
                <w:b/>
                <w:i w:val="0"/>
                <w:sz w:val="20"/>
              </w:rPr>
              <w:t>ait vu</w:t>
            </w:r>
            <w:r>
              <w:rPr>
                <w:rFonts w:ascii="Times New Roman" w:hAnsi="Times New Roman" w:eastAsia="Malgun Gothic"/>
                <w:b w:val="0"/>
                <w:i w:val="0"/>
                <w:sz w:val="20"/>
              </w:rPr>
              <w:t xml:space="preserve"> la scène.</w:t>
            </w:r>
          </w:p>
        </w:tc>
        <w:tc>
          <w:tcPr>
            <w:tcW w:type="dxa" w:w="2880"/>
          </w:tcPr>
          <w:p>
            <w:r/>
            <w:r>
              <w:rPr>
                <w:rFonts w:ascii="Times New Roman" w:hAnsi="Times New Roman" w:eastAsia="Malgun Gothic"/>
                <w:b w:val="0"/>
                <w:i w:val="0"/>
                <w:sz w:val="20"/>
              </w:rPr>
              <w:t>그 장면을 본 증인을 (누구든) 찾고 있다.</w:t>
            </w:r>
          </w:p>
        </w:tc>
      </w:tr>
      <w:tr>
        <w:tc>
          <w:tcPr>
            <w:tcW w:type="dxa" w:w="2880"/>
          </w:tcPr>
          <w:p>
            <w:r/>
            <w:r>
              <w:rPr>
                <w:rFonts w:ascii="Times New Roman" w:hAnsi="Times New Roman" w:eastAsia="Malgun Gothic"/>
                <w:b w:val="0"/>
                <w:i w:val="0"/>
                <w:sz w:val="20"/>
              </w:rPr>
              <w:t>부정된·존재하지 않는 선행사</w:t>
            </w:r>
          </w:p>
        </w:tc>
        <w:tc>
          <w:tcPr>
            <w:tcW w:type="dxa" w:w="2880"/>
          </w:tcPr>
          <w:p>
            <w:r/>
            <w:r>
              <w:rPr>
                <w:rFonts w:ascii="Times New Roman" w:hAnsi="Times New Roman" w:eastAsia="Malgun Gothic"/>
                <w:b w:val="0"/>
                <w:i w:val="0"/>
                <w:sz w:val="20"/>
              </w:rPr>
              <w:t xml:space="preserve">Il n'y a personne qui </w:t>
            </w:r>
            <w:r>
              <w:rPr>
                <w:rFonts w:ascii="Times New Roman" w:hAnsi="Times New Roman" w:eastAsia="Malgun Gothic"/>
                <w:b/>
                <w:i w:val="0"/>
                <w:sz w:val="20"/>
              </w:rPr>
              <w:t>puisse</w:t>
            </w:r>
            <w:r>
              <w:rPr>
                <w:rFonts w:ascii="Times New Roman" w:hAnsi="Times New Roman" w:eastAsia="Malgun Gothic"/>
                <w:b w:val="0"/>
                <w:i w:val="0"/>
                <w:sz w:val="20"/>
              </w:rPr>
              <w:t xml:space="preserve"> le confirmer.</w:t>
            </w:r>
          </w:p>
        </w:tc>
        <w:tc>
          <w:tcPr>
            <w:tcW w:type="dxa" w:w="2880"/>
          </w:tcPr>
          <w:p>
            <w:r/>
            <w:r>
              <w:rPr>
                <w:rFonts w:ascii="Times New Roman" w:hAnsi="Times New Roman" w:eastAsia="Malgun Gothic"/>
                <w:b w:val="0"/>
                <w:i w:val="0"/>
                <w:sz w:val="20"/>
              </w:rPr>
              <w:t>그것을 확인해 줄 수 있는 사람은 아무도 없다.</w:t>
            </w:r>
          </w:p>
        </w:tc>
      </w:tr>
      <w:tr>
        <w:tc>
          <w:tcPr>
            <w:tcW w:type="dxa" w:w="2880"/>
          </w:tcPr>
          <w:p>
            <w:r/>
            <w:r>
              <w:rPr>
                <w:rFonts w:ascii="Times New Roman" w:hAnsi="Times New Roman" w:eastAsia="Malgun Gothic"/>
                <w:b w:val="0"/>
                <w:i w:val="0"/>
                <w:sz w:val="20"/>
              </w:rPr>
              <w:t>최상급·le seul·le premier·le dernier·l'unique</w:t>
            </w:r>
          </w:p>
        </w:tc>
        <w:tc>
          <w:tcPr>
            <w:tcW w:type="dxa" w:w="2880"/>
          </w:tcPr>
          <w:p>
            <w:r/>
            <w:r>
              <w:rPr>
                <w:rFonts w:ascii="Times New Roman" w:hAnsi="Times New Roman" w:eastAsia="Malgun Gothic"/>
                <w:b w:val="0"/>
                <w:i w:val="0"/>
                <w:sz w:val="20"/>
              </w:rPr>
              <w:t xml:space="preserve">C'est </w:t>
            </w:r>
            <w:r>
              <w:rPr>
                <w:rFonts w:ascii="Times New Roman" w:hAnsi="Times New Roman" w:eastAsia="Malgun Gothic"/>
                <w:b/>
                <w:i w:val="0"/>
                <w:sz w:val="20"/>
              </w:rPr>
              <w:t>le seul</w:t>
            </w:r>
            <w:r>
              <w:rPr>
                <w:rFonts w:ascii="Times New Roman" w:hAnsi="Times New Roman" w:eastAsia="Malgun Gothic"/>
                <w:b w:val="0"/>
                <w:i w:val="0"/>
                <w:sz w:val="20"/>
              </w:rPr>
              <w:t xml:space="preserve"> avocat qui </w:t>
            </w:r>
            <w:r>
              <w:rPr>
                <w:rFonts w:ascii="Times New Roman" w:hAnsi="Times New Roman" w:eastAsia="Malgun Gothic"/>
                <w:b/>
                <w:i w:val="0"/>
                <w:sz w:val="20"/>
              </w:rPr>
              <w:t>veuille</w:t>
            </w:r>
            <w:r>
              <w:rPr>
                <w:rFonts w:ascii="Times New Roman" w:hAnsi="Times New Roman" w:eastAsia="Malgun Gothic"/>
                <w:b w:val="0"/>
                <w:i w:val="0"/>
                <w:sz w:val="20"/>
              </w:rPr>
              <w:t xml:space="preserve"> bien nous défendre.</w:t>
            </w:r>
          </w:p>
        </w:tc>
        <w:tc>
          <w:tcPr>
            <w:tcW w:type="dxa" w:w="2880"/>
          </w:tcPr>
          <w:p>
            <w:r/>
            <w:r>
              <w:rPr>
                <w:rFonts w:ascii="Times New Roman" w:hAnsi="Times New Roman" w:eastAsia="Malgun Gothic"/>
                <w:b w:val="0"/>
                <w:i w:val="0"/>
                <w:sz w:val="20"/>
              </w:rPr>
              <w:t>우리를 기꺼이 변호하려는 유일한 변호사다.</w:t>
            </w:r>
          </w:p>
        </w:tc>
      </w:tr>
      <w:tr>
        <w:tc>
          <w:tcPr>
            <w:tcW w:type="dxa" w:w="2880"/>
          </w:tcPr>
          <w:p>
            <w:r/>
          </w:p>
        </w:tc>
        <w:tc>
          <w:tcPr>
            <w:tcW w:type="dxa" w:w="2880"/>
          </w:tcPr>
          <w:p>
            <w:r/>
            <w:r>
              <w:rPr>
                <w:rFonts w:ascii="Times New Roman" w:hAnsi="Times New Roman" w:eastAsia="Malgun Gothic"/>
                <w:b w:val="0"/>
                <w:i w:val="0"/>
                <w:sz w:val="20"/>
              </w:rPr>
              <w:t xml:space="preserve">C'est </w:t>
            </w:r>
            <w:r>
              <w:rPr>
                <w:rFonts w:ascii="Times New Roman" w:hAnsi="Times New Roman" w:eastAsia="Malgun Gothic"/>
                <w:b/>
                <w:i w:val="0"/>
                <w:sz w:val="20"/>
              </w:rPr>
              <w:t>le meilleur</w:t>
            </w:r>
            <w:r>
              <w:rPr>
                <w:rFonts w:ascii="Times New Roman" w:hAnsi="Times New Roman" w:eastAsia="Malgun Gothic"/>
                <w:b w:val="0"/>
                <w:i w:val="0"/>
                <w:sz w:val="20"/>
              </w:rPr>
              <w:t xml:space="preserve"> juge que je </w:t>
            </w:r>
            <w:r>
              <w:rPr>
                <w:rFonts w:ascii="Times New Roman" w:hAnsi="Times New Roman" w:eastAsia="Malgun Gothic"/>
                <w:b/>
                <w:i w:val="0"/>
                <w:sz w:val="20"/>
              </w:rPr>
              <w:t>connaisse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내가 아는 가장 훌륭한 판사다.</w:t>
            </w:r>
          </w:p>
        </w:tc>
      </w:tr>
    </w:tbl>
    <w:p/>
    <w:p>
      <w:pPr>
        <w:pStyle w:val="ListBullet"/>
      </w:pPr>
      <w:r>
        <w:rPr>
          <w:rFonts w:ascii="Times New Roman" w:hAnsi="Times New Roman" w:eastAsia="Malgun Gothic"/>
          <w:b w:val="0"/>
          <w:i w:val="0"/>
          <w:sz w:val="22"/>
        </w:rPr>
        <w:t xml:space="preserve">최상급 뒤의 직설법은 "객관적 사실"을, 접속법은 "말하는 사람의 판단"을 강조합니다. «C'est le premier procès qu'il </w:t>
      </w:r>
      <w:r>
        <w:rPr>
          <w:rFonts w:ascii="Times New Roman" w:hAnsi="Times New Roman" w:eastAsia="Malgun Gothic"/>
          <w:b/>
          <w:i w:val="0"/>
          <w:sz w:val="22"/>
        </w:rPr>
        <w:t>a gagné</w:t>
      </w:r>
      <w:r>
        <w:rPr>
          <w:rFonts w:ascii="Times New Roman" w:hAnsi="Times New Roman" w:eastAsia="Malgun Gothic"/>
          <w:b w:val="0"/>
          <w:i w:val="0"/>
          <w:sz w:val="22"/>
        </w:rPr>
        <w:t xml:space="preserve">.»(그가 이긴 첫 재판이다 — 사실) / «C'est le seul homme qui </w:t>
      </w:r>
      <w:r>
        <w:rPr>
          <w:rFonts w:ascii="Times New Roman" w:hAnsi="Times New Roman" w:eastAsia="Malgun Gothic"/>
          <w:b/>
          <w:i w:val="0"/>
          <w:sz w:val="22"/>
        </w:rPr>
        <w:t>sache</w:t>
      </w:r>
      <w:r>
        <w:rPr>
          <w:rFonts w:ascii="Times New Roman" w:hAnsi="Times New Roman" w:eastAsia="Malgun Gothic"/>
          <w:b w:val="0"/>
          <w:i w:val="0"/>
          <w:sz w:val="22"/>
        </w:rPr>
        <w:t xml:space="preserve"> la vérité.»(진실을 아는 유일한 사람이다 — 판단)</w:t>
      </w:r>
    </w:p>
    <w:p>
      <w:pPr>
        <w:keepNext/>
        <w:spacing w:before="280"/>
      </w:pPr>
      <w:r>
        <w:rPr>
          <w:rFonts w:ascii="Times New Roman" w:hAnsi="Times New Roman" w:eastAsia="Malgun Gothic"/>
          <w:b/>
          <w:i w:val="0"/>
          <w:color w:val="1F3864"/>
          <w:sz w:val="30"/>
        </w:rPr>
        <w:t>13.7 독립절의 접속법: Que + 접속법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Que + 3인칭 접속법</w:t>
            </w:r>
          </w:p>
        </w:tc>
        <w:tc>
          <w:tcPr>
            <w:tcW w:type="dxa" w:w="2880"/>
          </w:tcPr>
          <w:p>
            <w:r/>
            <w:r>
              <w:rPr>
                <w:rFonts w:ascii="Times New Roman" w:hAnsi="Times New Roman" w:eastAsia="Malgun Gothic"/>
                <w:b w:val="0"/>
                <w:i w:val="0"/>
                <w:sz w:val="20"/>
              </w:rPr>
              <w:t>3인칭에 대한 명령·바람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Qu'</w:t>
            </w:r>
            <w:r>
              <w:rPr>
                <w:rFonts w:ascii="Times New Roman" w:hAnsi="Times New Roman" w:eastAsia="Malgun Gothic"/>
                <w:b w:val="0"/>
                <w:i w:val="0"/>
                <w:sz w:val="20"/>
              </w:rPr>
              <w:t xml:space="preserve">il </w:t>
            </w:r>
            <w:r>
              <w:rPr>
                <w:rFonts w:ascii="Times New Roman" w:hAnsi="Times New Roman" w:eastAsia="Malgun Gothic"/>
                <w:b/>
                <w:i w:val="0"/>
                <w:sz w:val="20"/>
              </w:rPr>
              <w:t>entre</w:t>
            </w:r>
            <w:r>
              <w:rPr>
                <w:rFonts w:ascii="Times New Roman" w:hAnsi="Times New Roman" w:eastAsia="Malgun Gothic"/>
                <w:b w:val="0"/>
                <w:i w:val="0"/>
                <w:sz w:val="20"/>
              </w:rPr>
              <w:t xml:space="preserve"> !» 들어오게 하세요! / «</w:t>
            </w:r>
            <w:r>
              <w:rPr>
                <w:rFonts w:ascii="Times New Roman" w:hAnsi="Times New Roman" w:eastAsia="Malgun Gothic"/>
                <w:b/>
                <w:i w:val="0"/>
                <w:sz w:val="20"/>
              </w:rPr>
              <w:t>Que</w:t>
            </w:r>
            <w:r>
              <w:rPr>
                <w:rFonts w:ascii="Times New Roman" w:hAnsi="Times New Roman" w:eastAsia="Malgun Gothic"/>
                <w:b w:val="0"/>
                <w:i w:val="0"/>
                <w:sz w:val="20"/>
              </w:rPr>
              <w:t xml:space="preserve"> personne ne </w:t>
            </w:r>
            <w:r>
              <w:rPr>
                <w:rFonts w:ascii="Times New Roman" w:hAnsi="Times New Roman" w:eastAsia="Malgun Gothic"/>
                <w:b/>
                <w:i w:val="0"/>
                <w:sz w:val="20"/>
              </w:rPr>
              <w:t>sorte</w:t>
            </w:r>
            <w:r>
              <w:rPr>
                <w:rFonts w:ascii="Times New Roman" w:hAnsi="Times New Roman" w:eastAsia="Malgun Gothic"/>
                <w:b w:val="0"/>
                <w:i w:val="0"/>
                <w:sz w:val="20"/>
              </w:rPr>
              <w:t xml:space="preserve"> !» 아무도 나가지 마시오!</w:t>
            </w:r>
          </w:p>
        </w:tc>
      </w:tr>
      <w:tr>
        <w:tc>
          <w:tcPr>
            <w:tcW w:type="dxa" w:w="2880"/>
          </w:tcPr>
          <w:p>
            <w:r/>
            <w:r>
              <w:rPr>
                <w:rFonts w:ascii="Times New Roman" w:hAnsi="Times New Roman" w:eastAsia="Malgun Gothic"/>
                <w:b w:val="0"/>
                <w:i w:val="0"/>
                <w:sz w:val="20"/>
              </w:rPr>
              <w:t>고정 표현</w:t>
            </w:r>
          </w:p>
        </w:tc>
        <w:tc>
          <w:tcPr>
            <w:tcW w:type="dxa" w:w="2880"/>
          </w:tcPr>
          <w:p>
            <w:r/>
            <w:r>
              <w:rPr>
                <w:rFonts w:ascii="Times New Roman" w:hAnsi="Times New Roman" w:eastAsia="Malgun Gothic"/>
                <w:b w:val="0"/>
                <w:i w:val="0"/>
                <w:sz w:val="20"/>
              </w:rPr>
              <w:t>소망·기원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Vive</w:t>
            </w:r>
            <w:r>
              <w:rPr>
                <w:rFonts w:ascii="Times New Roman" w:hAnsi="Times New Roman" w:eastAsia="Malgun Gothic"/>
                <w:b w:val="0"/>
                <w:i w:val="0"/>
                <w:sz w:val="20"/>
              </w:rPr>
              <w:t xml:space="preserve"> la République !» 공화국 만세! / «</w:t>
            </w:r>
            <w:r>
              <w:rPr>
                <w:rFonts w:ascii="Times New Roman" w:hAnsi="Times New Roman" w:eastAsia="Malgun Gothic"/>
                <w:b/>
                <w:i w:val="0"/>
                <w:sz w:val="20"/>
              </w:rPr>
              <w:t>Vive</w:t>
            </w:r>
            <w:r>
              <w:rPr>
                <w:rFonts w:ascii="Times New Roman" w:hAnsi="Times New Roman" w:eastAsia="Malgun Gothic"/>
                <w:b w:val="0"/>
                <w:i w:val="0"/>
                <w:sz w:val="20"/>
              </w:rPr>
              <w:t xml:space="preserve"> la France !» / «Dieu vous </w:t>
            </w:r>
            <w:r>
              <w:rPr>
                <w:rFonts w:ascii="Times New Roman" w:hAnsi="Times New Roman" w:eastAsia="Malgun Gothic"/>
                <w:b/>
                <w:i w:val="0"/>
                <w:sz w:val="20"/>
              </w:rPr>
              <w:t>garde</w:t>
            </w:r>
            <w:r>
              <w:rPr>
                <w:rFonts w:ascii="Times New Roman" w:hAnsi="Times New Roman" w:eastAsia="Malgun Gothic"/>
                <w:b w:val="0"/>
                <w:i w:val="0"/>
                <w:sz w:val="20"/>
              </w:rPr>
              <w:t>.» / «</w:t>
            </w:r>
            <w:r>
              <w:rPr>
                <w:rFonts w:ascii="Times New Roman" w:hAnsi="Times New Roman" w:eastAsia="Malgun Gothic"/>
                <w:b/>
                <w:i w:val="0"/>
                <w:sz w:val="20"/>
              </w:rPr>
              <w:t>Soit</w:t>
            </w:r>
            <w:r>
              <w:rPr>
                <w:rFonts w:ascii="Times New Roman" w:hAnsi="Times New Roman" w:eastAsia="Malgun Gothic"/>
                <w:b w:val="0"/>
                <w:i w:val="0"/>
                <w:sz w:val="20"/>
              </w:rPr>
              <w:t xml:space="preserve">.» 좋습니다(그러지요). / «Ainsi </w:t>
            </w:r>
            <w:r>
              <w:rPr>
                <w:rFonts w:ascii="Times New Roman" w:hAnsi="Times New Roman" w:eastAsia="Malgun Gothic"/>
                <w:b/>
                <w:i w:val="0"/>
                <w:sz w:val="20"/>
              </w:rPr>
              <w:t>soit</w:t>
            </w:r>
            <w:r>
              <w:rPr>
                <w:rFonts w:ascii="Times New Roman" w:hAnsi="Times New Roman" w:eastAsia="Malgun Gothic"/>
                <w:b w:val="0"/>
                <w:i w:val="0"/>
                <w:sz w:val="20"/>
              </w:rPr>
              <w:t>-il.» 그리되기를(아멘).</w:t>
            </w:r>
          </w:p>
        </w:tc>
      </w:tr>
      <w:tr>
        <w:tc>
          <w:tcPr>
            <w:tcW w:type="dxa" w:w="2880"/>
          </w:tcPr>
          <w:p>
            <w:r/>
            <w:r>
              <w:rPr>
                <w:rFonts w:ascii="Times New Roman" w:hAnsi="Times New Roman" w:eastAsia="Malgun Gothic"/>
                <w:b w:val="0"/>
                <w:i w:val="0"/>
                <w:sz w:val="20"/>
              </w:rPr>
              <w:t>가정</w:t>
            </w:r>
          </w:p>
        </w:tc>
        <w:tc>
          <w:tcPr>
            <w:tcW w:type="dxa" w:w="2880"/>
          </w:tcPr>
          <w:p>
            <w:r/>
            <w:r>
              <w:rPr>
                <w:rFonts w:ascii="Times New Roman" w:hAnsi="Times New Roman" w:eastAsia="Malgun Gothic"/>
                <w:b w:val="0"/>
                <w:i w:val="0"/>
                <w:sz w:val="20"/>
              </w:rPr>
              <w:t>~라고 하자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Soit</w:t>
            </w:r>
            <w:r>
              <w:rPr>
                <w:rFonts w:ascii="Times New Roman" w:hAnsi="Times New Roman" w:eastAsia="Malgun Gothic"/>
                <w:b w:val="0"/>
                <w:i w:val="0"/>
                <w:sz w:val="20"/>
              </w:rPr>
              <w:t xml:space="preserve"> un triangle ABC…»(수학), «</w:t>
            </w:r>
            <w:r>
              <w:rPr>
                <w:rFonts w:ascii="Times New Roman" w:hAnsi="Times New Roman" w:eastAsia="Malgun Gothic"/>
                <w:b/>
                <w:i w:val="0"/>
                <w:sz w:val="20"/>
              </w:rPr>
              <w:t>Admettons</w:t>
            </w:r>
            <w:r>
              <w:rPr>
                <w:rFonts w:ascii="Times New Roman" w:hAnsi="Times New Roman" w:eastAsia="Malgun Gothic"/>
                <w:b w:val="0"/>
                <w:i w:val="0"/>
                <w:sz w:val="20"/>
              </w:rPr>
              <w:t xml:space="preserve"> qu'il </w:t>
            </w:r>
            <w:r>
              <w:rPr>
                <w:rFonts w:ascii="Times New Roman" w:hAnsi="Times New Roman" w:eastAsia="Malgun Gothic"/>
                <w:b/>
                <w:i w:val="0"/>
                <w:sz w:val="20"/>
              </w:rPr>
              <w:t>ait</w:t>
            </w:r>
            <w:r>
              <w:rPr>
                <w:rFonts w:ascii="Times New Roman" w:hAnsi="Times New Roman" w:eastAsia="Malgun Gothic"/>
                <w:b w:val="0"/>
                <w:i w:val="0"/>
                <w:sz w:val="20"/>
              </w:rPr>
              <w:t xml:space="preserve"> raison.» 그가 옳다고 치자.</w:t>
            </w:r>
          </w:p>
        </w:tc>
      </w:tr>
    </w:tbl>
    <w:p/>
    <w:p>
      <w:pPr>
        <w:pStyle w:val="ListBullet"/>
      </w:pPr>
      <w:r>
        <w:rPr>
          <w:rFonts w:ascii="Times New Roman" w:hAnsi="Times New Roman" w:eastAsia="Malgun Gothic"/>
          <w:b/>
          <w:i w:val="0"/>
          <w:sz w:val="22"/>
        </w:rPr>
        <w:t>Vive la République !</w:t>
      </w:r>
      <w:r>
        <w:rPr>
          <w:rFonts w:ascii="Times New Roman" w:hAnsi="Times New Roman" w:eastAsia="Malgun Gothic"/>
          <w:b w:val="0"/>
          <w:i w:val="0"/>
          <w:sz w:val="22"/>
        </w:rPr>
        <w:t xml:space="preserve">: 대통령 연설의 마지막 관례 문구 «Vive la République ! Vive la France !»의 vive는 vivre의 </w:t>
      </w:r>
      <w:r>
        <w:rPr>
          <w:rFonts w:ascii="Times New Roman" w:hAnsi="Times New Roman" w:eastAsia="Malgun Gothic"/>
          <w:b/>
          <w:i w:val="0"/>
          <w:sz w:val="22"/>
        </w:rPr>
        <w:t>접속법 현재</w:t>
      </w:r>
      <w:r>
        <w:rPr>
          <w:rFonts w:ascii="Times New Roman" w:hAnsi="Times New Roman" w:eastAsia="Malgun Gothic"/>
          <w:b w:val="0"/>
          <w:i w:val="0"/>
          <w:sz w:val="22"/>
        </w:rPr>
        <w:t>입니다("공화국이 살기를!"). 3부 이후 야니스의 연설 끝에 반드시 나올 문장입니다. 낭독할 때 [viv la ʁe.py.blik].</w:t>
      </w:r>
    </w:p>
    <w:p>
      <w:pPr>
        <w:pStyle w:val="ListBullet"/>
      </w:pPr>
      <w:r>
        <w:rPr>
          <w:rFonts w:ascii="Times New Roman" w:hAnsi="Times New Roman" w:eastAsia="Malgun Gothic"/>
          <w:b/>
          <w:i w:val="0"/>
          <w:sz w:val="22"/>
        </w:rPr>
        <w:t>Soit.</w:t>
      </w:r>
      <w:r>
        <w:rPr>
          <w:rFonts w:ascii="Times New Roman" w:hAnsi="Times New Roman" w:eastAsia="Malgun Gothic"/>
          <w:b w:val="0"/>
          <w:i w:val="0"/>
          <w:sz w:val="22"/>
        </w:rPr>
        <w:t>: [swat] — 이 경우에는 t를 발음합니다. "좋습니다, 그렇다 칩시다"라는 마지못한 동의. 판사가 이의를 받아들일 때 «Soit, continuez.»(좋습니다, 계속하세요).</w:t>
      </w:r>
    </w:p>
    <w:p>
      <w:pPr>
        <w:keepNext/>
        <w:spacing w:before="280"/>
      </w:pPr>
      <w:r>
        <w:rPr>
          <w:rFonts w:ascii="Times New Roman" w:hAnsi="Times New Roman" w:eastAsia="Malgun Gothic"/>
          <w:b/>
          <w:i w:val="0"/>
          <w:color w:val="1F3864"/>
          <w:sz w:val="30"/>
        </w:rPr>
        <w:t>13.8 시제 일치: 접속법은 사실상 현재·과거 둘뿐</w:t>
      </w:r>
    </w:p>
    <w:p>
      <w:r>
        <w:rPr>
          <w:rFonts w:ascii="Times New Roman" w:hAnsi="Times New Roman" w:eastAsia="Malgun Gothic"/>
          <w:b w:val="0"/>
          <w:i w:val="0"/>
          <w:sz w:val="22"/>
        </w:rPr>
        <w:t xml:space="preserve">현대 구어·표준어에서는 주절이 과거여도 </w:t>
      </w:r>
      <w:r>
        <w:rPr>
          <w:rFonts w:ascii="Times New Roman" w:hAnsi="Times New Roman" w:eastAsia="Malgun Gothic"/>
          <w:b/>
          <w:i w:val="0"/>
          <w:sz w:val="22"/>
        </w:rPr>
        <w:t>접속법 현재·과거</w:t>
      </w:r>
      <w:r>
        <w:rPr>
          <w:rFonts w:ascii="Times New Roman" w:hAnsi="Times New Roman" w:eastAsia="Malgun Gothic"/>
          <w:b w:val="0"/>
          <w:i w:val="0"/>
          <w:sz w:val="22"/>
        </w:rPr>
        <w:t>를 그대로 씁니다(접속법 반과거·대과거는 문어 전용, 9.5).</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주절</w:t>
            </w:r>
          </w:p>
        </w:tc>
        <w:tc>
          <w:tcPr>
            <w:tcW w:type="dxa" w:w="2880"/>
          </w:tcPr>
          <w:p>
            <w:r/>
            <w:r>
              <w:rPr>
                <w:rFonts w:ascii="Times New Roman" w:hAnsi="Times New Roman" w:eastAsia="Malgun Gothic"/>
                <w:b/>
                <w:i w:val="0"/>
                <w:sz w:val="20"/>
              </w:rPr>
              <w:t>종속절이 동시·이후</w:t>
            </w:r>
          </w:p>
        </w:tc>
        <w:tc>
          <w:tcPr>
            <w:tcW w:type="dxa" w:w="2880"/>
          </w:tcPr>
          <w:p>
            <w:r/>
            <w:r>
              <w:rPr>
                <w:rFonts w:ascii="Times New Roman" w:hAnsi="Times New Roman" w:eastAsia="Malgun Gothic"/>
                <w:b/>
                <w:i w:val="0"/>
                <w:sz w:val="20"/>
              </w:rPr>
              <w:t>종속절이 이전</w:t>
            </w:r>
          </w:p>
        </w:tc>
      </w:tr>
      <w:tr>
        <w:tc>
          <w:tcPr>
            <w:tcW w:type="dxa" w:w="2880"/>
          </w:tcPr>
          <w:p>
            <w:r/>
            <w:r>
              <w:rPr>
                <w:rFonts w:ascii="Times New Roman" w:hAnsi="Times New Roman" w:eastAsia="Malgun Gothic"/>
                <w:b w:val="0"/>
                <w:i w:val="0"/>
                <w:sz w:val="20"/>
              </w:rPr>
              <w:t>현재: Je veux / Il faut que…</w:t>
            </w:r>
          </w:p>
        </w:tc>
        <w:tc>
          <w:tcPr>
            <w:tcW w:type="dxa" w:w="2880"/>
          </w:tcPr>
          <w:p>
            <w:r/>
            <w:r>
              <w:rPr>
                <w:rFonts w:ascii="Times New Roman" w:hAnsi="Times New Roman" w:eastAsia="Malgun Gothic"/>
                <w:b w:val="0"/>
                <w:i w:val="0"/>
                <w:sz w:val="20"/>
              </w:rPr>
              <w:t xml:space="preserve">que tu </w:t>
            </w:r>
            <w:r>
              <w:rPr>
                <w:rFonts w:ascii="Times New Roman" w:hAnsi="Times New Roman" w:eastAsia="Malgun Gothic"/>
                <w:b/>
                <w:i w:val="0"/>
                <w:sz w:val="20"/>
              </w:rPr>
              <w:t>viennes</w:t>
            </w:r>
          </w:p>
        </w:tc>
        <w:tc>
          <w:tcPr>
            <w:tcW w:type="dxa" w:w="2880"/>
          </w:tcPr>
          <w:p>
            <w:r/>
            <w:r>
              <w:rPr>
                <w:rFonts w:ascii="Times New Roman" w:hAnsi="Times New Roman" w:eastAsia="Malgun Gothic"/>
                <w:b w:val="0"/>
                <w:i w:val="0"/>
                <w:sz w:val="20"/>
              </w:rPr>
              <w:t xml:space="preserve">que tu </w:t>
            </w:r>
            <w:r>
              <w:rPr>
                <w:rFonts w:ascii="Times New Roman" w:hAnsi="Times New Roman" w:eastAsia="Malgun Gothic"/>
                <w:b/>
                <w:i w:val="0"/>
                <w:sz w:val="20"/>
              </w:rPr>
              <w:t>sois venu</w:t>
            </w:r>
          </w:p>
        </w:tc>
      </w:tr>
      <w:tr>
        <w:tc>
          <w:tcPr>
            <w:tcW w:type="dxa" w:w="2880"/>
          </w:tcPr>
          <w:p>
            <w:r/>
            <w:r>
              <w:rPr>
                <w:rFonts w:ascii="Times New Roman" w:hAnsi="Times New Roman" w:eastAsia="Malgun Gothic"/>
                <w:b w:val="0"/>
                <w:i w:val="0"/>
                <w:sz w:val="20"/>
              </w:rPr>
              <w:t>과거: Je voulais / Il fallait que…</w:t>
            </w:r>
          </w:p>
        </w:tc>
        <w:tc>
          <w:tcPr>
            <w:tcW w:type="dxa" w:w="2880"/>
          </w:tcPr>
          <w:p>
            <w:r/>
            <w:r>
              <w:rPr>
                <w:rFonts w:ascii="Times New Roman" w:hAnsi="Times New Roman" w:eastAsia="Malgun Gothic"/>
                <w:b w:val="0"/>
                <w:i w:val="0"/>
                <w:sz w:val="20"/>
              </w:rPr>
              <w:t xml:space="preserve">que tu </w:t>
            </w:r>
            <w:r>
              <w:rPr>
                <w:rFonts w:ascii="Times New Roman" w:hAnsi="Times New Roman" w:eastAsia="Malgun Gothic"/>
                <w:b/>
                <w:i w:val="0"/>
                <w:sz w:val="20"/>
              </w:rPr>
              <w:t>viennes</w:t>
            </w:r>
            <w:r>
              <w:rPr>
                <w:rFonts w:ascii="Times New Roman" w:hAnsi="Times New Roman" w:eastAsia="Malgun Gothic"/>
                <w:b w:val="0"/>
                <w:i w:val="0"/>
                <w:sz w:val="20"/>
              </w:rPr>
              <w:t xml:space="preserve"> (문어: vinsses)</w:t>
            </w:r>
          </w:p>
        </w:tc>
        <w:tc>
          <w:tcPr>
            <w:tcW w:type="dxa" w:w="2880"/>
          </w:tcPr>
          <w:p>
            <w:r/>
            <w:r>
              <w:rPr>
                <w:rFonts w:ascii="Times New Roman" w:hAnsi="Times New Roman" w:eastAsia="Malgun Gothic"/>
                <w:b w:val="0"/>
                <w:i w:val="0"/>
                <w:sz w:val="20"/>
              </w:rPr>
              <w:t xml:space="preserve">que tu </w:t>
            </w:r>
            <w:r>
              <w:rPr>
                <w:rFonts w:ascii="Times New Roman" w:hAnsi="Times New Roman" w:eastAsia="Malgun Gothic"/>
                <w:b/>
                <w:i w:val="0"/>
                <w:sz w:val="20"/>
              </w:rPr>
              <w:t>sois venu</w:t>
            </w:r>
            <w:r>
              <w:rPr>
                <w:rFonts w:ascii="Times New Roman" w:hAnsi="Times New Roman" w:eastAsia="Malgun Gothic"/>
                <w:b w:val="0"/>
                <w:i w:val="0"/>
                <w:sz w:val="20"/>
              </w:rPr>
              <w:t xml:space="preserve"> (문어: fusses venu)</w:t>
            </w:r>
          </w:p>
        </w:tc>
      </w:tr>
      <w:tr>
        <w:tc>
          <w:tcPr>
            <w:tcW w:type="dxa" w:w="2880"/>
          </w:tcPr>
          <w:p>
            <w:r/>
            <w:r>
              <w:rPr>
                <w:rFonts w:ascii="Times New Roman" w:hAnsi="Times New Roman" w:eastAsia="Malgun Gothic"/>
                <w:b w:val="0"/>
                <w:i w:val="0"/>
                <w:sz w:val="20"/>
              </w:rPr>
              <w:t>조건법: Je voudrais / Il faudrait que…</w:t>
            </w:r>
          </w:p>
        </w:tc>
        <w:tc>
          <w:tcPr>
            <w:tcW w:type="dxa" w:w="2880"/>
          </w:tcPr>
          <w:p>
            <w:r/>
            <w:r>
              <w:rPr>
                <w:rFonts w:ascii="Times New Roman" w:hAnsi="Times New Roman" w:eastAsia="Malgun Gothic"/>
                <w:b w:val="0"/>
                <w:i w:val="0"/>
                <w:sz w:val="20"/>
              </w:rPr>
              <w:t xml:space="preserve">que tu </w:t>
            </w:r>
            <w:r>
              <w:rPr>
                <w:rFonts w:ascii="Times New Roman" w:hAnsi="Times New Roman" w:eastAsia="Malgun Gothic"/>
                <w:b/>
                <w:i w:val="0"/>
                <w:sz w:val="20"/>
              </w:rPr>
              <w:t>viennes</w:t>
            </w:r>
          </w:p>
        </w:tc>
        <w:tc>
          <w:tcPr>
            <w:tcW w:type="dxa" w:w="2880"/>
          </w:tcPr>
          <w:p>
            <w:r/>
            <w:r>
              <w:rPr>
                <w:rFonts w:ascii="Times New Roman" w:hAnsi="Times New Roman" w:eastAsia="Malgun Gothic"/>
                <w:b w:val="0"/>
                <w:i w:val="0"/>
                <w:sz w:val="20"/>
              </w:rPr>
              <w:t xml:space="preserve">que tu </w:t>
            </w:r>
            <w:r>
              <w:rPr>
                <w:rFonts w:ascii="Times New Roman" w:hAnsi="Times New Roman" w:eastAsia="Malgun Gothic"/>
                <w:b/>
                <w:i w:val="0"/>
                <w:sz w:val="20"/>
              </w:rPr>
              <w:t>sois venu</w:t>
            </w:r>
          </w:p>
        </w:tc>
      </w:tr>
    </w:tbl>
    <w:p/>
    <w:p>
      <w:pPr>
        <w:pStyle w:val="ListBullet"/>
      </w:pPr>
      <w:r>
        <w:rPr>
          <w:rFonts w:ascii="Times New Roman" w:hAnsi="Times New Roman" w:eastAsia="Malgun Gothic"/>
          <w:b w:val="0"/>
          <w:i w:val="0"/>
          <w:sz w:val="22"/>
        </w:rPr>
        <w:t xml:space="preserve">«Il </w:t>
      </w:r>
      <w:r>
        <w:rPr>
          <w:rFonts w:ascii="Times New Roman" w:hAnsi="Times New Roman" w:eastAsia="Malgun Gothic"/>
          <w:b/>
          <w:i w:val="0"/>
          <w:sz w:val="22"/>
        </w:rPr>
        <w:t>fallait</w:t>
      </w:r>
      <w:r>
        <w:rPr>
          <w:rFonts w:ascii="Times New Roman" w:hAnsi="Times New Roman" w:eastAsia="Malgun Gothic"/>
          <w:b w:val="0"/>
          <w:i w:val="0"/>
          <w:sz w:val="22"/>
        </w:rPr>
        <w:t xml:space="preserve"> que je </w:t>
      </w:r>
      <w:r>
        <w:rPr>
          <w:rFonts w:ascii="Times New Roman" w:hAnsi="Times New Roman" w:eastAsia="Malgun Gothic"/>
          <w:b/>
          <w:i w:val="0"/>
          <w:sz w:val="22"/>
        </w:rPr>
        <w:t>parle</w:t>
      </w:r>
      <w:r>
        <w:rPr>
          <w:rFonts w:ascii="Times New Roman" w:hAnsi="Times New Roman" w:eastAsia="Malgun Gothic"/>
          <w:b w:val="0"/>
          <w:i w:val="0"/>
          <w:sz w:val="22"/>
        </w:rPr>
        <w:t xml:space="preserve">. Personne ne voulait que je me </w:t>
      </w:r>
      <w:r>
        <w:rPr>
          <w:rFonts w:ascii="Times New Roman" w:hAnsi="Times New Roman" w:eastAsia="Malgun Gothic"/>
          <w:b/>
          <w:i w:val="0"/>
          <w:sz w:val="22"/>
        </w:rPr>
        <w:t>taise</w:t>
      </w:r>
      <w:r>
        <w:rPr>
          <w:rFonts w:ascii="Times New Roman" w:hAnsi="Times New Roman" w:eastAsia="Malgun Gothic"/>
          <w:b w:val="0"/>
          <w:i w:val="0"/>
          <w:sz w:val="22"/>
        </w:rPr>
        <w:t>… sauf eux.»(나는 말해야 했다. 아무도 내가 입 다물기를 원하지 않았다… 그들만 빼고.) 과거 주절 + 접속법 현재가 정상입니다.</w:t>
      </w:r>
    </w:p>
    <w:p>
      <w:pPr>
        <w:keepNext/>
        <w:spacing w:before="280"/>
      </w:pPr>
      <w:r>
        <w:rPr>
          <w:rFonts w:ascii="Times New Roman" w:hAnsi="Times New Roman" w:eastAsia="Malgun Gothic"/>
          <w:b/>
          <w:i w:val="0"/>
          <w:color w:val="1F3864"/>
          <w:sz w:val="30"/>
        </w:rPr>
        <w:t>13.9 접속법 연습</w:t>
      </w:r>
    </w:p>
    <w:p>
      <w:r>
        <w:rPr>
          <w:rFonts w:ascii="Times New Roman" w:hAnsi="Times New Roman" w:eastAsia="Malgun Gothic"/>
          <w:b w:val="0"/>
          <w:i w:val="0"/>
          <w:sz w:val="22"/>
        </w:rPr>
        <w:t>괄호 안 동사를 직설법 또는 접속법(현재·과거)으로 바꾸세요.</w:t>
      </w:r>
    </w:p>
    <w:p>
      <w:r>
        <w:rPr>
          <w:rFonts w:ascii="Times New Roman" w:hAnsi="Times New Roman" w:eastAsia="Malgun Gothic"/>
          <w:b w:val="0"/>
          <w:i w:val="0"/>
          <w:sz w:val="22"/>
        </w:rPr>
        <w:t>1. Il faut que tu (aller) ___ voir la mère de Rayan.</w:t>
      </w:r>
    </w:p>
    <w:p>
      <w:r>
        <w:rPr>
          <w:rFonts w:ascii="Times New Roman" w:hAnsi="Times New Roman" w:eastAsia="Malgun Gothic"/>
          <w:b w:val="0"/>
          <w:i w:val="0"/>
          <w:sz w:val="22"/>
        </w:rPr>
        <w:t>2. Je pense que le juge (être) ___ honnête.</w:t>
      </w:r>
    </w:p>
    <w:p>
      <w:r>
        <w:rPr>
          <w:rFonts w:ascii="Times New Roman" w:hAnsi="Times New Roman" w:eastAsia="Malgun Gothic"/>
          <w:b w:val="0"/>
          <w:i w:val="0"/>
          <w:sz w:val="22"/>
        </w:rPr>
        <w:t>3. Je ne crois pas que le procureur (avoir) ___ toutes les preuves.</w:t>
      </w:r>
    </w:p>
    <w:p>
      <w:r>
        <w:rPr>
          <w:rFonts w:ascii="Times New Roman" w:hAnsi="Times New Roman" w:eastAsia="Malgun Gothic"/>
          <w:b w:val="0"/>
          <w:i w:val="0"/>
          <w:sz w:val="22"/>
        </w:rPr>
        <w:t>4. J'espère que vous (pouvoir) ___ venir demain.</w:t>
      </w:r>
    </w:p>
    <w:p>
      <w:r>
        <w:rPr>
          <w:rFonts w:ascii="Times New Roman" w:hAnsi="Times New Roman" w:eastAsia="Malgun Gothic"/>
          <w:b w:val="0"/>
          <w:i w:val="0"/>
          <w:sz w:val="22"/>
        </w:rPr>
        <w:t>5. Bien qu'il (faire) ___ nuit, Odile est restée sur le chantier.</w:t>
      </w:r>
    </w:p>
    <w:p>
      <w:r>
        <w:rPr>
          <w:rFonts w:ascii="Times New Roman" w:hAnsi="Times New Roman" w:eastAsia="Malgun Gothic"/>
          <w:b w:val="0"/>
          <w:i w:val="0"/>
          <w:sz w:val="22"/>
        </w:rPr>
        <w:t>6. Je suis heureux que tu (venir) ___ hier.</w:t>
      </w:r>
    </w:p>
    <w:p>
      <w:r>
        <w:rPr>
          <w:rFonts w:ascii="Times New Roman" w:hAnsi="Times New Roman" w:eastAsia="Malgun Gothic"/>
          <w:b w:val="0"/>
          <w:i w:val="0"/>
          <w:sz w:val="22"/>
        </w:rPr>
        <w:t>7. Dès que l'avocat (arriver) ___, on commencera l'audition.</w:t>
      </w:r>
    </w:p>
    <w:p>
      <w:r>
        <w:rPr>
          <w:rFonts w:ascii="Times New Roman" w:hAnsi="Times New Roman" w:eastAsia="Malgun Gothic"/>
          <w:b w:val="0"/>
          <w:i w:val="0"/>
          <w:sz w:val="22"/>
        </w:rPr>
        <w:t>8. Partons avant que les journalistes ne nous (voir) ___.</w:t>
      </w:r>
    </w:p>
    <w:p>
      <w:r>
        <w:rPr>
          <w:rFonts w:ascii="Times New Roman" w:hAnsi="Times New Roman" w:eastAsia="Malgun Gothic"/>
          <w:b w:val="0"/>
          <w:i w:val="0"/>
          <w:sz w:val="22"/>
        </w:rPr>
        <w:t>9. C'est le seul témoin qui (savoir) ___ ce qui s'est passé.</w:t>
      </w:r>
    </w:p>
    <w:p>
      <w:r>
        <w:rPr>
          <w:rFonts w:ascii="Times New Roman" w:hAnsi="Times New Roman" w:eastAsia="Malgun Gothic"/>
          <w:b w:val="0"/>
          <w:i w:val="0"/>
          <w:sz w:val="22"/>
        </w:rPr>
        <w:t>10. Il est probable que Valmont (faire) ___ appel.</w:t>
      </w:r>
    </w:p>
    <w:p>
      <w:r>
        <w:rPr>
          <w:rFonts w:ascii="Times New Roman" w:hAnsi="Times New Roman" w:eastAsia="Malgun Gothic"/>
          <w:b w:val="0"/>
          <w:i w:val="0"/>
          <w:sz w:val="22"/>
        </w:rPr>
        <w:t>11. Il est possible que Valmont (faire) ___ appel.</w:t>
      </w:r>
    </w:p>
    <w:p>
      <w:r>
        <w:rPr>
          <w:rFonts w:ascii="Times New Roman" w:hAnsi="Times New Roman" w:eastAsia="Malgun Gothic"/>
          <w:b w:val="0"/>
          <w:i w:val="0"/>
          <w:sz w:val="22"/>
        </w:rPr>
        <w:t>12. Dites-lui qu'il (se taire) ___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번호</w:t>
            </w:r>
          </w:p>
        </w:tc>
        <w:tc>
          <w:tcPr>
            <w:tcW w:type="dxa" w:w="2880"/>
          </w:tcPr>
          <w:p>
            <w:r/>
            <w:r>
              <w:rPr>
                <w:rFonts w:ascii="Times New Roman" w:hAnsi="Times New Roman" w:eastAsia="Malgun Gothic"/>
                <w:b/>
                <w:i w:val="0"/>
                <w:sz w:val="20"/>
              </w:rPr>
              <w:t>정답</w:t>
            </w:r>
          </w:p>
        </w:tc>
        <w:tc>
          <w:tcPr>
            <w:tcW w:type="dxa" w:w="2880"/>
          </w:tcPr>
          <w:p>
            <w:r/>
            <w:r>
              <w:rPr>
                <w:rFonts w:ascii="Times New Roman" w:hAnsi="Times New Roman" w:eastAsia="Malgun Gothic"/>
                <w:b/>
                <w:i w:val="0"/>
                <w:sz w:val="20"/>
              </w:rPr>
              <w:t>이유</w:t>
            </w:r>
          </w:p>
        </w:tc>
      </w:tr>
      <w:tr>
        <w:tc>
          <w:tcPr>
            <w:tcW w:type="dxa" w:w="2880"/>
          </w:tcPr>
          <w:p>
            <w:r/>
            <w:r>
              <w:rPr>
                <w:rFonts w:ascii="Times New Roman" w:hAnsi="Times New Roman" w:eastAsia="Malgun Gothic"/>
                <w:b w:val="0"/>
                <w:i w:val="0"/>
                <w:sz w:val="20"/>
              </w:rPr>
              <w:t>1</w:t>
            </w:r>
          </w:p>
        </w:tc>
        <w:tc>
          <w:tcPr>
            <w:tcW w:type="dxa" w:w="2880"/>
          </w:tcPr>
          <w:p>
            <w:r/>
            <w:r>
              <w:rPr>
                <w:rFonts w:ascii="Times New Roman" w:hAnsi="Times New Roman" w:eastAsia="Malgun Gothic"/>
                <w:b w:val="0"/>
                <w:i w:val="0"/>
                <w:sz w:val="20"/>
              </w:rPr>
              <w:t>ailles</w:t>
            </w:r>
          </w:p>
        </w:tc>
        <w:tc>
          <w:tcPr>
            <w:tcW w:type="dxa" w:w="2880"/>
          </w:tcPr>
          <w:p>
            <w:r/>
            <w:r>
              <w:rPr>
                <w:rFonts w:ascii="Times New Roman" w:hAnsi="Times New Roman" w:eastAsia="Malgun Gothic"/>
                <w:b w:val="0"/>
                <w:i w:val="0"/>
                <w:sz w:val="20"/>
              </w:rPr>
              <w:t>il faut que + 접속법 (aller 불규칙)</w:t>
            </w:r>
          </w:p>
        </w:tc>
      </w:tr>
      <w:tr>
        <w:tc>
          <w:tcPr>
            <w:tcW w:type="dxa" w:w="2880"/>
          </w:tcPr>
          <w:p>
            <w:r/>
            <w:r>
              <w:rPr>
                <w:rFonts w:ascii="Times New Roman" w:hAnsi="Times New Roman" w:eastAsia="Malgun Gothic"/>
                <w:b w:val="0"/>
                <w:i w:val="0"/>
                <w:sz w:val="20"/>
              </w:rPr>
              <w:t>2</w:t>
            </w:r>
          </w:p>
        </w:tc>
        <w:tc>
          <w:tcPr>
            <w:tcW w:type="dxa" w:w="2880"/>
          </w:tcPr>
          <w:p>
            <w:r/>
            <w:r>
              <w:rPr>
                <w:rFonts w:ascii="Times New Roman" w:hAnsi="Times New Roman" w:eastAsia="Malgun Gothic"/>
                <w:b w:val="0"/>
                <w:i w:val="0"/>
                <w:sz w:val="20"/>
              </w:rPr>
              <w:t>est</w:t>
            </w:r>
          </w:p>
        </w:tc>
        <w:tc>
          <w:tcPr>
            <w:tcW w:type="dxa" w:w="2880"/>
          </w:tcPr>
          <w:p>
            <w:r/>
            <w:r>
              <w:rPr>
                <w:rFonts w:ascii="Times New Roman" w:hAnsi="Times New Roman" w:eastAsia="Malgun Gothic"/>
                <w:b w:val="0"/>
                <w:i w:val="0"/>
                <w:sz w:val="20"/>
              </w:rPr>
              <w:t>긍정의 penser = 직설법</w:t>
            </w:r>
          </w:p>
        </w:tc>
      </w:tr>
      <w:tr>
        <w:tc>
          <w:tcPr>
            <w:tcW w:type="dxa" w:w="2880"/>
          </w:tcPr>
          <w:p>
            <w:r/>
            <w:r>
              <w:rPr>
                <w:rFonts w:ascii="Times New Roman" w:hAnsi="Times New Roman" w:eastAsia="Malgun Gothic"/>
                <w:b w:val="0"/>
                <w:i w:val="0"/>
                <w:sz w:val="20"/>
              </w:rPr>
              <w:t>3</w:t>
            </w:r>
          </w:p>
        </w:tc>
        <w:tc>
          <w:tcPr>
            <w:tcW w:type="dxa" w:w="2880"/>
          </w:tcPr>
          <w:p>
            <w:r/>
            <w:r>
              <w:rPr>
                <w:rFonts w:ascii="Times New Roman" w:hAnsi="Times New Roman" w:eastAsia="Malgun Gothic"/>
                <w:b w:val="0"/>
                <w:i w:val="0"/>
                <w:sz w:val="20"/>
              </w:rPr>
              <w:t>ait</w:t>
            </w:r>
          </w:p>
        </w:tc>
        <w:tc>
          <w:tcPr>
            <w:tcW w:type="dxa" w:w="2880"/>
          </w:tcPr>
          <w:p>
            <w:r/>
            <w:r>
              <w:rPr>
                <w:rFonts w:ascii="Times New Roman" w:hAnsi="Times New Roman" w:eastAsia="Malgun Gothic"/>
                <w:b w:val="0"/>
                <w:i w:val="0"/>
                <w:sz w:val="20"/>
              </w:rPr>
              <w:t>부정의 croire = 접속법</w:t>
            </w:r>
          </w:p>
        </w:tc>
      </w:tr>
      <w:tr>
        <w:tc>
          <w:tcPr>
            <w:tcW w:type="dxa" w:w="2880"/>
          </w:tcPr>
          <w:p>
            <w:r/>
            <w:r>
              <w:rPr>
                <w:rFonts w:ascii="Times New Roman" w:hAnsi="Times New Roman" w:eastAsia="Malgun Gothic"/>
                <w:b w:val="0"/>
                <w:i w:val="0"/>
                <w:sz w:val="20"/>
              </w:rPr>
              <w:t>4</w:t>
            </w:r>
          </w:p>
        </w:tc>
        <w:tc>
          <w:tcPr>
            <w:tcW w:type="dxa" w:w="2880"/>
          </w:tcPr>
          <w:p>
            <w:r/>
            <w:r>
              <w:rPr>
                <w:rFonts w:ascii="Times New Roman" w:hAnsi="Times New Roman" w:eastAsia="Malgun Gothic"/>
                <w:b w:val="0"/>
                <w:i w:val="0"/>
                <w:sz w:val="20"/>
              </w:rPr>
              <w:t>pourrez</w:t>
            </w:r>
          </w:p>
        </w:tc>
        <w:tc>
          <w:tcPr>
            <w:tcW w:type="dxa" w:w="2880"/>
          </w:tcPr>
          <w:p>
            <w:r/>
            <w:r>
              <w:rPr>
                <w:rFonts w:ascii="Times New Roman" w:hAnsi="Times New Roman" w:eastAsia="Malgun Gothic"/>
                <w:b w:val="0"/>
                <w:i w:val="0"/>
                <w:sz w:val="20"/>
              </w:rPr>
              <w:t>espérer = 직설법 (미래)</w:t>
            </w:r>
          </w:p>
        </w:tc>
      </w:tr>
      <w:tr>
        <w:tc>
          <w:tcPr>
            <w:tcW w:type="dxa" w:w="2880"/>
          </w:tcPr>
          <w:p>
            <w:r/>
            <w:r>
              <w:rPr>
                <w:rFonts w:ascii="Times New Roman" w:hAnsi="Times New Roman" w:eastAsia="Malgun Gothic"/>
                <w:b w:val="0"/>
                <w:i w:val="0"/>
                <w:sz w:val="20"/>
              </w:rPr>
              <w:t>5</w:t>
            </w:r>
          </w:p>
        </w:tc>
        <w:tc>
          <w:tcPr>
            <w:tcW w:type="dxa" w:w="2880"/>
          </w:tcPr>
          <w:p>
            <w:r/>
            <w:r>
              <w:rPr>
                <w:rFonts w:ascii="Times New Roman" w:hAnsi="Times New Roman" w:eastAsia="Malgun Gothic"/>
                <w:b w:val="0"/>
                <w:i w:val="0"/>
                <w:sz w:val="20"/>
              </w:rPr>
              <w:t>fasse</w:t>
            </w:r>
          </w:p>
        </w:tc>
        <w:tc>
          <w:tcPr>
            <w:tcW w:type="dxa" w:w="2880"/>
          </w:tcPr>
          <w:p>
            <w:r/>
            <w:r>
              <w:rPr>
                <w:rFonts w:ascii="Times New Roman" w:hAnsi="Times New Roman" w:eastAsia="Malgun Gothic"/>
                <w:b w:val="0"/>
                <w:i w:val="0"/>
                <w:sz w:val="20"/>
              </w:rPr>
              <w:t>bien que + 접속법</w:t>
            </w:r>
          </w:p>
        </w:tc>
      </w:tr>
      <w:tr>
        <w:tc>
          <w:tcPr>
            <w:tcW w:type="dxa" w:w="2880"/>
          </w:tcPr>
          <w:p>
            <w:r/>
            <w:r>
              <w:rPr>
                <w:rFonts w:ascii="Times New Roman" w:hAnsi="Times New Roman" w:eastAsia="Malgun Gothic"/>
                <w:b w:val="0"/>
                <w:i w:val="0"/>
                <w:sz w:val="20"/>
              </w:rPr>
              <w:t>6</w:t>
            </w:r>
          </w:p>
        </w:tc>
        <w:tc>
          <w:tcPr>
            <w:tcW w:type="dxa" w:w="2880"/>
          </w:tcPr>
          <w:p>
            <w:r/>
            <w:r>
              <w:rPr>
                <w:rFonts w:ascii="Times New Roman" w:hAnsi="Times New Roman" w:eastAsia="Malgun Gothic"/>
                <w:b w:val="0"/>
                <w:i w:val="0"/>
                <w:sz w:val="20"/>
              </w:rPr>
              <w:t>sois venu</w:t>
            </w:r>
          </w:p>
        </w:tc>
        <w:tc>
          <w:tcPr>
            <w:tcW w:type="dxa" w:w="2880"/>
          </w:tcPr>
          <w:p>
            <w:r/>
            <w:r>
              <w:rPr>
                <w:rFonts w:ascii="Times New Roman" w:hAnsi="Times New Roman" w:eastAsia="Malgun Gothic"/>
                <w:b w:val="0"/>
                <w:i w:val="0"/>
                <w:sz w:val="20"/>
              </w:rPr>
              <w:t>감정 + 이미 끝난 일 = 접속법 과거</w:t>
            </w:r>
          </w:p>
        </w:tc>
      </w:tr>
      <w:tr>
        <w:tc>
          <w:tcPr>
            <w:tcW w:type="dxa" w:w="2880"/>
          </w:tcPr>
          <w:p>
            <w:r/>
            <w:r>
              <w:rPr>
                <w:rFonts w:ascii="Times New Roman" w:hAnsi="Times New Roman" w:eastAsia="Malgun Gothic"/>
                <w:b w:val="0"/>
                <w:i w:val="0"/>
                <w:sz w:val="20"/>
              </w:rPr>
              <w:t>7</w:t>
            </w:r>
          </w:p>
        </w:tc>
        <w:tc>
          <w:tcPr>
            <w:tcW w:type="dxa" w:w="2880"/>
          </w:tcPr>
          <w:p>
            <w:r/>
            <w:r>
              <w:rPr>
                <w:rFonts w:ascii="Times New Roman" w:hAnsi="Times New Roman" w:eastAsia="Malgun Gothic"/>
                <w:b w:val="0"/>
                <w:i w:val="0"/>
                <w:sz w:val="20"/>
              </w:rPr>
              <w:t>arrivera</w:t>
            </w:r>
          </w:p>
        </w:tc>
        <w:tc>
          <w:tcPr>
            <w:tcW w:type="dxa" w:w="2880"/>
          </w:tcPr>
          <w:p>
            <w:r/>
            <w:r>
              <w:rPr>
                <w:rFonts w:ascii="Times New Roman" w:hAnsi="Times New Roman" w:eastAsia="Malgun Gothic"/>
                <w:b w:val="0"/>
                <w:i w:val="0"/>
                <w:sz w:val="20"/>
              </w:rPr>
              <w:t>dès que + 미래 (직설법). "sera arrivé"(전미래)도 가능</w:t>
            </w:r>
          </w:p>
        </w:tc>
      </w:tr>
      <w:tr>
        <w:tc>
          <w:tcPr>
            <w:tcW w:type="dxa" w:w="2880"/>
          </w:tcPr>
          <w:p>
            <w:r/>
            <w:r>
              <w:rPr>
                <w:rFonts w:ascii="Times New Roman" w:hAnsi="Times New Roman" w:eastAsia="Malgun Gothic"/>
                <w:b w:val="0"/>
                <w:i w:val="0"/>
                <w:sz w:val="20"/>
              </w:rPr>
              <w:t>8</w:t>
            </w:r>
          </w:p>
        </w:tc>
        <w:tc>
          <w:tcPr>
            <w:tcW w:type="dxa" w:w="2880"/>
          </w:tcPr>
          <w:p>
            <w:r/>
            <w:r>
              <w:rPr>
                <w:rFonts w:ascii="Times New Roman" w:hAnsi="Times New Roman" w:eastAsia="Malgun Gothic"/>
                <w:b w:val="0"/>
                <w:i w:val="0"/>
                <w:sz w:val="20"/>
              </w:rPr>
              <w:t>voient</w:t>
            </w:r>
          </w:p>
        </w:tc>
        <w:tc>
          <w:tcPr>
            <w:tcW w:type="dxa" w:w="2880"/>
          </w:tcPr>
          <w:p>
            <w:r/>
            <w:r>
              <w:rPr>
                <w:rFonts w:ascii="Times New Roman" w:hAnsi="Times New Roman" w:eastAsia="Malgun Gothic"/>
                <w:b w:val="0"/>
                <w:i w:val="0"/>
                <w:sz w:val="20"/>
              </w:rPr>
              <w:t>avant que + 접속법 (ne explétif)</w:t>
            </w:r>
          </w:p>
        </w:tc>
      </w:tr>
      <w:tr>
        <w:tc>
          <w:tcPr>
            <w:tcW w:type="dxa" w:w="2880"/>
          </w:tcPr>
          <w:p>
            <w:r/>
            <w:r>
              <w:rPr>
                <w:rFonts w:ascii="Times New Roman" w:hAnsi="Times New Roman" w:eastAsia="Malgun Gothic"/>
                <w:b w:val="0"/>
                <w:i w:val="0"/>
                <w:sz w:val="20"/>
              </w:rPr>
              <w:t>9</w:t>
            </w:r>
          </w:p>
        </w:tc>
        <w:tc>
          <w:tcPr>
            <w:tcW w:type="dxa" w:w="2880"/>
          </w:tcPr>
          <w:p>
            <w:r/>
            <w:r>
              <w:rPr>
                <w:rFonts w:ascii="Times New Roman" w:hAnsi="Times New Roman" w:eastAsia="Malgun Gothic"/>
                <w:b w:val="0"/>
                <w:i w:val="0"/>
                <w:sz w:val="20"/>
              </w:rPr>
              <w:t>sache</w:t>
            </w:r>
          </w:p>
        </w:tc>
        <w:tc>
          <w:tcPr>
            <w:tcW w:type="dxa" w:w="2880"/>
          </w:tcPr>
          <w:p>
            <w:r/>
            <w:r>
              <w:rPr>
                <w:rFonts w:ascii="Times New Roman" w:hAnsi="Times New Roman" w:eastAsia="Malgun Gothic"/>
                <w:b w:val="0"/>
                <w:i w:val="0"/>
                <w:sz w:val="20"/>
              </w:rPr>
              <w:t>le seul + 관계절 = 접속법</w:t>
            </w:r>
          </w:p>
        </w:tc>
      </w:tr>
      <w:tr>
        <w:tc>
          <w:tcPr>
            <w:tcW w:type="dxa" w:w="2880"/>
          </w:tcPr>
          <w:p>
            <w:r/>
            <w:r>
              <w:rPr>
                <w:rFonts w:ascii="Times New Roman" w:hAnsi="Times New Roman" w:eastAsia="Malgun Gothic"/>
                <w:b w:val="0"/>
                <w:i w:val="0"/>
                <w:sz w:val="20"/>
              </w:rPr>
              <w:t>10</w:t>
            </w:r>
          </w:p>
        </w:tc>
        <w:tc>
          <w:tcPr>
            <w:tcW w:type="dxa" w:w="2880"/>
          </w:tcPr>
          <w:p>
            <w:r/>
            <w:r>
              <w:rPr>
                <w:rFonts w:ascii="Times New Roman" w:hAnsi="Times New Roman" w:eastAsia="Malgun Gothic"/>
                <w:b w:val="0"/>
                <w:i w:val="0"/>
                <w:sz w:val="20"/>
              </w:rPr>
              <w:t>fera</w:t>
            </w:r>
          </w:p>
        </w:tc>
        <w:tc>
          <w:tcPr>
            <w:tcW w:type="dxa" w:w="2880"/>
          </w:tcPr>
          <w:p>
            <w:r/>
            <w:r>
              <w:rPr>
                <w:rFonts w:ascii="Times New Roman" w:hAnsi="Times New Roman" w:eastAsia="Malgun Gothic"/>
                <w:b w:val="0"/>
                <w:i w:val="0"/>
                <w:sz w:val="20"/>
              </w:rPr>
              <w:t>probable = 직설법</w:t>
            </w:r>
          </w:p>
        </w:tc>
      </w:tr>
      <w:tr>
        <w:tc>
          <w:tcPr>
            <w:tcW w:type="dxa" w:w="2880"/>
          </w:tcPr>
          <w:p>
            <w:r/>
            <w:r>
              <w:rPr>
                <w:rFonts w:ascii="Times New Roman" w:hAnsi="Times New Roman" w:eastAsia="Malgun Gothic"/>
                <w:b w:val="0"/>
                <w:i w:val="0"/>
                <w:sz w:val="20"/>
              </w:rPr>
              <w:t>11</w:t>
            </w:r>
          </w:p>
        </w:tc>
        <w:tc>
          <w:tcPr>
            <w:tcW w:type="dxa" w:w="2880"/>
          </w:tcPr>
          <w:p>
            <w:r/>
            <w:r>
              <w:rPr>
                <w:rFonts w:ascii="Times New Roman" w:hAnsi="Times New Roman" w:eastAsia="Malgun Gothic"/>
                <w:b w:val="0"/>
                <w:i w:val="0"/>
                <w:sz w:val="20"/>
              </w:rPr>
              <w:t>fasse</w:t>
            </w:r>
          </w:p>
        </w:tc>
        <w:tc>
          <w:tcPr>
            <w:tcW w:type="dxa" w:w="2880"/>
          </w:tcPr>
          <w:p>
            <w:r/>
            <w:r>
              <w:rPr>
                <w:rFonts w:ascii="Times New Roman" w:hAnsi="Times New Roman" w:eastAsia="Malgun Gothic"/>
                <w:b w:val="0"/>
                <w:i w:val="0"/>
                <w:sz w:val="20"/>
              </w:rPr>
              <w:t>possible = 접속법</w:t>
            </w:r>
          </w:p>
        </w:tc>
      </w:tr>
      <w:tr>
        <w:tc>
          <w:tcPr>
            <w:tcW w:type="dxa" w:w="2880"/>
          </w:tcPr>
          <w:p>
            <w:r/>
            <w:r>
              <w:rPr>
                <w:rFonts w:ascii="Times New Roman" w:hAnsi="Times New Roman" w:eastAsia="Malgun Gothic"/>
                <w:b w:val="0"/>
                <w:i w:val="0"/>
                <w:sz w:val="20"/>
              </w:rPr>
              <w:t>12</w:t>
            </w:r>
          </w:p>
        </w:tc>
        <w:tc>
          <w:tcPr>
            <w:tcW w:type="dxa" w:w="2880"/>
          </w:tcPr>
          <w:p>
            <w:r/>
            <w:r>
              <w:rPr>
                <w:rFonts w:ascii="Times New Roman" w:hAnsi="Times New Roman" w:eastAsia="Malgun Gothic"/>
                <w:b w:val="0"/>
                <w:i w:val="0"/>
                <w:sz w:val="20"/>
              </w:rPr>
              <w:t>se taise</w:t>
            </w:r>
          </w:p>
        </w:tc>
        <w:tc>
          <w:tcPr>
            <w:tcW w:type="dxa" w:w="2880"/>
          </w:tcPr>
          <w:p>
            <w:r/>
            <w:r>
              <w:rPr>
                <w:rFonts w:ascii="Times New Roman" w:hAnsi="Times New Roman" w:eastAsia="Malgun Gothic"/>
                <w:b w:val="0"/>
                <w:i w:val="0"/>
                <w:sz w:val="20"/>
              </w:rPr>
              <w:t>dire que + 명령 = 접속법</w:t>
            </w:r>
          </w:p>
        </w:tc>
      </w:tr>
    </w:tbl>
    <w:p/>
    <w:p>
      <w:pPr>
        <w:keepNext/>
        <w:spacing w:before="280"/>
      </w:pPr>
      <w:r>
        <w:rPr>
          <w:rFonts w:ascii="Times New Roman" w:hAnsi="Times New Roman" w:eastAsia="Malgun Gothic"/>
          <w:b/>
          <w:i w:val="0"/>
          <w:color w:val="1F3864"/>
          <w:sz w:val="36"/>
        </w:rPr>
        <w:t>14. 조건문 (les phrases conditionnelles avec si)</w:t>
      </w:r>
    </w:p>
    <w:p>
      <w:pPr>
        <w:keepNext/>
        <w:spacing w:before="280"/>
      </w:pPr>
      <w:r>
        <w:rPr>
          <w:rFonts w:ascii="Times New Roman" w:hAnsi="Times New Roman" w:eastAsia="Malgun Gothic"/>
          <w:b/>
          <w:i w:val="0"/>
          <w:color w:val="1F3864"/>
          <w:sz w:val="30"/>
        </w:rPr>
        <w:t>14.1 세 가지 기본형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유형</w:t>
            </w:r>
          </w:p>
        </w:tc>
        <w:tc>
          <w:tcPr>
            <w:tcW w:type="dxa" w:w="1728"/>
          </w:tcPr>
          <w:p>
            <w:r/>
            <w:r>
              <w:rPr>
                <w:rFonts w:ascii="Times New Roman" w:hAnsi="Times New Roman" w:eastAsia="Malgun Gothic"/>
                <w:b/>
                <w:i w:val="0"/>
                <w:sz w:val="20"/>
              </w:rPr>
              <w:t>si 절</w:t>
            </w:r>
          </w:p>
        </w:tc>
        <w:tc>
          <w:tcPr>
            <w:tcW w:type="dxa" w:w="1728"/>
          </w:tcPr>
          <w:p>
            <w:r/>
            <w:r>
              <w:rPr>
                <w:rFonts w:ascii="Times New Roman" w:hAnsi="Times New Roman" w:eastAsia="Malgun Gothic"/>
                <w:b/>
                <w:i w:val="0"/>
                <w:sz w:val="20"/>
              </w:rPr>
              <w:t>주절</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i w:val="0"/>
                <w:sz w:val="20"/>
              </w:rPr>
              <w:t>1형: 실현 가능</w:t>
            </w:r>
          </w:p>
        </w:tc>
        <w:tc>
          <w:tcPr>
            <w:tcW w:type="dxa" w:w="1728"/>
          </w:tcPr>
          <w:p>
            <w:r/>
            <w:r>
              <w:rPr>
                <w:rFonts w:ascii="Times New Roman" w:hAnsi="Times New Roman" w:eastAsia="Malgun Gothic"/>
                <w:b w:val="0"/>
                <w:i w:val="0"/>
                <w:sz w:val="20"/>
              </w:rPr>
              <w:t xml:space="preserve">si + </w:t>
            </w:r>
            <w:r>
              <w:rPr>
                <w:rFonts w:ascii="Times New Roman" w:hAnsi="Times New Roman" w:eastAsia="Malgun Gothic"/>
                <w:b/>
                <w:i w:val="0"/>
                <w:sz w:val="20"/>
              </w:rPr>
              <w:t>현재</w:t>
            </w:r>
          </w:p>
        </w:tc>
        <w:tc>
          <w:tcPr>
            <w:tcW w:type="dxa" w:w="1728"/>
          </w:tcPr>
          <w:p>
            <w:r/>
            <w:r>
              <w:rPr>
                <w:rFonts w:ascii="Times New Roman" w:hAnsi="Times New Roman" w:eastAsia="Malgun Gothic"/>
                <w:b w:val="0"/>
                <w:i w:val="0"/>
                <w:sz w:val="20"/>
              </w:rPr>
              <w:t>현재 / 미래 / 명령</w:t>
            </w:r>
          </w:p>
        </w:tc>
        <w:tc>
          <w:tcPr>
            <w:tcW w:type="dxa" w:w="1728"/>
          </w:tcPr>
          <w:p>
            <w:r/>
            <w:r>
              <w:rPr>
                <w:rFonts w:ascii="Times New Roman" w:hAnsi="Times New Roman" w:eastAsia="Malgun Gothic"/>
                <w:b w:val="0"/>
                <w:i w:val="0"/>
                <w:sz w:val="20"/>
              </w:rPr>
              <w:t>실제로 일어날 수 있는 조건</w:t>
            </w:r>
          </w:p>
        </w:tc>
        <w:tc>
          <w:tcPr>
            <w:tcW w:type="dxa" w:w="1728"/>
          </w:tcPr>
          <w:p>
            <w:r/>
            <w:r>
              <w:rPr>
                <w:rFonts w:ascii="Times New Roman" w:hAnsi="Times New Roman" w:eastAsia="Malgun Gothic"/>
                <w:b/>
                <w:i w:val="0"/>
                <w:sz w:val="20"/>
              </w:rPr>
              <w:t>Si</w:t>
            </w:r>
            <w:r>
              <w:rPr>
                <w:rFonts w:ascii="Times New Roman" w:hAnsi="Times New Roman" w:eastAsia="Malgun Gothic"/>
                <w:b w:val="0"/>
                <w:i w:val="0"/>
                <w:sz w:val="20"/>
              </w:rPr>
              <w:t xml:space="preserve"> tu </w:t>
            </w:r>
            <w:r>
              <w:rPr>
                <w:rFonts w:ascii="Times New Roman" w:hAnsi="Times New Roman" w:eastAsia="Malgun Gothic"/>
                <w:b/>
                <w:i w:val="0"/>
                <w:sz w:val="20"/>
              </w:rPr>
              <w:t>signes</w:t>
            </w:r>
            <w:r>
              <w:rPr>
                <w:rFonts w:ascii="Times New Roman" w:hAnsi="Times New Roman" w:eastAsia="Malgun Gothic"/>
                <w:b w:val="0"/>
                <w:i w:val="0"/>
                <w:sz w:val="20"/>
              </w:rPr>
              <w:t xml:space="preserve"> ce papier, tu </w:t>
            </w:r>
            <w:r>
              <w:rPr>
                <w:rFonts w:ascii="Times New Roman" w:hAnsi="Times New Roman" w:eastAsia="Malgun Gothic"/>
                <w:b/>
                <w:i w:val="0"/>
                <w:sz w:val="20"/>
              </w:rPr>
              <w:t>perds</w:t>
            </w:r>
            <w:r>
              <w:rPr>
                <w:rFonts w:ascii="Times New Roman" w:hAnsi="Times New Roman" w:eastAsia="Malgun Gothic"/>
                <w:b w:val="0"/>
                <w:i w:val="0"/>
                <w:sz w:val="20"/>
              </w:rPr>
              <w:t xml:space="preserve"> tout. / </w:t>
            </w:r>
            <w:r>
              <w:rPr>
                <w:rFonts w:ascii="Times New Roman" w:hAnsi="Times New Roman" w:eastAsia="Malgun Gothic"/>
                <w:b/>
                <w:i w:val="0"/>
                <w:sz w:val="20"/>
              </w:rPr>
              <w:t>Si</w:t>
            </w:r>
            <w:r>
              <w:rPr>
                <w:rFonts w:ascii="Times New Roman" w:hAnsi="Times New Roman" w:eastAsia="Malgun Gothic"/>
                <w:b w:val="0"/>
                <w:i w:val="0"/>
                <w:sz w:val="20"/>
              </w:rPr>
              <w:t xml:space="preserve"> le juge </w:t>
            </w:r>
            <w:r>
              <w:rPr>
                <w:rFonts w:ascii="Times New Roman" w:hAnsi="Times New Roman" w:eastAsia="Malgun Gothic"/>
                <w:b/>
                <w:i w:val="0"/>
                <w:sz w:val="20"/>
              </w:rPr>
              <w:t>refuse</w:t>
            </w:r>
            <w:r>
              <w:rPr>
                <w:rFonts w:ascii="Times New Roman" w:hAnsi="Times New Roman" w:eastAsia="Malgun Gothic"/>
                <w:b w:val="0"/>
                <w:i w:val="0"/>
                <w:sz w:val="20"/>
              </w:rPr>
              <w:t xml:space="preserve">, nous </w:t>
            </w:r>
            <w:r>
              <w:rPr>
                <w:rFonts w:ascii="Times New Roman" w:hAnsi="Times New Roman" w:eastAsia="Malgun Gothic"/>
                <w:b/>
                <w:i w:val="0"/>
                <w:sz w:val="20"/>
              </w:rPr>
              <w:t>ferons</w:t>
            </w:r>
            <w:r>
              <w:rPr>
                <w:rFonts w:ascii="Times New Roman" w:hAnsi="Times New Roman" w:eastAsia="Malgun Gothic"/>
                <w:b w:val="0"/>
                <w:i w:val="0"/>
                <w:sz w:val="20"/>
              </w:rPr>
              <w:t xml:space="preserve"> appel. / </w:t>
            </w:r>
            <w:r>
              <w:rPr>
                <w:rFonts w:ascii="Times New Roman" w:hAnsi="Times New Roman" w:eastAsia="Malgun Gothic"/>
                <w:b/>
                <w:i w:val="0"/>
                <w:sz w:val="20"/>
              </w:rPr>
              <w:t>Si</w:t>
            </w:r>
            <w:r>
              <w:rPr>
                <w:rFonts w:ascii="Times New Roman" w:hAnsi="Times New Roman" w:eastAsia="Malgun Gothic"/>
                <w:b w:val="0"/>
                <w:i w:val="0"/>
                <w:sz w:val="20"/>
              </w:rPr>
              <w:t xml:space="preserve"> on t'</w:t>
            </w:r>
            <w:r>
              <w:rPr>
                <w:rFonts w:ascii="Times New Roman" w:hAnsi="Times New Roman" w:eastAsia="Malgun Gothic"/>
                <w:b/>
                <w:i w:val="0"/>
                <w:sz w:val="20"/>
              </w:rPr>
              <w:t>arrête</w:t>
            </w:r>
            <w:r>
              <w:rPr>
                <w:rFonts w:ascii="Times New Roman" w:hAnsi="Times New Roman" w:eastAsia="Malgun Gothic"/>
                <w:b w:val="0"/>
                <w:i w:val="0"/>
                <w:sz w:val="20"/>
              </w:rPr>
              <w:t xml:space="preserve">, </w:t>
            </w:r>
            <w:r>
              <w:rPr>
                <w:rFonts w:ascii="Times New Roman" w:hAnsi="Times New Roman" w:eastAsia="Malgun Gothic"/>
                <w:b/>
                <w:i w:val="0"/>
                <w:sz w:val="20"/>
              </w:rPr>
              <w:t>appelle</w:t>
            </w:r>
            <w:r>
              <w:rPr>
                <w:rFonts w:ascii="Times New Roman" w:hAnsi="Times New Roman" w:eastAsia="Malgun Gothic"/>
                <w:b w:val="0"/>
                <w:i w:val="0"/>
                <w:sz w:val="20"/>
              </w:rPr>
              <w:t>-moi.</w:t>
            </w:r>
          </w:p>
        </w:tc>
      </w:tr>
      <w:tr>
        <w:tc>
          <w:tcPr>
            <w:tcW w:type="dxa" w:w="1728"/>
          </w:tcPr>
          <w:p>
            <w:r/>
            <w:r>
              <w:rPr>
                <w:rFonts w:ascii="Times New Roman" w:hAnsi="Times New Roman" w:eastAsia="Malgun Gothic"/>
                <w:b/>
                <w:i w:val="0"/>
                <w:sz w:val="20"/>
              </w:rPr>
              <w:t>2형: 현재·미래의 비현실</w:t>
            </w:r>
          </w:p>
        </w:tc>
        <w:tc>
          <w:tcPr>
            <w:tcW w:type="dxa" w:w="1728"/>
          </w:tcPr>
          <w:p>
            <w:r/>
            <w:r>
              <w:rPr>
                <w:rFonts w:ascii="Times New Roman" w:hAnsi="Times New Roman" w:eastAsia="Malgun Gothic"/>
                <w:b w:val="0"/>
                <w:i w:val="0"/>
                <w:sz w:val="20"/>
              </w:rPr>
              <w:t xml:space="preserve">si + </w:t>
            </w:r>
            <w:r>
              <w:rPr>
                <w:rFonts w:ascii="Times New Roman" w:hAnsi="Times New Roman" w:eastAsia="Malgun Gothic"/>
                <w:b/>
                <w:i w:val="0"/>
                <w:sz w:val="20"/>
              </w:rPr>
              <w:t>반과거</w:t>
            </w:r>
          </w:p>
        </w:tc>
        <w:tc>
          <w:tcPr>
            <w:tcW w:type="dxa" w:w="1728"/>
          </w:tcPr>
          <w:p>
            <w:r/>
            <w:r>
              <w:rPr>
                <w:rFonts w:ascii="Times New Roman" w:hAnsi="Times New Roman" w:eastAsia="Malgun Gothic"/>
                <w:b/>
                <w:i w:val="0"/>
                <w:sz w:val="20"/>
              </w:rPr>
              <w:t>조건법 현재</w:t>
            </w:r>
          </w:p>
        </w:tc>
        <w:tc>
          <w:tcPr>
            <w:tcW w:type="dxa" w:w="1728"/>
          </w:tcPr>
          <w:p>
            <w:r/>
            <w:r>
              <w:rPr>
                <w:rFonts w:ascii="Times New Roman" w:hAnsi="Times New Roman" w:eastAsia="Malgun Gothic"/>
                <w:b w:val="0"/>
                <w:i w:val="0"/>
                <w:sz w:val="20"/>
              </w:rPr>
              <w:t>지금 사실과 반대이거나 가능성이 낮은 가정</w:t>
            </w:r>
          </w:p>
        </w:tc>
        <w:tc>
          <w:tcPr>
            <w:tcW w:type="dxa" w:w="1728"/>
          </w:tcPr>
          <w:p>
            <w:r/>
            <w:r>
              <w:rPr>
                <w:rFonts w:ascii="Times New Roman" w:hAnsi="Times New Roman" w:eastAsia="Malgun Gothic"/>
                <w:b/>
                <w:i w:val="0"/>
                <w:sz w:val="20"/>
              </w:rPr>
              <w:t>Si</w:t>
            </w:r>
            <w:r>
              <w:rPr>
                <w:rFonts w:ascii="Times New Roman" w:hAnsi="Times New Roman" w:eastAsia="Malgun Gothic"/>
                <w:b w:val="0"/>
                <w:i w:val="0"/>
                <w:sz w:val="20"/>
              </w:rPr>
              <w:t xml:space="preserve"> j'</w:t>
            </w:r>
            <w:r>
              <w:rPr>
                <w:rFonts w:ascii="Times New Roman" w:hAnsi="Times New Roman" w:eastAsia="Malgun Gothic"/>
                <w:b/>
                <w:i w:val="0"/>
                <w:sz w:val="20"/>
              </w:rPr>
              <w:t>étais</w:t>
            </w:r>
            <w:r>
              <w:rPr>
                <w:rFonts w:ascii="Times New Roman" w:hAnsi="Times New Roman" w:eastAsia="Malgun Gothic"/>
                <w:b w:val="0"/>
                <w:i w:val="0"/>
                <w:sz w:val="20"/>
              </w:rPr>
              <w:t xml:space="preserve"> juge, je le </w:t>
            </w:r>
            <w:r>
              <w:rPr>
                <w:rFonts w:ascii="Times New Roman" w:hAnsi="Times New Roman" w:eastAsia="Malgun Gothic"/>
                <w:b/>
                <w:i w:val="0"/>
                <w:sz w:val="20"/>
              </w:rPr>
              <w:t>libérerais</w:t>
            </w:r>
            <w:r>
              <w:rPr>
                <w:rFonts w:ascii="Times New Roman" w:hAnsi="Times New Roman" w:eastAsia="Malgun Gothic"/>
                <w:b w:val="0"/>
                <w:i w:val="0"/>
                <w:sz w:val="20"/>
              </w:rPr>
              <w:t>. 내가 판사라면 그를 석방할 텐데.</w:t>
            </w:r>
          </w:p>
        </w:tc>
      </w:tr>
      <w:tr>
        <w:tc>
          <w:tcPr>
            <w:tcW w:type="dxa" w:w="1728"/>
          </w:tcPr>
          <w:p>
            <w:r/>
            <w:r>
              <w:rPr>
                <w:rFonts w:ascii="Times New Roman" w:hAnsi="Times New Roman" w:eastAsia="Malgun Gothic"/>
                <w:b/>
                <w:i w:val="0"/>
                <w:sz w:val="20"/>
              </w:rPr>
              <w:t>3형: 과거의 비현실</w:t>
            </w:r>
          </w:p>
        </w:tc>
        <w:tc>
          <w:tcPr>
            <w:tcW w:type="dxa" w:w="1728"/>
          </w:tcPr>
          <w:p>
            <w:r/>
            <w:r>
              <w:rPr>
                <w:rFonts w:ascii="Times New Roman" w:hAnsi="Times New Roman" w:eastAsia="Malgun Gothic"/>
                <w:b w:val="0"/>
                <w:i w:val="0"/>
                <w:sz w:val="20"/>
              </w:rPr>
              <w:t xml:space="preserve">si + </w:t>
            </w:r>
            <w:r>
              <w:rPr>
                <w:rFonts w:ascii="Times New Roman" w:hAnsi="Times New Roman" w:eastAsia="Malgun Gothic"/>
                <w:b/>
                <w:i w:val="0"/>
                <w:sz w:val="20"/>
              </w:rPr>
              <w:t>대과거</w:t>
            </w:r>
          </w:p>
        </w:tc>
        <w:tc>
          <w:tcPr>
            <w:tcW w:type="dxa" w:w="1728"/>
          </w:tcPr>
          <w:p>
            <w:r/>
            <w:r>
              <w:rPr>
                <w:rFonts w:ascii="Times New Roman" w:hAnsi="Times New Roman" w:eastAsia="Malgun Gothic"/>
                <w:b/>
                <w:i w:val="0"/>
                <w:sz w:val="20"/>
              </w:rPr>
              <w:t>조건법 과거</w:t>
            </w:r>
          </w:p>
        </w:tc>
        <w:tc>
          <w:tcPr>
            <w:tcW w:type="dxa" w:w="1728"/>
          </w:tcPr>
          <w:p>
            <w:r/>
            <w:r>
              <w:rPr>
                <w:rFonts w:ascii="Times New Roman" w:hAnsi="Times New Roman" w:eastAsia="Malgun Gothic"/>
                <w:b w:val="0"/>
                <w:i w:val="0"/>
                <w:sz w:val="20"/>
              </w:rPr>
              <w:t>과거 사실과 반대인 가정 (후회·비난)</w:t>
            </w:r>
          </w:p>
        </w:tc>
        <w:tc>
          <w:tcPr>
            <w:tcW w:type="dxa" w:w="1728"/>
          </w:tcPr>
          <w:p>
            <w:r/>
            <w:r>
              <w:rPr>
                <w:rFonts w:ascii="Times New Roman" w:hAnsi="Times New Roman" w:eastAsia="Malgun Gothic"/>
                <w:b/>
                <w:i w:val="0"/>
                <w:sz w:val="20"/>
              </w:rPr>
              <w:t>Si</w:t>
            </w:r>
            <w:r>
              <w:rPr>
                <w:rFonts w:ascii="Times New Roman" w:hAnsi="Times New Roman" w:eastAsia="Malgun Gothic"/>
                <w:b w:val="0"/>
                <w:i w:val="0"/>
                <w:sz w:val="20"/>
              </w:rPr>
              <w:t xml:space="preserve"> on lui </w:t>
            </w:r>
            <w:r>
              <w:rPr>
                <w:rFonts w:ascii="Times New Roman" w:hAnsi="Times New Roman" w:eastAsia="Malgun Gothic"/>
                <w:b/>
                <w:i w:val="0"/>
                <w:sz w:val="20"/>
              </w:rPr>
              <w:t>avait donné</w:t>
            </w:r>
            <w:r>
              <w:rPr>
                <w:rFonts w:ascii="Times New Roman" w:hAnsi="Times New Roman" w:eastAsia="Malgun Gothic"/>
                <w:b w:val="0"/>
                <w:i w:val="0"/>
                <w:sz w:val="20"/>
              </w:rPr>
              <w:t xml:space="preserve"> ses médicaments, il </w:t>
            </w:r>
            <w:r>
              <w:rPr>
                <w:rFonts w:ascii="Times New Roman" w:hAnsi="Times New Roman" w:eastAsia="Malgun Gothic"/>
                <w:b/>
                <w:i w:val="0"/>
                <w:sz w:val="20"/>
              </w:rPr>
              <w:t>ne serait pas mort</w:t>
            </w:r>
            <w:r>
              <w:rPr>
                <w:rFonts w:ascii="Times New Roman" w:hAnsi="Times New Roman" w:eastAsia="Malgun Gothic"/>
                <w:b w:val="0"/>
                <w:i w:val="0"/>
                <w:sz w:val="20"/>
              </w:rPr>
              <w:t>. 약을 줬더라면 그는 죽지 않았을 것이다.</w:t>
            </w:r>
          </w:p>
        </w:tc>
      </w:tr>
    </w:tbl>
    <w:p/>
    <w:p>
      <w:pPr>
        <w:pStyle w:val="ListBullet"/>
      </w:pPr>
      <w:r>
        <w:rPr>
          <w:rFonts w:ascii="Times New Roman" w:hAnsi="Times New Roman" w:eastAsia="Malgun Gothic"/>
          <w:b/>
          <w:i w:val="0"/>
          <w:sz w:val="22"/>
        </w:rPr>
        <w:t>외우는 공식</w:t>
      </w:r>
      <w:r>
        <w:rPr>
          <w:rFonts w:ascii="Times New Roman" w:hAnsi="Times New Roman" w:eastAsia="Malgun Gothic"/>
          <w:b w:val="0"/>
          <w:i w:val="0"/>
          <w:sz w:val="22"/>
        </w:rPr>
        <w:t>: si + 현재 → 미래, si + 반과거 → 조건법, si + 대과거 → 조건법 과거. "</w:t>
      </w:r>
      <w:r>
        <w:rPr>
          <w:rFonts w:ascii="Times New Roman" w:hAnsi="Times New Roman" w:eastAsia="Malgun Gothic"/>
          <w:b/>
          <w:i w:val="0"/>
          <w:sz w:val="22"/>
        </w:rPr>
        <w:t>si 뒤에는 r 없는 형태(현재·반과거·대과거), 주절에는 r 있는 형태(미래·조건법)</w:t>
      </w:r>
      <w:r>
        <w:rPr>
          <w:rFonts w:ascii="Times New Roman" w:hAnsi="Times New Roman" w:eastAsia="Malgun Gothic"/>
          <w:b w:val="0"/>
          <w:i w:val="0"/>
          <w:sz w:val="22"/>
        </w:rPr>
        <w:t>"라고 기억하면 편합니다.</w:t>
      </w:r>
    </w:p>
    <w:p>
      <w:pPr>
        <w:pStyle w:val="ListBullet"/>
      </w:pPr>
      <w:r>
        <w:rPr>
          <w:rFonts w:ascii="Times New Roman" w:hAnsi="Times New Roman" w:eastAsia="Malgun Gothic"/>
          <w:b/>
          <w:i w:val="0"/>
          <w:sz w:val="22"/>
        </w:rPr>
        <w:t>2형은 지금 사실이 아니어도, 가능성이 낮아도</w:t>
      </w:r>
      <w:r>
        <w:rPr>
          <w:rFonts w:ascii="Times New Roman" w:hAnsi="Times New Roman" w:eastAsia="Malgun Gothic"/>
          <w:b w:val="0"/>
          <w:i w:val="0"/>
          <w:sz w:val="22"/>
        </w:rPr>
        <w:t xml:space="preserve">: «Si je </w:t>
      </w:r>
      <w:r>
        <w:rPr>
          <w:rFonts w:ascii="Times New Roman" w:hAnsi="Times New Roman" w:eastAsia="Malgun Gothic"/>
          <w:b/>
          <w:i w:val="0"/>
          <w:sz w:val="22"/>
        </w:rPr>
        <w:t>gagnais</w:t>
      </w:r>
      <w:r>
        <w:rPr>
          <w:rFonts w:ascii="Times New Roman" w:hAnsi="Times New Roman" w:eastAsia="Malgun Gothic"/>
          <w:b w:val="0"/>
          <w:i w:val="0"/>
          <w:sz w:val="22"/>
        </w:rPr>
        <w:t xml:space="preserve"> au loto, j'</w:t>
      </w:r>
      <w:r>
        <w:rPr>
          <w:rFonts w:ascii="Times New Roman" w:hAnsi="Times New Roman" w:eastAsia="Malgun Gothic"/>
          <w:b/>
          <w:i w:val="0"/>
          <w:sz w:val="22"/>
        </w:rPr>
        <w:t>ouvrirais</w:t>
      </w:r>
      <w:r>
        <w:rPr>
          <w:rFonts w:ascii="Times New Roman" w:hAnsi="Times New Roman" w:eastAsia="Malgun Gothic"/>
          <w:b w:val="0"/>
          <w:i w:val="0"/>
          <w:sz w:val="22"/>
        </w:rPr>
        <w:t xml:space="preserve"> un cabinet gratuit.»(로또에 당첨된다면 무료 법률사무소를 열 텐데) — 일어날 수도 있지만 가능성이 낮다고 보는 가정.</w:t>
      </w:r>
    </w:p>
    <w:p>
      <w:r>
        <w:rPr>
          <w:rFonts w:ascii="Times New Roman" w:hAnsi="Times New Roman" w:eastAsia="Malgun Gothic"/>
          <w:b/>
          <w:i w:val="0"/>
          <w:sz w:val="22"/>
        </w:rPr>
        <w:t>실제 대본에서 (1부 12화 「전국의 얼굴」)</w:t>
      </w:r>
    </w:p>
    <w:p>
      <w:pPr>
        <w:ind w:left="360"/>
      </w:pPr>
      <w:r>
        <w:rPr>
          <w:rFonts w:ascii="Times New Roman" w:hAnsi="Times New Roman" w:eastAsia="Malgun Gothic"/>
          <w:b w:val="0"/>
          <w:i w:val="0"/>
          <w:color w:val="444444"/>
          <w:sz w:val="22"/>
        </w:rPr>
        <w:t xml:space="preserve">Yanis: Zoé. Si je me </w:t>
      </w:r>
      <w:r>
        <w:rPr>
          <w:rFonts w:ascii="Times New Roman" w:hAnsi="Times New Roman" w:eastAsia="Malgun Gothic"/>
          <w:b/>
          <w:i w:val="0"/>
          <w:color w:val="444444"/>
          <w:sz w:val="22"/>
        </w:rPr>
        <w:t>présentais</w:t>
      </w:r>
      <w:r>
        <w:rPr>
          <w:rFonts w:ascii="Times New Roman" w:hAnsi="Times New Roman" w:eastAsia="Malgun Gothic"/>
          <w:b w:val="0"/>
          <w:i w:val="0"/>
          <w:color w:val="444444"/>
          <w:sz w:val="22"/>
        </w:rPr>
        <w:t xml:space="preserve"> à la mairie... Est-ce que Victor </w:t>
      </w:r>
      <w:r>
        <w:rPr>
          <w:rFonts w:ascii="Times New Roman" w:hAnsi="Times New Roman" w:eastAsia="Malgun Gothic"/>
          <w:b/>
          <w:i w:val="0"/>
          <w:color w:val="444444"/>
          <w:sz w:val="22"/>
        </w:rPr>
        <w:t>serait</w:t>
      </w:r>
      <w:r>
        <w:rPr>
          <w:rFonts w:ascii="Times New Roman" w:hAnsi="Times New Roman" w:eastAsia="Malgun Gothic"/>
          <w:b w:val="0"/>
          <w:i w:val="0"/>
          <w:color w:val="444444"/>
          <w:sz w:val="22"/>
        </w:rPr>
        <w:t xml:space="preserve"> d'accord ?</w:t>
      </w:r>
    </w:p>
    <w:p>
      <w:pPr>
        <w:ind w:left="360"/>
      </w:pPr>
      <w:r>
        <w:rPr>
          <w:rFonts w:ascii="Times New Roman" w:hAnsi="Times New Roman" w:eastAsia="Malgun Gothic"/>
          <w:b w:val="0"/>
          <w:i w:val="0"/>
          <w:color w:val="444444"/>
          <w:sz w:val="22"/>
        </w:rPr>
        <w:t xml:space="preserve">Zoé: Non. Il </w:t>
      </w:r>
      <w:r>
        <w:rPr>
          <w:rFonts w:ascii="Times New Roman" w:hAnsi="Times New Roman" w:eastAsia="Malgun Gothic"/>
          <w:b/>
          <w:i w:val="0"/>
          <w:color w:val="444444"/>
          <w:sz w:val="22"/>
        </w:rPr>
        <w:t>dirait</w:t>
      </w:r>
      <w:r>
        <w:rPr>
          <w:rFonts w:ascii="Times New Roman" w:hAnsi="Times New Roman" w:eastAsia="Malgun Gothic"/>
          <w:b w:val="0"/>
          <w:i w:val="0"/>
          <w:color w:val="444444"/>
          <w:sz w:val="22"/>
        </w:rPr>
        <w:t xml:space="preserve"> que tu </w:t>
      </w:r>
      <w:r>
        <w:rPr>
          <w:rFonts w:ascii="Times New Roman" w:hAnsi="Times New Roman" w:eastAsia="Malgun Gothic"/>
          <w:b/>
          <w:i w:val="0"/>
          <w:color w:val="444444"/>
          <w:sz w:val="22"/>
        </w:rPr>
        <w:t>vas</w:t>
      </w:r>
      <w:r>
        <w:rPr>
          <w:rFonts w:ascii="Times New Roman" w:hAnsi="Times New Roman" w:eastAsia="Malgun Gothic"/>
          <w:b w:val="0"/>
          <w:i w:val="0"/>
          <w:color w:val="444444"/>
          <w:sz w:val="22"/>
        </w:rPr>
        <w:t xml:space="preserve"> perdre ton âme, ton temps, et ton sens de l'humour. […] Et ensuite, il t'</w:t>
      </w:r>
      <w:r>
        <w:rPr>
          <w:rFonts w:ascii="Times New Roman" w:hAnsi="Times New Roman" w:eastAsia="Malgun Gothic"/>
          <w:b/>
          <w:i w:val="0"/>
          <w:color w:val="444444"/>
          <w:sz w:val="22"/>
        </w:rPr>
        <w:t>aiderait</w:t>
      </w:r>
      <w:r>
        <w:rPr>
          <w:rFonts w:ascii="Times New Roman" w:hAnsi="Times New Roman" w:eastAsia="Malgun Gothic"/>
          <w:b w:val="0"/>
          <w:i w:val="0"/>
          <w:color w:val="444444"/>
          <w:sz w:val="22"/>
        </w:rPr>
        <w:t xml:space="preserve"> à écrire ton programme. Avec un thermos de thé.</w:t>
      </w:r>
    </w:p>
    <w:p>
      <w:pPr>
        <w:ind w:left="360"/>
      </w:pPr>
      <w:r>
        <w:rPr>
          <w:rFonts w:ascii="Times New Roman" w:hAnsi="Times New Roman" w:eastAsia="Malgun Gothic"/>
          <w:b w:val="0"/>
          <w:i w:val="0"/>
          <w:color w:val="444444"/>
          <w:sz w:val="22"/>
        </w:rPr>
        <w:t>(야니스) 조에. 제가 시장 선거에 나간다면… 빅토르가 찬성할까요? — (조에) 아니. 영혼과 시간과 유머 감각을 잃을 거라고 하겠지. 그러고 나서 네 공약을 쓰는 걸 도와줄 거야. 보온병에 차를 담아 와서.</w:t>
      </w:r>
    </w:p>
    <w:p>
      <w:pPr>
        <w:pStyle w:val="ListBullet"/>
      </w:pPr>
      <w:r>
        <w:rPr>
          <w:rFonts w:ascii="Times New Roman" w:hAnsi="Times New Roman" w:eastAsia="Malgun Gothic"/>
          <w:b w:val="0"/>
          <w:i w:val="0"/>
          <w:sz w:val="22"/>
        </w:rPr>
        <w:t>si + 반과거(présentais) → 조건법(serait). 조에의 대답은 si 절 없이 같은 가정을 이어 가므로 모두 조건법(dirait, aiderait)입니다. 2형 가정은 "고인이 살아 있다면"이라는 비현실도 담습니다.</w:t>
      </w:r>
    </w:p>
    <w:p>
      <w:pPr>
        <w:pStyle w:val="ListBullet"/>
      </w:pPr>
      <w:r>
        <w:rPr>
          <w:rFonts w:ascii="Times New Roman" w:hAnsi="Times New Roman" w:eastAsia="Malgun Gothic"/>
          <w:b w:val="0"/>
          <w:i w:val="0"/>
          <w:sz w:val="22"/>
        </w:rPr>
        <w:t>1부 11화의 폴: «</w:t>
      </w:r>
      <w:r>
        <w:rPr>
          <w:rFonts w:ascii="Times New Roman" w:hAnsi="Times New Roman" w:eastAsia="Malgun Gothic"/>
          <w:b/>
          <w:i w:val="0"/>
          <w:sz w:val="22"/>
        </w:rPr>
        <w:t>Si</w:t>
      </w:r>
      <w:r>
        <w:rPr>
          <w:rFonts w:ascii="Times New Roman" w:hAnsi="Times New Roman" w:eastAsia="Malgun Gothic"/>
          <w:b w:val="0"/>
          <w:i w:val="0"/>
          <w:sz w:val="22"/>
        </w:rPr>
        <w:t xml:space="preserve"> Sorbier </w:t>
      </w:r>
      <w:r>
        <w:rPr>
          <w:rFonts w:ascii="Times New Roman" w:hAnsi="Times New Roman" w:eastAsia="Malgun Gothic"/>
          <w:b/>
          <w:i w:val="0"/>
          <w:sz w:val="22"/>
        </w:rPr>
        <w:t>savait</w:t>
      </w:r>
      <w:r>
        <w:rPr>
          <w:rFonts w:ascii="Times New Roman" w:hAnsi="Times New Roman" w:eastAsia="Malgun Gothic"/>
          <w:b w:val="0"/>
          <w:i w:val="0"/>
          <w:sz w:val="22"/>
        </w:rPr>
        <w:t xml:space="preserve"> que votre dossier était solide, il </w:t>
      </w:r>
      <w:r>
        <w:rPr>
          <w:rFonts w:ascii="Times New Roman" w:hAnsi="Times New Roman" w:eastAsia="Malgun Gothic"/>
          <w:b/>
          <w:i w:val="0"/>
          <w:sz w:val="22"/>
        </w:rPr>
        <w:t>proposerait</w:t>
      </w:r>
      <w:r>
        <w:rPr>
          <w:rFonts w:ascii="Times New Roman" w:hAnsi="Times New Roman" w:eastAsia="Malgun Gothic"/>
          <w:b w:val="0"/>
          <w:i w:val="0"/>
          <w:sz w:val="22"/>
        </w:rPr>
        <w:t xml:space="preserve"> un accord, Odile </w:t>
      </w:r>
      <w:r>
        <w:rPr>
          <w:rFonts w:ascii="Times New Roman" w:hAnsi="Times New Roman" w:eastAsia="Malgun Gothic"/>
          <w:b/>
          <w:i w:val="0"/>
          <w:sz w:val="22"/>
        </w:rPr>
        <w:t>sortirait</w:t>
      </w:r>
      <w:r>
        <w:rPr>
          <w:rFonts w:ascii="Times New Roman" w:hAnsi="Times New Roman" w:eastAsia="Malgun Gothic"/>
          <w:b w:val="0"/>
          <w:i w:val="0"/>
          <w:sz w:val="22"/>
        </w:rPr>
        <w:t>…»(소르비에가 당신 사건이 탄탄하다는 걸 안다면 합의를 제안할 거고, 오딜은 풀려날 거고…) — 한 si 절에 조건법 귀결이 줄줄이 이어지는 변명의 리듬입니다.</w:t>
      </w:r>
    </w:p>
    <w:p>
      <w:pPr>
        <w:keepNext/>
        <w:spacing w:before="280"/>
      </w:pPr>
      <w:r>
        <w:rPr>
          <w:rFonts w:ascii="Times New Roman" w:hAnsi="Times New Roman" w:eastAsia="Malgun Gothic"/>
          <w:b/>
          <w:i w:val="0"/>
          <w:color w:val="1F3864"/>
          <w:sz w:val="30"/>
        </w:rPr>
        <w:t>14.2 혼합형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유형</w:t>
            </w:r>
          </w:p>
        </w:tc>
        <w:tc>
          <w:tcPr>
            <w:tcW w:type="dxa" w:w="2160"/>
          </w:tcPr>
          <w:p>
            <w:r/>
            <w:r>
              <w:rPr>
                <w:rFonts w:ascii="Times New Roman" w:hAnsi="Times New Roman" w:eastAsia="Malgun Gothic"/>
                <w:b/>
                <w:i w:val="0"/>
                <w:sz w:val="20"/>
              </w:rPr>
              <w:t>si 절</w:t>
            </w:r>
          </w:p>
        </w:tc>
        <w:tc>
          <w:tcPr>
            <w:tcW w:type="dxa" w:w="2160"/>
          </w:tcPr>
          <w:p>
            <w:r/>
            <w:r>
              <w:rPr>
                <w:rFonts w:ascii="Times New Roman" w:hAnsi="Times New Roman" w:eastAsia="Malgun Gothic"/>
                <w:b/>
                <w:i w:val="0"/>
                <w:sz w:val="20"/>
              </w:rPr>
              <w:t>주절</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과거 조건 → 현재 결과</w:t>
            </w:r>
          </w:p>
        </w:tc>
        <w:tc>
          <w:tcPr>
            <w:tcW w:type="dxa" w:w="2160"/>
          </w:tcPr>
          <w:p>
            <w:r/>
            <w:r>
              <w:rPr>
                <w:rFonts w:ascii="Times New Roman" w:hAnsi="Times New Roman" w:eastAsia="Malgun Gothic"/>
                <w:b w:val="0"/>
                <w:i w:val="0"/>
                <w:sz w:val="20"/>
              </w:rPr>
              <w:t xml:space="preserve">si + </w:t>
            </w:r>
            <w:r>
              <w:rPr>
                <w:rFonts w:ascii="Times New Roman" w:hAnsi="Times New Roman" w:eastAsia="Malgun Gothic"/>
                <w:b/>
                <w:i w:val="0"/>
                <w:sz w:val="20"/>
              </w:rPr>
              <w:t>대과거</w:t>
            </w:r>
          </w:p>
        </w:tc>
        <w:tc>
          <w:tcPr>
            <w:tcW w:type="dxa" w:w="2160"/>
          </w:tcPr>
          <w:p>
            <w:r/>
            <w:r>
              <w:rPr>
                <w:rFonts w:ascii="Times New Roman" w:hAnsi="Times New Roman" w:eastAsia="Malgun Gothic"/>
                <w:b/>
                <w:i w:val="0"/>
                <w:sz w:val="20"/>
              </w:rPr>
              <w:t>조건법 현재</w:t>
            </w:r>
          </w:p>
        </w:tc>
        <w:tc>
          <w:tcPr>
            <w:tcW w:type="dxa" w:w="2160"/>
          </w:tcPr>
          <w:p>
            <w:r/>
            <w:r>
              <w:rPr>
                <w:rFonts w:ascii="Times New Roman" w:hAnsi="Times New Roman" w:eastAsia="Malgun Gothic"/>
                <w:b/>
                <w:i w:val="0"/>
                <w:sz w:val="20"/>
              </w:rPr>
              <w:t>Si</w:t>
            </w:r>
            <w:r>
              <w:rPr>
                <w:rFonts w:ascii="Times New Roman" w:hAnsi="Times New Roman" w:eastAsia="Malgun Gothic"/>
                <w:b w:val="0"/>
                <w:i w:val="0"/>
                <w:sz w:val="20"/>
              </w:rPr>
              <w:t xml:space="preserve"> tu </w:t>
            </w:r>
            <w:r>
              <w:rPr>
                <w:rFonts w:ascii="Times New Roman" w:hAnsi="Times New Roman" w:eastAsia="Malgun Gothic"/>
                <w:b/>
                <w:i w:val="0"/>
                <w:sz w:val="20"/>
              </w:rPr>
              <w:t>avais écouté</w:t>
            </w:r>
            <w:r>
              <w:rPr>
                <w:rFonts w:ascii="Times New Roman" w:hAnsi="Times New Roman" w:eastAsia="Malgun Gothic"/>
                <w:b w:val="0"/>
                <w:i w:val="0"/>
                <w:sz w:val="20"/>
              </w:rPr>
              <w:t xml:space="preserve"> Bréval, tu </w:t>
            </w:r>
            <w:r>
              <w:rPr>
                <w:rFonts w:ascii="Times New Roman" w:hAnsi="Times New Roman" w:eastAsia="Malgun Gothic"/>
                <w:b/>
                <w:i w:val="0"/>
                <w:sz w:val="20"/>
              </w:rPr>
              <w:t>ne serais pas</w:t>
            </w:r>
            <w:r>
              <w:rPr>
                <w:rFonts w:ascii="Times New Roman" w:hAnsi="Times New Roman" w:eastAsia="Malgun Gothic"/>
                <w:b w:val="0"/>
                <w:i w:val="0"/>
                <w:sz w:val="20"/>
              </w:rPr>
              <w:t xml:space="preserve"> là aujourd'hui. 네가 브레발 말을 들었더라면 오늘 여기 있지 않을 텐데.</w:t>
            </w:r>
          </w:p>
        </w:tc>
      </w:tr>
      <w:tr>
        <w:tc>
          <w:tcPr>
            <w:tcW w:type="dxa" w:w="2160"/>
          </w:tcPr>
          <w:p>
            <w:r/>
            <w:r>
              <w:rPr>
                <w:rFonts w:ascii="Times New Roman" w:hAnsi="Times New Roman" w:eastAsia="Malgun Gothic"/>
                <w:b w:val="0"/>
                <w:i w:val="0"/>
                <w:sz w:val="20"/>
              </w:rPr>
              <w:t>현재(영속) 조건 → 과거 결과</w:t>
            </w:r>
          </w:p>
        </w:tc>
        <w:tc>
          <w:tcPr>
            <w:tcW w:type="dxa" w:w="2160"/>
          </w:tcPr>
          <w:p>
            <w:r/>
            <w:r>
              <w:rPr>
                <w:rFonts w:ascii="Times New Roman" w:hAnsi="Times New Roman" w:eastAsia="Malgun Gothic"/>
                <w:b w:val="0"/>
                <w:i w:val="0"/>
                <w:sz w:val="20"/>
              </w:rPr>
              <w:t xml:space="preserve">si + </w:t>
            </w:r>
            <w:r>
              <w:rPr>
                <w:rFonts w:ascii="Times New Roman" w:hAnsi="Times New Roman" w:eastAsia="Malgun Gothic"/>
                <w:b/>
                <w:i w:val="0"/>
                <w:sz w:val="20"/>
              </w:rPr>
              <w:t>반과거</w:t>
            </w:r>
          </w:p>
        </w:tc>
        <w:tc>
          <w:tcPr>
            <w:tcW w:type="dxa" w:w="2160"/>
          </w:tcPr>
          <w:p>
            <w:r/>
            <w:r>
              <w:rPr>
                <w:rFonts w:ascii="Times New Roman" w:hAnsi="Times New Roman" w:eastAsia="Malgun Gothic"/>
                <w:b/>
                <w:i w:val="0"/>
                <w:sz w:val="20"/>
              </w:rPr>
              <w:t>조건법 과거</w:t>
            </w:r>
          </w:p>
        </w:tc>
        <w:tc>
          <w:tcPr>
            <w:tcW w:type="dxa" w:w="2160"/>
          </w:tcPr>
          <w:p>
            <w:r/>
            <w:r>
              <w:rPr>
                <w:rFonts w:ascii="Times New Roman" w:hAnsi="Times New Roman" w:eastAsia="Malgun Gothic"/>
                <w:b/>
                <w:i w:val="0"/>
                <w:sz w:val="20"/>
              </w:rPr>
              <w:t>Si</w:t>
            </w:r>
            <w:r>
              <w:rPr>
                <w:rFonts w:ascii="Times New Roman" w:hAnsi="Times New Roman" w:eastAsia="Malgun Gothic"/>
                <w:b w:val="0"/>
                <w:i w:val="0"/>
                <w:sz w:val="20"/>
              </w:rPr>
              <w:t xml:space="preserve"> j'</w:t>
            </w:r>
            <w:r>
              <w:rPr>
                <w:rFonts w:ascii="Times New Roman" w:hAnsi="Times New Roman" w:eastAsia="Malgun Gothic"/>
                <w:b/>
                <w:i w:val="0"/>
                <w:sz w:val="20"/>
              </w:rPr>
              <w:t>étais</w:t>
            </w:r>
            <w:r>
              <w:rPr>
                <w:rFonts w:ascii="Times New Roman" w:hAnsi="Times New Roman" w:eastAsia="Malgun Gothic"/>
                <w:b w:val="0"/>
                <w:i w:val="0"/>
                <w:sz w:val="20"/>
              </w:rPr>
              <w:t xml:space="preserve"> un vrai ami, je t'</w:t>
            </w:r>
            <w:r>
              <w:rPr>
                <w:rFonts w:ascii="Times New Roman" w:hAnsi="Times New Roman" w:eastAsia="Malgun Gothic"/>
                <w:b/>
                <w:i w:val="0"/>
                <w:sz w:val="20"/>
              </w:rPr>
              <w:t>aurais prévenu</w:t>
            </w:r>
            <w:r>
              <w:rPr>
                <w:rFonts w:ascii="Times New Roman" w:hAnsi="Times New Roman" w:eastAsia="Malgun Gothic"/>
                <w:b w:val="0"/>
                <w:i w:val="0"/>
                <w:sz w:val="20"/>
              </w:rPr>
              <w:t>. 내가 진짜 친구였다면 너에게 미리 알려 줬을 텐데. (폴)</w:t>
            </w:r>
          </w:p>
        </w:tc>
      </w:tr>
    </w:tbl>
    <w:p/>
    <w:p>
      <w:pPr>
        <w:keepNext/>
        <w:spacing w:before="280"/>
      </w:pPr>
      <w:r>
        <w:rPr>
          <w:rFonts w:ascii="Times New Roman" w:hAnsi="Times New Roman" w:eastAsia="Malgun Gothic"/>
          <w:b/>
          <w:i w:val="0"/>
          <w:color w:val="1F3864"/>
          <w:sz w:val="30"/>
        </w:rPr>
        <w:t>14.3 규칙과 흔한 실수</w:t>
      </w:r>
    </w:p>
    <w:p>
      <w:pPr>
        <w:pStyle w:val="ListBullet"/>
      </w:pPr>
      <w:r>
        <w:rPr>
          <w:rFonts w:ascii="Times New Roman" w:hAnsi="Times New Roman" w:eastAsia="Malgun Gothic"/>
          <w:b/>
          <w:i w:val="0"/>
          <w:sz w:val="22"/>
        </w:rPr>
        <w:t>si 뒤에 미래·조건법 금지</w:t>
      </w:r>
      <w:r>
        <w:rPr>
          <w:rFonts w:ascii="Times New Roman" w:hAnsi="Times New Roman" w:eastAsia="Malgun Gothic"/>
          <w:b w:val="0"/>
          <w:i w:val="0"/>
          <w:sz w:val="22"/>
        </w:rPr>
        <w:t xml:space="preserve">: ✕ «Si tu </w:t>
      </w:r>
      <w:r>
        <w:rPr>
          <w:rFonts w:ascii="Times New Roman" w:hAnsi="Times New Roman" w:eastAsia="Malgun Gothic"/>
          <w:b/>
          <w:i w:val="0"/>
          <w:sz w:val="22"/>
        </w:rPr>
        <w:t>seras</w:t>
      </w:r>
      <w:r>
        <w:rPr>
          <w:rFonts w:ascii="Times New Roman" w:hAnsi="Times New Roman" w:eastAsia="Malgun Gothic"/>
          <w:b w:val="0"/>
          <w:i w:val="0"/>
          <w:sz w:val="22"/>
        </w:rPr>
        <w:t xml:space="preserve"> là…» → ○ «Si tu </w:t>
      </w:r>
      <w:r>
        <w:rPr>
          <w:rFonts w:ascii="Times New Roman" w:hAnsi="Times New Roman" w:eastAsia="Malgun Gothic"/>
          <w:b/>
          <w:i w:val="0"/>
          <w:sz w:val="22"/>
        </w:rPr>
        <w:t>es</w:t>
      </w:r>
      <w:r>
        <w:rPr>
          <w:rFonts w:ascii="Times New Roman" w:hAnsi="Times New Roman" w:eastAsia="Malgun Gothic"/>
          <w:b w:val="0"/>
          <w:i w:val="0"/>
          <w:sz w:val="22"/>
        </w:rPr>
        <w:t xml:space="preserve"> là…». ✕ «Si j'</w:t>
      </w:r>
      <w:r>
        <w:rPr>
          <w:rFonts w:ascii="Times New Roman" w:hAnsi="Times New Roman" w:eastAsia="Malgun Gothic"/>
          <w:b/>
          <w:i w:val="0"/>
          <w:sz w:val="22"/>
        </w:rPr>
        <w:t>aurais</w:t>
      </w:r>
      <w:r>
        <w:rPr>
          <w:rFonts w:ascii="Times New Roman" w:hAnsi="Times New Roman" w:eastAsia="Malgun Gothic"/>
          <w:b w:val="0"/>
          <w:i w:val="0"/>
          <w:sz w:val="22"/>
        </w:rPr>
        <w:t xml:space="preserve"> su…» → ○ «Si j'</w:t>
      </w:r>
      <w:r>
        <w:rPr>
          <w:rFonts w:ascii="Times New Roman" w:hAnsi="Times New Roman" w:eastAsia="Malgun Gothic"/>
          <w:b/>
          <w:i w:val="0"/>
          <w:sz w:val="22"/>
        </w:rPr>
        <w:t>avais su</w:t>
      </w:r>
      <w:r>
        <w:rPr>
          <w:rFonts w:ascii="Times New Roman" w:hAnsi="Times New Roman" w:eastAsia="Malgun Gothic"/>
          <w:b w:val="0"/>
          <w:i w:val="0"/>
          <w:sz w:val="22"/>
        </w:rPr>
        <w:t>…». "Si j'aurais su"는 프랑스 아이들의 대표적 실수로, 영화 대사(«Si j'aurais su, j'aurais pas venu !» — 1962년 영화 『단추 전쟁』의 유명한 아이 대사)로 유명합니다. 대본에서 일부러 쓰면 아이·교육 못 받은 인물·농담의 표시입니다.</w:t>
      </w:r>
    </w:p>
    <w:p>
      <w:pPr>
        <w:pStyle w:val="ListBullet"/>
      </w:pPr>
      <w:r>
        <w:rPr>
          <w:rFonts w:ascii="Times New Roman" w:hAnsi="Times New Roman" w:eastAsia="Malgun Gothic"/>
          <w:b/>
          <w:i w:val="0"/>
          <w:sz w:val="22"/>
        </w:rPr>
        <w:t>예외: "~인지"의 si</w:t>
      </w:r>
      <w:r>
        <w:rPr>
          <w:rFonts w:ascii="Times New Roman" w:hAnsi="Times New Roman" w:eastAsia="Malgun Gothic"/>
          <w:b w:val="0"/>
          <w:i w:val="0"/>
          <w:sz w:val="22"/>
        </w:rPr>
        <w:t xml:space="preserve">: si가 "만약"이 아니라 "~인지(whether)"이면 미래·조건법을 쓸 수 있습니다. «Je ne sais pas </w:t>
      </w:r>
      <w:r>
        <w:rPr>
          <w:rFonts w:ascii="Times New Roman" w:hAnsi="Times New Roman" w:eastAsia="Malgun Gothic"/>
          <w:b/>
          <w:i w:val="0"/>
          <w:sz w:val="22"/>
        </w:rPr>
        <w:t>s'il viendra</w:t>
      </w:r>
      <w:r>
        <w:rPr>
          <w:rFonts w:ascii="Times New Roman" w:hAnsi="Times New Roman" w:eastAsia="Malgun Gothic"/>
          <w:b w:val="0"/>
          <w:i w:val="0"/>
          <w:sz w:val="22"/>
        </w:rPr>
        <w:t xml:space="preserve">.»(그가 올지 모르겠다) «Je me demandais </w:t>
      </w:r>
      <w:r>
        <w:rPr>
          <w:rFonts w:ascii="Times New Roman" w:hAnsi="Times New Roman" w:eastAsia="Malgun Gothic"/>
          <w:b/>
          <w:i w:val="0"/>
          <w:sz w:val="22"/>
        </w:rPr>
        <w:t>s'il accepterait</w:t>
      </w:r>
      <w:r>
        <w:rPr>
          <w:rFonts w:ascii="Times New Roman" w:hAnsi="Times New Roman" w:eastAsia="Malgun Gothic"/>
          <w:b w:val="0"/>
          <w:i w:val="0"/>
          <w:sz w:val="22"/>
        </w:rPr>
        <w:t>.»(그가 받아들일지 궁금했다) 간접의문문입니다.</w:t>
      </w:r>
    </w:p>
    <w:p>
      <w:pPr>
        <w:pStyle w:val="ListBullet"/>
      </w:pPr>
      <w:r>
        <w:rPr>
          <w:rFonts w:ascii="Times New Roman" w:hAnsi="Times New Roman" w:eastAsia="Malgun Gothic"/>
          <w:b/>
          <w:i w:val="0"/>
          <w:sz w:val="22"/>
        </w:rPr>
        <w:t>même si</w:t>
      </w:r>
      <w:r>
        <w:rPr>
          <w:rFonts w:ascii="Times New Roman" w:hAnsi="Times New Roman" w:eastAsia="Malgun Gothic"/>
          <w:b w:val="0"/>
          <w:i w:val="0"/>
          <w:sz w:val="22"/>
        </w:rPr>
        <w:t>: 같은 시제 규칙. «</w:t>
      </w:r>
      <w:r>
        <w:rPr>
          <w:rFonts w:ascii="Times New Roman" w:hAnsi="Times New Roman" w:eastAsia="Malgun Gothic"/>
          <w:b/>
          <w:i w:val="0"/>
          <w:sz w:val="22"/>
        </w:rPr>
        <w:t>Même si</w:t>
      </w:r>
      <w:r>
        <w:rPr>
          <w:rFonts w:ascii="Times New Roman" w:hAnsi="Times New Roman" w:eastAsia="Malgun Gothic"/>
          <w:b w:val="0"/>
          <w:i w:val="0"/>
          <w:sz w:val="22"/>
        </w:rPr>
        <w:t xml:space="preserve"> tu </w:t>
      </w:r>
      <w:r>
        <w:rPr>
          <w:rFonts w:ascii="Times New Roman" w:hAnsi="Times New Roman" w:eastAsia="Malgun Gothic"/>
          <w:b/>
          <w:i w:val="0"/>
          <w:sz w:val="22"/>
        </w:rPr>
        <w:t>perds</w:t>
      </w:r>
      <w:r>
        <w:rPr>
          <w:rFonts w:ascii="Times New Roman" w:hAnsi="Times New Roman" w:eastAsia="Malgun Gothic"/>
          <w:b w:val="0"/>
          <w:i w:val="0"/>
          <w:sz w:val="22"/>
        </w:rPr>
        <w:t xml:space="preserve">, tu </w:t>
      </w:r>
      <w:r>
        <w:rPr>
          <w:rFonts w:ascii="Times New Roman" w:hAnsi="Times New Roman" w:eastAsia="Malgun Gothic"/>
          <w:b/>
          <w:i w:val="0"/>
          <w:sz w:val="22"/>
        </w:rPr>
        <w:t>auras eu</w:t>
      </w:r>
      <w:r>
        <w:rPr>
          <w:rFonts w:ascii="Times New Roman" w:hAnsi="Times New Roman" w:eastAsia="Malgun Gothic"/>
          <w:b w:val="0"/>
          <w:i w:val="0"/>
          <w:sz w:val="22"/>
        </w:rPr>
        <w:t xml:space="preserve"> raison de te battre.» «</w:t>
      </w:r>
      <w:r>
        <w:rPr>
          <w:rFonts w:ascii="Times New Roman" w:hAnsi="Times New Roman" w:eastAsia="Malgun Gothic"/>
          <w:b/>
          <w:i w:val="0"/>
          <w:sz w:val="22"/>
        </w:rPr>
        <w:t>Même s'il avait avoué</w:t>
      </w:r>
      <w:r>
        <w:rPr>
          <w:rFonts w:ascii="Times New Roman" w:hAnsi="Times New Roman" w:eastAsia="Malgun Gothic"/>
          <w:b w:val="0"/>
          <w:i w:val="0"/>
          <w:sz w:val="22"/>
        </w:rPr>
        <w:t>, je l'</w:t>
      </w:r>
      <w:r>
        <w:rPr>
          <w:rFonts w:ascii="Times New Roman" w:hAnsi="Times New Roman" w:eastAsia="Malgun Gothic"/>
          <w:b/>
          <w:i w:val="0"/>
          <w:sz w:val="22"/>
        </w:rPr>
        <w:t>aurais défendu</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si → s'</w:t>
      </w:r>
      <w:r>
        <w:rPr>
          <w:rFonts w:ascii="Times New Roman" w:hAnsi="Times New Roman" w:eastAsia="Malgun Gothic"/>
          <w:b w:val="0"/>
          <w:i w:val="0"/>
          <w:sz w:val="22"/>
        </w:rPr>
        <w:t>: il·ils 앞에서만. s'il, s'ils / si elle, si on.</w:t>
      </w:r>
    </w:p>
    <w:p>
      <w:pPr>
        <w:keepNext/>
        <w:spacing w:before="280"/>
      </w:pPr>
      <w:r>
        <w:rPr>
          <w:rFonts w:ascii="Times New Roman" w:hAnsi="Times New Roman" w:eastAsia="Malgun Gothic"/>
          <w:b/>
          <w:i w:val="0"/>
          <w:color w:val="1F3864"/>
          <w:sz w:val="30"/>
        </w:rPr>
        <w:t>14.4 si 이외의 조건 표현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뒤에 오는 형태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comme si</w:t>
            </w:r>
          </w:p>
        </w:tc>
        <w:tc>
          <w:tcPr>
            <w:tcW w:type="dxa" w:w="2880"/>
          </w:tcPr>
          <w:p>
            <w:r/>
            <w:r>
              <w:rPr>
                <w:rFonts w:ascii="Times New Roman" w:hAnsi="Times New Roman" w:eastAsia="Malgun Gothic"/>
                <w:b/>
                <w:i w:val="0"/>
                <w:sz w:val="20"/>
              </w:rPr>
              <w:t>반과거 / 대과거</w:t>
            </w:r>
            <w:r>
              <w:rPr>
                <w:rFonts w:ascii="Times New Roman" w:hAnsi="Times New Roman" w:eastAsia="Malgun Gothic"/>
                <w:b w:val="0"/>
                <w:i w:val="0"/>
                <w:sz w:val="20"/>
              </w:rPr>
              <w:t xml:space="preserve"> (조건법 금지)</w:t>
            </w:r>
          </w:p>
        </w:tc>
        <w:tc>
          <w:tcPr>
            <w:tcW w:type="dxa" w:w="2880"/>
          </w:tcPr>
          <w:p>
            <w:r/>
            <w:r>
              <w:rPr>
                <w:rFonts w:ascii="Times New Roman" w:hAnsi="Times New Roman" w:eastAsia="Malgun Gothic"/>
                <w:b w:val="0"/>
                <w:i w:val="0"/>
                <w:sz w:val="20"/>
              </w:rPr>
              <w:t xml:space="preserve">«Il m'a fait un petit signe de la main. </w:t>
            </w:r>
            <w:r>
              <w:rPr>
                <w:rFonts w:ascii="Times New Roman" w:hAnsi="Times New Roman" w:eastAsia="Malgun Gothic"/>
                <w:b/>
                <w:i w:val="0"/>
                <w:sz w:val="20"/>
              </w:rPr>
              <w:t>Comme s'il partait</w:t>
            </w:r>
            <w:r>
              <w:rPr>
                <w:rFonts w:ascii="Times New Roman" w:hAnsi="Times New Roman" w:eastAsia="Malgun Gothic"/>
                <w:b w:val="0"/>
                <w:i w:val="0"/>
                <w:sz w:val="20"/>
              </w:rPr>
              <w:t xml:space="preserve"> à la pêche.» 꼭 낚시라도 가는 사람처럼. (1부 7화) / «Il l'avait commencé en avril. […] </w:t>
            </w:r>
            <w:r>
              <w:rPr>
                <w:rFonts w:ascii="Times New Roman" w:hAnsi="Times New Roman" w:eastAsia="Malgun Gothic"/>
                <w:b/>
                <w:i w:val="0"/>
                <w:sz w:val="20"/>
              </w:rPr>
              <w:t>Comme s'il savait</w:t>
            </w:r>
            <w:r>
              <w:rPr>
                <w:rFonts w:ascii="Times New Roman" w:hAnsi="Times New Roman" w:eastAsia="Malgun Gothic"/>
                <w:b w:val="0"/>
                <w:i w:val="0"/>
                <w:sz w:val="20"/>
              </w:rPr>
              <w:t xml:space="preserve"> qu'il n'aurait pas tout l'été.» 마치 여름을 다 누리지 못하리라는 걸 알기라도 한 것처럼. (조에, 1부 7화)</w:t>
            </w:r>
          </w:p>
        </w:tc>
      </w:tr>
      <w:tr>
        <w:tc>
          <w:tcPr>
            <w:tcW w:type="dxa" w:w="2880"/>
          </w:tcPr>
          <w:p>
            <w:r/>
            <w:r>
              <w:rPr>
                <w:rFonts w:ascii="Times New Roman" w:hAnsi="Times New Roman" w:eastAsia="Malgun Gothic"/>
                <w:b w:val="0"/>
                <w:i w:val="0"/>
                <w:sz w:val="20"/>
              </w:rPr>
              <w:t>au cas où</w:t>
            </w:r>
          </w:p>
        </w:tc>
        <w:tc>
          <w:tcPr>
            <w:tcW w:type="dxa" w:w="2880"/>
          </w:tcPr>
          <w:p>
            <w:r/>
            <w:r>
              <w:rPr>
                <w:rFonts w:ascii="Times New Roman" w:hAnsi="Times New Roman" w:eastAsia="Malgun Gothic"/>
                <w:b/>
                <w:i w:val="0"/>
                <w:sz w:val="20"/>
              </w:rPr>
              <w:t>조건법</w:t>
            </w:r>
          </w:p>
        </w:tc>
        <w:tc>
          <w:tcPr>
            <w:tcW w:type="dxa" w:w="2880"/>
          </w:tcPr>
          <w:p>
            <w:r/>
            <w:r>
              <w:rPr>
                <w:rFonts w:ascii="Times New Roman" w:hAnsi="Times New Roman" w:eastAsia="Malgun Gothic"/>
                <w:b/>
                <w:i w:val="0"/>
                <w:sz w:val="20"/>
              </w:rPr>
              <w:t>Au cas où</w:t>
            </w:r>
            <w:r>
              <w:rPr>
                <w:rFonts w:ascii="Times New Roman" w:hAnsi="Times New Roman" w:eastAsia="Malgun Gothic"/>
                <w:b w:val="0"/>
                <w:i w:val="0"/>
                <w:sz w:val="20"/>
              </w:rPr>
              <w:t xml:space="preserve"> la police </w:t>
            </w:r>
            <w:r>
              <w:rPr>
                <w:rFonts w:ascii="Times New Roman" w:hAnsi="Times New Roman" w:eastAsia="Malgun Gothic"/>
                <w:b/>
                <w:i w:val="0"/>
                <w:sz w:val="20"/>
              </w:rPr>
              <w:t>reviendrait</w:t>
            </w:r>
            <w:r>
              <w:rPr>
                <w:rFonts w:ascii="Times New Roman" w:hAnsi="Times New Roman" w:eastAsia="Malgun Gothic"/>
                <w:b w:val="0"/>
                <w:i w:val="0"/>
                <w:sz w:val="20"/>
              </w:rPr>
              <w:t>, ne dis rien. 경찰이 다시 올 경우에는 아무 말도 하지 마.</w:t>
            </w:r>
          </w:p>
        </w:tc>
      </w:tr>
      <w:tr>
        <w:tc>
          <w:tcPr>
            <w:tcW w:type="dxa" w:w="2880"/>
          </w:tcPr>
          <w:p>
            <w:r/>
            <w:r>
              <w:rPr>
                <w:rFonts w:ascii="Times New Roman" w:hAnsi="Times New Roman" w:eastAsia="Malgun Gothic"/>
                <w:b w:val="0"/>
                <w:i w:val="0"/>
                <w:sz w:val="20"/>
              </w:rPr>
              <w:t>à condition que</w:t>
            </w:r>
          </w:p>
        </w:tc>
        <w:tc>
          <w:tcPr>
            <w:tcW w:type="dxa" w:w="2880"/>
          </w:tcPr>
          <w:p>
            <w:r/>
            <w:r>
              <w:rPr>
                <w:rFonts w:ascii="Times New Roman" w:hAnsi="Times New Roman" w:eastAsia="Malgun Gothic"/>
                <w:b w:val="0"/>
                <w:i w:val="0"/>
                <w:sz w:val="20"/>
              </w:rPr>
              <w:t>접속법</w:t>
            </w:r>
          </w:p>
        </w:tc>
        <w:tc>
          <w:tcPr>
            <w:tcW w:type="dxa" w:w="2880"/>
          </w:tcPr>
          <w:p>
            <w:r/>
            <w:r>
              <w:rPr>
                <w:rFonts w:ascii="Times New Roman" w:hAnsi="Times New Roman" w:eastAsia="Malgun Gothic"/>
                <w:b w:val="0"/>
                <w:i w:val="0"/>
                <w:sz w:val="20"/>
              </w:rPr>
              <w:t xml:space="preserve">J'accepte, </w:t>
            </w:r>
            <w:r>
              <w:rPr>
                <w:rFonts w:ascii="Times New Roman" w:hAnsi="Times New Roman" w:eastAsia="Malgun Gothic"/>
                <w:b/>
                <w:i w:val="0"/>
                <w:sz w:val="20"/>
              </w:rPr>
              <w:t>à condition que</w:t>
            </w:r>
            <w:r>
              <w:rPr>
                <w:rFonts w:ascii="Times New Roman" w:hAnsi="Times New Roman" w:eastAsia="Malgun Gothic"/>
                <w:b w:val="0"/>
                <w:i w:val="0"/>
                <w:sz w:val="20"/>
              </w:rPr>
              <w:t xml:space="preserve"> vous </w:t>
            </w:r>
            <w:r>
              <w:rPr>
                <w:rFonts w:ascii="Times New Roman" w:hAnsi="Times New Roman" w:eastAsia="Malgun Gothic"/>
                <w:b/>
                <w:i w:val="0"/>
                <w:sz w:val="20"/>
              </w:rPr>
              <w:t>disiez</w:t>
            </w:r>
            <w:r>
              <w:rPr>
                <w:rFonts w:ascii="Times New Roman" w:hAnsi="Times New Roman" w:eastAsia="Malgun Gothic"/>
                <w:b w:val="0"/>
                <w:i w:val="0"/>
                <w:sz w:val="20"/>
              </w:rPr>
              <w:t xml:space="preserve"> tout.</w:t>
            </w:r>
          </w:p>
        </w:tc>
      </w:tr>
      <w:tr>
        <w:tc>
          <w:tcPr>
            <w:tcW w:type="dxa" w:w="2880"/>
          </w:tcPr>
          <w:p>
            <w:r/>
            <w:r>
              <w:rPr>
                <w:rFonts w:ascii="Times New Roman" w:hAnsi="Times New Roman" w:eastAsia="Malgun Gothic"/>
                <w:b w:val="0"/>
                <w:i w:val="0"/>
                <w:sz w:val="20"/>
              </w:rPr>
              <w:t>à moins que</w:t>
            </w:r>
          </w:p>
        </w:tc>
        <w:tc>
          <w:tcPr>
            <w:tcW w:type="dxa" w:w="2880"/>
          </w:tcPr>
          <w:p>
            <w:r/>
            <w:r>
              <w:rPr>
                <w:rFonts w:ascii="Times New Roman" w:hAnsi="Times New Roman" w:eastAsia="Malgun Gothic"/>
                <w:b w:val="0"/>
                <w:i w:val="0"/>
                <w:sz w:val="20"/>
              </w:rPr>
              <w:t>접속법</w:t>
            </w:r>
          </w:p>
        </w:tc>
        <w:tc>
          <w:tcPr>
            <w:tcW w:type="dxa" w:w="2880"/>
          </w:tcPr>
          <w:p>
            <w:r/>
            <w:r>
              <w:rPr>
                <w:rFonts w:ascii="Times New Roman" w:hAnsi="Times New Roman" w:eastAsia="Malgun Gothic"/>
                <w:b/>
                <w:i w:val="0"/>
                <w:sz w:val="20"/>
              </w:rPr>
              <w:t>À moins qu'</w:t>
            </w:r>
            <w:r>
              <w:rPr>
                <w:rFonts w:ascii="Times New Roman" w:hAnsi="Times New Roman" w:eastAsia="Malgun Gothic"/>
                <w:b w:val="0"/>
                <w:i w:val="0"/>
                <w:sz w:val="20"/>
              </w:rPr>
              <w:t xml:space="preserve">il ne </w:t>
            </w:r>
            <w:r>
              <w:rPr>
                <w:rFonts w:ascii="Times New Roman" w:hAnsi="Times New Roman" w:eastAsia="Malgun Gothic"/>
                <w:b/>
                <w:i w:val="0"/>
                <w:sz w:val="20"/>
              </w:rPr>
              <w:t>parle</w:t>
            </w:r>
            <w:r>
              <w:rPr>
                <w:rFonts w:ascii="Times New Roman" w:hAnsi="Times New Roman" w:eastAsia="Malgun Gothic"/>
                <w:b w:val="0"/>
                <w:i w:val="0"/>
                <w:sz w:val="20"/>
              </w:rPr>
              <w:t>, on est perdus.</w:t>
            </w:r>
          </w:p>
        </w:tc>
      </w:tr>
      <w:tr>
        <w:tc>
          <w:tcPr>
            <w:tcW w:type="dxa" w:w="2880"/>
          </w:tcPr>
          <w:p>
            <w:r/>
            <w:r>
              <w:rPr>
                <w:rFonts w:ascii="Times New Roman" w:hAnsi="Times New Roman" w:eastAsia="Malgun Gothic"/>
                <w:b w:val="0"/>
                <w:i w:val="0"/>
                <w:sz w:val="20"/>
              </w:rPr>
              <w:t>pourvu que</w:t>
            </w:r>
          </w:p>
        </w:tc>
        <w:tc>
          <w:tcPr>
            <w:tcW w:type="dxa" w:w="2880"/>
          </w:tcPr>
          <w:p>
            <w:r/>
            <w:r>
              <w:rPr>
                <w:rFonts w:ascii="Times New Roman" w:hAnsi="Times New Roman" w:eastAsia="Malgun Gothic"/>
                <w:b w:val="0"/>
                <w:i w:val="0"/>
                <w:sz w:val="20"/>
              </w:rPr>
              <w:t>접속법</w:t>
            </w:r>
          </w:p>
        </w:tc>
        <w:tc>
          <w:tcPr>
            <w:tcW w:type="dxa" w:w="2880"/>
          </w:tcPr>
          <w:p>
            <w:r/>
            <w:r>
              <w:rPr>
                <w:rFonts w:ascii="Times New Roman" w:hAnsi="Times New Roman" w:eastAsia="Malgun Gothic"/>
                <w:b w:val="0"/>
                <w:i w:val="0"/>
                <w:sz w:val="20"/>
              </w:rPr>
              <w:t xml:space="preserve">Tu peux sortir, </w:t>
            </w:r>
            <w:r>
              <w:rPr>
                <w:rFonts w:ascii="Times New Roman" w:hAnsi="Times New Roman" w:eastAsia="Malgun Gothic"/>
                <w:b/>
                <w:i w:val="0"/>
                <w:sz w:val="20"/>
              </w:rPr>
              <w:t>pourvu que</w:t>
            </w:r>
            <w:r>
              <w:rPr>
                <w:rFonts w:ascii="Times New Roman" w:hAnsi="Times New Roman" w:eastAsia="Malgun Gothic"/>
                <w:b w:val="0"/>
                <w:i w:val="0"/>
                <w:sz w:val="20"/>
              </w:rPr>
              <w:t xml:space="preserve"> tu </w:t>
            </w:r>
            <w:r>
              <w:rPr>
                <w:rFonts w:ascii="Times New Roman" w:hAnsi="Times New Roman" w:eastAsia="Malgun Gothic"/>
                <w:b/>
                <w:i w:val="0"/>
                <w:sz w:val="20"/>
              </w:rPr>
              <w:t>rentres</w:t>
            </w:r>
            <w:r>
              <w:rPr>
                <w:rFonts w:ascii="Times New Roman" w:hAnsi="Times New Roman" w:eastAsia="Malgun Gothic"/>
                <w:b w:val="0"/>
                <w:i w:val="0"/>
                <w:sz w:val="20"/>
              </w:rPr>
              <w:t xml:space="preserve"> avant minuit.</w:t>
            </w:r>
          </w:p>
        </w:tc>
      </w:tr>
      <w:tr>
        <w:tc>
          <w:tcPr>
            <w:tcW w:type="dxa" w:w="2880"/>
          </w:tcPr>
          <w:p>
            <w:r/>
            <w:r>
              <w:rPr>
                <w:rFonts w:ascii="Times New Roman" w:hAnsi="Times New Roman" w:eastAsia="Malgun Gothic"/>
                <w:b w:val="0"/>
                <w:i w:val="0"/>
                <w:sz w:val="20"/>
              </w:rPr>
              <w:t>en cas de</w:t>
            </w:r>
          </w:p>
        </w:tc>
        <w:tc>
          <w:tcPr>
            <w:tcW w:type="dxa" w:w="2880"/>
          </w:tcPr>
          <w:p>
            <w:r/>
            <w:r>
              <w:rPr>
                <w:rFonts w:ascii="Times New Roman" w:hAnsi="Times New Roman" w:eastAsia="Malgun Gothic"/>
                <w:b w:val="0"/>
                <w:i w:val="0"/>
                <w:sz w:val="20"/>
              </w:rPr>
              <w:t>명사</w:t>
            </w:r>
          </w:p>
        </w:tc>
        <w:tc>
          <w:tcPr>
            <w:tcW w:type="dxa" w:w="2880"/>
          </w:tcPr>
          <w:p>
            <w:r/>
            <w:r>
              <w:rPr>
                <w:rFonts w:ascii="Times New Roman" w:hAnsi="Times New Roman" w:eastAsia="Malgun Gothic"/>
                <w:b/>
                <w:i w:val="0"/>
                <w:sz w:val="20"/>
              </w:rPr>
              <w:t>En cas d'</w:t>
            </w:r>
            <w:r>
              <w:rPr>
                <w:rFonts w:ascii="Times New Roman" w:hAnsi="Times New Roman" w:eastAsia="Malgun Gothic"/>
                <w:b w:val="0"/>
                <w:i w:val="0"/>
                <w:sz w:val="20"/>
              </w:rPr>
              <w:t>urgence, appelez ce numéro.</w:t>
            </w:r>
          </w:p>
        </w:tc>
      </w:tr>
      <w:tr>
        <w:tc>
          <w:tcPr>
            <w:tcW w:type="dxa" w:w="2880"/>
          </w:tcPr>
          <w:p>
            <w:r/>
            <w:r>
              <w:rPr>
                <w:rFonts w:ascii="Times New Roman" w:hAnsi="Times New Roman" w:eastAsia="Malgun Gothic"/>
                <w:b w:val="0"/>
                <w:i w:val="0"/>
                <w:sz w:val="20"/>
              </w:rPr>
              <w:t>sans + 명사 → 조건법</w:t>
            </w:r>
          </w:p>
        </w:tc>
        <w:tc>
          <w:tcPr>
            <w:tcW w:type="dxa" w:w="2880"/>
          </w:tcPr>
          <w:p>
            <w:r/>
            <w:r>
              <w:rPr>
                <w:rFonts w:ascii="Times New Roman" w:hAnsi="Times New Roman" w:eastAsia="Malgun Gothic"/>
                <w:b w:val="0"/>
                <w:i w:val="0"/>
                <w:sz w:val="20"/>
              </w:rPr>
              <w:t>(조건법)</w:t>
            </w:r>
          </w:p>
        </w:tc>
        <w:tc>
          <w:tcPr>
            <w:tcW w:type="dxa" w:w="2880"/>
          </w:tcPr>
          <w:p>
            <w:r/>
            <w:r>
              <w:rPr>
                <w:rFonts w:ascii="Times New Roman" w:hAnsi="Times New Roman" w:eastAsia="Malgun Gothic"/>
                <w:b/>
                <w:i w:val="0"/>
                <w:sz w:val="20"/>
              </w:rPr>
              <w:t>Sans</w:t>
            </w:r>
            <w:r>
              <w:rPr>
                <w:rFonts w:ascii="Times New Roman" w:hAnsi="Times New Roman" w:eastAsia="Malgun Gothic"/>
                <w:b w:val="0"/>
                <w:i w:val="0"/>
                <w:sz w:val="20"/>
              </w:rPr>
              <w:t xml:space="preserve"> toi, je </w:t>
            </w:r>
            <w:r>
              <w:rPr>
                <w:rFonts w:ascii="Times New Roman" w:hAnsi="Times New Roman" w:eastAsia="Malgun Gothic"/>
                <w:b/>
                <w:i w:val="0"/>
                <w:sz w:val="20"/>
              </w:rPr>
              <w:t>serais</w:t>
            </w:r>
            <w:r>
              <w:rPr>
                <w:rFonts w:ascii="Times New Roman" w:hAnsi="Times New Roman" w:eastAsia="Malgun Gothic"/>
                <w:b w:val="0"/>
                <w:i w:val="0"/>
                <w:sz w:val="20"/>
              </w:rPr>
              <w:t xml:space="preserve"> encore en prison. 네가 없었다면 나는 아직 감옥에 있을 거야.</w:t>
            </w:r>
          </w:p>
        </w:tc>
      </w:tr>
      <w:tr>
        <w:tc>
          <w:tcPr>
            <w:tcW w:type="dxa" w:w="2880"/>
          </w:tcPr>
          <w:p>
            <w:r/>
            <w:r>
              <w:rPr>
                <w:rFonts w:ascii="Times New Roman" w:hAnsi="Times New Roman" w:eastAsia="Malgun Gothic"/>
                <w:b w:val="0"/>
                <w:i w:val="0"/>
                <w:sz w:val="20"/>
              </w:rPr>
              <w:t>avec + 명사 → 조건법</w:t>
            </w:r>
          </w:p>
        </w:tc>
        <w:tc>
          <w:tcPr>
            <w:tcW w:type="dxa" w:w="2880"/>
          </w:tcPr>
          <w:p>
            <w:r/>
            <w:r>
              <w:rPr>
                <w:rFonts w:ascii="Times New Roman" w:hAnsi="Times New Roman" w:eastAsia="Malgun Gothic"/>
                <w:b w:val="0"/>
                <w:i w:val="0"/>
                <w:sz w:val="20"/>
              </w:rPr>
              <w:t>(조건법)</w:t>
            </w:r>
          </w:p>
        </w:tc>
        <w:tc>
          <w:tcPr>
            <w:tcW w:type="dxa" w:w="2880"/>
          </w:tcPr>
          <w:p>
            <w:r/>
            <w:r>
              <w:rPr>
                <w:rFonts w:ascii="Times New Roman" w:hAnsi="Times New Roman" w:eastAsia="Malgun Gothic"/>
                <w:b/>
                <w:i w:val="0"/>
                <w:sz w:val="20"/>
              </w:rPr>
              <w:t>Avec</w:t>
            </w:r>
            <w:r>
              <w:rPr>
                <w:rFonts w:ascii="Times New Roman" w:hAnsi="Times New Roman" w:eastAsia="Malgun Gothic"/>
                <w:b w:val="0"/>
                <w:i w:val="0"/>
                <w:sz w:val="20"/>
              </w:rPr>
              <w:t xml:space="preserve"> un médecin, il </w:t>
            </w:r>
            <w:r>
              <w:rPr>
                <w:rFonts w:ascii="Times New Roman" w:hAnsi="Times New Roman" w:eastAsia="Malgun Gothic"/>
                <w:b/>
                <w:i w:val="0"/>
                <w:sz w:val="20"/>
              </w:rPr>
              <w:t>aurait survécu</w:t>
            </w:r>
            <w:r>
              <w:rPr>
                <w:rFonts w:ascii="Times New Roman" w:hAnsi="Times New Roman" w:eastAsia="Malgun Gothic"/>
                <w:b w:val="0"/>
                <w:i w:val="0"/>
                <w:sz w:val="20"/>
              </w:rPr>
              <w:t>. 의사가 있었다면 그는 살았을 것이다.</w:t>
            </w:r>
          </w:p>
        </w:tc>
      </w:tr>
      <w:tr>
        <w:tc>
          <w:tcPr>
            <w:tcW w:type="dxa" w:w="2880"/>
          </w:tcPr>
          <w:p>
            <w:r/>
            <w:r>
              <w:rPr>
                <w:rFonts w:ascii="Times New Roman" w:hAnsi="Times New Roman" w:eastAsia="Malgun Gothic"/>
                <w:b w:val="0"/>
                <w:i w:val="0"/>
                <w:sz w:val="20"/>
              </w:rPr>
              <w:t>제롱디프</w:t>
            </w:r>
          </w:p>
        </w:tc>
        <w:tc>
          <w:tcPr>
            <w:tcW w:type="dxa" w:w="2880"/>
          </w:tcPr>
          <w:p>
            <w:r/>
            <w:r>
              <w:rPr>
                <w:rFonts w:ascii="Times New Roman" w:hAnsi="Times New Roman" w:eastAsia="Malgun Gothic"/>
                <w:b w:val="0"/>
                <w:i w:val="0"/>
                <w:sz w:val="20"/>
              </w:rPr>
              <w:t>(조건법)</w:t>
            </w:r>
          </w:p>
        </w:tc>
        <w:tc>
          <w:tcPr>
            <w:tcW w:type="dxa" w:w="2880"/>
          </w:tcPr>
          <w:p>
            <w:r/>
            <w:r>
              <w:rPr>
                <w:rFonts w:ascii="Times New Roman" w:hAnsi="Times New Roman" w:eastAsia="Malgun Gothic"/>
                <w:b/>
                <w:i w:val="0"/>
                <w:sz w:val="20"/>
              </w:rPr>
              <w:t>En parlant</w:t>
            </w:r>
            <w:r>
              <w:rPr>
                <w:rFonts w:ascii="Times New Roman" w:hAnsi="Times New Roman" w:eastAsia="Malgun Gothic"/>
                <w:b w:val="0"/>
                <w:i w:val="0"/>
                <w:sz w:val="20"/>
              </w:rPr>
              <w:t xml:space="preserve"> plus tôt, tu l'</w:t>
            </w:r>
            <w:r>
              <w:rPr>
                <w:rFonts w:ascii="Times New Roman" w:hAnsi="Times New Roman" w:eastAsia="Malgun Gothic"/>
                <w:b/>
                <w:i w:val="0"/>
                <w:sz w:val="20"/>
              </w:rPr>
              <w:t>aurais sauvé</w:t>
            </w:r>
            <w:r>
              <w:rPr>
                <w:rFonts w:ascii="Times New Roman" w:hAnsi="Times New Roman" w:eastAsia="Malgun Gothic"/>
                <w:b w:val="0"/>
                <w:i w:val="0"/>
                <w:sz w:val="20"/>
              </w:rPr>
              <w:t>. 더 일찍 말했다면 그를 구했을 거야.</w:t>
            </w:r>
          </w:p>
        </w:tc>
      </w:tr>
      <w:tr>
        <w:tc>
          <w:tcPr>
            <w:tcW w:type="dxa" w:w="2880"/>
          </w:tcPr>
          <w:p>
            <w:r/>
            <w:r>
              <w:rPr>
                <w:rFonts w:ascii="Times New Roman" w:hAnsi="Times New Roman" w:eastAsia="Malgun Gothic"/>
                <w:b w:val="0"/>
                <w:i w:val="0"/>
                <w:sz w:val="20"/>
              </w:rPr>
              <w:t>조건법 + 조건법 (구어)</w:t>
            </w:r>
          </w:p>
        </w:tc>
        <w:tc>
          <w:tcPr>
            <w:tcW w:type="dxa" w:w="2880"/>
          </w:tcPr>
          <w:p>
            <w:r/>
          </w:p>
        </w:tc>
        <w:tc>
          <w:tcPr>
            <w:tcW w:type="dxa" w:w="2880"/>
          </w:tcPr>
          <w:p>
            <w:r/>
            <w:r>
              <w:rPr>
                <w:rFonts w:ascii="Times New Roman" w:hAnsi="Times New Roman" w:eastAsia="Malgun Gothic"/>
                <w:b w:val="0"/>
                <w:i w:val="0"/>
                <w:sz w:val="20"/>
              </w:rPr>
              <w:t xml:space="preserve">Tu </w:t>
            </w:r>
            <w:r>
              <w:rPr>
                <w:rFonts w:ascii="Times New Roman" w:hAnsi="Times New Roman" w:eastAsia="Malgun Gothic"/>
                <w:b/>
                <w:i w:val="0"/>
                <w:sz w:val="20"/>
              </w:rPr>
              <w:t>viendrais</w:t>
            </w:r>
            <w:r>
              <w:rPr>
                <w:rFonts w:ascii="Times New Roman" w:hAnsi="Times New Roman" w:eastAsia="Malgun Gothic"/>
                <w:b w:val="0"/>
                <w:i w:val="0"/>
                <w:sz w:val="20"/>
              </w:rPr>
              <w:t xml:space="preserve">, je te </w:t>
            </w:r>
            <w:r>
              <w:rPr>
                <w:rFonts w:ascii="Times New Roman" w:hAnsi="Times New Roman" w:eastAsia="Malgun Gothic"/>
                <w:b/>
                <w:i w:val="0"/>
                <w:sz w:val="20"/>
              </w:rPr>
              <w:t>dirais</w:t>
            </w:r>
            <w:r>
              <w:rPr>
                <w:rFonts w:ascii="Times New Roman" w:hAnsi="Times New Roman" w:eastAsia="Malgun Gothic"/>
                <w:b w:val="0"/>
                <w:i w:val="0"/>
                <w:sz w:val="20"/>
              </w:rPr>
              <w:t xml:space="preserve"> tout. 네가 온다면 다 말해 줄 텐데.</w:t>
            </w:r>
          </w:p>
        </w:tc>
      </w:tr>
      <w:tr>
        <w:tc>
          <w:tcPr>
            <w:tcW w:type="dxa" w:w="2880"/>
          </w:tcPr>
          <w:p>
            <w:r/>
            <w:r>
              <w:rPr>
                <w:rFonts w:ascii="Times New Roman" w:hAnsi="Times New Roman" w:eastAsia="Malgun Gothic"/>
                <w:b w:val="0"/>
                <w:i w:val="0"/>
                <w:sz w:val="20"/>
              </w:rPr>
              <w:t>도치 (문어)</w:t>
            </w:r>
          </w:p>
        </w:tc>
        <w:tc>
          <w:tcPr>
            <w:tcW w:type="dxa" w:w="2880"/>
          </w:tcPr>
          <w:p>
            <w:r/>
            <w:r>
              <w:rPr>
                <w:rFonts w:ascii="Times New Roman" w:hAnsi="Times New Roman" w:eastAsia="Malgun Gothic"/>
                <w:b w:val="0"/>
                <w:i w:val="0"/>
                <w:sz w:val="20"/>
              </w:rPr>
              <w:t>접속법 대과거 / 조건법</w:t>
            </w:r>
          </w:p>
        </w:tc>
        <w:tc>
          <w:tcPr>
            <w:tcW w:type="dxa" w:w="2880"/>
          </w:tcPr>
          <w:p>
            <w:r/>
            <w:r>
              <w:rPr>
                <w:rFonts w:ascii="Times New Roman" w:hAnsi="Times New Roman" w:eastAsia="Malgun Gothic"/>
                <w:b/>
                <w:i w:val="0"/>
                <w:sz w:val="20"/>
              </w:rPr>
              <w:t>Eût-il parlé</w:t>
            </w:r>
            <w:r>
              <w:rPr>
                <w:rFonts w:ascii="Times New Roman" w:hAnsi="Times New Roman" w:eastAsia="Malgun Gothic"/>
                <w:b w:val="0"/>
                <w:i w:val="0"/>
                <w:sz w:val="20"/>
              </w:rPr>
              <w:t xml:space="preserve">, il </w:t>
            </w:r>
            <w:r>
              <w:rPr>
                <w:rFonts w:ascii="Times New Roman" w:hAnsi="Times New Roman" w:eastAsia="Malgun Gothic"/>
                <w:b/>
                <w:i w:val="0"/>
                <w:sz w:val="20"/>
              </w:rPr>
              <w:t>aurait été</w:t>
            </w:r>
            <w:r>
              <w:rPr>
                <w:rFonts w:ascii="Times New Roman" w:hAnsi="Times New Roman" w:eastAsia="Malgun Gothic"/>
                <w:b w:val="0"/>
                <w:i w:val="0"/>
                <w:sz w:val="20"/>
              </w:rPr>
              <w:t xml:space="preserve"> sauvé. 그가 말했더라면 살았을 것이다.</w:t>
            </w:r>
          </w:p>
        </w:tc>
      </w:tr>
      <w:tr>
        <w:tc>
          <w:tcPr>
            <w:tcW w:type="dxa" w:w="2880"/>
          </w:tcPr>
          <w:p>
            <w:r/>
            <w:r>
              <w:rPr>
                <w:rFonts w:ascii="Times New Roman" w:hAnsi="Times New Roman" w:eastAsia="Malgun Gothic"/>
                <w:b w:val="0"/>
                <w:i w:val="0"/>
                <w:sz w:val="20"/>
              </w:rPr>
              <w:t>quand bien même</w:t>
            </w:r>
          </w:p>
        </w:tc>
        <w:tc>
          <w:tcPr>
            <w:tcW w:type="dxa" w:w="2880"/>
          </w:tcPr>
          <w:p>
            <w:r/>
            <w:r>
              <w:rPr>
                <w:rFonts w:ascii="Times New Roman" w:hAnsi="Times New Roman" w:eastAsia="Malgun Gothic"/>
                <w:b w:val="0"/>
                <w:i w:val="0"/>
                <w:sz w:val="20"/>
              </w:rPr>
              <w:t>조건법</w:t>
            </w:r>
          </w:p>
        </w:tc>
        <w:tc>
          <w:tcPr>
            <w:tcW w:type="dxa" w:w="2880"/>
          </w:tcPr>
          <w:p>
            <w:r/>
            <w:r>
              <w:rPr>
                <w:rFonts w:ascii="Times New Roman" w:hAnsi="Times New Roman" w:eastAsia="Malgun Gothic"/>
                <w:b/>
                <w:i w:val="0"/>
                <w:sz w:val="20"/>
              </w:rPr>
              <w:t>Quand bien même</w:t>
            </w:r>
            <w:r>
              <w:rPr>
                <w:rFonts w:ascii="Times New Roman" w:hAnsi="Times New Roman" w:eastAsia="Malgun Gothic"/>
                <w:b w:val="0"/>
                <w:i w:val="0"/>
                <w:sz w:val="20"/>
              </w:rPr>
              <w:t xml:space="preserve"> il </w:t>
            </w:r>
            <w:r>
              <w:rPr>
                <w:rFonts w:ascii="Times New Roman" w:hAnsi="Times New Roman" w:eastAsia="Malgun Gothic"/>
                <w:b/>
                <w:i w:val="0"/>
                <w:sz w:val="20"/>
              </w:rPr>
              <w:t>avouerait</w:t>
            </w:r>
            <w:r>
              <w:rPr>
                <w:rFonts w:ascii="Times New Roman" w:hAnsi="Times New Roman" w:eastAsia="Malgun Gothic"/>
                <w:b w:val="0"/>
                <w:i w:val="0"/>
                <w:sz w:val="20"/>
              </w:rPr>
              <w:t xml:space="preserve">, je </w:t>
            </w:r>
            <w:r>
              <w:rPr>
                <w:rFonts w:ascii="Times New Roman" w:hAnsi="Times New Roman" w:eastAsia="Malgun Gothic"/>
                <w:b/>
                <w:i w:val="0"/>
                <w:sz w:val="20"/>
              </w:rPr>
              <w:t>ne le croirais pas</w:t>
            </w:r>
            <w:r>
              <w:rPr>
                <w:rFonts w:ascii="Times New Roman" w:hAnsi="Times New Roman" w:eastAsia="Malgun Gothic"/>
                <w:b w:val="0"/>
                <w:i w:val="0"/>
                <w:sz w:val="20"/>
              </w:rPr>
              <w:t>. 설령 그가 자백한다 해도 나는 믿지 않을 것이다.</w:t>
            </w:r>
          </w:p>
        </w:tc>
      </w:tr>
    </w:tbl>
    <w:p/>
    <w:p>
      <w:pPr>
        <w:keepNext/>
        <w:spacing w:before="280"/>
      </w:pPr>
      <w:r>
        <w:rPr>
          <w:rFonts w:ascii="Times New Roman" w:hAnsi="Times New Roman" w:eastAsia="Malgun Gothic"/>
          <w:b/>
          <w:i w:val="0"/>
          <w:color w:val="1F3864"/>
          <w:sz w:val="36"/>
        </w:rPr>
        <w:t>15. 시제 일치와 간접화법 (le discours rapporté)</w:t>
      </w:r>
    </w:p>
    <w:p>
      <w:pPr>
        <w:keepNext/>
        <w:spacing w:before="280"/>
      </w:pPr>
      <w:r>
        <w:rPr>
          <w:rFonts w:ascii="Times New Roman" w:hAnsi="Times New Roman" w:eastAsia="Malgun Gothic"/>
          <w:b/>
          <w:i w:val="0"/>
          <w:color w:val="1F3864"/>
          <w:sz w:val="30"/>
        </w:rPr>
        <w:t>15.1 주절이 현재일 때: 시제가 그대로</w:t>
      </w:r>
    </w:p>
    <w:p>
      <w:r>
        <w:rPr>
          <w:rFonts w:ascii="Times New Roman" w:hAnsi="Times New Roman" w:eastAsia="Malgun Gothic"/>
          <w:b w:val="0"/>
          <w:i w:val="0"/>
          <w:sz w:val="22"/>
        </w:rPr>
        <w:t xml:space="preserve">«Je suis innocent.» → Il </w:t>
      </w:r>
      <w:r>
        <w:rPr>
          <w:rFonts w:ascii="Times New Roman" w:hAnsi="Times New Roman" w:eastAsia="Malgun Gothic"/>
          <w:b/>
          <w:i w:val="0"/>
          <w:sz w:val="22"/>
        </w:rPr>
        <w:t>dit</w:t>
      </w:r>
      <w:r>
        <w:rPr>
          <w:rFonts w:ascii="Times New Roman" w:hAnsi="Times New Roman" w:eastAsia="Malgun Gothic"/>
          <w:b w:val="0"/>
          <w:i w:val="0"/>
          <w:sz w:val="22"/>
        </w:rPr>
        <w:t xml:space="preserve"> qu'il </w:t>
      </w:r>
      <w:r>
        <w:rPr>
          <w:rFonts w:ascii="Times New Roman" w:hAnsi="Times New Roman" w:eastAsia="Malgun Gothic"/>
          <w:b/>
          <w:i w:val="0"/>
          <w:sz w:val="22"/>
        </w:rPr>
        <w:t>est</w:t>
      </w:r>
      <w:r>
        <w:rPr>
          <w:rFonts w:ascii="Times New Roman" w:hAnsi="Times New Roman" w:eastAsia="Malgun Gothic"/>
          <w:b w:val="0"/>
          <w:i w:val="0"/>
          <w:sz w:val="22"/>
        </w:rPr>
        <w:t xml:space="preserve"> innocent. 주절이 현재·미래이면 인용된 말의 시제를 바꾸지 않습니다(인칭과 대명사만 바꿈).</w:t>
      </w:r>
    </w:p>
    <w:p>
      <w:pPr>
        <w:keepNext/>
        <w:spacing w:before="280"/>
      </w:pPr>
      <w:r>
        <w:rPr>
          <w:rFonts w:ascii="Times New Roman" w:hAnsi="Times New Roman" w:eastAsia="Malgun Gothic"/>
          <w:b/>
          <w:i w:val="0"/>
          <w:color w:val="1F3864"/>
          <w:sz w:val="30"/>
        </w:rPr>
        <w:t>15.2 주절이 과거일 때: 시제가 한 칸씩 과거로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직접화법의 시제</w:t>
            </w:r>
          </w:p>
        </w:tc>
        <w:tc>
          <w:tcPr>
            <w:tcW w:type="dxa" w:w="2880"/>
          </w:tcPr>
          <w:p>
            <w:r/>
            <w:r>
              <w:rPr>
                <w:rFonts w:ascii="Times New Roman" w:hAnsi="Times New Roman" w:eastAsia="Malgun Gothic"/>
                <w:b/>
                <w:i w:val="0"/>
                <w:sz w:val="20"/>
              </w:rPr>
              <w:t>간접화법 (주절 과거)</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 xml:space="preserve">현재 «Je </w:t>
            </w:r>
            <w:r>
              <w:rPr>
                <w:rFonts w:ascii="Times New Roman" w:hAnsi="Times New Roman" w:eastAsia="Malgun Gothic"/>
                <w:b/>
                <w:i w:val="0"/>
                <w:sz w:val="20"/>
              </w:rPr>
              <w:t>suis</w:t>
            </w:r>
            <w:r>
              <w:rPr>
                <w:rFonts w:ascii="Times New Roman" w:hAnsi="Times New Roman" w:eastAsia="Malgun Gothic"/>
                <w:b w:val="0"/>
                <w:i w:val="0"/>
                <w:sz w:val="20"/>
              </w:rPr>
              <w:t xml:space="preserve"> innocent.»</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반과거</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était</w:t>
            </w:r>
            <w:r>
              <w:rPr>
                <w:rFonts w:ascii="Times New Roman" w:hAnsi="Times New Roman" w:eastAsia="Malgun Gothic"/>
                <w:b w:val="0"/>
                <w:i w:val="0"/>
                <w:sz w:val="20"/>
              </w:rPr>
              <w:t xml:space="preserve"> innocent.</w:t>
            </w:r>
          </w:p>
        </w:tc>
      </w:tr>
      <w:tr>
        <w:tc>
          <w:tcPr>
            <w:tcW w:type="dxa" w:w="2880"/>
          </w:tcPr>
          <w:p>
            <w:r/>
            <w:r>
              <w:rPr>
                <w:rFonts w:ascii="Times New Roman" w:hAnsi="Times New Roman" w:eastAsia="Malgun Gothic"/>
                <w:b w:val="0"/>
                <w:i w:val="0"/>
                <w:sz w:val="20"/>
              </w:rPr>
              <w:t>복합과거 «Je n'</w:t>
            </w:r>
            <w:r>
              <w:rPr>
                <w:rFonts w:ascii="Times New Roman" w:hAnsi="Times New Roman" w:eastAsia="Malgun Gothic"/>
                <w:b/>
                <w:i w:val="0"/>
                <w:sz w:val="20"/>
              </w:rPr>
              <w:t>ai</w:t>
            </w:r>
            <w:r>
              <w:rPr>
                <w:rFonts w:ascii="Times New Roman" w:hAnsi="Times New Roman" w:eastAsia="Malgun Gothic"/>
                <w:b w:val="0"/>
                <w:i w:val="0"/>
                <w:sz w:val="20"/>
              </w:rPr>
              <w:t xml:space="preserve"> rien </w:t>
            </w:r>
            <w:r>
              <w:rPr>
                <w:rFonts w:ascii="Times New Roman" w:hAnsi="Times New Roman" w:eastAsia="Malgun Gothic"/>
                <w:b/>
                <w:i w:val="0"/>
                <w:sz w:val="20"/>
              </w:rPr>
              <w:t>fait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대과거</w:t>
            </w:r>
          </w:p>
        </w:tc>
        <w:tc>
          <w:tcPr>
            <w:tcW w:type="dxa" w:w="2880"/>
          </w:tcPr>
          <w:p>
            <w:r/>
            <w:r>
              <w:rPr>
                <w:rFonts w:ascii="Times New Roman" w:hAnsi="Times New Roman" w:eastAsia="Malgun Gothic"/>
                <w:b w:val="0"/>
                <w:i w:val="0"/>
                <w:sz w:val="20"/>
              </w:rPr>
              <w:t>Il a dit qu'il n'</w:t>
            </w:r>
            <w:r>
              <w:rPr>
                <w:rFonts w:ascii="Times New Roman" w:hAnsi="Times New Roman" w:eastAsia="Malgun Gothic"/>
                <w:b/>
                <w:i w:val="0"/>
                <w:sz w:val="20"/>
              </w:rPr>
              <w:t>avait</w:t>
            </w:r>
            <w:r>
              <w:rPr>
                <w:rFonts w:ascii="Times New Roman" w:hAnsi="Times New Roman" w:eastAsia="Malgun Gothic"/>
                <w:b w:val="0"/>
                <w:i w:val="0"/>
                <w:sz w:val="20"/>
              </w:rPr>
              <w:t xml:space="preserve"> rien </w:t>
            </w:r>
            <w:r>
              <w:rPr>
                <w:rFonts w:ascii="Times New Roman" w:hAnsi="Times New Roman" w:eastAsia="Malgun Gothic"/>
                <w:b/>
                <w:i w:val="0"/>
                <w:sz w:val="20"/>
              </w:rPr>
              <w:t>fait</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 xml:space="preserve">미래 «Je </w:t>
            </w:r>
            <w:r>
              <w:rPr>
                <w:rFonts w:ascii="Times New Roman" w:hAnsi="Times New Roman" w:eastAsia="Malgun Gothic"/>
                <w:b/>
                <w:i w:val="0"/>
                <w:sz w:val="20"/>
              </w:rPr>
              <w:t>ferai</w:t>
            </w:r>
            <w:r>
              <w:rPr>
                <w:rFonts w:ascii="Times New Roman" w:hAnsi="Times New Roman" w:eastAsia="Malgun Gothic"/>
                <w:b w:val="0"/>
                <w:i w:val="0"/>
                <w:sz w:val="20"/>
              </w:rPr>
              <w:t xml:space="preserve"> appel.»</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조건법 현재</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ferait</w:t>
            </w:r>
            <w:r>
              <w:rPr>
                <w:rFonts w:ascii="Times New Roman" w:hAnsi="Times New Roman" w:eastAsia="Malgun Gothic"/>
                <w:b w:val="0"/>
                <w:i w:val="0"/>
                <w:sz w:val="20"/>
              </w:rPr>
              <w:t xml:space="preserve"> appel.</w:t>
            </w:r>
          </w:p>
        </w:tc>
      </w:tr>
      <w:tr>
        <w:tc>
          <w:tcPr>
            <w:tcW w:type="dxa" w:w="2880"/>
          </w:tcPr>
          <w:p>
            <w:r/>
            <w:r>
              <w:rPr>
                <w:rFonts w:ascii="Times New Roman" w:hAnsi="Times New Roman" w:eastAsia="Malgun Gothic"/>
                <w:b w:val="0"/>
                <w:i w:val="0"/>
                <w:sz w:val="20"/>
              </w:rPr>
              <w:t xml:space="preserve">근접미래 «Je </w:t>
            </w:r>
            <w:r>
              <w:rPr>
                <w:rFonts w:ascii="Times New Roman" w:hAnsi="Times New Roman" w:eastAsia="Malgun Gothic"/>
                <w:b/>
                <w:i w:val="0"/>
                <w:sz w:val="20"/>
              </w:rPr>
              <w:t>vais</w:t>
            </w:r>
            <w:r>
              <w:rPr>
                <w:rFonts w:ascii="Times New Roman" w:hAnsi="Times New Roman" w:eastAsia="Malgun Gothic"/>
                <w:b w:val="0"/>
                <w:i w:val="0"/>
                <w:sz w:val="20"/>
              </w:rPr>
              <w:t xml:space="preserve"> parler.»</w:t>
            </w:r>
          </w:p>
        </w:tc>
        <w:tc>
          <w:tcPr>
            <w:tcW w:type="dxa" w:w="2880"/>
          </w:tcPr>
          <w:p>
            <w:r/>
            <w:r>
              <w:rPr>
                <w:rFonts w:ascii="Times New Roman" w:hAnsi="Times New Roman" w:eastAsia="Malgun Gothic"/>
                <w:b w:val="0"/>
                <w:i w:val="0"/>
                <w:sz w:val="20"/>
              </w:rPr>
              <w:t>→ aller의 반과거 + 부정사</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allait</w:t>
            </w:r>
            <w:r>
              <w:rPr>
                <w:rFonts w:ascii="Times New Roman" w:hAnsi="Times New Roman" w:eastAsia="Malgun Gothic"/>
                <w:b w:val="0"/>
                <w:i w:val="0"/>
                <w:sz w:val="20"/>
              </w:rPr>
              <w:t xml:space="preserve"> parler.</w:t>
            </w:r>
          </w:p>
        </w:tc>
      </w:tr>
      <w:tr>
        <w:tc>
          <w:tcPr>
            <w:tcW w:type="dxa" w:w="2880"/>
          </w:tcPr>
          <w:p>
            <w:r/>
            <w:r>
              <w:rPr>
                <w:rFonts w:ascii="Times New Roman" w:hAnsi="Times New Roman" w:eastAsia="Malgun Gothic"/>
                <w:b w:val="0"/>
                <w:i w:val="0"/>
                <w:sz w:val="20"/>
              </w:rPr>
              <w:t>전미래 «J'</w:t>
            </w:r>
            <w:r>
              <w:rPr>
                <w:rFonts w:ascii="Times New Roman" w:hAnsi="Times New Roman" w:eastAsia="Malgun Gothic"/>
                <w:b/>
                <w:i w:val="0"/>
                <w:sz w:val="20"/>
              </w:rPr>
              <w:t>aurai fini</w:t>
            </w:r>
            <w:r>
              <w:rPr>
                <w:rFonts w:ascii="Times New Roman" w:hAnsi="Times New Roman" w:eastAsia="Malgun Gothic"/>
                <w:b w:val="0"/>
                <w:i w:val="0"/>
                <w:sz w:val="20"/>
              </w:rPr>
              <w:t xml:space="preserve"> à midi.»</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조건법 과거</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aurait fini</w:t>
            </w:r>
            <w:r>
              <w:rPr>
                <w:rFonts w:ascii="Times New Roman" w:hAnsi="Times New Roman" w:eastAsia="Malgun Gothic"/>
                <w:b w:val="0"/>
                <w:i w:val="0"/>
                <w:sz w:val="20"/>
              </w:rPr>
              <w:t xml:space="preserve"> à midi.</w:t>
            </w:r>
          </w:p>
        </w:tc>
      </w:tr>
      <w:tr>
        <w:tc>
          <w:tcPr>
            <w:tcW w:type="dxa" w:w="2880"/>
          </w:tcPr>
          <w:p>
            <w:r/>
            <w:r>
              <w:rPr>
                <w:rFonts w:ascii="Times New Roman" w:hAnsi="Times New Roman" w:eastAsia="Malgun Gothic"/>
                <w:b w:val="0"/>
                <w:i w:val="0"/>
                <w:sz w:val="20"/>
              </w:rPr>
              <w:t>반과거·대과거·조건법</w:t>
            </w:r>
          </w:p>
        </w:tc>
        <w:tc>
          <w:tcPr>
            <w:tcW w:type="dxa" w:w="2880"/>
          </w:tcPr>
          <w:p>
            <w:r/>
            <w:r>
              <w:rPr>
                <w:rFonts w:ascii="Times New Roman" w:hAnsi="Times New Roman" w:eastAsia="Malgun Gothic"/>
                <w:b w:val="0"/>
                <w:i w:val="0"/>
                <w:sz w:val="20"/>
              </w:rPr>
              <w:t>→ 그대로</w:t>
            </w:r>
          </w:p>
        </w:tc>
        <w:tc>
          <w:tcPr>
            <w:tcW w:type="dxa" w:w="2880"/>
          </w:tcPr>
          <w:p>
            <w:r/>
            <w:r>
              <w:rPr>
                <w:rFonts w:ascii="Times New Roman" w:hAnsi="Times New Roman" w:eastAsia="Malgun Gothic"/>
                <w:b w:val="0"/>
                <w:i w:val="0"/>
                <w:sz w:val="20"/>
              </w:rPr>
              <w:t xml:space="preserve">Il a dit qu'il </w:t>
            </w:r>
            <w:r>
              <w:rPr>
                <w:rFonts w:ascii="Times New Roman" w:hAnsi="Times New Roman" w:eastAsia="Malgun Gothic"/>
                <w:b/>
                <w:i w:val="0"/>
                <w:sz w:val="20"/>
              </w:rPr>
              <w:t>dormait</w:t>
            </w:r>
            <w:r>
              <w:rPr>
                <w:rFonts w:ascii="Times New Roman" w:hAnsi="Times New Roman" w:eastAsia="Malgun Gothic"/>
                <w:b w:val="0"/>
                <w:i w:val="0"/>
                <w:sz w:val="20"/>
              </w:rPr>
              <w:t xml:space="preserve">. / qu'il </w:t>
            </w:r>
            <w:r>
              <w:rPr>
                <w:rFonts w:ascii="Times New Roman" w:hAnsi="Times New Roman" w:eastAsia="Malgun Gothic"/>
                <w:b/>
                <w:i w:val="0"/>
                <w:sz w:val="20"/>
              </w:rPr>
              <w:t>aurait dû</w:t>
            </w:r>
            <w:r>
              <w:rPr>
                <w:rFonts w:ascii="Times New Roman" w:hAnsi="Times New Roman" w:eastAsia="Malgun Gothic"/>
                <w:b w:val="0"/>
                <w:i w:val="0"/>
                <w:sz w:val="20"/>
              </w:rPr>
              <w:t xml:space="preserve"> partir.</w:t>
            </w:r>
          </w:p>
        </w:tc>
      </w:tr>
      <w:tr>
        <w:tc>
          <w:tcPr>
            <w:tcW w:type="dxa" w:w="2880"/>
          </w:tcPr>
          <w:p>
            <w:r/>
            <w:r>
              <w:rPr>
                <w:rFonts w:ascii="Times New Roman" w:hAnsi="Times New Roman" w:eastAsia="Malgun Gothic"/>
                <w:b w:val="0"/>
                <w:i w:val="0"/>
                <w:sz w:val="20"/>
              </w:rPr>
              <w:t>명령 «</w:t>
            </w:r>
            <w:r>
              <w:rPr>
                <w:rFonts w:ascii="Times New Roman" w:hAnsi="Times New Roman" w:eastAsia="Malgun Gothic"/>
                <w:b/>
                <w:i w:val="0"/>
                <w:sz w:val="20"/>
              </w:rPr>
              <w:t>Signez</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de + 부정사</w:t>
            </w:r>
          </w:p>
        </w:tc>
        <w:tc>
          <w:tcPr>
            <w:tcW w:type="dxa" w:w="2880"/>
          </w:tcPr>
          <w:p>
            <w:r/>
            <w:r>
              <w:rPr>
                <w:rFonts w:ascii="Times New Roman" w:hAnsi="Times New Roman" w:eastAsia="Malgun Gothic"/>
                <w:b w:val="0"/>
                <w:i w:val="0"/>
                <w:sz w:val="20"/>
              </w:rPr>
              <w:t xml:space="preserve">Il m'a demandé </w:t>
            </w:r>
            <w:r>
              <w:rPr>
                <w:rFonts w:ascii="Times New Roman" w:hAnsi="Times New Roman" w:eastAsia="Malgun Gothic"/>
                <w:b/>
                <w:i w:val="0"/>
                <w:sz w:val="20"/>
              </w:rPr>
              <w:t>de signer</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 xml:space="preserve">부정 명령 «Ne </w:t>
            </w:r>
            <w:r>
              <w:rPr>
                <w:rFonts w:ascii="Times New Roman" w:hAnsi="Times New Roman" w:eastAsia="Malgun Gothic"/>
                <w:b/>
                <w:i w:val="0"/>
                <w:sz w:val="20"/>
              </w:rPr>
              <w:t>signez</w:t>
            </w:r>
            <w:r>
              <w:rPr>
                <w:rFonts w:ascii="Times New Roman" w:hAnsi="Times New Roman" w:eastAsia="Malgun Gothic"/>
                <w:b w:val="0"/>
                <w:i w:val="0"/>
                <w:sz w:val="20"/>
              </w:rPr>
              <w:t xml:space="preserve"> pas !»</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de ne pas + 부정사</w:t>
            </w:r>
          </w:p>
        </w:tc>
        <w:tc>
          <w:tcPr>
            <w:tcW w:type="dxa" w:w="2880"/>
          </w:tcPr>
          <w:p>
            <w:r/>
            <w:r>
              <w:rPr>
                <w:rFonts w:ascii="Times New Roman" w:hAnsi="Times New Roman" w:eastAsia="Malgun Gothic"/>
                <w:b w:val="0"/>
                <w:i w:val="0"/>
                <w:sz w:val="20"/>
              </w:rPr>
              <w:t xml:space="preserve">Il m'a dit </w:t>
            </w:r>
            <w:r>
              <w:rPr>
                <w:rFonts w:ascii="Times New Roman" w:hAnsi="Times New Roman" w:eastAsia="Malgun Gothic"/>
                <w:b/>
                <w:i w:val="0"/>
                <w:sz w:val="20"/>
              </w:rPr>
              <w:t>de ne pas signer</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의문 «</w:t>
            </w:r>
            <w:r>
              <w:rPr>
                <w:rFonts w:ascii="Times New Roman" w:hAnsi="Times New Roman" w:eastAsia="Malgun Gothic"/>
                <w:b/>
                <w:i w:val="0"/>
                <w:sz w:val="20"/>
              </w:rPr>
              <w:t>Est-ce que</w:t>
            </w:r>
            <w:r>
              <w:rPr>
                <w:rFonts w:ascii="Times New Roman" w:hAnsi="Times New Roman" w:eastAsia="Malgun Gothic"/>
                <w:b w:val="0"/>
                <w:i w:val="0"/>
                <w:sz w:val="20"/>
              </w:rPr>
              <w:t xml:space="preserve"> vous </w:t>
            </w:r>
            <w:r>
              <w:rPr>
                <w:rFonts w:ascii="Times New Roman" w:hAnsi="Times New Roman" w:eastAsia="Malgun Gothic"/>
                <w:b/>
                <w:i w:val="0"/>
                <w:sz w:val="20"/>
              </w:rPr>
              <w:t>avez</w:t>
            </w:r>
            <w:r>
              <w:rPr>
                <w:rFonts w:ascii="Times New Roman" w:hAnsi="Times New Roman" w:eastAsia="Malgun Gothic"/>
                <w:b w:val="0"/>
                <w:i w:val="0"/>
                <w:sz w:val="20"/>
              </w:rPr>
              <w:t xml:space="preserve"> un avocat ?»</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si</w:t>
            </w:r>
            <w:r>
              <w:rPr>
                <w:rFonts w:ascii="Times New Roman" w:hAnsi="Times New Roman" w:eastAsia="Malgun Gothic"/>
                <w:b w:val="0"/>
                <w:i w:val="0"/>
                <w:sz w:val="20"/>
              </w:rPr>
              <w:t xml:space="preserve"> + 반과거</w:t>
            </w:r>
          </w:p>
        </w:tc>
        <w:tc>
          <w:tcPr>
            <w:tcW w:type="dxa" w:w="2880"/>
          </w:tcPr>
          <w:p>
            <w:r/>
            <w:r>
              <w:rPr>
                <w:rFonts w:ascii="Times New Roman" w:hAnsi="Times New Roman" w:eastAsia="Malgun Gothic"/>
                <w:b w:val="0"/>
                <w:i w:val="0"/>
                <w:sz w:val="20"/>
              </w:rPr>
              <w:t xml:space="preserve">Il a demandé </w:t>
            </w:r>
            <w:r>
              <w:rPr>
                <w:rFonts w:ascii="Times New Roman" w:hAnsi="Times New Roman" w:eastAsia="Malgun Gothic"/>
                <w:b/>
                <w:i w:val="0"/>
                <w:sz w:val="20"/>
              </w:rPr>
              <w:t>si</w:t>
            </w:r>
            <w:r>
              <w:rPr>
                <w:rFonts w:ascii="Times New Roman" w:hAnsi="Times New Roman" w:eastAsia="Malgun Gothic"/>
                <w:b w:val="0"/>
                <w:i w:val="0"/>
                <w:sz w:val="20"/>
              </w:rPr>
              <w:t xml:space="preserve"> j'</w:t>
            </w:r>
            <w:r>
              <w:rPr>
                <w:rFonts w:ascii="Times New Roman" w:hAnsi="Times New Roman" w:eastAsia="Malgun Gothic"/>
                <w:b/>
                <w:i w:val="0"/>
                <w:sz w:val="20"/>
              </w:rPr>
              <w:t>avais</w:t>
            </w:r>
            <w:r>
              <w:rPr>
                <w:rFonts w:ascii="Times New Roman" w:hAnsi="Times New Roman" w:eastAsia="Malgun Gothic"/>
                <w:b w:val="0"/>
                <w:i w:val="0"/>
                <w:sz w:val="20"/>
              </w:rPr>
              <w:t xml:space="preserve"> un avocat.</w:t>
            </w:r>
          </w:p>
        </w:tc>
      </w:tr>
      <w:tr>
        <w:tc>
          <w:tcPr>
            <w:tcW w:type="dxa" w:w="2880"/>
          </w:tcPr>
          <w:p>
            <w:r/>
            <w:r>
              <w:rPr>
                <w:rFonts w:ascii="Times New Roman" w:hAnsi="Times New Roman" w:eastAsia="Malgun Gothic"/>
                <w:b w:val="0"/>
                <w:i w:val="0"/>
                <w:sz w:val="20"/>
              </w:rPr>
              <w:t>의문 «</w:t>
            </w:r>
            <w:r>
              <w:rPr>
                <w:rFonts w:ascii="Times New Roman" w:hAnsi="Times New Roman" w:eastAsia="Malgun Gothic"/>
                <w:b/>
                <w:i w:val="0"/>
                <w:sz w:val="20"/>
              </w:rPr>
              <w:t>Qu'est-ce que</w:t>
            </w:r>
            <w:r>
              <w:rPr>
                <w:rFonts w:ascii="Times New Roman" w:hAnsi="Times New Roman" w:eastAsia="Malgun Gothic"/>
                <w:b w:val="0"/>
                <w:i w:val="0"/>
                <w:sz w:val="20"/>
              </w:rPr>
              <w:t xml:space="preserve"> vous </w:t>
            </w:r>
            <w:r>
              <w:rPr>
                <w:rFonts w:ascii="Times New Roman" w:hAnsi="Times New Roman" w:eastAsia="Malgun Gothic"/>
                <w:b/>
                <w:i w:val="0"/>
                <w:sz w:val="20"/>
              </w:rPr>
              <w:t>faites</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ce que</w:t>
            </w:r>
          </w:p>
        </w:tc>
        <w:tc>
          <w:tcPr>
            <w:tcW w:type="dxa" w:w="2880"/>
          </w:tcPr>
          <w:p>
            <w:r/>
            <w:r>
              <w:rPr>
                <w:rFonts w:ascii="Times New Roman" w:hAnsi="Times New Roman" w:eastAsia="Malgun Gothic"/>
                <w:b w:val="0"/>
                <w:i w:val="0"/>
                <w:sz w:val="20"/>
              </w:rPr>
              <w:t xml:space="preserve">Il a demandé </w:t>
            </w:r>
            <w:r>
              <w:rPr>
                <w:rFonts w:ascii="Times New Roman" w:hAnsi="Times New Roman" w:eastAsia="Malgun Gothic"/>
                <w:b/>
                <w:i w:val="0"/>
                <w:sz w:val="20"/>
              </w:rPr>
              <w:t>ce que</w:t>
            </w:r>
            <w:r>
              <w:rPr>
                <w:rFonts w:ascii="Times New Roman" w:hAnsi="Times New Roman" w:eastAsia="Malgun Gothic"/>
                <w:b w:val="0"/>
                <w:i w:val="0"/>
                <w:sz w:val="20"/>
              </w:rPr>
              <w:t xml:space="preserve"> je </w:t>
            </w:r>
            <w:r>
              <w:rPr>
                <w:rFonts w:ascii="Times New Roman" w:hAnsi="Times New Roman" w:eastAsia="Malgun Gothic"/>
                <w:b/>
                <w:i w:val="0"/>
                <w:sz w:val="20"/>
              </w:rPr>
              <w:t>faisais</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의문 «</w:t>
            </w:r>
            <w:r>
              <w:rPr>
                <w:rFonts w:ascii="Times New Roman" w:hAnsi="Times New Roman" w:eastAsia="Malgun Gothic"/>
                <w:b/>
                <w:i w:val="0"/>
                <w:sz w:val="20"/>
              </w:rPr>
              <w:t>Qu'est-ce qui</w:t>
            </w:r>
            <w:r>
              <w:rPr>
                <w:rFonts w:ascii="Times New Roman" w:hAnsi="Times New Roman" w:eastAsia="Malgun Gothic"/>
                <w:b w:val="0"/>
                <w:i w:val="0"/>
                <w:sz w:val="20"/>
              </w:rPr>
              <w:t xml:space="preserve"> se passe ?»</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ce qui</w:t>
            </w:r>
          </w:p>
        </w:tc>
        <w:tc>
          <w:tcPr>
            <w:tcW w:type="dxa" w:w="2880"/>
          </w:tcPr>
          <w:p>
            <w:r/>
            <w:r>
              <w:rPr>
                <w:rFonts w:ascii="Times New Roman" w:hAnsi="Times New Roman" w:eastAsia="Malgun Gothic"/>
                <w:b w:val="0"/>
                <w:i w:val="0"/>
                <w:sz w:val="20"/>
              </w:rPr>
              <w:t xml:space="preserve">Il a demandé </w:t>
            </w:r>
            <w:r>
              <w:rPr>
                <w:rFonts w:ascii="Times New Roman" w:hAnsi="Times New Roman" w:eastAsia="Malgun Gothic"/>
                <w:b/>
                <w:i w:val="0"/>
                <w:sz w:val="20"/>
              </w:rPr>
              <w:t>ce qui</w:t>
            </w:r>
            <w:r>
              <w:rPr>
                <w:rFonts w:ascii="Times New Roman" w:hAnsi="Times New Roman" w:eastAsia="Malgun Gothic"/>
                <w:b w:val="0"/>
                <w:i w:val="0"/>
                <w:sz w:val="20"/>
              </w:rPr>
              <w:t xml:space="preserve"> se </w:t>
            </w:r>
            <w:r>
              <w:rPr>
                <w:rFonts w:ascii="Times New Roman" w:hAnsi="Times New Roman" w:eastAsia="Malgun Gothic"/>
                <w:b/>
                <w:i w:val="0"/>
                <w:sz w:val="20"/>
              </w:rPr>
              <w:t>passait</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의문 «</w:t>
            </w:r>
            <w:r>
              <w:rPr>
                <w:rFonts w:ascii="Times New Roman" w:hAnsi="Times New Roman" w:eastAsia="Malgun Gothic"/>
                <w:b/>
                <w:i w:val="0"/>
                <w:sz w:val="20"/>
              </w:rPr>
              <w:t>Où</w:t>
            </w:r>
            <w:r>
              <w:rPr>
                <w:rFonts w:ascii="Times New Roman" w:hAnsi="Times New Roman" w:eastAsia="Malgun Gothic"/>
                <w:b w:val="0"/>
                <w:i w:val="0"/>
                <w:sz w:val="20"/>
              </w:rPr>
              <w:t xml:space="preserve"> </w:t>
            </w:r>
            <w:r>
              <w:rPr>
                <w:rFonts w:ascii="Times New Roman" w:hAnsi="Times New Roman" w:eastAsia="Malgun Gothic"/>
                <w:b/>
                <w:i w:val="0"/>
                <w:sz w:val="20"/>
              </w:rPr>
              <w:t>allez</w:t>
            </w:r>
            <w:r>
              <w:rPr>
                <w:rFonts w:ascii="Times New Roman" w:hAnsi="Times New Roman" w:eastAsia="Malgun Gothic"/>
                <w:b w:val="0"/>
                <w:i w:val="0"/>
                <w:sz w:val="20"/>
              </w:rPr>
              <w:t>-vous ?»</w:t>
            </w:r>
          </w:p>
        </w:tc>
        <w:tc>
          <w:tcPr>
            <w:tcW w:type="dxa" w:w="2880"/>
          </w:tcPr>
          <w:p>
            <w:r/>
            <w:r>
              <w:rPr>
                <w:rFonts w:ascii="Times New Roman" w:hAnsi="Times New Roman" w:eastAsia="Malgun Gothic"/>
                <w:b w:val="0"/>
                <w:i w:val="0"/>
                <w:sz w:val="20"/>
              </w:rPr>
              <w:t>→ 의문사 그대로</w:t>
            </w:r>
          </w:p>
        </w:tc>
        <w:tc>
          <w:tcPr>
            <w:tcW w:type="dxa" w:w="2880"/>
          </w:tcPr>
          <w:p>
            <w:r/>
            <w:r>
              <w:rPr>
                <w:rFonts w:ascii="Times New Roman" w:hAnsi="Times New Roman" w:eastAsia="Malgun Gothic"/>
                <w:b w:val="0"/>
                <w:i w:val="0"/>
                <w:sz w:val="20"/>
              </w:rPr>
              <w:t xml:space="preserve">Il a demandé </w:t>
            </w:r>
            <w:r>
              <w:rPr>
                <w:rFonts w:ascii="Times New Roman" w:hAnsi="Times New Roman" w:eastAsia="Malgun Gothic"/>
                <w:b/>
                <w:i w:val="0"/>
                <w:sz w:val="20"/>
              </w:rPr>
              <w:t>où</w:t>
            </w:r>
            <w:r>
              <w:rPr>
                <w:rFonts w:ascii="Times New Roman" w:hAnsi="Times New Roman" w:eastAsia="Malgun Gothic"/>
                <w:b w:val="0"/>
                <w:i w:val="0"/>
                <w:sz w:val="20"/>
              </w:rPr>
              <w:t xml:space="preserve"> j'</w:t>
            </w:r>
            <w:r>
              <w:rPr>
                <w:rFonts w:ascii="Times New Roman" w:hAnsi="Times New Roman" w:eastAsia="Malgun Gothic"/>
                <w:b/>
                <w:i w:val="0"/>
                <w:sz w:val="20"/>
              </w:rPr>
              <w:t>allais</w:t>
            </w:r>
            <w:r>
              <w:rPr>
                <w:rFonts w:ascii="Times New Roman" w:hAnsi="Times New Roman" w:eastAsia="Malgun Gothic"/>
                <w:b w:val="0"/>
                <w:i w:val="0"/>
                <w:sz w:val="20"/>
              </w:rPr>
              <w:t>.</w:t>
            </w:r>
          </w:p>
        </w:tc>
      </w:tr>
    </w:tbl>
    <w:p/>
    <w:p>
      <w:pPr>
        <w:keepNext/>
        <w:spacing w:before="280"/>
      </w:pPr>
      <w:r>
        <w:rPr>
          <w:rFonts w:ascii="Times New Roman" w:hAnsi="Times New Roman" w:eastAsia="Malgun Gothic"/>
          <w:b/>
          <w:i w:val="0"/>
          <w:color w:val="1F3864"/>
          <w:sz w:val="30"/>
        </w:rPr>
        <w:t>15.3 시간 표현도 바뀐다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직접화법</w:t>
            </w:r>
          </w:p>
        </w:tc>
        <w:tc>
          <w:tcPr>
            <w:tcW w:type="dxa" w:w="4320"/>
          </w:tcPr>
          <w:p>
            <w:r/>
            <w:r>
              <w:rPr>
                <w:rFonts w:ascii="Times New Roman" w:hAnsi="Times New Roman" w:eastAsia="Malgun Gothic"/>
                <w:b/>
                <w:i w:val="0"/>
                <w:sz w:val="20"/>
              </w:rPr>
              <w:t>간접화법 (과거)</w:t>
            </w:r>
          </w:p>
        </w:tc>
      </w:tr>
      <w:tr>
        <w:tc>
          <w:tcPr>
            <w:tcW w:type="dxa" w:w="4320"/>
          </w:tcPr>
          <w:p>
            <w:r/>
            <w:r>
              <w:rPr>
                <w:rFonts w:ascii="Times New Roman" w:hAnsi="Times New Roman" w:eastAsia="Malgun Gothic"/>
                <w:b w:val="0"/>
                <w:i w:val="0"/>
                <w:sz w:val="20"/>
              </w:rPr>
              <w:t>aujourd'hui 오늘</w:t>
            </w:r>
          </w:p>
        </w:tc>
        <w:tc>
          <w:tcPr>
            <w:tcW w:type="dxa" w:w="4320"/>
          </w:tcPr>
          <w:p>
            <w:r/>
            <w:r>
              <w:rPr>
                <w:rFonts w:ascii="Times New Roman" w:hAnsi="Times New Roman" w:eastAsia="Malgun Gothic"/>
                <w:b w:val="0"/>
                <w:i w:val="0"/>
                <w:sz w:val="20"/>
              </w:rPr>
              <w:t>ce jour-là 그날</w:t>
            </w:r>
          </w:p>
        </w:tc>
      </w:tr>
      <w:tr>
        <w:tc>
          <w:tcPr>
            <w:tcW w:type="dxa" w:w="4320"/>
          </w:tcPr>
          <w:p>
            <w:r/>
            <w:r>
              <w:rPr>
                <w:rFonts w:ascii="Times New Roman" w:hAnsi="Times New Roman" w:eastAsia="Malgun Gothic"/>
                <w:b w:val="0"/>
                <w:i w:val="0"/>
                <w:sz w:val="20"/>
              </w:rPr>
              <w:t>hier 어제</w:t>
            </w:r>
          </w:p>
        </w:tc>
        <w:tc>
          <w:tcPr>
            <w:tcW w:type="dxa" w:w="4320"/>
          </w:tcPr>
          <w:p>
            <w:r/>
            <w:r>
              <w:rPr>
                <w:rFonts w:ascii="Times New Roman" w:hAnsi="Times New Roman" w:eastAsia="Malgun Gothic"/>
                <w:b w:val="0"/>
                <w:i w:val="0"/>
                <w:sz w:val="20"/>
              </w:rPr>
              <w:t>la veille 그 전날</w:t>
            </w:r>
          </w:p>
        </w:tc>
      </w:tr>
      <w:tr>
        <w:tc>
          <w:tcPr>
            <w:tcW w:type="dxa" w:w="4320"/>
          </w:tcPr>
          <w:p>
            <w:r/>
            <w:r>
              <w:rPr>
                <w:rFonts w:ascii="Times New Roman" w:hAnsi="Times New Roman" w:eastAsia="Malgun Gothic"/>
                <w:b w:val="0"/>
                <w:i w:val="0"/>
                <w:sz w:val="20"/>
              </w:rPr>
              <w:t>demain 내일</w:t>
            </w:r>
          </w:p>
        </w:tc>
        <w:tc>
          <w:tcPr>
            <w:tcW w:type="dxa" w:w="4320"/>
          </w:tcPr>
          <w:p>
            <w:r/>
            <w:r>
              <w:rPr>
                <w:rFonts w:ascii="Times New Roman" w:hAnsi="Times New Roman" w:eastAsia="Malgun Gothic"/>
                <w:b w:val="0"/>
                <w:i w:val="0"/>
                <w:sz w:val="20"/>
              </w:rPr>
              <w:t>le lendemain 그다음 날</w:t>
            </w:r>
          </w:p>
        </w:tc>
      </w:tr>
      <w:tr>
        <w:tc>
          <w:tcPr>
            <w:tcW w:type="dxa" w:w="4320"/>
          </w:tcPr>
          <w:p>
            <w:r/>
            <w:r>
              <w:rPr>
                <w:rFonts w:ascii="Times New Roman" w:hAnsi="Times New Roman" w:eastAsia="Malgun Gothic"/>
                <w:b w:val="0"/>
                <w:i w:val="0"/>
                <w:sz w:val="20"/>
              </w:rPr>
              <w:t>la semaine prochaine 다음 주</w:t>
            </w:r>
          </w:p>
        </w:tc>
        <w:tc>
          <w:tcPr>
            <w:tcW w:type="dxa" w:w="4320"/>
          </w:tcPr>
          <w:p>
            <w:r/>
            <w:r>
              <w:rPr>
                <w:rFonts w:ascii="Times New Roman" w:hAnsi="Times New Roman" w:eastAsia="Malgun Gothic"/>
                <w:b w:val="0"/>
                <w:i w:val="0"/>
                <w:sz w:val="20"/>
              </w:rPr>
              <w:t>la semaine suivante 그다음 주</w:t>
            </w:r>
          </w:p>
        </w:tc>
      </w:tr>
      <w:tr>
        <w:tc>
          <w:tcPr>
            <w:tcW w:type="dxa" w:w="4320"/>
          </w:tcPr>
          <w:p>
            <w:r/>
            <w:r>
              <w:rPr>
                <w:rFonts w:ascii="Times New Roman" w:hAnsi="Times New Roman" w:eastAsia="Malgun Gothic"/>
                <w:b w:val="0"/>
                <w:i w:val="0"/>
                <w:sz w:val="20"/>
              </w:rPr>
              <w:t>il y a trois jours 사흘 전</w:t>
            </w:r>
          </w:p>
        </w:tc>
        <w:tc>
          <w:tcPr>
            <w:tcW w:type="dxa" w:w="4320"/>
          </w:tcPr>
          <w:p>
            <w:r/>
            <w:r>
              <w:rPr>
                <w:rFonts w:ascii="Times New Roman" w:hAnsi="Times New Roman" w:eastAsia="Malgun Gothic"/>
                <w:b w:val="0"/>
                <w:i w:val="0"/>
                <w:sz w:val="20"/>
              </w:rPr>
              <w:t>trois jours plus tôt / avant 그 사흘 전</w:t>
            </w:r>
          </w:p>
        </w:tc>
      </w:tr>
      <w:tr>
        <w:tc>
          <w:tcPr>
            <w:tcW w:type="dxa" w:w="4320"/>
          </w:tcPr>
          <w:p>
            <w:r/>
            <w:r>
              <w:rPr>
                <w:rFonts w:ascii="Times New Roman" w:hAnsi="Times New Roman" w:eastAsia="Malgun Gothic"/>
                <w:b w:val="0"/>
                <w:i w:val="0"/>
                <w:sz w:val="20"/>
              </w:rPr>
              <w:t>maintenant 지금</w:t>
            </w:r>
          </w:p>
        </w:tc>
        <w:tc>
          <w:tcPr>
            <w:tcW w:type="dxa" w:w="4320"/>
          </w:tcPr>
          <w:p>
            <w:r/>
            <w:r>
              <w:rPr>
                <w:rFonts w:ascii="Times New Roman" w:hAnsi="Times New Roman" w:eastAsia="Malgun Gothic"/>
                <w:b w:val="0"/>
                <w:i w:val="0"/>
                <w:sz w:val="20"/>
              </w:rPr>
              <w:t>à ce moment-là 그때</w:t>
            </w:r>
          </w:p>
        </w:tc>
      </w:tr>
      <w:tr>
        <w:tc>
          <w:tcPr>
            <w:tcW w:type="dxa" w:w="4320"/>
          </w:tcPr>
          <w:p>
            <w:r/>
            <w:r>
              <w:rPr>
                <w:rFonts w:ascii="Times New Roman" w:hAnsi="Times New Roman" w:eastAsia="Malgun Gothic"/>
                <w:b w:val="0"/>
                <w:i w:val="0"/>
                <w:sz w:val="20"/>
              </w:rPr>
              <w:t>ici 여기</w:t>
            </w:r>
          </w:p>
        </w:tc>
        <w:tc>
          <w:tcPr>
            <w:tcW w:type="dxa" w:w="4320"/>
          </w:tcPr>
          <w:p>
            <w:r/>
            <w:r>
              <w:rPr>
                <w:rFonts w:ascii="Times New Roman" w:hAnsi="Times New Roman" w:eastAsia="Malgun Gothic"/>
                <w:b w:val="0"/>
                <w:i w:val="0"/>
                <w:sz w:val="20"/>
              </w:rPr>
              <w:t>là 거기</w:t>
            </w:r>
          </w:p>
        </w:tc>
      </w:tr>
    </w:tbl>
    <w:p/>
    <w:p>
      <w:pPr>
        <w:ind w:left="360"/>
      </w:pPr>
      <w:r>
        <w:rPr>
          <w:rFonts w:ascii="Times New Roman" w:hAnsi="Times New Roman" w:eastAsia="Malgun Gothic"/>
          <w:b w:val="0"/>
          <w:i w:val="0"/>
          <w:color w:val="444444"/>
          <w:sz w:val="22"/>
        </w:rPr>
        <w:t xml:space="preserve">(조에 → 야니스) Victor m'a téléphoné </w:t>
      </w:r>
      <w:r>
        <w:rPr>
          <w:rFonts w:ascii="Times New Roman" w:hAnsi="Times New Roman" w:eastAsia="Malgun Gothic"/>
          <w:b/>
          <w:i w:val="0"/>
          <w:color w:val="444444"/>
          <w:sz w:val="22"/>
        </w:rPr>
        <w:t>la veille</w:t>
      </w:r>
      <w:r>
        <w:rPr>
          <w:rFonts w:ascii="Times New Roman" w:hAnsi="Times New Roman" w:eastAsia="Malgun Gothic"/>
          <w:b w:val="0"/>
          <w:i w:val="0"/>
          <w:color w:val="444444"/>
          <w:sz w:val="22"/>
        </w:rPr>
        <w:t xml:space="preserve">. Il m'a dit qu'il </w:t>
      </w:r>
      <w:r>
        <w:rPr>
          <w:rFonts w:ascii="Times New Roman" w:hAnsi="Times New Roman" w:eastAsia="Malgun Gothic"/>
          <w:b/>
          <w:i w:val="0"/>
          <w:color w:val="444444"/>
          <w:sz w:val="22"/>
        </w:rPr>
        <w:t>était</w:t>
      </w:r>
      <w:r>
        <w:rPr>
          <w:rFonts w:ascii="Times New Roman" w:hAnsi="Times New Roman" w:eastAsia="Malgun Gothic"/>
          <w:b w:val="0"/>
          <w:i w:val="0"/>
          <w:color w:val="444444"/>
          <w:sz w:val="22"/>
        </w:rPr>
        <w:t xml:space="preserve"> fatigué, qu'il </w:t>
      </w:r>
      <w:r>
        <w:rPr>
          <w:rFonts w:ascii="Times New Roman" w:hAnsi="Times New Roman" w:eastAsia="Malgun Gothic"/>
          <w:b/>
          <w:i w:val="0"/>
          <w:color w:val="444444"/>
          <w:sz w:val="22"/>
        </w:rPr>
        <w:t>avait recommencé</w:t>
      </w:r>
      <w:r>
        <w:rPr>
          <w:rFonts w:ascii="Times New Roman" w:hAnsi="Times New Roman" w:eastAsia="Malgun Gothic"/>
          <w:b w:val="0"/>
          <w:i w:val="0"/>
          <w:color w:val="444444"/>
          <w:sz w:val="22"/>
        </w:rPr>
        <w:t xml:space="preserve"> La Peste et qu'il </w:t>
      </w:r>
      <w:r>
        <w:rPr>
          <w:rFonts w:ascii="Times New Roman" w:hAnsi="Times New Roman" w:eastAsia="Malgun Gothic"/>
          <w:b/>
          <w:i w:val="0"/>
          <w:color w:val="444444"/>
          <w:sz w:val="22"/>
        </w:rPr>
        <w:t>passerait</w:t>
      </w:r>
      <w:r>
        <w:rPr>
          <w:rFonts w:ascii="Times New Roman" w:hAnsi="Times New Roman" w:eastAsia="Malgun Gothic"/>
          <w:b w:val="0"/>
          <w:i w:val="0"/>
          <w:color w:val="444444"/>
          <w:sz w:val="22"/>
        </w:rPr>
        <w:t xml:space="preserve"> me voir </w:t>
      </w:r>
      <w:r>
        <w:rPr>
          <w:rFonts w:ascii="Times New Roman" w:hAnsi="Times New Roman" w:eastAsia="Malgun Gothic"/>
          <w:b/>
          <w:i w:val="0"/>
          <w:color w:val="444444"/>
          <w:sz w:val="22"/>
        </w:rPr>
        <w:t>le lendemain</w:t>
      </w:r>
      <w:r>
        <w:rPr>
          <w:rFonts w:ascii="Times New Roman" w:hAnsi="Times New Roman" w:eastAsia="Malgun Gothic"/>
          <w:b w:val="0"/>
          <w:i w:val="0"/>
          <w:color w:val="444444"/>
          <w:sz w:val="22"/>
        </w:rPr>
        <w:t xml:space="preserve">. Il m'a demandé </w:t>
      </w:r>
      <w:r>
        <w:rPr>
          <w:rFonts w:ascii="Times New Roman" w:hAnsi="Times New Roman" w:eastAsia="Malgun Gothic"/>
          <w:b/>
          <w:i w:val="0"/>
          <w:color w:val="444444"/>
          <w:sz w:val="22"/>
        </w:rPr>
        <w:t>de ne pas</w:t>
      </w:r>
      <w:r>
        <w:rPr>
          <w:rFonts w:ascii="Times New Roman" w:hAnsi="Times New Roman" w:eastAsia="Malgun Gothic"/>
          <w:b w:val="0"/>
          <w:i w:val="0"/>
          <w:color w:val="444444"/>
          <w:sz w:val="22"/>
        </w:rPr>
        <w:t xml:space="preserve"> m'inquiéter.</w:t>
      </w:r>
    </w:p>
    <w:p>
      <w:pPr>
        <w:ind w:left="360"/>
      </w:pPr>
      <w:r>
        <w:rPr>
          <w:rFonts w:ascii="Times New Roman" w:hAnsi="Times New Roman" w:eastAsia="Malgun Gothic"/>
          <w:b w:val="0"/>
          <w:i w:val="0"/>
          <w:color w:val="444444"/>
          <w:sz w:val="22"/>
        </w:rPr>
        <w:t>빅토르가 그 전날 나한테 전화했어. 피곤하다고, 『페스트』를 다시 읽기 시작했다고, 다음 날 나를 보러 들르겠다고 했어. 나더러 걱정하지 말라고 했지.</w:t>
      </w:r>
    </w:p>
    <w:p>
      <w:pPr>
        <w:pStyle w:val="ListBullet"/>
      </w:pPr>
      <w:r>
        <w:rPr>
          <w:rFonts w:ascii="Times New Roman" w:hAnsi="Times New Roman" w:eastAsia="Malgun Gothic"/>
          <w:b w:val="0"/>
          <w:i w:val="0"/>
          <w:sz w:val="22"/>
        </w:rPr>
        <w:t xml:space="preserve">원래의 말: «Je </w:t>
      </w:r>
      <w:r>
        <w:rPr>
          <w:rFonts w:ascii="Times New Roman" w:hAnsi="Times New Roman" w:eastAsia="Malgun Gothic"/>
          <w:b/>
          <w:i w:val="0"/>
          <w:sz w:val="22"/>
        </w:rPr>
        <w:t>suis</w:t>
      </w:r>
      <w:r>
        <w:rPr>
          <w:rFonts w:ascii="Times New Roman" w:hAnsi="Times New Roman" w:eastAsia="Malgun Gothic"/>
          <w:b w:val="0"/>
          <w:i w:val="0"/>
          <w:sz w:val="22"/>
        </w:rPr>
        <w:t xml:space="preserve"> fatigué. J'</w:t>
      </w:r>
      <w:r>
        <w:rPr>
          <w:rFonts w:ascii="Times New Roman" w:hAnsi="Times New Roman" w:eastAsia="Malgun Gothic"/>
          <w:b/>
          <w:i w:val="0"/>
          <w:sz w:val="22"/>
        </w:rPr>
        <w:t>ai recommencé</w:t>
      </w:r>
      <w:r>
        <w:rPr>
          <w:rFonts w:ascii="Times New Roman" w:hAnsi="Times New Roman" w:eastAsia="Malgun Gothic"/>
          <w:b w:val="0"/>
          <w:i w:val="0"/>
          <w:sz w:val="22"/>
        </w:rPr>
        <w:t xml:space="preserve"> La Peste. Je </w:t>
      </w:r>
      <w:r>
        <w:rPr>
          <w:rFonts w:ascii="Times New Roman" w:hAnsi="Times New Roman" w:eastAsia="Malgun Gothic"/>
          <w:b/>
          <w:i w:val="0"/>
          <w:sz w:val="22"/>
        </w:rPr>
        <w:t>passerai</w:t>
      </w:r>
      <w:r>
        <w:rPr>
          <w:rFonts w:ascii="Times New Roman" w:hAnsi="Times New Roman" w:eastAsia="Malgun Gothic"/>
          <w:b w:val="0"/>
          <w:i w:val="0"/>
          <w:sz w:val="22"/>
        </w:rPr>
        <w:t xml:space="preserve"> te voir </w:t>
      </w:r>
      <w:r>
        <w:rPr>
          <w:rFonts w:ascii="Times New Roman" w:hAnsi="Times New Roman" w:eastAsia="Malgun Gothic"/>
          <w:b/>
          <w:i w:val="0"/>
          <w:sz w:val="22"/>
        </w:rPr>
        <w:t>demain</w:t>
      </w:r>
      <w:r>
        <w:rPr>
          <w:rFonts w:ascii="Times New Roman" w:hAnsi="Times New Roman" w:eastAsia="Malgun Gothic"/>
          <w:b w:val="0"/>
          <w:i w:val="0"/>
          <w:sz w:val="22"/>
        </w:rPr>
        <w:t xml:space="preserve">. Ne </w:t>
      </w:r>
      <w:r>
        <w:rPr>
          <w:rFonts w:ascii="Times New Roman" w:hAnsi="Times New Roman" w:eastAsia="Malgun Gothic"/>
          <w:b/>
          <w:i w:val="0"/>
          <w:sz w:val="22"/>
        </w:rPr>
        <w:t>t'inquiète</w:t>
      </w:r>
      <w:r>
        <w:rPr>
          <w:rFonts w:ascii="Times New Roman" w:hAnsi="Times New Roman" w:eastAsia="Malgun Gothic"/>
          <w:b w:val="0"/>
          <w:i w:val="0"/>
          <w:sz w:val="22"/>
        </w:rPr>
        <w:t xml:space="preserve"> pas.» — 현재 → 반과거, 복합과거 → 대과거, 미래 → 조건법, 명령 → de ne pas + 부정사.</w:t>
      </w:r>
    </w:p>
    <w:p>
      <w:pPr>
        <w:pStyle w:val="ListBullet"/>
      </w:pPr>
      <w:r>
        <w:rPr>
          <w:rFonts w:ascii="Times New Roman" w:hAnsi="Times New Roman" w:eastAsia="Malgun Gothic"/>
          <w:b/>
          <w:i w:val="0"/>
          <w:sz w:val="22"/>
        </w:rPr>
        <w:t>경찰 조서(procès-verbal)의 문체</w:t>
      </w:r>
      <w:r>
        <w:rPr>
          <w:rFonts w:ascii="Times New Roman" w:hAnsi="Times New Roman" w:eastAsia="Malgun Gothic"/>
          <w:b w:val="0"/>
          <w:i w:val="0"/>
          <w:sz w:val="22"/>
        </w:rPr>
        <w:t xml:space="preserve">: 프랑스 경찰 조서는 진술을 1인칭 직접화법으로 적습니다(«Je déclare que…»). 반면 기자 기사와 판결문 요약은 간접화법을 씁니다(«Le prévenu a déclaré qu'il </w:t>
      </w:r>
      <w:r>
        <w:rPr>
          <w:rFonts w:ascii="Times New Roman" w:hAnsi="Times New Roman" w:eastAsia="Malgun Gothic"/>
          <w:b/>
          <w:i w:val="0"/>
          <w:sz w:val="22"/>
        </w:rPr>
        <w:t>ignorait</w:t>
      </w:r>
      <w:r>
        <w:rPr>
          <w:rFonts w:ascii="Times New Roman" w:hAnsi="Times New Roman" w:eastAsia="Malgun Gothic"/>
          <w:b w:val="0"/>
          <w:i w:val="0"/>
          <w:sz w:val="22"/>
        </w:rPr>
        <w:t>…»). 대본에서 조서를 읽는 장면과 기사를 읽는 장면의 시제가 다른 이유입니다.</w:t>
      </w:r>
    </w:p>
    <w:p>
      <w:pPr>
        <w:keepNext/>
        <w:spacing w:before="280"/>
      </w:pPr>
      <w:r>
        <w:rPr>
          <w:rFonts w:ascii="Times New Roman" w:hAnsi="Times New Roman" w:eastAsia="Malgun Gothic"/>
          <w:b/>
          <w:i w:val="0"/>
          <w:color w:val="1F3864"/>
          <w:sz w:val="36"/>
        </w:rPr>
        <w:t>16. 명령법 (impératif)</w:t>
      </w:r>
    </w:p>
    <w:p>
      <w:pPr>
        <w:keepNext/>
        <w:spacing w:before="280"/>
      </w:pPr>
      <w:r>
        <w:rPr>
          <w:rFonts w:ascii="Times New Roman" w:hAnsi="Times New Roman" w:eastAsia="Malgun Gothic"/>
          <w:b/>
          <w:i w:val="0"/>
          <w:color w:val="1F3864"/>
          <w:sz w:val="30"/>
        </w:rPr>
        <w:t>16.1 형태: 현재에서 주어를 빼고 — tu, nous, vous 세 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동사</w:t>
            </w:r>
          </w:p>
        </w:tc>
        <w:tc>
          <w:tcPr>
            <w:tcW w:type="dxa" w:w="2160"/>
          </w:tcPr>
          <w:p>
            <w:r/>
            <w:r>
              <w:rPr>
                <w:rFonts w:ascii="Times New Roman" w:hAnsi="Times New Roman" w:eastAsia="Malgun Gothic"/>
                <w:b/>
                <w:i w:val="0"/>
                <w:sz w:val="20"/>
              </w:rPr>
              <w:t>tu</w:t>
            </w:r>
          </w:p>
        </w:tc>
        <w:tc>
          <w:tcPr>
            <w:tcW w:type="dxa" w:w="2160"/>
          </w:tcPr>
          <w:p>
            <w:r/>
            <w:r>
              <w:rPr>
                <w:rFonts w:ascii="Times New Roman" w:hAnsi="Times New Roman" w:eastAsia="Malgun Gothic"/>
                <w:b/>
                <w:i w:val="0"/>
                <w:sz w:val="20"/>
              </w:rPr>
              <w:t>nous (~하자)</w:t>
            </w:r>
          </w:p>
        </w:tc>
        <w:tc>
          <w:tcPr>
            <w:tcW w:type="dxa" w:w="2160"/>
          </w:tcPr>
          <w:p>
            <w:r/>
            <w:r>
              <w:rPr>
                <w:rFonts w:ascii="Times New Roman" w:hAnsi="Times New Roman" w:eastAsia="Malgun Gothic"/>
                <w:b/>
                <w:i w:val="0"/>
                <w:sz w:val="20"/>
              </w:rPr>
              <w:t>vous (~하세요 / 너희 ~해라)</w:t>
            </w:r>
          </w:p>
        </w:tc>
      </w:tr>
      <w:tr>
        <w:tc>
          <w:tcPr>
            <w:tcW w:type="dxa" w:w="2160"/>
          </w:tcPr>
          <w:p>
            <w:r/>
            <w:r>
              <w:rPr>
                <w:rFonts w:ascii="Times New Roman" w:hAnsi="Times New Roman" w:eastAsia="Malgun Gothic"/>
                <w:b w:val="0"/>
                <w:i w:val="0"/>
                <w:sz w:val="20"/>
              </w:rPr>
              <w:t>signer (1군)</w:t>
            </w:r>
          </w:p>
        </w:tc>
        <w:tc>
          <w:tcPr>
            <w:tcW w:type="dxa" w:w="2160"/>
          </w:tcPr>
          <w:p>
            <w:r/>
            <w:r>
              <w:rPr>
                <w:rFonts w:ascii="Times New Roman" w:hAnsi="Times New Roman" w:eastAsia="Malgun Gothic"/>
                <w:b/>
                <w:i w:val="0"/>
                <w:sz w:val="20"/>
              </w:rPr>
              <w:t>signe</w:t>
            </w:r>
            <w:r>
              <w:rPr>
                <w:rFonts w:ascii="Times New Roman" w:hAnsi="Times New Roman" w:eastAsia="Malgun Gothic"/>
                <w:b w:val="0"/>
                <w:i w:val="0"/>
                <w:sz w:val="20"/>
              </w:rPr>
              <w:t xml:space="preserve"> (s 없음)</w:t>
            </w:r>
          </w:p>
        </w:tc>
        <w:tc>
          <w:tcPr>
            <w:tcW w:type="dxa" w:w="2160"/>
          </w:tcPr>
          <w:p>
            <w:r/>
            <w:r>
              <w:rPr>
                <w:rFonts w:ascii="Times New Roman" w:hAnsi="Times New Roman" w:eastAsia="Malgun Gothic"/>
                <w:b w:val="0"/>
                <w:i w:val="0"/>
                <w:sz w:val="20"/>
              </w:rPr>
              <w:t>signons</w:t>
            </w:r>
          </w:p>
        </w:tc>
        <w:tc>
          <w:tcPr>
            <w:tcW w:type="dxa" w:w="2160"/>
          </w:tcPr>
          <w:p>
            <w:r/>
            <w:r>
              <w:rPr>
                <w:rFonts w:ascii="Times New Roman" w:hAnsi="Times New Roman" w:eastAsia="Malgun Gothic"/>
                <w:b w:val="0"/>
                <w:i w:val="0"/>
                <w:sz w:val="20"/>
              </w:rPr>
              <w:t>signez</w:t>
            </w:r>
          </w:p>
        </w:tc>
      </w:tr>
      <w:tr>
        <w:tc>
          <w:tcPr>
            <w:tcW w:type="dxa" w:w="2160"/>
          </w:tcPr>
          <w:p>
            <w:r/>
            <w:r>
              <w:rPr>
                <w:rFonts w:ascii="Times New Roman" w:hAnsi="Times New Roman" w:eastAsia="Malgun Gothic"/>
                <w:b w:val="0"/>
                <w:i w:val="0"/>
                <w:sz w:val="20"/>
              </w:rPr>
              <w:t>finir (2군)</w:t>
            </w:r>
          </w:p>
        </w:tc>
        <w:tc>
          <w:tcPr>
            <w:tcW w:type="dxa" w:w="2160"/>
          </w:tcPr>
          <w:p>
            <w:r/>
            <w:r>
              <w:rPr>
                <w:rFonts w:ascii="Times New Roman" w:hAnsi="Times New Roman" w:eastAsia="Malgun Gothic"/>
                <w:b w:val="0"/>
                <w:i w:val="0"/>
                <w:sz w:val="20"/>
              </w:rPr>
              <w:t>finis</w:t>
            </w:r>
          </w:p>
        </w:tc>
        <w:tc>
          <w:tcPr>
            <w:tcW w:type="dxa" w:w="2160"/>
          </w:tcPr>
          <w:p>
            <w:r/>
            <w:r>
              <w:rPr>
                <w:rFonts w:ascii="Times New Roman" w:hAnsi="Times New Roman" w:eastAsia="Malgun Gothic"/>
                <w:b w:val="0"/>
                <w:i w:val="0"/>
                <w:sz w:val="20"/>
              </w:rPr>
              <w:t>finissons</w:t>
            </w:r>
          </w:p>
        </w:tc>
        <w:tc>
          <w:tcPr>
            <w:tcW w:type="dxa" w:w="2160"/>
          </w:tcPr>
          <w:p>
            <w:r/>
            <w:r>
              <w:rPr>
                <w:rFonts w:ascii="Times New Roman" w:hAnsi="Times New Roman" w:eastAsia="Malgun Gothic"/>
                <w:b w:val="0"/>
                <w:i w:val="0"/>
                <w:sz w:val="20"/>
              </w:rPr>
              <w:t>finissez</w:t>
            </w:r>
          </w:p>
        </w:tc>
      </w:tr>
      <w:tr>
        <w:tc>
          <w:tcPr>
            <w:tcW w:type="dxa" w:w="2160"/>
          </w:tcPr>
          <w:p>
            <w:r/>
            <w:r>
              <w:rPr>
                <w:rFonts w:ascii="Times New Roman" w:hAnsi="Times New Roman" w:eastAsia="Malgun Gothic"/>
                <w:b w:val="0"/>
                <w:i w:val="0"/>
                <w:sz w:val="20"/>
              </w:rPr>
              <w:t>attendre</w:t>
            </w:r>
          </w:p>
        </w:tc>
        <w:tc>
          <w:tcPr>
            <w:tcW w:type="dxa" w:w="2160"/>
          </w:tcPr>
          <w:p>
            <w:r/>
            <w:r>
              <w:rPr>
                <w:rFonts w:ascii="Times New Roman" w:hAnsi="Times New Roman" w:eastAsia="Malgun Gothic"/>
                <w:b w:val="0"/>
                <w:i w:val="0"/>
                <w:sz w:val="20"/>
              </w:rPr>
              <w:t>attends</w:t>
            </w:r>
          </w:p>
        </w:tc>
        <w:tc>
          <w:tcPr>
            <w:tcW w:type="dxa" w:w="2160"/>
          </w:tcPr>
          <w:p>
            <w:r/>
            <w:r>
              <w:rPr>
                <w:rFonts w:ascii="Times New Roman" w:hAnsi="Times New Roman" w:eastAsia="Malgun Gothic"/>
                <w:b w:val="0"/>
                <w:i w:val="0"/>
                <w:sz w:val="20"/>
              </w:rPr>
              <w:t>attendons</w:t>
            </w:r>
          </w:p>
        </w:tc>
        <w:tc>
          <w:tcPr>
            <w:tcW w:type="dxa" w:w="2160"/>
          </w:tcPr>
          <w:p>
            <w:r/>
            <w:r>
              <w:rPr>
                <w:rFonts w:ascii="Times New Roman" w:hAnsi="Times New Roman" w:eastAsia="Malgun Gothic"/>
                <w:b w:val="0"/>
                <w:i w:val="0"/>
                <w:sz w:val="20"/>
              </w:rPr>
              <w:t>attendez</w:t>
            </w:r>
          </w:p>
        </w:tc>
      </w:tr>
      <w:tr>
        <w:tc>
          <w:tcPr>
            <w:tcW w:type="dxa" w:w="2160"/>
          </w:tcPr>
          <w:p>
            <w:r/>
            <w:r>
              <w:rPr>
                <w:rFonts w:ascii="Times New Roman" w:hAnsi="Times New Roman" w:eastAsia="Malgun Gothic"/>
                <w:b w:val="0"/>
                <w:i w:val="0"/>
                <w:sz w:val="20"/>
              </w:rPr>
              <w:t>venir</w:t>
            </w:r>
          </w:p>
        </w:tc>
        <w:tc>
          <w:tcPr>
            <w:tcW w:type="dxa" w:w="2160"/>
          </w:tcPr>
          <w:p>
            <w:r/>
            <w:r>
              <w:rPr>
                <w:rFonts w:ascii="Times New Roman" w:hAnsi="Times New Roman" w:eastAsia="Malgun Gothic"/>
                <w:b w:val="0"/>
                <w:i w:val="0"/>
                <w:sz w:val="20"/>
              </w:rPr>
              <w:t>viens</w:t>
            </w:r>
          </w:p>
        </w:tc>
        <w:tc>
          <w:tcPr>
            <w:tcW w:type="dxa" w:w="2160"/>
          </w:tcPr>
          <w:p>
            <w:r/>
            <w:r>
              <w:rPr>
                <w:rFonts w:ascii="Times New Roman" w:hAnsi="Times New Roman" w:eastAsia="Malgun Gothic"/>
                <w:b w:val="0"/>
                <w:i w:val="0"/>
                <w:sz w:val="20"/>
              </w:rPr>
              <w:t>venons</w:t>
            </w:r>
          </w:p>
        </w:tc>
        <w:tc>
          <w:tcPr>
            <w:tcW w:type="dxa" w:w="2160"/>
          </w:tcPr>
          <w:p>
            <w:r/>
            <w:r>
              <w:rPr>
                <w:rFonts w:ascii="Times New Roman" w:hAnsi="Times New Roman" w:eastAsia="Malgun Gothic"/>
                <w:b w:val="0"/>
                <w:i w:val="0"/>
                <w:sz w:val="20"/>
              </w:rPr>
              <w:t>venez</w:t>
            </w:r>
          </w:p>
        </w:tc>
      </w:tr>
      <w:tr>
        <w:tc>
          <w:tcPr>
            <w:tcW w:type="dxa" w:w="2160"/>
          </w:tcPr>
          <w:p>
            <w:r/>
            <w:r>
              <w:rPr>
                <w:rFonts w:ascii="Times New Roman" w:hAnsi="Times New Roman" w:eastAsia="Malgun Gothic"/>
                <w:b w:val="0"/>
                <w:i w:val="0"/>
                <w:sz w:val="20"/>
              </w:rPr>
              <w:t>prendre</w:t>
            </w:r>
          </w:p>
        </w:tc>
        <w:tc>
          <w:tcPr>
            <w:tcW w:type="dxa" w:w="2160"/>
          </w:tcPr>
          <w:p>
            <w:r/>
            <w:r>
              <w:rPr>
                <w:rFonts w:ascii="Times New Roman" w:hAnsi="Times New Roman" w:eastAsia="Malgun Gothic"/>
                <w:b w:val="0"/>
                <w:i w:val="0"/>
                <w:sz w:val="20"/>
              </w:rPr>
              <w:t>prends</w:t>
            </w:r>
          </w:p>
        </w:tc>
        <w:tc>
          <w:tcPr>
            <w:tcW w:type="dxa" w:w="2160"/>
          </w:tcPr>
          <w:p>
            <w:r/>
            <w:r>
              <w:rPr>
                <w:rFonts w:ascii="Times New Roman" w:hAnsi="Times New Roman" w:eastAsia="Malgun Gothic"/>
                <w:b w:val="0"/>
                <w:i w:val="0"/>
                <w:sz w:val="20"/>
              </w:rPr>
              <w:t>prenons</w:t>
            </w:r>
          </w:p>
        </w:tc>
        <w:tc>
          <w:tcPr>
            <w:tcW w:type="dxa" w:w="2160"/>
          </w:tcPr>
          <w:p>
            <w:r/>
            <w:r>
              <w:rPr>
                <w:rFonts w:ascii="Times New Roman" w:hAnsi="Times New Roman" w:eastAsia="Malgun Gothic"/>
                <w:b w:val="0"/>
                <w:i w:val="0"/>
                <w:sz w:val="20"/>
              </w:rPr>
              <w:t>prenez</w:t>
            </w:r>
          </w:p>
        </w:tc>
      </w:tr>
      <w:tr>
        <w:tc>
          <w:tcPr>
            <w:tcW w:type="dxa" w:w="2160"/>
          </w:tcPr>
          <w:p>
            <w:r/>
            <w:r>
              <w:rPr>
                <w:rFonts w:ascii="Times New Roman" w:hAnsi="Times New Roman" w:eastAsia="Malgun Gothic"/>
                <w:b w:val="0"/>
                <w:i w:val="0"/>
                <w:sz w:val="20"/>
              </w:rPr>
              <w:t>faire</w:t>
            </w:r>
          </w:p>
        </w:tc>
        <w:tc>
          <w:tcPr>
            <w:tcW w:type="dxa" w:w="2160"/>
          </w:tcPr>
          <w:p>
            <w:r/>
            <w:r>
              <w:rPr>
                <w:rFonts w:ascii="Times New Roman" w:hAnsi="Times New Roman" w:eastAsia="Malgun Gothic"/>
                <w:b w:val="0"/>
                <w:i w:val="0"/>
                <w:sz w:val="20"/>
              </w:rPr>
              <w:t>fais</w:t>
            </w:r>
          </w:p>
        </w:tc>
        <w:tc>
          <w:tcPr>
            <w:tcW w:type="dxa" w:w="2160"/>
          </w:tcPr>
          <w:p>
            <w:r/>
            <w:r>
              <w:rPr>
                <w:rFonts w:ascii="Times New Roman" w:hAnsi="Times New Roman" w:eastAsia="Malgun Gothic"/>
                <w:b w:val="0"/>
                <w:i w:val="0"/>
                <w:sz w:val="20"/>
              </w:rPr>
              <w:t>faisons</w:t>
            </w:r>
          </w:p>
        </w:tc>
        <w:tc>
          <w:tcPr>
            <w:tcW w:type="dxa" w:w="2160"/>
          </w:tcPr>
          <w:p>
            <w:r/>
            <w:r>
              <w:rPr>
                <w:rFonts w:ascii="Times New Roman" w:hAnsi="Times New Roman" w:eastAsia="Malgun Gothic"/>
                <w:b/>
                <w:i w:val="0"/>
                <w:sz w:val="20"/>
              </w:rPr>
              <w:t>faites</w:t>
            </w:r>
          </w:p>
        </w:tc>
      </w:tr>
      <w:tr>
        <w:tc>
          <w:tcPr>
            <w:tcW w:type="dxa" w:w="2160"/>
          </w:tcPr>
          <w:p>
            <w:r/>
            <w:r>
              <w:rPr>
                <w:rFonts w:ascii="Times New Roman" w:hAnsi="Times New Roman" w:eastAsia="Malgun Gothic"/>
                <w:b w:val="0"/>
                <w:i w:val="0"/>
                <w:sz w:val="20"/>
              </w:rPr>
              <w:t>dire</w:t>
            </w:r>
          </w:p>
        </w:tc>
        <w:tc>
          <w:tcPr>
            <w:tcW w:type="dxa" w:w="2160"/>
          </w:tcPr>
          <w:p>
            <w:r/>
            <w:r>
              <w:rPr>
                <w:rFonts w:ascii="Times New Roman" w:hAnsi="Times New Roman" w:eastAsia="Malgun Gothic"/>
                <w:b w:val="0"/>
                <w:i w:val="0"/>
                <w:sz w:val="20"/>
              </w:rPr>
              <w:t>dis</w:t>
            </w:r>
          </w:p>
        </w:tc>
        <w:tc>
          <w:tcPr>
            <w:tcW w:type="dxa" w:w="2160"/>
          </w:tcPr>
          <w:p>
            <w:r/>
            <w:r>
              <w:rPr>
                <w:rFonts w:ascii="Times New Roman" w:hAnsi="Times New Roman" w:eastAsia="Malgun Gothic"/>
                <w:b w:val="0"/>
                <w:i w:val="0"/>
                <w:sz w:val="20"/>
              </w:rPr>
              <w:t>disons</w:t>
            </w:r>
          </w:p>
        </w:tc>
        <w:tc>
          <w:tcPr>
            <w:tcW w:type="dxa" w:w="2160"/>
          </w:tcPr>
          <w:p>
            <w:r/>
            <w:r>
              <w:rPr>
                <w:rFonts w:ascii="Times New Roman" w:hAnsi="Times New Roman" w:eastAsia="Malgun Gothic"/>
                <w:b/>
                <w:i w:val="0"/>
                <w:sz w:val="20"/>
              </w:rPr>
              <w:t>dites</w:t>
            </w:r>
          </w:p>
        </w:tc>
      </w:tr>
      <w:tr>
        <w:tc>
          <w:tcPr>
            <w:tcW w:type="dxa" w:w="2160"/>
          </w:tcPr>
          <w:p>
            <w:r/>
            <w:r>
              <w:rPr>
                <w:rFonts w:ascii="Times New Roman" w:hAnsi="Times New Roman" w:eastAsia="Malgun Gothic"/>
                <w:b w:val="0"/>
                <w:i w:val="0"/>
                <w:sz w:val="20"/>
              </w:rPr>
              <w:t>aller</w:t>
            </w:r>
          </w:p>
        </w:tc>
        <w:tc>
          <w:tcPr>
            <w:tcW w:type="dxa" w:w="2160"/>
          </w:tcPr>
          <w:p>
            <w:r/>
            <w:r>
              <w:rPr>
                <w:rFonts w:ascii="Times New Roman" w:hAnsi="Times New Roman" w:eastAsia="Malgun Gothic"/>
                <w:b/>
                <w:i w:val="0"/>
                <w:sz w:val="20"/>
              </w:rPr>
              <w:t>va</w:t>
            </w:r>
            <w:r>
              <w:rPr>
                <w:rFonts w:ascii="Times New Roman" w:hAnsi="Times New Roman" w:eastAsia="Malgun Gothic"/>
                <w:b w:val="0"/>
                <w:i w:val="0"/>
                <w:sz w:val="20"/>
              </w:rPr>
              <w:t xml:space="preserve"> (s 없음)</w:t>
            </w:r>
          </w:p>
        </w:tc>
        <w:tc>
          <w:tcPr>
            <w:tcW w:type="dxa" w:w="2160"/>
          </w:tcPr>
          <w:p>
            <w:r/>
            <w:r>
              <w:rPr>
                <w:rFonts w:ascii="Times New Roman" w:hAnsi="Times New Roman" w:eastAsia="Malgun Gothic"/>
                <w:b w:val="0"/>
                <w:i w:val="0"/>
                <w:sz w:val="20"/>
              </w:rPr>
              <w:t>allons</w:t>
            </w:r>
          </w:p>
        </w:tc>
        <w:tc>
          <w:tcPr>
            <w:tcW w:type="dxa" w:w="2160"/>
          </w:tcPr>
          <w:p>
            <w:r/>
            <w:r>
              <w:rPr>
                <w:rFonts w:ascii="Times New Roman" w:hAnsi="Times New Roman" w:eastAsia="Malgun Gothic"/>
                <w:b w:val="0"/>
                <w:i w:val="0"/>
                <w:sz w:val="20"/>
              </w:rPr>
              <w:t>allez</w:t>
            </w:r>
          </w:p>
        </w:tc>
      </w:tr>
      <w:tr>
        <w:tc>
          <w:tcPr>
            <w:tcW w:type="dxa" w:w="2160"/>
          </w:tcPr>
          <w:p>
            <w:r/>
            <w:r>
              <w:rPr>
                <w:rFonts w:ascii="Times New Roman" w:hAnsi="Times New Roman" w:eastAsia="Malgun Gothic"/>
                <w:b w:val="0"/>
                <w:i w:val="0"/>
                <w:sz w:val="20"/>
              </w:rPr>
              <w:t>ouvrir</w:t>
            </w:r>
          </w:p>
        </w:tc>
        <w:tc>
          <w:tcPr>
            <w:tcW w:type="dxa" w:w="2160"/>
          </w:tcPr>
          <w:p>
            <w:r/>
            <w:r>
              <w:rPr>
                <w:rFonts w:ascii="Times New Roman" w:hAnsi="Times New Roman" w:eastAsia="Malgun Gothic"/>
                <w:b/>
                <w:i w:val="0"/>
                <w:sz w:val="20"/>
              </w:rPr>
              <w:t>ouvre</w:t>
            </w:r>
            <w:r>
              <w:rPr>
                <w:rFonts w:ascii="Times New Roman" w:hAnsi="Times New Roman" w:eastAsia="Malgun Gothic"/>
                <w:b w:val="0"/>
                <w:i w:val="0"/>
                <w:sz w:val="20"/>
              </w:rPr>
              <w:t xml:space="preserve"> (s 없음)</w:t>
            </w:r>
          </w:p>
        </w:tc>
        <w:tc>
          <w:tcPr>
            <w:tcW w:type="dxa" w:w="2160"/>
          </w:tcPr>
          <w:p>
            <w:r/>
            <w:r>
              <w:rPr>
                <w:rFonts w:ascii="Times New Roman" w:hAnsi="Times New Roman" w:eastAsia="Malgun Gothic"/>
                <w:b w:val="0"/>
                <w:i w:val="0"/>
                <w:sz w:val="20"/>
              </w:rPr>
              <w:t>ouvrons</w:t>
            </w:r>
          </w:p>
        </w:tc>
        <w:tc>
          <w:tcPr>
            <w:tcW w:type="dxa" w:w="2160"/>
          </w:tcPr>
          <w:p>
            <w:r/>
            <w:r>
              <w:rPr>
                <w:rFonts w:ascii="Times New Roman" w:hAnsi="Times New Roman" w:eastAsia="Malgun Gothic"/>
                <w:b w:val="0"/>
                <w:i w:val="0"/>
                <w:sz w:val="20"/>
              </w:rPr>
              <w:t>ouvrez</w:t>
            </w:r>
          </w:p>
        </w:tc>
      </w:tr>
    </w:tbl>
    <w:p/>
    <w:p>
      <w:pPr>
        <w:pStyle w:val="ListBullet"/>
      </w:pPr>
      <w:r>
        <w:rPr>
          <w:rFonts w:ascii="Times New Roman" w:hAnsi="Times New Roman" w:eastAsia="Malgun Gothic"/>
          <w:b/>
          <w:i w:val="0"/>
          <w:sz w:val="22"/>
        </w:rPr>
        <w:t>1군과 aller, ouvrir형의 tu 명령에는 s가 없다</w:t>
      </w:r>
      <w:r>
        <w:rPr>
          <w:rFonts w:ascii="Times New Roman" w:hAnsi="Times New Roman" w:eastAsia="Malgun Gothic"/>
          <w:b w:val="0"/>
          <w:i w:val="0"/>
          <w:sz w:val="22"/>
        </w:rPr>
        <w:t xml:space="preserve">: tu signes → </w:t>
      </w:r>
      <w:r>
        <w:rPr>
          <w:rFonts w:ascii="Times New Roman" w:hAnsi="Times New Roman" w:eastAsia="Malgun Gothic"/>
          <w:b/>
          <w:i w:val="0"/>
          <w:sz w:val="22"/>
        </w:rPr>
        <w:t>Signe !</w:t>
      </w:r>
      <w:r>
        <w:rPr>
          <w:rFonts w:ascii="Times New Roman" w:hAnsi="Times New Roman" w:eastAsia="Malgun Gothic"/>
          <w:b w:val="0"/>
          <w:i w:val="0"/>
          <w:sz w:val="22"/>
        </w:rPr>
        <w:t xml:space="preserve">, tu vas → </w:t>
      </w:r>
      <w:r>
        <w:rPr>
          <w:rFonts w:ascii="Times New Roman" w:hAnsi="Times New Roman" w:eastAsia="Malgun Gothic"/>
          <w:b/>
          <w:i w:val="0"/>
          <w:sz w:val="22"/>
        </w:rPr>
        <w:t>Va !</w:t>
      </w:r>
      <w:r>
        <w:rPr>
          <w:rFonts w:ascii="Times New Roman" w:hAnsi="Times New Roman" w:eastAsia="Malgun Gothic"/>
          <w:b w:val="0"/>
          <w:i w:val="0"/>
          <w:sz w:val="22"/>
        </w:rPr>
        <w:t xml:space="preserve">, tu ouvres → </w:t>
      </w:r>
      <w:r>
        <w:rPr>
          <w:rFonts w:ascii="Times New Roman" w:hAnsi="Times New Roman" w:eastAsia="Malgun Gothic"/>
          <w:b/>
          <w:i w:val="0"/>
          <w:sz w:val="22"/>
        </w:rPr>
        <w:t>Ouvre !</w:t>
      </w:r>
      <w:r>
        <w:rPr>
          <w:rFonts w:ascii="Times New Roman" w:hAnsi="Times New Roman" w:eastAsia="Malgun Gothic"/>
          <w:b w:val="0"/>
          <w:i w:val="0"/>
          <w:sz w:val="22"/>
        </w:rPr>
        <w:t xml:space="preserve">, tu offres → </w:t>
      </w:r>
      <w:r>
        <w:rPr>
          <w:rFonts w:ascii="Times New Roman" w:hAnsi="Times New Roman" w:eastAsia="Malgun Gothic"/>
          <w:b/>
          <w:i w:val="0"/>
          <w:sz w:val="22"/>
        </w:rPr>
        <w:t>Offre !</w:t>
      </w:r>
    </w:p>
    <w:p>
      <w:pPr>
        <w:pStyle w:val="ListBullet"/>
      </w:pPr>
      <w:r>
        <w:rPr>
          <w:rFonts w:ascii="Times New Roman" w:hAnsi="Times New Roman" w:eastAsia="Malgun Gothic"/>
          <w:b/>
          <w:i w:val="0"/>
          <w:sz w:val="22"/>
        </w:rPr>
        <w:t>예외: y, en 앞에서는 s가 돌아온다</w:t>
      </w:r>
      <w:r>
        <w:rPr>
          <w:rFonts w:ascii="Times New Roman" w:hAnsi="Times New Roman" w:eastAsia="Malgun Gothic"/>
          <w:b w:val="0"/>
          <w:i w:val="0"/>
          <w:sz w:val="22"/>
        </w:rPr>
        <w:t xml:space="preserve"> (연음을 위해): </w:t>
      </w:r>
      <w:r>
        <w:rPr>
          <w:rFonts w:ascii="Times New Roman" w:hAnsi="Times New Roman" w:eastAsia="Malgun Gothic"/>
          <w:b/>
          <w:i w:val="0"/>
          <w:sz w:val="22"/>
        </w:rPr>
        <w:t>Vas-y !</w:t>
      </w:r>
      <w:r>
        <w:rPr>
          <w:rFonts w:ascii="Times New Roman" w:hAnsi="Times New Roman" w:eastAsia="Malgun Gothic"/>
          <w:b w:val="0"/>
          <w:i w:val="0"/>
          <w:sz w:val="22"/>
        </w:rPr>
        <w:t xml:space="preserve"> [va.zi] (가! 해 봐!), </w:t>
      </w:r>
      <w:r>
        <w:rPr>
          <w:rFonts w:ascii="Times New Roman" w:hAnsi="Times New Roman" w:eastAsia="Malgun Gothic"/>
          <w:b/>
          <w:i w:val="0"/>
          <w:sz w:val="22"/>
        </w:rPr>
        <w:t>Parles-en</w:t>
      </w:r>
      <w:r>
        <w:rPr>
          <w:rFonts w:ascii="Times New Roman" w:hAnsi="Times New Roman" w:eastAsia="Malgun Gothic"/>
          <w:b w:val="0"/>
          <w:i w:val="0"/>
          <w:sz w:val="22"/>
        </w:rPr>
        <w:t xml:space="preserve"> à ton avocat. [paʁl.zɑ̃] (변호사와 상의해 봐), </w:t>
      </w:r>
      <w:r>
        <w:rPr>
          <w:rFonts w:ascii="Times New Roman" w:hAnsi="Times New Roman" w:eastAsia="Malgun Gothic"/>
          <w:b/>
          <w:i w:val="0"/>
          <w:sz w:val="22"/>
        </w:rPr>
        <w:t>Penses-y</w:t>
      </w:r>
      <w:r>
        <w:rPr>
          <w:rFonts w:ascii="Times New Roman" w:hAnsi="Times New Roman" w:eastAsia="Malgun Gothic"/>
          <w:b w:val="0"/>
          <w:i w:val="0"/>
          <w:sz w:val="22"/>
        </w:rPr>
        <w:t>. (생각해 봐) 단 y·en이 뒤 부정사에 속하면 돌아오지 않음: «Va en chercher.»</w:t>
      </w:r>
    </w:p>
    <w:p>
      <w:pPr>
        <w:pStyle w:val="ListBullet"/>
      </w:pPr>
      <w:r>
        <w:rPr>
          <w:rFonts w:ascii="Times New Roman" w:hAnsi="Times New Roman" w:eastAsia="Malgun Gothic"/>
          <w:b/>
          <w:i w:val="0"/>
          <w:sz w:val="22"/>
        </w:rPr>
        <w:t>명령문에서는 주어가 없다</w:t>
      </w:r>
      <w:r>
        <w:rPr>
          <w:rFonts w:ascii="Times New Roman" w:hAnsi="Times New Roman" w:eastAsia="Malgun Gothic"/>
          <w:b w:val="0"/>
          <w:i w:val="0"/>
          <w:sz w:val="22"/>
        </w:rPr>
        <w:t>: 주어가 없는 문장의 첫 동사는 명령법입니다. «Signez.»(서명하세요) / «Vous signez.»(서명하시는군요 / 서명하세요 — 현재로 부드럽게 지시)</w:t>
      </w:r>
    </w:p>
    <w:p>
      <w:pPr>
        <w:keepNext/>
        <w:spacing w:before="280"/>
      </w:pPr>
      <w:r>
        <w:rPr>
          <w:rFonts w:ascii="Times New Roman" w:hAnsi="Times New Roman" w:eastAsia="Malgun Gothic"/>
          <w:b/>
          <w:i w:val="0"/>
          <w:color w:val="1F3864"/>
          <w:sz w:val="30"/>
        </w:rPr>
        <w:t>16.2 불규칙 명령법 넷: 접속법에서 온 형태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동사</w:t>
            </w:r>
          </w:p>
        </w:tc>
        <w:tc>
          <w:tcPr>
            <w:tcW w:type="dxa" w:w="1728"/>
          </w:tcPr>
          <w:p>
            <w:r/>
            <w:r>
              <w:rPr>
                <w:rFonts w:ascii="Times New Roman" w:hAnsi="Times New Roman" w:eastAsia="Malgun Gothic"/>
                <w:b/>
                <w:i w:val="0"/>
                <w:sz w:val="20"/>
              </w:rPr>
              <w:t>tu</w:t>
            </w:r>
          </w:p>
        </w:tc>
        <w:tc>
          <w:tcPr>
            <w:tcW w:type="dxa" w:w="1728"/>
          </w:tcPr>
          <w:p>
            <w:r/>
            <w:r>
              <w:rPr>
                <w:rFonts w:ascii="Times New Roman" w:hAnsi="Times New Roman" w:eastAsia="Malgun Gothic"/>
                <w:b/>
                <w:i w:val="0"/>
                <w:sz w:val="20"/>
              </w:rPr>
              <w:t>nous</w:t>
            </w:r>
          </w:p>
        </w:tc>
        <w:tc>
          <w:tcPr>
            <w:tcW w:type="dxa" w:w="1728"/>
          </w:tcPr>
          <w:p>
            <w:r/>
            <w:r>
              <w:rPr>
                <w:rFonts w:ascii="Times New Roman" w:hAnsi="Times New Roman" w:eastAsia="Malgun Gothic"/>
                <w:b/>
                <w:i w:val="0"/>
                <w:sz w:val="20"/>
              </w:rPr>
              <w:t>vous</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i w:val="0"/>
                <w:sz w:val="20"/>
              </w:rPr>
              <w:t>sois</w:t>
            </w:r>
          </w:p>
        </w:tc>
        <w:tc>
          <w:tcPr>
            <w:tcW w:type="dxa" w:w="1728"/>
          </w:tcPr>
          <w:p>
            <w:r/>
            <w:r>
              <w:rPr>
                <w:rFonts w:ascii="Times New Roman" w:hAnsi="Times New Roman" w:eastAsia="Malgun Gothic"/>
                <w:b/>
                <w:i w:val="0"/>
                <w:sz w:val="20"/>
              </w:rPr>
              <w:t>soyons</w:t>
            </w:r>
          </w:p>
        </w:tc>
        <w:tc>
          <w:tcPr>
            <w:tcW w:type="dxa" w:w="1728"/>
          </w:tcPr>
          <w:p>
            <w:r/>
            <w:r>
              <w:rPr>
                <w:rFonts w:ascii="Times New Roman" w:hAnsi="Times New Roman" w:eastAsia="Malgun Gothic"/>
                <w:b/>
                <w:i w:val="0"/>
                <w:sz w:val="20"/>
              </w:rPr>
              <w:t>soyez</w:t>
            </w:r>
          </w:p>
        </w:tc>
        <w:tc>
          <w:tcPr>
            <w:tcW w:type="dxa" w:w="1728"/>
          </w:tcPr>
          <w:p>
            <w:r/>
            <w:r>
              <w:rPr>
                <w:rFonts w:ascii="Times New Roman" w:hAnsi="Times New Roman" w:eastAsia="Malgun Gothic"/>
                <w:b/>
                <w:i w:val="0"/>
                <w:sz w:val="20"/>
              </w:rPr>
              <w:t>Sois</w:t>
            </w:r>
            <w:r>
              <w:rPr>
                <w:rFonts w:ascii="Times New Roman" w:hAnsi="Times New Roman" w:eastAsia="Malgun Gothic"/>
                <w:b w:val="0"/>
                <w:i w:val="0"/>
                <w:sz w:val="20"/>
              </w:rPr>
              <w:t xml:space="preserve"> prudent. 조심해. / </w:t>
            </w:r>
            <w:r>
              <w:rPr>
                <w:rFonts w:ascii="Times New Roman" w:hAnsi="Times New Roman" w:eastAsia="Malgun Gothic"/>
                <w:b/>
                <w:i w:val="0"/>
                <w:sz w:val="20"/>
              </w:rPr>
              <w:t>Soyez</w:t>
            </w:r>
            <w:r>
              <w:rPr>
                <w:rFonts w:ascii="Times New Roman" w:hAnsi="Times New Roman" w:eastAsia="Malgun Gothic"/>
                <w:b w:val="0"/>
                <w:i w:val="0"/>
                <w:sz w:val="20"/>
              </w:rPr>
              <w:t xml:space="preserve"> brefs, Maître. 간단히 하세요, 변호사님.</w:t>
            </w:r>
          </w:p>
        </w:tc>
      </w:tr>
      <w:tr>
        <w:tc>
          <w:tcPr>
            <w:tcW w:type="dxa" w:w="1728"/>
          </w:tcPr>
          <w:p>
            <w:r/>
            <w:r>
              <w:rPr>
                <w:rFonts w:ascii="Times New Roman" w:hAnsi="Times New Roman" w:eastAsia="Malgun Gothic"/>
                <w:b w:val="0"/>
                <w:i w:val="0"/>
                <w:sz w:val="20"/>
              </w:rPr>
              <w:t>avoir</w:t>
            </w:r>
          </w:p>
        </w:tc>
        <w:tc>
          <w:tcPr>
            <w:tcW w:type="dxa" w:w="1728"/>
          </w:tcPr>
          <w:p>
            <w:r/>
            <w:r>
              <w:rPr>
                <w:rFonts w:ascii="Times New Roman" w:hAnsi="Times New Roman" w:eastAsia="Malgun Gothic"/>
                <w:b/>
                <w:i w:val="0"/>
                <w:sz w:val="20"/>
              </w:rPr>
              <w:t>aie</w:t>
            </w:r>
          </w:p>
        </w:tc>
        <w:tc>
          <w:tcPr>
            <w:tcW w:type="dxa" w:w="1728"/>
          </w:tcPr>
          <w:p>
            <w:r/>
            <w:r>
              <w:rPr>
                <w:rFonts w:ascii="Times New Roman" w:hAnsi="Times New Roman" w:eastAsia="Malgun Gothic"/>
                <w:b/>
                <w:i w:val="0"/>
                <w:sz w:val="20"/>
              </w:rPr>
              <w:t>ayons</w:t>
            </w:r>
          </w:p>
        </w:tc>
        <w:tc>
          <w:tcPr>
            <w:tcW w:type="dxa" w:w="1728"/>
          </w:tcPr>
          <w:p>
            <w:r/>
            <w:r>
              <w:rPr>
                <w:rFonts w:ascii="Times New Roman" w:hAnsi="Times New Roman" w:eastAsia="Malgun Gothic"/>
                <w:b/>
                <w:i w:val="0"/>
                <w:sz w:val="20"/>
              </w:rPr>
              <w:t>ayez</w:t>
            </w:r>
          </w:p>
        </w:tc>
        <w:tc>
          <w:tcPr>
            <w:tcW w:type="dxa" w:w="1728"/>
          </w:tcPr>
          <w:p>
            <w:r/>
            <w:r>
              <w:rPr>
                <w:rFonts w:ascii="Times New Roman" w:hAnsi="Times New Roman" w:eastAsia="Malgun Gothic"/>
                <w:b/>
                <w:i w:val="0"/>
                <w:sz w:val="20"/>
              </w:rPr>
              <w:t>N'aie</w:t>
            </w:r>
            <w:r>
              <w:rPr>
                <w:rFonts w:ascii="Times New Roman" w:hAnsi="Times New Roman" w:eastAsia="Malgun Gothic"/>
                <w:b w:val="0"/>
                <w:i w:val="0"/>
                <w:sz w:val="20"/>
              </w:rPr>
              <w:t xml:space="preserve"> pas peur. 겁먹지 마. / </w:t>
            </w:r>
            <w:r>
              <w:rPr>
                <w:rFonts w:ascii="Times New Roman" w:hAnsi="Times New Roman" w:eastAsia="Malgun Gothic"/>
                <w:b/>
                <w:i w:val="0"/>
                <w:sz w:val="20"/>
              </w:rPr>
              <w:t>Ayez</w:t>
            </w:r>
            <w:r>
              <w:rPr>
                <w:rFonts w:ascii="Times New Roman" w:hAnsi="Times New Roman" w:eastAsia="Malgun Gothic"/>
                <w:b w:val="0"/>
                <w:i w:val="0"/>
                <w:sz w:val="20"/>
              </w:rPr>
              <w:t xml:space="preserve"> confiance. 믿으세요.</w:t>
            </w:r>
          </w:p>
        </w:tc>
      </w:tr>
      <w:tr>
        <w:tc>
          <w:tcPr>
            <w:tcW w:type="dxa" w:w="1728"/>
          </w:tcPr>
          <w:p>
            <w:r/>
            <w:r>
              <w:rPr>
                <w:rFonts w:ascii="Times New Roman" w:hAnsi="Times New Roman" w:eastAsia="Malgun Gothic"/>
                <w:b w:val="0"/>
                <w:i w:val="0"/>
                <w:sz w:val="20"/>
              </w:rPr>
              <w:t>savoir</w:t>
            </w:r>
          </w:p>
        </w:tc>
        <w:tc>
          <w:tcPr>
            <w:tcW w:type="dxa" w:w="1728"/>
          </w:tcPr>
          <w:p>
            <w:r/>
            <w:r>
              <w:rPr>
                <w:rFonts w:ascii="Times New Roman" w:hAnsi="Times New Roman" w:eastAsia="Malgun Gothic"/>
                <w:b/>
                <w:i w:val="0"/>
                <w:sz w:val="20"/>
              </w:rPr>
              <w:t>sache</w:t>
            </w:r>
          </w:p>
        </w:tc>
        <w:tc>
          <w:tcPr>
            <w:tcW w:type="dxa" w:w="1728"/>
          </w:tcPr>
          <w:p>
            <w:r/>
            <w:r>
              <w:rPr>
                <w:rFonts w:ascii="Times New Roman" w:hAnsi="Times New Roman" w:eastAsia="Malgun Gothic"/>
                <w:b/>
                <w:i w:val="0"/>
                <w:sz w:val="20"/>
              </w:rPr>
              <w:t>sachons</w:t>
            </w:r>
          </w:p>
        </w:tc>
        <w:tc>
          <w:tcPr>
            <w:tcW w:type="dxa" w:w="1728"/>
          </w:tcPr>
          <w:p>
            <w:r/>
            <w:r>
              <w:rPr>
                <w:rFonts w:ascii="Times New Roman" w:hAnsi="Times New Roman" w:eastAsia="Malgun Gothic"/>
                <w:b/>
                <w:i w:val="0"/>
                <w:sz w:val="20"/>
              </w:rPr>
              <w:t>sachez</w:t>
            </w:r>
          </w:p>
        </w:tc>
        <w:tc>
          <w:tcPr>
            <w:tcW w:type="dxa" w:w="1728"/>
          </w:tcPr>
          <w:p>
            <w:r/>
            <w:r>
              <w:rPr>
                <w:rFonts w:ascii="Times New Roman" w:hAnsi="Times New Roman" w:eastAsia="Malgun Gothic"/>
                <w:b/>
                <w:i w:val="0"/>
                <w:sz w:val="20"/>
              </w:rPr>
              <w:t>Sachez</w:t>
            </w:r>
            <w:r>
              <w:rPr>
                <w:rFonts w:ascii="Times New Roman" w:hAnsi="Times New Roman" w:eastAsia="Malgun Gothic"/>
                <w:b w:val="0"/>
                <w:i w:val="0"/>
                <w:sz w:val="20"/>
              </w:rPr>
              <w:t xml:space="preserve"> que je ne lâcherai rien. 제가 아무것도 포기하지 않을 거라는 걸 알아 두십시오.</w:t>
            </w:r>
          </w:p>
        </w:tc>
      </w:tr>
      <w:tr>
        <w:tc>
          <w:tcPr>
            <w:tcW w:type="dxa" w:w="1728"/>
          </w:tcPr>
          <w:p>
            <w:r/>
            <w:r>
              <w:rPr>
                <w:rFonts w:ascii="Times New Roman" w:hAnsi="Times New Roman" w:eastAsia="Malgun Gothic"/>
                <w:b w:val="0"/>
                <w:i w:val="0"/>
                <w:sz w:val="20"/>
              </w:rPr>
              <w:t>vouloir</w:t>
            </w:r>
          </w:p>
        </w:tc>
        <w:tc>
          <w:tcPr>
            <w:tcW w:type="dxa" w:w="1728"/>
          </w:tcPr>
          <w:p>
            <w:r/>
            <w:r>
              <w:rPr>
                <w:rFonts w:ascii="Times New Roman" w:hAnsi="Times New Roman" w:eastAsia="Malgun Gothic"/>
                <w:b/>
                <w:i w:val="0"/>
                <w:sz w:val="20"/>
              </w:rPr>
              <w:t>veuille</w:t>
            </w:r>
          </w:p>
        </w:tc>
        <w:tc>
          <w:tcPr>
            <w:tcW w:type="dxa" w:w="1728"/>
          </w:tcPr>
          <w:p>
            <w:r/>
            <w:r>
              <w:rPr>
                <w:rFonts w:ascii="Times New Roman" w:hAnsi="Times New Roman" w:eastAsia="Malgun Gothic"/>
                <w:b w:val="0"/>
                <w:i w:val="0"/>
                <w:sz w:val="20"/>
              </w:rPr>
              <w:t>(veuillons)</w:t>
            </w:r>
          </w:p>
        </w:tc>
        <w:tc>
          <w:tcPr>
            <w:tcW w:type="dxa" w:w="1728"/>
          </w:tcPr>
          <w:p>
            <w:r/>
            <w:r>
              <w:rPr>
                <w:rFonts w:ascii="Times New Roman" w:hAnsi="Times New Roman" w:eastAsia="Malgun Gothic"/>
                <w:b/>
                <w:i w:val="0"/>
                <w:sz w:val="20"/>
              </w:rPr>
              <w:t>veuillez</w:t>
            </w:r>
          </w:p>
        </w:tc>
        <w:tc>
          <w:tcPr>
            <w:tcW w:type="dxa" w:w="1728"/>
          </w:tcPr>
          <w:p>
            <w:r/>
            <w:r>
              <w:rPr>
                <w:rFonts w:ascii="Times New Roman" w:hAnsi="Times New Roman" w:eastAsia="Malgun Gothic"/>
                <w:b/>
                <w:i w:val="0"/>
                <w:sz w:val="20"/>
              </w:rPr>
              <w:t>Veuillez</w:t>
            </w:r>
            <w:r>
              <w:rPr>
                <w:rFonts w:ascii="Times New Roman" w:hAnsi="Times New Roman" w:eastAsia="Malgun Gothic"/>
                <w:b w:val="0"/>
                <w:i w:val="0"/>
                <w:sz w:val="20"/>
              </w:rPr>
              <w:t xml:space="preserve"> vous lever. 일어나 주십시오. / </w:t>
            </w:r>
            <w:r>
              <w:rPr>
                <w:rFonts w:ascii="Times New Roman" w:hAnsi="Times New Roman" w:eastAsia="Malgun Gothic"/>
                <w:b/>
                <w:i w:val="0"/>
                <w:sz w:val="20"/>
              </w:rPr>
              <w:t>Veuillez</w:t>
            </w:r>
            <w:r>
              <w:rPr>
                <w:rFonts w:ascii="Times New Roman" w:hAnsi="Times New Roman" w:eastAsia="Malgun Gothic"/>
                <w:b w:val="0"/>
                <w:i w:val="0"/>
                <w:sz w:val="20"/>
              </w:rPr>
              <w:t xml:space="preserve"> patienter. 기다려 주십시오.</w:t>
            </w:r>
          </w:p>
        </w:tc>
      </w:tr>
    </w:tbl>
    <w:p/>
    <w:p>
      <w:pPr>
        <w:pStyle w:val="ListBullet"/>
      </w:pPr>
      <w:r>
        <w:rPr>
          <w:rFonts w:ascii="Times New Roman" w:hAnsi="Times New Roman" w:eastAsia="Malgun Gothic"/>
          <w:b/>
          <w:i w:val="0"/>
          <w:sz w:val="22"/>
        </w:rPr>
        <w:t>Veuillez + 부정사</w:t>
      </w:r>
      <w:r>
        <w:rPr>
          <w:rFonts w:ascii="Times New Roman" w:hAnsi="Times New Roman" w:eastAsia="Malgun Gothic"/>
          <w:b w:val="0"/>
          <w:i w:val="0"/>
          <w:sz w:val="22"/>
        </w:rPr>
        <w:t>: 법정·관공서·안내 방송의 공식 명령 문구입니다. «</w:t>
      </w:r>
      <w:r>
        <w:rPr>
          <w:rFonts w:ascii="Times New Roman" w:hAnsi="Times New Roman" w:eastAsia="Malgun Gothic"/>
          <w:b/>
          <w:i w:val="0"/>
          <w:sz w:val="22"/>
        </w:rPr>
        <w:t>Veuillez</w:t>
      </w:r>
      <w:r>
        <w:rPr>
          <w:rFonts w:ascii="Times New Roman" w:hAnsi="Times New Roman" w:eastAsia="Malgun Gothic"/>
          <w:b w:val="0"/>
          <w:i w:val="0"/>
          <w:sz w:val="22"/>
        </w:rPr>
        <w:t xml:space="preserve"> vous asseoir.»(앉아 주십시오) «</w:t>
      </w:r>
      <w:r>
        <w:rPr>
          <w:rFonts w:ascii="Times New Roman" w:hAnsi="Times New Roman" w:eastAsia="Malgun Gothic"/>
          <w:b/>
          <w:i w:val="0"/>
          <w:sz w:val="22"/>
        </w:rPr>
        <w:t>Veuillez</w:t>
      </w:r>
      <w:r>
        <w:rPr>
          <w:rFonts w:ascii="Times New Roman" w:hAnsi="Times New Roman" w:eastAsia="Malgun Gothic"/>
          <w:b w:val="0"/>
          <w:i w:val="0"/>
          <w:sz w:val="22"/>
        </w:rPr>
        <w:t xml:space="preserve"> décliner votre identité.»(신원을 밝혀 주십시오 — 법정에서 증인에게) «</w:t>
      </w:r>
      <w:r>
        <w:rPr>
          <w:rFonts w:ascii="Times New Roman" w:hAnsi="Times New Roman" w:eastAsia="Malgun Gothic"/>
          <w:b/>
          <w:i w:val="0"/>
          <w:sz w:val="22"/>
        </w:rPr>
        <w:t>Veuillez</w:t>
      </w:r>
      <w:r>
        <w:rPr>
          <w:rFonts w:ascii="Times New Roman" w:hAnsi="Times New Roman" w:eastAsia="Malgun Gothic"/>
          <w:b w:val="0"/>
          <w:i w:val="0"/>
          <w:sz w:val="22"/>
        </w:rPr>
        <w:t xml:space="preserve"> agréer, Madame, l'expression de mes salutations distinguées.»(편지의 맺음말: 경의를 표합니다)</w:t>
      </w:r>
    </w:p>
    <w:p>
      <w:pPr>
        <w:pStyle w:val="ListBullet"/>
      </w:pPr>
      <w:r>
        <w:rPr>
          <w:rFonts w:ascii="Times New Roman" w:hAnsi="Times New Roman" w:eastAsia="Malgun Gothic"/>
          <w:b/>
          <w:i w:val="0"/>
          <w:sz w:val="22"/>
        </w:rPr>
        <w:t>Sachez que…</w:t>
      </w:r>
      <w:r>
        <w:rPr>
          <w:rFonts w:ascii="Times New Roman" w:hAnsi="Times New Roman" w:eastAsia="Malgun Gothic"/>
          <w:b w:val="0"/>
          <w:i w:val="0"/>
          <w:sz w:val="22"/>
        </w:rPr>
        <w:t>: 연설·변론에서 "분명히 말씀드리는데…"라는 강한 선언.</w:t>
      </w:r>
    </w:p>
    <w:p>
      <w:pPr>
        <w:keepNext/>
        <w:spacing w:before="280"/>
      </w:pPr>
      <w:r>
        <w:rPr>
          <w:rFonts w:ascii="Times New Roman" w:hAnsi="Times New Roman" w:eastAsia="Malgun Gothic"/>
          <w:b/>
          <w:i w:val="0"/>
          <w:color w:val="1F3864"/>
          <w:sz w:val="30"/>
        </w:rPr>
        <w:t>16.3 대명동사의 명령: 긍정은 toi·nous·vous를 뒤에, 부정은 앞에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긍정 (tu / nous / vous)</w:t>
            </w:r>
          </w:p>
        </w:tc>
        <w:tc>
          <w:tcPr>
            <w:tcW w:type="dxa" w:w="2880"/>
          </w:tcPr>
          <w:p>
            <w:r/>
            <w:r>
              <w:rPr>
                <w:rFonts w:ascii="Times New Roman" w:hAnsi="Times New Roman" w:eastAsia="Malgun Gothic"/>
                <w:b/>
                <w:i w:val="0"/>
                <w:sz w:val="20"/>
              </w:rPr>
              <w:t>부정 (tu / vous)</w:t>
            </w:r>
          </w:p>
        </w:tc>
      </w:tr>
      <w:tr>
        <w:tc>
          <w:tcPr>
            <w:tcW w:type="dxa" w:w="2880"/>
          </w:tcPr>
          <w:p>
            <w:r/>
            <w:r>
              <w:rPr>
                <w:rFonts w:ascii="Times New Roman" w:hAnsi="Times New Roman" w:eastAsia="Malgun Gothic"/>
                <w:b w:val="0"/>
                <w:i w:val="0"/>
                <w:sz w:val="20"/>
              </w:rPr>
              <w:t>s'asseoir 앉다</w:t>
            </w:r>
          </w:p>
        </w:tc>
        <w:tc>
          <w:tcPr>
            <w:tcW w:type="dxa" w:w="2880"/>
          </w:tcPr>
          <w:p>
            <w:r/>
            <w:r>
              <w:rPr>
                <w:rFonts w:ascii="Times New Roman" w:hAnsi="Times New Roman" w:eastAsia="Malgun Gothic"/>
                <w:b/>
                <w:i w:val="0"/>
                <w:sz w:val="20"/>
              </w:rPr>
              <w:t>assieds-toi</w:t>
            </w:r>
            <w:r>
              <w:rPr>
                <w:rFonts w:ascii="Times New Roman" w:hAnsi="Times New Roman" w:eastAsia="Malgun Gothic"/>
                <w:b w:val="0"/>
                <w:i w:val="0"/>
                <w:sz w:val="20"/>
              </w:rPr>
              <w:t xml:space="preserve"> / asseyons-nous / </w:t>
            </w:r>
            <w:r>
              <w:rPr>
                <w:rFonts w:ascii="Times New Roman" w:hAnsi="Times New Roman" w:eastAsia="Malgun Gothic"/>
                <w:b/>
                <w:i w:val="0"/>
                <w:sz w:val="20"/>
              </w:rPr>
              <w:t>asseyez-vous</w:t>
            </w:r>
            <w:r>
              <w:rPr>
                <w:rFonts w:ascii="Times New Roman" w:hAnsi="Times New Roman" w:eastAsia="Malgun Gothic"/>
                <w:b w:val="0"/>
                <w:i w:val="0"/>
                <w:sz w:val="20"/>
              </w:rPr>
              <w:t xml:space="preserve"> (assois-toi / assoyez-vous)</w:t>
            </w:r>
          </w:p>
        </w:tc>
        <w:tc>
          <w:tcPr>
            <w:tcW w:type="dxa" w:w="2880"/>
          </w:tcPr>
          <w:p>
            <w:r/>
            <w:r>
              <w:rPr>
                <w:rFonts w:ascii="Times New Roman" w:hAnsi="Times New Roman" w:eastAsia="Malgun Gothic"/>
                <w:b w:val="0"/>
                <w:i w:val="0"/>
                <w:sz w:val="20"/>
              </w:rPr>
              <w:t>ne t'assieds pas / ne vous asseyez pas</w:t>
            </w:r>
          </w:p>
        </w:tc>
      </w:tr>
      <w:tr>
        <w:tc>
          <w:tcPr>
            <w:tcW w:type="dxa" w:w="2880"/>
          </w:tcPr>
          <w:p>
            <w:r/>
            <w:r>
              <w:rPr>
                <w:rFonts w:ascii="Times New Roman" w:hAnsi="Times New Roman" w:eastAsia="Malgun Gothic"/>
                <w:b w:val="0"/>
                <w:i w:val="0"/>
                <w:sz w:val="20"/>
              </w:rPr>
              <w:t>se taire 입 다물다</w:t>
            </w:r>
          </w:p>
        </w:tc>
        <w:tc>
          <w:tcPr>
            <w:tcW w:type="dxa" w:w="2880"/>
          </w:tcPr>
          <w:p>
            <w:r/>
            <w:r>
              <w:rPr>
                <w:rFonts w:ascii="Times New Roman" w:hAnsi="Times New Roman" w:eastAsia="Malgun Gothic"/>
                <w:b/>
                <w:i w:val="0"/>
                <w:sz w:val="20"/>
              </w:rPr>
              <w:t>tais-toi</w:t>
            </w:r>
            <w:r>
              <w:rPr>
                <w:rFonts w:ascii="Times New Roman" w:hAnsi="Times New Roman" w:eastAsia="Malgun Gothic"/>
                <w:b w:val="0"/>
                <w:i w:val="0"/>
                <w:sz w:val="20"/>
              </w:rPr>
              <w:t xml:space="preserve"> / taisons-nous / </w:t>
            </w:r>
            <w:r>
              <w:rPr>
                <w:rFonts w:ascii="Times New Roman" w:hAnsi="Times New Roman" w:eastAsia="Malgun Gothic"/>
                <w:b/>
                <w:i w:val="0"/>
                <w:sz w:val="20"/>
              </w:rPr>
              <w:t>taisez-vous</w:t>
            </w:r>
          </w:p>
        </w:tc>
        <w:tc>
          <w:tcPr>
            <w:tcW w:type="dxa" w:w="2880"/>
          </w:tcPr>
          <w:p>
            <w:r/>
            <w:r>
              <w:rPr>
                <w:rFonts w:ascii="Times New Roman" w:hAnsi="Times New Roman" w:eastAsia="Malgun Gothic"/>
                <w:b w:val="0"/>
                <w:i w:val="0"/>
                <w:sz w:val="20"/>
              </w:rPr>
              <w:t>ne te tais pas / ne vous taisez pas</w:t>
            </w:r>
          </w:p>
        </w:tc>
      </w:tr>
      <w:tr>
        <w:tc>
          <w:tcPr>
            <w:tcW w:type="dxa" w:w="2880"/>
          </w:tcPr>
          <w:p>
            <w:r/>
            <w:r>
              <w:rPr>
                <w:rFonts w:ascii="Times New Roman" w:hAnsi="Times New Roman" w:eastAsia="Malgun Gothic"/>
                <w:b w:val="0"/>
                <w:i w:val="0"/>
                <w:sz w:val="20"/>
              </w:rPr>
              <w:t>se lever 일어나다</w:t>
            </w:r>
          </w:p>
        </w:tc>
        <w:tc>
          <w:tcPr>
            <w:tcW w:type="dxa" w:w="2880"/>
          </w:tcPr>
          <w:p>
            <w:r/>
            <w:r>
              <w:rPr>
                <w:rFonts w:ascii="Times New Roman" w:hAnsi="Times New Roman" w:eastAsia="Malgun Gothic"/>
                <w:b/>
                <w:i w:val="0"/>
                <w:sz w:val="20"/>
              </w:rPr>
              <w:t>lève-toi</w:t>
            </w:r>
            <w:r>
              <w:rPr>
                <w:rFonts w:ascii="Times New Roman" w:hAnsi="Times New Roman" w:eastAsia="Malgun Gothic"/>
                <w:b w:val="0"/>
                <w:i w:val="0"/>
                <w:sz w:val="20"/>
              </w:rPr>
              <w:t xml:space="preserve"> / levons-nous / </w:t>
            </w:r>
            <w:r>
              <w:rPr>
                <w:rFonts w:ascii="Times New Roman" w:hAnsi="Times New Roman" w:eastAsia="Malgun Gothic"/>
                <w:b/>
                <w:i w:val="0"/>
                <w:sz w:val="20"/>
              </w:rPr>
              <w:t>levez-vous</w:t>
            </w:r>
          </w:p>
        </w:tc>
        <w:tc>
          <w:tcPr>
            <w:tcW w:type="dxa" w:w="2880"/>
          </w:tcPr>
          <w:p>
            <w:r/>
            <w:r>
              <w:rPr>
                <w:rFonts w:ascii="Times New Roman" w:hAnsi="Times New Roman" w:eastAsia="Malgun Gothic"/>
                <w:b w:val="0"/>
                <w:i w:val="0"/>
                <w:sz w:val="20"/>
              </w:rPr>
              <w:t>ne te lève pas / ne vous levez pas</w:t>
            </w:r>
          </w:p>
        </w:tc>
      </w:tr>
      <w:tr>
        <w:tc>
          <w:tcPr>
            <w:tcW w:type="dxa" w:w="2880"/>
          </w:tcPr>
          <w:p>
            <w:r/>
            <w:r>
              <w:rPr>
                <w:rFonts w:ascii="Times New Roman" w:hAnsi="Times New Roman" w:eastAsia="Malgun Gothic"/>
                <w:b w:val="0"/>
                <w:i w:val="0"/>
                <w:sz w:val="20"/>
              </w:rPr>
              <w:t>s'inquiéter 걱정하다</w:t>
            </w:r>
          </w:p>
        </w:tc>
        <w:tc>
          <w:tcPr>
            <w:tcW w:type="dxa" w:w="2880"/>
          </w:tcPr>
          <w:p>
            <w:r/>
            <w:r>
              <w:rPr>
                <w:rFonts w:ascii="Times New Roman" w:hAnsi="Times New Roman" w:eastAsia="Malgun Gothic"/>
                <w:b w:val="0"/>
                <w:i w:val="0"/>
                <w:sz w:val="20"/>
              </w:rPr>
              <w:t>inquiète-toi / …</w:t>
            </w:r>
          </w:p>
        </w:tc>
        <w:tc>
          <w:tcPr>
            <w:tcW w:type="dxa" w:w="2880"/>
          </w:tcPr>
          <w:p>
            <w:r/>
            <w:r>
              <w:rPr>
                <w:rFonts w:ascii="Times New Roman" w:hAnsi="Times New Roman" w:eastAsia="Malgun Gothic"/>
                <w:b/>
                <w:i w:val="0"/>
                <w:sz w:val="20"/>
              </w:rPr>
              <w:t>ne t'inquiète pas</w:t>
            </w:r>
            <w:r>
              <w:rPr>
                <w:rFonts w:ascii="Times New Roman" w:hAnsi="Times New Roman" w:eastAsia="Malgun Gothic"/>
                <w:b w:val="0"/>
                <w:i w:val="0"/>
                <w:sz w:val="20"/>
              </w:rPr>
              <w:t xml:space="preserve"> / </w:t>
            </w:r>
            <w:r>
              <w:rPr>
                <w:rFonts w:ascii="Times New Roman" w:hAnsi="Times New Roman" w:eastAsia="Malgun Gothic"/>
                <w:b/>
                <w:i w:val="0"/>
                <w:sz w:val="20"/>
              </w:rPr>
              <w:t>ne vous inquiétez pas</w:t>
            </w:r>
          </w:p>
        </w:tc>
      </w:tr>
      <w:tr>
        <w:tc>
          <w:tcPr>
            <w:tcW w:type="dxa" w:w="2880"/>
          </w:tcPr>
          <w:p>
            <w:r/>
            <w:r>
              <w:rPr>
                <w:rFonts w:ascii="Times New Roman" w:hAnsi="Times New Roman" w:eastAsia="Malgun Gothic"/>
                <w:b w:val="0"/>
                <w:i w:val="0"/>
                <w:sz w:val="20"/>
              </w:rPr>
              <w:t>se calmer 진정하다</w:t>
            </w:r>
          </w:p>
        </w:tc>
        <w:tc>
          <w:tcPr>
            <w:tcW w:type="dxa" w:w="2880"/>
          </w:tcPr>
          <w:p>
            <w:r/>
            <w:r>
              <w:rPr>
                <w:rFonts w:ascii="Times New Roman" w:hAnsi="Times New Roman" w:eastAsia="Malgun Gothic"/>
                <w:b/>
                <w:i w:val="0"/>
                <w:sz w:val="20"/>
              </w:rPr>
              <w:t>calme-toi</w:t>
            </w:r>
            <w:r>
              <w:rPr>
                <w:rFonts w:ascii="Times New Roman" w:hAnsi="Times New Roman" w:eastAsia="Malgun Gothic"/>
                <w:b w:val="0"/>
                <w:i w:val="0"/>
                <w:sz w:val="20"/>
              </w:rPr>
              <w:t xml:space="preserve"> / </w:t>
            </w:r>
            <w:r>
              <w:rPr>
                <w:rFonts w:ascii="Times New Roman" w:hAnsi="Times New Roman" w:eastAsia="Malgun Gothic"/>
                <w:b/>
                <w:i w:val="0"/>
                <w:sz w:val="20"/>
              </w:rPr>
              <w:t>calmez-vous</w:t>
            </w:r>
          </w:p>
        </w:tc>
        <w:tc>
          <w:tcPr>
            <w:tcW w:type="dxa" w:w="2880"/>
          </w:tcPr>
          <w:p>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s'en aller 가 버리다</w:t>
            </w:r>
          </w:p>
        </w:tc>
        <w:tc>
          <w:tcPr>
            <w:tcW w:type="dxa" w:w="2880"/>
          </w:tcPr>
          <w:p>
            <w:r/>
            <w:r>
              <w:rPr>
                <w:rFonts w:ascii="Times New Roman" w:hAnsi="Times New Roman" w:eastAsia="Malgun Gothic"/>
                <w:b/>
                <w:i w:val="0"/>
                <w:sz w:val="20"/>
              </w:rPr>
              <w:t>va-t'en</w:t>
            </w:r>
            <w:r>
              <w:rPr>
                <w:rFonts w:ascii="Times New Roman" w:hAnsi="Times New Roman" w:eastAsia="Malgun Gothic"/>
                <w:b w:val="0"/>
                <w:i w:val="0"/>
                <w:sz w:val="20"/>
              </w:rPr>
              <w:t xml:space="preserve"> / allons-nous-en / </w:t>
            </w:r>
            <w:r>
              <w:rPr>
                <w:rFonts w:ascii="Times New Roman" w:hAnsi="Times New Roman" w:eastAsia="Malgun Gothic"/>
                <w:b/>
                <w:i w:val="0"/>
                <w:sz w:val="20"/>
              </w:rPr>
              <w:t>allez-vous-en</w:t>
            </w:r>
          </w:p>
        </w:tc>
        <w:tc>
          <w:tcPr>
            <w:tcW w:type="dxa" w:w="2880"/>
          </w:tcPr>
          <w:p>
            <w:r/>
            <w:r>
              <w:rPr>
                <w:rFonts w:ascii="Times New Roman" w:hAnsi="Times New Roman" w:eastAsia="Malgun Gothic"/>
                <w:b w:val="0"/>
                <w:i w:val="0"/>
                <w:sz w:val="20"/>
              </w:rPr>
              <w:t>ne t'en va pas / ne vous en allez pas</w:t>
            </w:r>
          </w:p>
        </w:tc>
      </w:tr>
      <w:tr>
        <w:tc>
          <w:tcPr>
            <w:tcW w:type="dxa" w:w="2880"/>
          </w:tcPr>
          <w:p>
            <w:r/>
            <w:r>
              <w:rPr>
                <w:rFonts w:ascii="Times New Roman" w:hAnsi="Times New Roman" w:eastAsia="Malgun Gothic"/>
                <w:b w:val="0"/>
                <w:i w:val="0"/>
                <w:sz w:val="20"/>
              </w:rPr>
              <w:t>se dépêcher 서두르다</w:t>
            </w:r>
          </w:p>
        </w:tc>
        <w:tc>
          <w:tcPr>
            <w:tcW w:type="dxa" w:w="2880"/>
          </w:tcPr>
          <w:p>
            <w:r/>
            <w:r>
              <w:rPr>
                <w:rFonts w:ascii="Times New Roman" w:hAnsi="Times New Roman" w:eastAsia="Malgun Gothic"/>
                <w:b/>
                <w:i w:val="0"/>
                <w:sz w:val="20"/>
              </w:rPr>
              <w:t>dépêche-toi</w:t>
            </w:r>
            <w:r>
              <w:rPr>
                <w:rFonts w:ascii="Times New Roman" w:hAnsi="Times New Roman" w:eastAsia="Malgun Gothic"/>
                <w:b w:val="0"/>
                <w:i w:val="0"/>
                <w:sz w:val="20"/>
              </w:rPr>
              <w:t xml:space="preserve"> / </w:t>
            </w:r>
            <w:r>
              <w:rPr>
                <w:rFonts w:ascii="Times New Roman" w:hAnsi="Times New Roman" w:eastAsia="Malgun Gothic"/>
                <w:b/>
                <w:i w:val="0"/>
                <w:sz w:val="20"/>
              </w:rPr>
              <w:t>dépêchez-vous</w:t>
            </w:r>
          </w:p>
        </w:tc>
        <w:tc>
          <w:tcPr>
            <w:tcW w:type="dxa" w:w="2880"/>
          </w:tcPr>
          <w:p>
            <w:r/>
            <w:r>
              <w:rPr>
                <w:rFonts w:ascii="Times New Roman" w:hAnsi="Times New Roman" w:eastAsia="Malgun Gothic"/>
                <w:b w:val="0"/>
                <w:i w:val="0"/>
                <w:sz w:val="20"/>
              </w:rPr>
              <w:t>ne te dépêche pas</w:t>
            </w:r>
          </w:p>
        </w:tc>
      </w:tr>
    </w:tbl>
    <w:p/>
    <w:p>
      <w:pPr>
        <w:pStyle w:val="ListBullet"/>
      </w:pPr>
      <w:r>
        <w:rPr>
          <w:rFonts w:ascii="Times New Roman" w:hAnsi="Times New Roman" w:eastAsia="Malgun Gothic"/>
          <w:b/>
          <w:i w:val="0"/>
          <w:sz w:val="22"/>
        </w:rPr>
        <w:t>te → toi</w:t>
      </w:r>
      <w:r>
        <w:rPr>
          <w:rFonts w:ascii="Times New Roman" w:hAnsi="Times New Roman" w:eastAsia="Malgun Gothic"/>
          <w:b w:val="0"/>
          <w:i w:val="0"/>
          <w:sz w:val="22"/>
        </w:rPr>
        <w:t xml:space="preserve">: 긍정 명령에서 te는 </w:t>
      </w:r>
      <w:r>
        <w:rPr>
          <w:rFonts w:ascii="Times New Roman" w:hAnsi="Times New Roman" w:eastAsia="Malgun Gothic"/>
          <w:b/>
          <w:i w:val="0"/>
          <w:sz w:val="22"/>
        </w:rPr>
        <w:t>toi</w:t>
      </w:r>
      <w:r>
        <w:rPr>
          <w:rFonts w:ascii="Times New Roman" w:hAnsi="Times New Roman" w:eastAsia="Malgun Gothic"/>
          <w:b w:val="0"/>
          <w:i w:val="0"/>
          <w:sz w:val="22"/>
        </w:rPr>
        <w:t>로 바뀝니다(Lève-</w:t>
      </w:r>
      <w:r>
        <w:rPr>
          <w:rFonts w:ascii="Times New Roman" w:hAnsi="Times New Roman" w:eastAsia="Malgun Gothic"/>
          <w:b/>
          <w:i w:val="0"/>
          <w:sz w:val="22"/>
        </w:rPr>
        <w:t>toi</w:t>
      </w:r>
      <w:r>
        <w:rPr>
          <w:rFonts w:ascii="Times New Roman" w:hAnsi="Times New Roman" w:eastAsia="Malgun Gothic"/>
          <w:b w:val="0"/>
          <w:i w:val="0"/>
          <w:sz w:val="22"/>
        </w:rPr>
        <w:t>). 단 en 앞에서는 t'(</w:t>
      </w:r>
      <w:r>
        <w:rPr>
          <w:rFonts w:ascii="Times New Roman" w:hAnsi="Times New Roman" w:eastAsia="Malgun Gothic"/>
          <w:b/>
          <w:i w:val="0"/>
          <w:sz w:val="22"/>
        </w:rPr>
        <w:t>Va-t'en</w:t>
      </w:r>
      <w:r>
        <w:rPr>
          <w:rFonts w:ascii="Times New Roman" w:hAnsi="Times New Roman" w:eastAsia="Malgun Gothic"/>
          <w:b w:val="0"/>
          <w:i w:val="0"/>
          <w:sz w:val="22"/>
        </w:rPr>
        <w:t xml:space="preserve"> !).</w:t>
      </w:r>
    </w:p>
    <w:p>
      <w:pPr>
        <w:pStyle w:val="ListBullet"/>
      </w:pPr>
      <w:r>
        <w:rPr>
          <w:rFonts w:ascii="Times New Roman" w:hAnsi="Times New Roman" w:eastAsia="Malgun Gothic"/>
          <w:b/>
          <w:i w:val="0"/>
          <w:sz w:val="22"/>
        </w:rPr>
        <w:t>T'inquiète.</w:t>
      </w:r>
      <w:r>
        <w:rPr>
          <w:rFonts w:ascii="Times New Roman" w:hAnsi="Times New Roman" w:eastAsia="Malgun Gothic"/>
          <w:b w:val="0"/>
          <w:i w:val="0"/>
          <w:sz w:val="22"/>
        </w:rPr>
        <w:t>: 구어에서 «Ne t'inquiète pas»를 줄여 ne와 pas를 모두 빼고 «</w:t>
      </w:r>
      <w:r>
        <w:rPr>
          <w:rFonts w:ascii="Times New Roman" w:hAnsi="Times New Roman" w:eastAsia="Malgun Gothic"/>
          <w:b/>
          <w:i w:val="0"/>
          <w:sz w:val="22"/>
        </w:rPr>
        <w:t>T'inquiète</w:t>
      </w:r>
      <w:r>
        <w:rPr>
          <w:rFonts w:ascii="Times New Roman" w:hAnsi="Times New Roman" w:eastAsia="Malgun Gothic"/>
          <w:b w:val="0"/>
          <w:i w:val="0"/>
          <w:sz w:val="22"/>
        </w:rPr>
        <w:t>.»(걱정 마)라고 합니다. 교외 청년 인물의 대사에 매우 흔합니다.</w:t>
      </w:r>
    </w:p>
    <w:p>
      <w:pPr>
        <w:pStyle w:val="ListBullet"/>
      </w:pPr>
      <w:r>
        <w:rPr>
          <w:rFonts w:ascii="Times New Roman" w:hAnsi="Times New Roman" w:eastAsia="Malgun Gothic"/>
          <w:b/>
          <w:i w:val="0"/>
          <w:sz w:val="22"/>
        </w:rPr>
        <w:t>법정의 명령</w:t>
      </w:r>
      <w:r>
        <w:rPr>
          <w:rFonts w:ascii="Times New Roman" w:hAnsi="Times New Roman" w:eastAsia="Malgun Gothic"/>
          <w:b w:val="0"/>
          <w:i w:val="0"/>
          <w:sz w:val="22"/>
        </w:rPr>
        <w:t>: «</w:t>
      </w:r>
      <w:r>
        <w:rPr>
          <w:rFonts w:ascii="Times New Roman" w:hAnsi="Times New Roman" w:eastAsia="Malgun Gothic"/>
          <w:b/>
          <w:i w:val="0"/>
          <w:sz w:val="22"/>
        </w:rPr>
        <w:t>Accusé, levez-vous.</w:t>
      </w:r>
      <w:r>
        <w:rPr>
          <w:rFonts w:ascii="Times New Roman" w:hAnsi="Times New Roman" w:eastAsia="Malgun Gothic"/>
          <w:b w:val="0"/>
          <w:i w:val="0"/>
          <w:sz w:val="22"/>
        </w:rPr>
        <w:t>»(피고인은 일어서십시오) «</w:t>
      </w:r>
      <w:r>
        <w:rPr>
          <w:rFonts w:ascii="Times New Roman" w:hAnsi="Times New Roman" w:eastAsia="Malgun Gothic"/>
          <w:b/>
          <w:i w:val="0"/>
          <w:sz w:val="22"/>
        </w:rPr>
        <w:t>Asseyez-vous.</w:t>
      </w:r>
      <w:r>
        <w:rPr>
          <w:rFonts w:ascii="Times New Roman" w:hAnsi="Times New Roman" w:eastAsia="Malgun Gothic"/>
          <w:b w:val="0"/>
          <w:i w:val="0"/>
          <w:sz w:val="22"/>
        </w:rPr>
        <w:t>» «</w:t>
      </w:r>
      <w:r>
        <w:rPr>
          <w:rFonts w:ascii="Times New Roman" w:hAnsi="Times New Roman" w:eastAsia="Malgun Gothic"/>
          <w:b/>
          <w:i w:val="0"/>
          <w:sz w:val="22"/>
        </w:rPr>
        <w:t>Taisez-vous</w:t>
      </w:r>
      <w:r>
        <w:rPr>
          <w:rFonts w:ascii="Times New Roman" w:hAnsi="Times New Roman" w:eastAsia="Malgun Gothic"/>
          <w:b w:val="0"/>
          <w:i w:val="0"/>
          <w:sz w:val="22"/>
        </w:rPr>
        <w:t xml:space="preserve"> ou je fais évacuer la salle !»(조용히 하지 않으면 법정에서 퇴정시키겠습니다!)</w:t>
      </w:r>
    </w:p>
    <w:p>
      <w:pPr>
        <w:keepNext/>
        <w:spacing w:before="280"/>
      </w:pPr>
      <w:r>
        <w:rPr>
          <w:rFonts w:ascii="Times New Roman" w:hAnsi="Times New Roman" w:eastAsia="Malgun Gothic"/>
          <w:b/>
          <w:i w:val="0"/>
          <w:color w:val="1F3864"/>
          <w:sz w:val="30"/>
        </w:rPr>
        <w:t>16.4 명령과 목적어 대명사의 위치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문형</w:t>
            </w:r>
          </w:p>
        </w:tc>
        <w:tc>
          <w:tcPr>
            <w:tcW w:type="dxa" w:w="2880"/>
          </w:tcPr>
          <w:p>
            <w:r/>
            <w:r>
              <w:rPr>
                <w:rFonts w:ascii="Times New Roman" w:hAnsi="Times New Roman" w:eastAsia="Malgun Gothic"/>
                <w:b/>
                <w:i w:val="0"/>
                <w:sz w:val="20"/>
              </w:rPr>
              <w:t>어순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긍정 명령</w:t>
            </w:r>
          </w:p>
        </w:tc>
        <w:tc>
          <w:tcPr>
            <w:tcW w:type="dxa" w:w="2880"/>
          </w:tcPr>
          <w:p>
            <w:r/>
            <w:r>
              <w:rPr>
                <w:rFonts w:ascii="Times New Roman" w:hAnsi="Times New Roman" w:eastAsia="Malgun Gothic"/>
                <w:b w:val="0"/>
                <w:i w:val="0"/>
                <w:sz w:val="20"/>
              </w:rPr>
              <w:t xml:space="preserve">동사 </w:t>
            </w:r>
            <w:r>
              <w:rPr>
                <w:rFonts w:ascii="Times New Roman" w:hAnsi="Times New Roman" w:eastAsia="Malgun Gothic"/>
                <w:b/>
                <w:i w:val="0"/>
                <w:sz w:val="20"/>
              </w:rPr>
              <w:t>-</w:t>
            </w:r>
            <w:r>
              <w:rPr>
                <w:rFonts w:ascii="Times New Roman" w:hAnsi="Times New Roman" w:eastAsia="Malgun Gothic"/>
                <w:b w:val="0"/>
                <w:i w:val="0"/>
                <w:sz w:val="20"/>
              </w:rPr>
              <w:t xml:space="preserve"> 직접목적어 </w:t>
            </w:r>
            <w:r>
              <w:rPr>
                <w:rFonts w:ascii="Times New Roman" w:hAnsi="Times New Roman" w:eastAsia="Malgun Gothic"/>
                <w:b/>
                <w:i w:val="0"/>
                <w:sz w:val="20"/>
              </w:rPr>
              <w:t>-</w:t>
            </w:r>
            <w:r>
              <w:rPr>
                <w:rFonts w:ascii="Times New Roman" w:hAnsi="Times New Roman" w:eastAsia="Malgun Gothic"/>
                <w:b w:val="0"/>
                <w:i w:val="0"/>
                <w:sz w:val="20"/>
              </w:rPr>
              <w:t xml:space="preserve"> 간접목적어 </w:t>
            </w:r>
            <w:r>
              <w:rPr>
                <w:rFonts w:ascii="Times New Roman" w:hAnsi="Times New Roman" w:eastAsia="Malgun Gothic"/>
                <w:b/>
                <w:i w:val="0"/>
                <w:sz w:val="20"/>
              </w:rPr>
              <w:t>-</w:t>
            </w:r>
            <w:r>
              <w:rPr>
                <w:rFonts w:ascii="Times New Roman" w:hAnsi="Times New Roman" w:eastAsia="Malgun Gothic"/>
                <w:b w:val="0"/>
                <w:i w:val="0"/>
                <w:sz w:val="20"/>
              </w:rPr>
              <w:t xml:space="preserve"> y </w:t>
            </w:r>
            <w:r>
              <w:rPr>
                <w:rFonts w:ascii="Times New Roman" w:hAnsi="Times New Roman" w:eastAsia="Malgun Gothic"/>
                <w:b/>
                <w:i w:val="0"/>
                <w:sz w:val="20"/>
              </w:rPr>
              <w:t>-</w:t>
            </w:r>
            <w:r>
              <w:rPr>
                <w:rFonts w:ascii="Times New Roman" w:hAnsi="Times New Roman" w:eastAsia="Malgun Gothic"/>
                <w:b w:val="0"/>
                <w:i w:val="0"/>
                <w:sz w:val="20"/>
              </w:rPr>
              <w:t xml:space="preserve"> en</w:t>
            </w:r>
          </w:p>
        </w:tc>
        <w:tc>
          <w:tcPr>
            <w:tcW w:type="dxa" w:w="2880"/>
          </w:tcPr>
          <w:p>
            <w:r/>
            <w:r>
              <w:rPr>
                <w:rFonts w:ascii="Times New Roman" w:hAnsi="Times New Roman" w:eastAsia="Malgun Gothic"/>
                <w:b/>
                <w:i w:val="0"/>
                <w:sz w:val="20"/>
              </w:rPr>
              <w:t>Donne-le-moi.</w:t>
            </w:r>
            <w:r>
              <w:rPr>
                <w:rFonts w:ascii="Times New Roman" w:hAnsi="Times New Roman" w:eastAsia="Malgun Gothic"/>
                <w:b w:val="0"/>
                <w:i w:val="0"/>
                <w:sz w:val="20"/>
              </w:rPr>
              <w:t xml:space="preserve"> 그거 나한테 줘. / </w:t>
            </w:r>
            <w:r>
              <w:rPr>
                <w:rFonts w:ascii="Times New Roman" w:hAnsi="Times New Roman" w:eastAsia="Malgun Gothic"/>
                <w:b/>
                <w:i w:val="0"/>
                <w:sz w:val="20"/>
              </w:rPr>
              <w:t>Dites-le-lui.</w:t>
            </w:r>
            <w:r>
              <w:rPr>
                <w:rFonts w:ascii="Times New Roman" w:hAnsi="Times New Roman" w:eastAsia="Malgun Gothic"/>
                <w:b w:val="0"/>
                <w:i w:val="0"/>
                <w:sz w:val="20"/>
              </w:rPr>
              <w:t xml:space="preserve"> 그에게 그걸 말씀하세요. / </w:t>
            </w:r>
            <w:r>
              <w:rPr>
                <w:rFonts w:ascii="Times New Roman" w:hAnsi="Times New Roman" w:eastAsia="Malgun Gothic"/>
                <w:b/>
                <w:i w:val="0"/>
                <w:sz w:val="20"/>
              </w:rPr>
              <w:t>Envoyez-la-leur.</w:t>
            </w:r>
            <w:r>
              <w:rPr>
                <w:rFonts w:ascii="Times New Roman" w:hAnsi="Times New Roman" w:eastAsia="Malgun Gothic"/>
                <w:b w:val="0"/>
                <w:i w:val="0"/>
                <w:sz w:val="20"/>
              </w:rPr>
              <w:t xml:space="preserve"> 그것을 그들에게 보내세요.</w:t>
            </w:r>
          </w:p>
        </w:tc>
      </w:tr>
      <w:tr>
        <w:tc>
          <w:tcPr>
            <w:tcW w:type="dxa" w:w="2880"/>
          </w:tcPr>
          <w:p>
            <w:r/>
            <w:r>
              <w:rPr>
                <w:rFonts w:ascii="Times New Roman" w:hAnsi="Times New Roman" w:eastAsia="Malgun Gothic"/>
                <w:b w:val="0"/>
                <w:i w:val="0"/>
                <w:sz w:val="20"/>
              </w:rPr>
              <w:t>긍정 + me/te</w:t>
            </w:r>
          </w:p>
        </w:tc>
        <w:tc>
          <w:tcPr>
            <w:tcW w:type="dxa" w:w="2880"/>
          </w:tcPr>
          <w:p>
            <w:r/>
            <w:r>
              <w:rPr>
                <w:rFonts w:ascii="Times New Roman" w:hAnsi="Times New Roman" w:eastAsia="Malgun Gothic"/>
                <w:b w:val="0"/>
                <w:i w:val="0"/>
                <w:sz w:val="20"/>
              </w:rPr>
              <w:t xml:space="preserve">me → </w:t>
            </w:r>
            <w:r>
              <w:rPr>
                <w:rFonts w:ascii="Times New Roman" w:hAnsi="Times New Roman" w:eastAsia="Malgun Gothic"/>
                <w:b/>
                <w:i w:val="0"/>
                <w:sz w:val="20"/>
              </w:rPr>
              <w:t>moi</w:t>
            </w:r>
            <w:r>
              <w:rPr>
                <w:rFonts w:ascii="Times New Roman" w:hAnsi="Times New Roman" w:eastAsia="Malgun Gothic"/>
                <w:b w:val="0"/>
                <w:i w:val="0"/>
                <w:sz w:val="20"/>
              </w:rPr>
              <w:t xml:space="preserve">, te → </w:t>
            </w:r>
            <w:r>
              <w:rPr>
                <w:rFonts w:ascii="Times New Roman" w:hAnsi="Times New Roman" w:eastAsia="Malgun Gothic"/>
                <w:b/>
                <w:i w:val="0"/>
                <w:sz w:val="20"/>
              </w:rPr>
              <w:t>toi</w:t>
            </w:r>
          </w:p>
        </w:tc>
        <w:tc>
          <w:tcPr>
            <w:tcW w:type="dxa" w:w="2880"/>
          </w:tcPr>
          <w:p>
            <w:r/>
            <w:r>
              <w:rPr>
                <w:rFonts w:ascii="Times New Roman" w:hAnsi="Times New Roman" w:eastAsia="Malgun Gothic"/>
                <w:b/>
                <w:i w:val="0"/>
                <w:sz w:val="20"/>
              </w:rPr>
              <w:t>Appelle-moi.</w:t>
            </w:r>
            <w:r>
              <w:rPr>
                <w:rFonts w:ascii="Times New Roman" w:hAnsi="Times New Roman" w:eastAsia="Malgun Gothic"/>
                <w:b w:val="0"/>
                <w:i w:val="0"/>
                <w:sz w:val="20"/>
              </w:rPr>
              <w:t xml:space="preserve"> 나한테 전화해. / </w:t>
            </w:r>
            <w:r>
              <w:rPr>
                <w:rFonts w:ascii="Times New Roman" w:hAnsi="Times New Roman" w:eastAsia="Malgun Gothic"/>
                <w:b/>
                <w:i w:val="0"/>
                <w:sz w:val="20"/>
              </w:rPr>
              <w:t>Écoutez-moi.</w:t>
            </w:r>
            <w:r>
              <w:rPr>
                <w:rFonts w:ascii="Times New Roman" w:hAnsi="Times New Roman" w:eastAsia="Malgun Gothic"/>
                <w:b w:val="0"/>
                <w:i w:val="0"/>
                <w:sz w:val="20"/>
              </w:rPr>
              <w:t xml:space="preserve"> 제 말 들으세요.</w:t>
            </w:r>
          </w:p>
        </w:tc>
      </w:tr>
      <w:tr>
        <w:tc>
          <w:tcPr>
            <w:tcW w:type="dxa" w:w="2880"/>
          </w:tcPr>
          <w:p>
            <w:r/>
            <w:r>
              <w:rPr>
                <w:rFonts w:ascii="Times New Roman" w:hAnsi="Times New Roman" w:eastAsia="Malgun Gothic"/>
                <w:b w:val="0"/>
                <w:i w:val="0"/>
                <w:sz w:val="20"/>
              </w:rPr>
              <w:t>긍정 + en</w:t>
            </w:r>
          </w:p>
        </w:tc>
        <w:tc>
          <w:tcPr>
            <w:tcW w:type="dxa" w:w="2880"/>
          </w:tcPr>
          <w:p>
            <w:r/>
            <w:r>
              <w:rPr>
                <w:rFonts w:ascii="Times New Roman" w:hAnsi="Times New Roman" w:eastAsia="Malgun Gothic"/>
                <w:b w:val="0"/>
                <w:i w:val="0"/>
                <w:sz w:val="20"/>
              </w:rPr>
              <w:t xml:space="preserve">moi + en → </w:t>
            </w:r>
            <w:r>
              <w:rPr>
                <w:rFonts w:ascii="Times New Roman" w:hAnsi="Times New Roman" w:eastAsia="Malgun Gothic"/>
                <w:b/>
                <w:i w:val="0"/>
                <w:sz w:val="20"/>
              </w:rPr>
              <w:t>m'en</w:t>
            </w:r>
          </w:p>
        </w:tc>
        <w:tc>
          <w:tcPr>
            <w:tcW w:type="dxa" w:w="2880"/>
          </w:tcPr>
          <w:p>
            <w:r/>
            <w:r>
              <w:rPr>
                <w:rFonts w:ascii="Times New Roman" w:hAnsi="Times New Roman" w:eastAsia="Malgun Gothic"/>
                <w:b/>
                <w:i w:val="0"/>
                <w:sz w:val="20"/>
              </w:rPr>
              <w:t>Donne-m'en.</w:t>
            </w:r>
            <w:r>
              <w:rPr>
                <w:rFonts w:ascii="Times New Roman" w:hAnsi="Times New Roman" w:eastAsia="Malgun Gothic"/>
                <w:b w:val="0"/>
                <w:i w:val="0"/>
                <w:sz w:val="20"/>
              </w:rPr>
              <w:t xml:space="preserve"> 그거 좀 나한테 줘. / </w:t>
            </w:r>
            <w:r>
              <w:rPr>
                <w:rFonts w:ascii="Times New Roman" w:hAnsi="Times New Roman" w:eastAsia="Malgun Gothic"/>
                <w:b/>
                <w:i w:val="0"/>
                <w:sz w:val="20"/>
              </w:rPr>
              <w:t>Parlez-m'en.</w:t>
            </w:r>
            <w:r>
              <w:rPr>
                <w:rFonts w:ascii="Times New Roman" w:hAnsi="Times New Roman" w:eastAsia="Malgun Gothic"/>
                <w:b w:val="0"/>
                <w:i w:val="0"/>
                <w:sz w:val="20"/>
              </w:rPr>
              <w:t xml:space="preserve"> 그 얘기 좀 해 주세요.</w:t>
            </w:r>
          </w:p>
        </w:tc>
      </w:tr>
      <w:tr>
        <w:tc>
          <w:tcPr>
            <w:tcW w:type="dxa" w:w="2880"/>
          </w:tcPr>
          <w:p>
            <w:r/>
            <w:r>
              <w:rPr>
                <w:rFonts w:ascii="Times New Roman" w:hAnsi="Times New Roman" w:eastAsia="Malgun Gothic"/>
                <w:b w:val="0"/>
                <w:i w:val="0"/>
                <w:sz w:val="20"/>
              </w:rPr>
              <w:t>부정 명령</w:t>
            </w:r>
          </w:p>
        </w:tc>
        <w:tc>
          <w:tcPr>
            <w:tcW w:type="dxa" w:w="2880"/>
          </w:tcPr>
          <w:p>
            <w:r/>
            <w:r>
              <w:rPr>
                <w:rFonts w:ascii="Times New Roman" w:hAnsi="Times New Roman" w:eastAsia="Malgun Gothic"/>
                <w:b/>
                <w:i w:val="0"/>
                <w:sz w:val="20"/>
              </w:rPr>
              <w:t>ne</w:t>
            </w:r>
            <w:r>
              <w:rPr>
                <w:rFonts w:ascii="Times New Roman" w:hAnsi="Times New Roman" w:eastAsia="Malgun Gothic"/>
                <w:b w:val="0"/>
                <w:i w:val="0"/>
                <w:sz w:val="20"/>
              </w:rPr>
              <w:t xml:space="preserve"> + 대명사(평서문 순서) + 동사 + </w:t>
            </w:r>
            <w:r>
              <w:rPr>
                <w:rFonts w:ascii="Times New Roman" w:hAnsi="Times New Roman" w:eastAsia="Malgun Gothic"/>
                <w:b/>
                <w:i w:val="0"/>
                <w:sz w:val="20"/>
              </w:rPr>
              <w:t>pas</w:t>
            </w:r>
          </w:p>
        </w:tc>
        <w:tc>
          <w:tcPr>
            <w:tcW w:type="dxa" w:w="2880"/>
          </w:tcPr>
          <w:p>
            <w:r/>
            <w:r>
              <w:rPr>
                <w:rFonts w:ascii="Times New Roman" w:hAnsi="Times New Roman" w:eastAsia="Malgun Gothic"/>
                <w:b/>
                <w:i w:val="0"/>
                <w:sz w:val="20"/>
              </w:rPr>
              <w:t>Ne me le donne pas.</w:t>
            </w:r>
            <w:r>
              <w:rPr>
                <w:rFonts w:ascii="Times New Roman" w:hAnsi="Times New Roman" w:eastAsia="Malgun Gothic"/>
                <w:b w:val="0"/>
                <w:i w:val="0"/>
                <w:sz w:val="20"/>
              </w:rPr>
              <w:t xml:space="preserve"> / </w:t>
            </w:r>
            <w:r>
              <w:rPr>
                <w:rFonts w:ascii="Times New Roman" w:hAnsi="Times New Roman" w:eastAsia="Malgun Gothic"/>
                <w:b/>
                <w:i w:val="0"/>
                <w:sz w:val="20"/>
              </w:rPr>
              <w:t>Ne le lui dites pas.</w:t>
            </w:r>
            <w:r>
              <w:rPr>
                <w:rFonts w:ascii="Times New Roman" w:hAnsi="Times New Roman" w:eastAsia="Malgun Gothic"/>
                <w:b w:val="0"/>
                <w:i w:val="0"/>
                <w:sz w:val="20"/>
              </w:rPr>
              <w:t xml:space="preserve"> / </w:t>
            </w:r>
            <w:r>
              <w:rPr>
                <w:rFonts w:ascii="Times New Roman" w:hAnsi="Times New Roman" w:eastAsia="Malgun Gothic"/>
                <w:b/>
                <w:i w:val="0"/>
                <w:sz w:val="20"/>
              </w:rPr>
              <w:t>Ne m'en parlez pas.</w:t>
            </w:r>
          </w:p>
        </w:tc>
      </w:tr>
    </w:tbl>
    <w:p/>
    <w:p>
      <w:pPr>
        <w:pStyle w:val="ListBullet"/>
      </w:pPr>
      <w:r>
        <w:rPr>
          <w:rFonts w:ascii="Times New Roman" w:hAnsi="Times New Roman" w:eastAsia="Malgun Gothic"/>
          <w:b/>
          <w:i w:val="0"/>
          <w:sz w:val="22"/>
        </w:rPr>
        <w:t>긍정 명령의 하이픈</w:t>
      </w:r>
      <w:r>
        <w:rPr>
          <w:rFonts w:ascii="Times New Roman" w:hAnsi="Times New Roman" w:eastAsia="Malgun Gothic"/>
          <w:b w:val="0"/>
          <w:i w:val="0"/>
          <w:sz w:val="22"/>
        </w:rPr>
        <w:t>: 동사와 대명사 사이, 대명사끼리 사이에 하이픈(-)을 씁니다. Donne</w:t>
      </w:r>
      <w:r>
        <w:rPr>
          <w:rFonts w:ascii="Times New Roman" w:hAnsi="Times New Roman" w:eastAsia="Malgun Gothic"/>
          <w:b/>
          <w:i w:val="0"/>
          <w:sz w:val="22"/>
        </w:rPr>
        <w:t>-le-moi</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평서문 순서와 다르다</w:t>
      </w:r>
      <w:r>
        <w:rPr>
          <w:rFonts w:ascii="Times New Roman" w:hAnsi="Times New Roman" w:eastAsia="Malgun Gothic"/>
          <w:b w:val="0"/>
          <w:i w:val="0"/>
          <w:sz w:val="22"/>
        </w:rPr>
        <w:t xml:space="preserve">: 평서문은 «Tu </w:t>
      </w:r>
      <w:r>
        <w:rPr>
          <w:rFonts w:ascii="Times New Roman" w:hAnsi="Times New Roman" w:eastAsia="Malgun Gothic"/>
          <w:b/>
          <w:i w:val="0"/>
          <w:sz w:val="22"/>
        </w:rPr>
        <w:t>me le</w:t>
      </w:r>
      <w:r>
        <w:rPr>
          <w:rFonts w:ascii="Times New Roman" w:hAnsi="Times New Roman" w:eastAsia="Malgun Gothic"/>
          <w:b w:val="0"/>
          <w:i w:val="0"/>
          <w:sz w:val="22"/>
        </w:rPr>
        <w:t xml:space="preserve"> donnes.»(me가 먼저), 긍정 명령은 «Donne-</w:t>
      </w:r>
      <w:r>
        <w:rPr>
          <w:rFonts w:ascii="Times New Roman" w:hAnsi="Times New Roman" w:eastAsia="Malgun Gothic"/>
          <w:b/>
          <w:i w:val="0"/>
          <w:sz w:val="22"/>
        </w:rPr>
        <w:t>le-moi</w:t>
      </w:r>
      <w:r>
        <w:rPr>
          <w:rFonts w:ascii="Times New Roman" w:hAnsi="Times New Roman" w:eastAsia="Malgun Gothic"/>
          <w:b w:val="0"/>
          <w:i w:val="0"/>
          <w:sz w:val="22"/>
        </w:rPr>
        <w:t xml:space="preserve">.»(le가 먼저). 부정 명령은 평서문 순서: «Ne </w:t>
      </w:r>
      <w:r>
        <w:rPr>
          <w:rFonts w:ascii="Times New Roman" w:hAnsi="Times New Roman" w:eastAsia="Malgun Gothic"/>
          <w:b/>
          <w:i w:val="0"/>
          <w:sz w:val="22"/>
        </w:rPr>
        <w:t>me le</w:t>
      </w:r>
      <w:r>
        <w:rPr>
          <w:rFonts w:ascii="Times New Roman" w:hAnsi="Times New Roman" w:eastAsia="Malgun Gothic"/>
          <w:b w:val="0"/>
          <w:i w:val="0"/>
          <w:sz w:val="22"/>
        </w:rPr>
        <w:t xml:space="preserve"> donne pas.»</w:t>
      </w:r>
    </w:p>
    <w:p>
      <w:pPr>
        <w:ind w:left="360"/>
      </w:pPr>
      <w:r>
        <w:rPr>
          <w:rFonts w:ascii="Times New Roman" w:hAnsi="Times New Roman" w:eastAsia="Malgun Gothic"/>
          <w:b w:val="0"/>
          <w:i w:val="0"/>
          <w:color w:val="444444"/>
          <w:sz w:val="22"/>
        </w:rPr>
        <w:t xml:space="preserve">(야니스 → 라얀, 유치실 면회) Écoute-moi bien. Tu </w:t>
      </w:r>
      <w:r>
        <w:rPr>
          <w:rFonts w:ascii="Times New Roman" w:hAnsi="Times New Roman" w:eastAsia="Malgun Gothic"/>
          <w:b/>
          <w:i w:val="0"/>
          <w:color w:val="444444"/>
          <w:sz w:val="22"/>
        </w:rPr>
        <w:t>ne signes</w:t>
      </w:r>
      <w:r>
        <w:rPr>
          <w:rFonts w:ascii="Times New Roman" w:hAnsi="Times New Roman" w:eastAsia="Malgun Gothic"/>
          <w:b w:val="0"/>
          <w:i w:val="0"/>
          <w:color w:val="444444"/>
          <w:sz w:val="22"/>
        </w:rPr>
        <w:t xml:space="preserve"> rien. Tu </w:t>
      </w:r>
      <w:r>
        <w:rPr>
          <w:rFonts w:ascii="Times New Roman" w:hAnsi="Times New Roman" w:eastAsia="Malgun Gothic"/>
          <w:b/>
          <w:i w:val="0"/>
          <w:color w:val="444444"/>
          <w:sz w:val="22"/>
        </w:rPr>
        <w:t>ne leur dis</w:t>
      </w:r>
      <w:r>
        <w:rPr>
          <w:rFonts w:ascii="Times New Roman" w:hAnsi="Times New Roman" w:eastAsia="Malgun Gothic"/>
          <w:b w:val="0"/>
          <w:i w:val="0"/>
          <w:color w:val="444444"/>
          <w:sz w:val="22"/>
        </w:rPr>
        <w:t xml:space="preserve"> rien sans moi. S'ils te posent des questions, </w:t>
      </w:r>
      <w:r>
        <w:rPr>
          <w:rFonts w:ascii="Times New Roman" w:hAnsi="Times New Roman" w:eastAsia="Malgun Gothic"/>
          <w:b/>
          <w:i w:val="0"/>
          <w:color w:val="444444"/>
          <w:sz w:val="22"/>
        </w:rPr>
        <w:t>réponds</w:t>
      </w:r>
      <w:r>
        <w:rPr>
          <w:rFonts w:ascii="Times New Roman" w:hAnsi="Times New Roman" w:eastAsia="Malgun Gothic"/>
          <w:b w:val="0"/>
          <w:i w:val="0"/>
          <w:color w:val="444444"/>
          <w:sz w:val="22"/>
        </w:rPr>
        <w:t xml:space="preserve">-leur : « Je veux parler à mon avocat. » </w:t>
      </w:r>
      <w:r>
        <w:rPr>
          <w:rFonts w:ascii="Times New Roman" w:hAnsi="Times New Roman" w:eastAsia="Malgun Gothic"/>
          <w:b/>
          <w:i w:val="0"/>
          <w:color w:val="444444"/>
          <w:sz w:val="22"/>
        </w:rPr>
        <w:t>Répète</w:t>
      </w:r>
      <w:r>
        <w:rPr>
          <w:rFonts w:ascii="Times New Roman" w:hAnsi="Times New Roman" w:eastAsia="Malgun Gothic"/>
          <w:b w:val="0"/>
          <w:i w:val="0"/>
          <w:color w:val="444444"/>
          <w:sz w:val="22"/>
        </w:rPr>
        <w:t>-le.</w:t>
      </w:r>
    </w:p>
    <w:p>
      <w:pPr>
        <w:ind w:left="360"/>
      </w:pPr>
      <w:r>
        <w:rPr>
          <w:rFonts w:ascii="Times New Roman" w:hAnsi="Times New Roman" w:eastAsia="Malgun Gothic"/>
          <w:b w:val="0"/>
          <w:i w:val="0"/>
          <w:color w:val="444444"/>
          <w:sz w:val="22"/>
        </w:rPr>
        <w:t>내 말 잘 들어. 너는 아무것도 서명하지 마. 나 없이는 그들에게 아무 말도 하지 마. 그들이 질문하면 이렇게 대답해. "변호사와 이야기하고 싶습니다." 따라 해 봐.</w:t>
      </w:r>
    </w:p>
    <w:p>
      <w:pPr>
        <w:pStyle w:val="ListBullet"/>
      </w:pPr>
      <w:r>
        <w:rPr>
          <w:rFonts w:ascii="Times New Roman" w:hAnsi="Times New Roman" w:eastAsia="Malgun Gothic"/>
          <w:b w:val="0"/>
          <w:i w:val="0"/>
          <w:sz w:val="22"/>
        </w:rPr>
        <w:t>Tu ne signes rien / Tu ne leur dis rien = 현재로 하는 단호한 지시. Écoute-moi / réponds-leur / Répète-le = 명령법 + 대명사.</w:t>
      </w:r>
    </w:p>
    <w:p>
      <w:pPr>
        <w:keepNext/>
        <w:spacing w:before="280"/>
      </w:pPr>
      <w:r>
        <w:rPr>
          <w:rFonts w:ascii="Times New Roman" w:hAnsi="Times New Roman" w:eastAsia="Malgun Gothic"/>
          <w:b/>
          <w:i w:val="0"/>
          <w:color w:val="1F3864"/>
          <w:sz w:val="30"/>
        </w:rPr>
        <w:t>16.5 명령을 대신하는 다른 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느낌</w:t>
            </w:r>
          </w:p>
        </w:tc>
      </w:tr>
      <w:tr>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Vous signez ici.</w:t>
            </w:r>
          </w:p>
        </w:tc>
        <w:tc>
          <w:tcPr>
            <w:tcW w:type="dxa" w:w="2880"/>
          </w:tcPr>
          <w:p>
            <w:r/>
            <w:r>
              <w:rPr>
                <w:rFonts w:ascii="Times New Roman" w:hAnsi="Times New Roman" w:eastAsia="Malgun Gothic"/>
                <w:b w:val="0"/>
                <w:i w:val="0"/>
                <w:sz w:val="20"/>
              </w:rPr>
              <w:t>업무적 지시</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val="0"/>
                <w:i w:val="0"/>
                <w:sz w:val="20"/>
              </w:rPr>
              <w:t>Vous signerez ici.</w:t>
            </w:r>
          </w:p>
        </w:tc>
        <w:tc>
          <w:tcPr>
            <w:tcW w:type="dxa" w:w="2880"/>
          </w:tcPr>
          <w:p>
            <w:r/>
            <w:r>
              <w:rPr>
                <w:rFonts w:ascii="Times New Roman" w:hAnsi="Times New Roman" w:eastAsia="Malgun Gothic"/>
                <w:b w:val="0"/>
                <w:i w:val="0"/>
                <w:sz w:val="20"/>
              </w:rPr>
              <w:t>정중하지만 단호</w:t>
            </w:r>
          </w:p>
        </w:tc>
      </w:tr>
      <w:tr>
        <w:tc>
          <w:tcPr>
            <w:tcW w:type="dxa" w:w="2880"/>
          </w:tcPr>
          <w:p>
            <w:r/>
            <w:r>
              <w:rPr>
                <w:rFonts w:ascii="Times New Roman" w:hAnsi="Times New Roman" w:eastAsia="Malgun Gothic"/>
                <w:b w:val="0"/>
                <w:i w:val="0"/>
                <w:sz w:val="20"/>
              </w:rPr>
              <w:t>조건법 의문</w:t>
            </w:r>
          </w:p>
        </w:tc>
        <w:tc>
          <w:tcPr>
            <w:tcW w:type="dxa" w:w="2880"/>
          </w:tcPr>
          <w:p>
            <w:r/>
            <w:r>
              <w:rPr>
                <w:rFonts w:ascii="Times New Roman" w:hAnsi="Times New Roman" w:eastAsia="Malgun Gothic"/>
                <w:b w:val="0"/>
                <w:i w:val="0"/>
                <w:sz w:val="20"/>
              </w:rPr>
              <w:t>Pourriez-vous signer ici ?</w:t>
            </w:r>
          </w:p>
        </w:tc>
        <w:tc>
          <w:tcPr>
            <w:tcW w:type="dxa" w:w="2880"/>
          </w:tcPr>
          <w:p>
            <w:r/>
            <w:r>
              <w:rPr>
                <w:rFonts w:ascii="Times New Roman" w:hAnsi="Times New Roman" w:eastAsia="Malgun Gothic"/>
                <w:b w:val="0"/>
                <w:i w:val="0"/>
                <w:sz w:val="20"/>
              </w:rPr>
              <w:t>공손한 부탁</w:t>
            </w:r>
          </w:p>
        </w:tc>
      </w:tr>
      <w:tr>
        <w:tc>
          <w:tcPr>
            <w:tcW w:type="dxa" w:w="2880"/>
          </w:tcPr>
          <w:p>
            <w:r/>
            <w:r>
              <w:rPr>
                <w:rFonts w:ascii="Times New Roman" w:hAnsi="Times New Roman" w:eastAsia="Malgun Gothic"/>
                <w:b w:val="0"/>
                <w:i w:val="0"/>
                <w:sz w:val="20"/>
              </w:rPr>
              <w:t>부정사 (안내문·지시문)</w:t>
            </w:r>
          </w:p>
        </w:tc>
        <w:tc>
          <w:tcPr>
            <w:tcW w:type="dxa" w:w="2880"/>
          </w:tcPr>
          <w:p>
            <w:r/>
            <w:r>
              <w:rPr>
                <w:rFonts w:ascii="Times New Roman" w:hAnsi="Times New Roman" w:eastAsia="Malgun Gothic"/>
                <w:b w:val="0"/>
                <w:i w:val="0"/>
                <w:sz w:val="20"/>
              </w:rPr>
              <w:t>Ne pas stationner. / Signer ici.</w:t>
            </w:r>
          </w:p>
        </w:tc>
        <w:tc>
          <w:tcPr>
            <w:tcW w:type="dxa" w:w="2880"/>
          </w:tcPr>
          <w:p>
            <w:r/>
            <w:r>
              <w:rPr>
                <w:rFonts w:ascii="Times New Roman" w:hAnsi="Times New Roman" w:eastAsia="Malgun Gothic"/>
                <w:b w:val="0"/>
                <w:i w:val="0"/>
                <w:sz w:val="20"/>
              </w:rPr>
              <w:t>게시문·서류</w:t>
            </w:r>
          </w:p>
        </w:tc>
      </w:tr>
      <w:tr>
        <w:tc>
          <w:tcPr>
            <w:tcW w:type="dxa" w:w="2880"/>
          </w:tcPr>
          <w:p>
            <w:r/>
            <w:r>
              <w:rPr>
                <w:rFonts w:ascii="Times New Roman" w:hAnsi="Times New Roman" w:eastAsia="Malgun Gothic"/>
                <w:b w:val="0"/>
                <w:i w:val="0"/>
                <w:sz w:val="20"/>
              </w:rPr>
              <w:t>Merci de + 부정사</w:t>
            </w:r>
          </w:p>
        </w:tc>
        <w:tc>
          <w:tcPr>
            <w:tcW w:type="dxa" w:w="2880"/>
          </w:tcPr>
          <w:p>
            <w:r/>
            <w:r>
              <w:rPr>
                <w:rFonts w:ascii="Times New Roman" w:hAnsi="Times New Roman" w:eastAsia="Malgun Gothic"/>
                <w:b w:val="0"/>
                <w:i w:val="0"/>
                <w:sz w:val="20"/>
              </w:rPr>
              <w:t>Merci de patienter.</w:t>
            </w:r>
          </w:p>
        </w:tc>
        <w:tc>
          <w:tcPr>
            <w:tcW w:type="dxa" w:w="2880"/>
          </w:tcPr>
          <w:p>
            <w:r/>
            <w:r>
              <w:rPr>
                <w:rFonts w:ascii="Times New Roman" w:hAnsi="Times New Roman" w:eastAsia="Malgun Gothic"/>
                <w:b w:val="0"/>
                <w:i w:val="0"/>
                <w:sz w:val="20"/>
              </w:rPr>
              <w:t>안내 문구 ("~해 주시기 바랍니다")</w:t>
            </w:r>
          </w:p>
        </w:tc>
      </w:tr>
      <w:tr>
        <w:tc>
          <w:tcPr>
            <w:tcW w:type="dxa" w:w="2880"/>
          </w:tcPr>
          <w:p>
            <w:r/>
            <w:r>
              <w:rPr>
                <w:rFonts w:ascii="Times New Roman" w:hAnsi="Times New Roman" w:eastAsia="Malgun Gothic"/>
                <w:b w:val="0"/>
                <w:i w:val="0"/>
                <w:sz w:val="20"/>
              </w:rPr>
              <w:t>Je vous prie de + 부정사</w:t>
            </w:r>
          </w:p>
        </w:tc>
        <w:tc>
          <w:tcPr>
            <w:tcW w:type="dxa" w:w="2880"/>
          </w:tcPr>
          <w:p>
            <w:r/>
            <w:r>
              <w:rPr>
                <w:rFonts w:ascii="Times New Roman" w:hAnsi="Times New Roman" w:eastAsia="Malgun Gothic"/>
                <w:b w:val="0"/>
                <w:i w:val="0"/>
                <w:sz w:val="20"/>
              </w:rPr>
              <w:t>Je vous prie de vous asseoir.</w:t>
            </w:r>
          </w:p>
        </w:tc>
        <w:tc>
          <w:tcPr>
            <w:tcW w:type="dxa" w:w="2880"/>
          </w:tcPr>
          <w:p>
            <w:r/>
            <w:r>
              <w:rPr>
                <w:rFonts w:ascii="Times New Roman" w:hAnsi="Times New Roman" w:eastAsia="Malgun Gothic"/>
                <w:b w:val="0"/>
                <w:i w:val="0"/>
                <w:sz w:val="20"/>
              </w:rPr>
              <w:t>격식, 다소 위압적</w:t>
            </w:r>
          </w:p>
        </w:tc>
      </w:tr>
      <w:tr>
        <w:tc>
          <w:tcPr>
            <w:tcW w:type="dxa" w:w="2880"/>
          </w:tcPr>
          <w:p>
            <w:r/>
            <w:r>
              <w:rPr>
                <w:rFonts w:ascii="Times New Roman" w:hAnsi="Times New Roman" w:eastAsia="Malgun Gothic"/>
                <w:b w:val="0"/>
                <w:i w:val="0"/>
                <w:sz w:val="20"/>
              </w:rPr>
              <w:t>Prière de + 부정사</w:t>
            </w:r>
          </w:p>
        </w:tc>
        <w:tc>
          <w:tcPr>
            <w:tcW w:type="dxa" w:w="2880"/>
          </w:tcPr>
          <w:p>
            <w:r/>
            <w:r>
              <w:rPr>
                <w:rFonts w:ascii="Times New Roman" w:hAnsi="Times New Roman" w:eastAsia="Malgun Gothic"/>
                <w:b w:val="0"/>
                <w:i w:val="0"/>
                <w:sz w:val="20"/>
              </w:rPr>
              <w:t>Prière de ne pas fumer.</w:t>
            </w:r>
          </w:p>
        </w:tc>
        <w:tc>
          <w:tcPr>
            <w:tcW w:type="dxa" w:w="2880"/>
          </w:tcPr>
          <w:p>
            <w:r/>
            <w:r>
              <w:rPr>
                <w:rFonts w:ascii="Times New Roman" w:hAnsi="Times New Roman" w:eastAsia="Malgun Gothic"/>
                <w:b w:val="0"/>
                <w:i w:val="0"/>
                <w:sz w:val="20"/>
              </w:rPr>
              <w:t>게시문</w:t>
            </w:r>
          </w:p>
        </w:tc>
      </w:tr>
      <w:tr>
        <w:tc>
          <w:tcPr>
            <w:tcW w:type="dxa" w:w="2880"/>
          </w:tcPr>
          <w:p>
            <w:r/>
            <w:r>
              <w:rPr>
                <w:rFonts w:ascii="Times New Roman" w:hAnsi="Times New Roman" w:eastAsia="Malgun Gothic"/>
                <w:b w:val="0"/>
                <w:i w:val="0"/>
                <w:sz w:val="20"/>
              </w:rPr>
              <w:t>Il faut que + 접속법 / Que + 접속법</w:t>
            </w:r>
          </w:p>
        </w:tc>
        <w:tc>
          <w:tcPr>
            <w:tcW w:type="dxa" w:w="2880"/>
          </w:tcPr>
          <w:p>
            <w:r/>
            <w:r>
              <w:rPr>
                <w:rFonts w:ascii="Times New Roman" w:hAnsi="Times New Roman" w:eastAsia="Malgun Gothic"/>
                <w:b w:val="0"/>
                <w:i w:val="0"/>
                <w:sz w:val="20"/>
              </w:rPr>
              <w:t>Il faut que vous signiez. / Qu'il signe !</w:t>
            </w:r>
          </w:p>
        </w:tc>
        <w:tc>
          <w:tcPr>
            <w:tcW w:type="dxa" w:w="2880"/>
          </w:tcPr>
          <w:p>
            <w:r/>
            <w:r>
              <w:rPr>
                <w:rFonts w:ascii="Times New Roman" w:hAnsi="Times New Roman" w:eastAsia="Malgun Gothic"/>
                <w:b w:val="0"/>
                <w:i w:val="0"/>
                <w:sz w:val="20"/>
              </w:rPr>
              <w:t>의무 / 3인칭 명령</w:t>
            </w:r>
          </w:p>
        </w:tc>
      </w:tr>
      <w:tr>
        <w:tc>
          <w:tcPr>
            <w:tcW w:type="dxa" w:w="2880"/>
          </w:tcPr>
          <w:p>
            <w:r/>
            <w:r>
              <w:rPr>
                <w:rFonts w:ascii="Times New Roman" w:hAnsi="Times New Roman" w:eastAsia="Malgun Gothic"/>
                <w:b w:val="0"/>
                <w:i w:val="0"/>
                <w:sz w:val="20"/>
              </w:rPr>
              <w:t>On + 현재 (부드러운 권유)</w:t>
            </w:r>
          </w:p>
        </w:tc>
        <w:tc>
          <w:tcPr>
            <w:tcW w:type="dxa" w:w="2880"/>
          </w:tcPr>
          <w:p>
            <w:r/>
            <w:r>
              <w:rPr>
                <w:rFonts w:ascii="Times New Roman" w:hAnsi="Times New Roman" w:eastAsia="Malgun Gothic"/>
                <w:b w:val="0"/>
                <w:i w:val="0"/>
                <w:sz w:val="20"/>
              </w:rPr>
              <w:t>On se calme. / On respire.</w:t>
            </w:r>
          </w:p>
        </w:tc>
        <w:tc>
          <w:tcPr>
            <w:tcW w:type="dxa" w:w="2880"/>
          </w:tcPr>
          <w:p>
            <w:r/>
            <w:r>
              <w:rPr>
                <w:rFonts w:ascii="Times New Roman" w:hAnsi="Times New Roman" w:eastAsia="Malgun Gothic"/>
                <w:b w:val="0"/>
                <w:i w:val="0"/>
                <w:sz w:val="20"/>
              </w:rPr>
              <w:t>"자, 진정합시다" (구어)</w:t>
            </w:r>
          </w:p>
        </w:tc>
      </w:tr>
    </w:tbl>
    <w:p/>
    <w:p>
      <w:pPr>
        <w:keepNext/>
        <w:spacing w:before="280"/>
      </w:pPr>
      <w:r>
        <w:rPr>
          <w:rFonts w:ascii="Times New Roman" w:hAnsi="Times New Roman" w:eastAsia="Malgun Gothic"/>
          <w:b/>
          <w:i w:val="0"/>
          <w:color w:val="1F3864"/>
          <w:sz w:val="30"/>
        </w:rPr>
        <w:t>16.6 명령법 과거 (드묾)</w:t>
      </w:r>
    </w:p>
    <w:p>
      <w:r>
        <w:rPr>
          <w:rFonts w:ascii="Times New Roman" w:hAnsi="Times New Roman" w:eastAsia="Malgun Gothic"/>
          <w:b/>
          <w:i w:val="0"/>
          <w:sz w:val="22"/>
        </w:rPr>
        <w:t>aie / ayons / ayez + 과거분사, sois / soyons / soyez + 과거분사</w:t>
      </w:r>
      <w:r>
        <w:rPr>
          <w:rFonts w:ascii="Times New Roman" w:hAnsi="Times New Roman" w:eastAsia="Malgun Gothic"/>
          <w:b w:val="0"/>
          <w:i w:val="0"/>
          <w:sz w:val="22"/>
        </w:rPr>
        <w:t>: 미래의 어느 시점까지 끝내 놓으라는 명령. «</w:t>
      </w:r>
      <w:r>
        <w:rPr>
          <w:rFonts w:ascii="Times New Roman" w:hAnsi="Times New Roman" w:eastAsia="Malgun Gothic"/>
          <w:b/>
          <w:i w:val="0"/>
          <w:sz w:val="22"/>
        </w:rPr>
        <w:t>Ayez fini</w:t>
      </w:r>
      <w:r>
        <w:rPr>
          <w:rFonts w:ascii="Times New Roman" w:hAnsi="Times New Roman" w:eastAsia="Malgun Gothic"/>
          <w:b w:val="0"/>
          <w:i w:val="0"/>
          <w:sz w:val="22"/>
        </w:rPr>
        <w:t xml:space="preserve"> avant midi.»(정오 전에 끝내 놓으세요) «</w:t>
      </w:r>
      <w:r>
        <w:rPr>
          <w:rFonts w:ascii="Times New Roman" w:hAnsi="Times New Roman" w:eastAsia="Malgun Gothic"/>
          <w:b/>
          <w:i w:val="0"/>
          <w:sz w:val="22"/>
        </w:rPr>
        <w:t>Soyez rentrés</w:t>
      </w:r>
      <w:r>
        <w:rPr>
          <w:rFonts w:ascii="Times New Roman" w:hAnsi="Times New Roman" w:eastAsia="Malgun Gothic"/>
          <w:b w:val="0"/>
          <w:i w:val="0"/>
          <w:sz w:val="22"/>
        </w:rPr>
        <w:t xml:space="preserve"> avant la nuit.»(밤이 되기 전에 돌아와 있으세요) 대본에서는 드물게 나옵니다.</w:t>
      </w:r>
    </w:p>
    <w:p>
      <w:pPr>
        <w:keepNext/>
        <w:spacing w:before="280"/>
      </w:pPr>
      <w:r>
        <w:rPr>
          <w:rFonts w:ascii="Times New Roman" w:hAnsi="Times New Roman" w:eastAsia="Malgun Gothic"/>
          <w:b/>
          <w:i w:val="0"/>
          <w:color w:val="1F3864"/>
          <w:sz w:val="36"/>
        </w:rPr>
        <w:t>17. 비인칭형: 부정사, 현재분사, 제롱디프, 과거분사</w:t>
      </w:r>
    </w:p>
    <w:p>
      <w:pPr>
        <w:keepNext/>
        <w:spacing w:before="280"/>
      </w:pPr>
      <w:r>
        <w:rPr>
          <w:rFonts w:ascii="Times New Roman" w:hAnsi="Times New Roman" w:eastAsia="Malgun Gothic"/>
          <w:b/>
          <w:i w:val="0"/>
          <w:color w:val="1F3864"/>
          <w:sz w:val="30"/>
        </w:rPr>
        <w:t>17.1 부정사 (infinitif)와 부정사 과거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만드는 법</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부정사 현재</w:t>
            </w:r>
          </w:p>
        </w:tc>
        <w:tc>
          <w:tcPr>
            <w:tcW w:type="dxa" w:w="2880"/>
          </w:tcPr>
          <w:p>
            <w:r/>
            <w:r>
              <w:rPr>
                <w:rFonts w:ascii="Times New Roman" w:hAnsi="Times New Roman" w:eastAsia="Malgun Gothic"/>
                <w:b w:val="0"/>
                <w:i w:val="0"/>
                <w:sz w:val="20"/>
              </w:rPr>
              <w:t>parler, finir, prendre</w:t>
            </w:r>
          </w:p>
        </w:tc>
        <w:tc>
          <w:tcPr>
            <w:tcW w:type="dxa" w:w="2880"/>
          </w:tcPr>
          <w:p>
            <w:r/>
            <w:r>
              <w:rPr>
                <w:rFonts w:ascii="Times New Roman" w:hAnsi="Times New Roman" w:eastAsia="Malgun Gothic"/>
                <w:b w:val="0"/>
                <w:i w:val="0"/>
                <w:sz w:val="20"/>
              </w:rPr>
              <w:t xml:space="preserve">Il faut </w:t>
            </w:r>
            <w:r>
              <w:rPr>
                <w:rFonts w:ascii="Times New Roman" w:hAnsi="Times New Roman" w:eastAsia="Malgun Gothic"/>
                <w:b/>
                <w:i w:val="0"/>
                <w:sz w:val="20"/>
              </w:rPr>
              <w:t>parler</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부정사 과거</w:t>
            </w:r>
          </w:p>
        </w:tc>
        <w:tc>
          <w:tcPr>
            <w:tcW w:type="dxa" w:w="2880"/>
          </w:tcPr>
          <w:p>
            <w:r/>
            <w:r>
              <w:rPr>
                <w:rFonts w:ascii="Times New Roman" w:hAnsi="Times New Roman" w:eastAsia="Malgun Gothic"/>
                <w:b/>
                <w:i w:val="0"/>
                <w:sz w:val="20"/>
              </w:rPr>
              <w:t>avoir / être + 과거분사</w:t>
            </w:r>
          </w:p>
        </w:tc>
        <w:tc>
          <w:tcPr>
            <w:tcW w:type="dxa" w:w="2880"/>
          </w:tcPr>
          <w:p>
            <w:r/>
            <w:r>
              <w:rPr>
                <w:rFonts w:ascii="Times New Roman" w:hAnsi="Times New Roman" w:eastAsia="Malgun Gothic"/>
                <w:b/>
                <w:i w:val="0"/>
                <w:sz w:val="20"/>
              </w:rPr>
              <w:t>avoir parlé</w:t>
            </w:r>
            <w:r>
              <w:rPr>
                <w:rFonts w:ascii="Times New Roman" w:hAnsi="Times New Roman" w:eastAsia="Malgun Gothic"/>
                <w:b w:val="0"/>
                <w:i w:val="0"/>
                <w:sz w:val="20"/>
              </w:rPr>
              <w:t xml:space="preserve">, </w:t>
            </w:r>
            <w:r>
              <w:rPr>
                <w:rFonts w:ascii="Times New Roman" w:hAnsi="Times New Roman" w:eastAsia="Malgun Gothic"/>
                <w:b/>
                <w:i w:val="0"/>
                <w:sz w:val="20"/>
              </w:rPr>
              <w:t>être parti(e)(s)</w:t>
            </w:r>
            <w:r>
              <w:rPr>
                <w:rFonts w:ascii="Times New Roman" w:hAnsi="Times New Roman" w:eastAsia="Malgun Gothic"/>
                <w:b w:val="0"/>
                <w:i w:val="0"/>
                <w:sz w:val="20"/>
              </w:rPr>
              <w:t xml:space="preserve">, </w:t>
            </w:r>
            <w:r>
              <w:rPr>
                <w:rFonts w:ascii="Times New Roman" w:hAnsi="Times New Roman" w:eastAsia="Malgun Gothic"/>
                <w:b/>
                <w:i w:val="0"/>
                <w:sz w:val="20"/>
              </w:rPr>
              <w:t>s'être levé(e)(s)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부정사 과거의 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après + 부정사 과거 (같은 주어, "~한 뒤에")</w:t>
            </w:r>
          </w:p>
        </w:tc>
        <w:tc>
          <w:tcPr>
            <w:tcW w:type="dxa" w:w="2880"/>
          </w:tcPr>
          <w:p>
            <w:r/>
            <w:r>
              <w:rPr>
                <w:rFonts w:ascii="Times New Roman" w:hAnsi="Times New Roman" w:eastAsia="Malgun Gothic"/>
                <w:b/>
                <w:i w:val="0"/>
                <w:sz w:val="20"/>
              </w:rPr>
              <w:t>Après avoir signé</w:t>
            </w:r>
            <w:r>
              <w:rPr>
                <w:rFonts w:ascii="Times New Roman" w:hAnsi="Times New Roman" w:eastAsia="Malgun Gothic"/>
                <w:b w:val="0"/>
                <w:i w:val="0"/>
                <w:sz w:val="20"/>
              </w:rPr>
              <w:t xml:space="preserve">, il est sorti. / </w:t>
            </w:r>
            <w:r>
              <w:rPr>
                <w:rFonts w:ascii="Times New Roman" w:hAnsi="Times New Roman" w:eastAsia="Malgun Gothic"/>
                <w:b/>
                <w:i w:val="0"/>
                <w:sz w:val="20"/>
              </w:rPr>
              <w:t>Après être sortie</w:t>
            </w:r>
            <w:r>
              <w:rPr>
                <w:rFonts w:ascii="Times New Roman" w:hAnsi="Times New Roman" w:eastAsia="Malgun Gothic"/>
                <w:b w:val="0"/>
                <w:i w:val="0"/>
                <w:sz w:val="20"/>
              </w:rPr>
              <w:t>, elle a appelé Diane.</w:t>
            </w:r>
          </w:p>
        </w:tc>
        <w:tc>
          <w:tcPr>
            <w:tcW w:type="dxa" w:w="2880"/>
          </w:tcPr>
          <w:p>
            <w:r/>
            <w:r>
              <w:rPr>
                <w:rFonts w:ascii="Times New Roman" w:hAnsi="Times New Roman" w:eastAsia="Malgun Gothic"/>
                <w:b w:val="0"/>
                <w:i w:val="0"/>
                <w:sz w:val="20"/>
              </w:rPr>
              <w:t>서명한 뒤 그는 나갔다. / 나온 뒤 그녀는 디안에게 전화했다.</w:t>
            </w:r>
          </w:p>
        </w:tc>
      </w:tr>
      <w:tr>
        <w:tc>
          <w:tcPr>
            <w:tcW w:type="dxa" w:w="2880"/>
          </w:tcPr>
          <w:p>
            <w:r/>
            <w:r>
              <w:rPr>
                <w:rFonts w:ascii="Times New Roman" w:hAnsi="Times New Roman" w:eastAsia="Malgun Gothic"/>
                <w:b w:val="0"/>
                <w:i w:val="0"/>
                <w:sz w:val="20"/>
              </w:rPr>
              <w:t>기소·혐의 (être accusé / soupçonné de)</w:t>
            </w:r>
          </w:p>
        </w:tc>
        <w:tc>
          <w:tcPr>
            <w:tcW w:type="dxa" w:w="2880"/>
          </w:tcPr>
          <w:p>
            <w:r/>
            <w:r>
              <w:rPr>
                <w:rFonts w:ascii="Times New Roman" w:hAnsi="Times New Roman" w:eastAsia="Malgun Gothic"/>
                <w:b w:val="0"/>
                <w:i w:val="0"/>
                <w:sz w:val="20"/>
              </w:rPr>
              <w:t xml:space="preserve">Il est accusé </w:t>
            </w:r>
            <w:r>
              <w:rPr>
                <w:rFonts w:ascii="Times New Roman" w:hAnsi="Times New Roman" w:eastAsia="Malgun Gothic"/>
                <w:b/>
                <w:i w:val="0"/>
                <w:sz w:val="20"/>
              </w:rPr>
              <w:t>d'avoir détourné</w:t>
            </w:r>
            <w:r>
              <w:rPr>
                <w:rFonts w:ascii="Times New Roman" w:hAnsi="Times New Roman" w:eastAsia="Malgun Gothic"/>
                <w:b w:val="0"/>
                <w:i w:val="0"/>
                <w:sz w:val="20"/>
              </w:rPr>
              <w:t xml:space="preserve"> des fonds.</w:t>
            </w:r>
          </w:p>
        </w:tc>
        <w:tc>
          <w:tcPr>
            <w:tcW w:type="dxa" w:w="2880"/>
          </w:tcPr>
          <w:p>
            <w:r/>
            <w:r>
              <w:rPr>
                <w:rFonts w:ascii="Times New Roman" w:hAnsi="Times New Roman" w:eastAsia="Malgun Gothic"/>
                <w:b w:val="0"/>
                <w:i w:val="0"/>
                <w:sz w:val="20"/>
              </w:rPr>
              <w:t>그는 자금을 횡령한 혐의로 기소되었다.</w:t>
            </w:r>
          </w:p>
        </w:tc>
      </w:tr>
      <w:tr>
        <w:tc>
          <w:tcPr>
            <w:tcW w:type="dxa" w:w="2880"/>
          </w:tcPr>
          <w:p>
            <w:r/>
            <w:r>
              <w:rPr>
                <w:rFonts w:ascii="Times New Roman" w:hAnsi="Times New Roman" w:eastAsia="Malgun Gothic"/>
                <w:b w:val="0"/>
                <w:i w:val="0"/>
                <w:sz w:val="20"/>
              </w:rPr>
              <w:t>후회·감사·사과</w:t>
            </w:r>
          </w:p>
        </w:tc>
        <w:tc>
          <w:tcPr>
            <w:tcW w:type="dxa" w:w="2880"/>
          </w:tcPr>
          <w:p>
            <w:r/>
            <w:r>
              <w:rPr>
                <w:rFonts w:ascii="Times New Roman" w:hAnsi="Times New Roman" w:eastAsia="Malgun Gothic"/>
                <w:b w:val="0"/>
                <w:i w:val="0"/>
                <w:sz w:val="20"/>
              </w:rPr>
              <w:t xml:space="preserve">Je regrette </w:t>
            </w:r>
            <w:r>
              <w:rPr>
                <w:rFonts w:ascii="Times New Roman" w:hAnsi="Times New Roman" w:eastAsia="Malgun Gothic"/>
                <w:b/>
                <w:i w:val="0"/>
                <w:sz w:val="20"/>
              </w:rPr>
              <w:t>de ne pas l'avoir défendu</w:t>
            </w:r>
            <w:r>
              <w:rPr>
                <w:rFonts w:ascii="Times New Roman" w:hAnsi="Times New Roman" w:eastAsia="Malgun Gothic"/>
                <w:b w:val="0"/>
                <w:i w:val="0"/>
                <w:sz w:val="20"/>
              </w:rPr>
              <w:t xml:space="preserve">. / Merci </w:t>
            </w:r>
            <w:r>
              <w:rPr>
                <w:rFonts w:ascii="Times New Roman" w:hAnsi="Times New Roman" w:eastAsia="Malgun Gothic"/>
                <w:b/>
                <w:i w:val="0"/>
                <w:sz w:val="20"/>
              </w:rPr>
              <w:t>d'être venu</w:t>
            </w:r>
            <w:r>
              <w:rPr>
                <w:rFonts w:ascii="Times New Roman" w:hAnsi="Times New Roman" w:eastAsia="Malgun Gothic"/>
                <w:b w:val="0"/>
                <w:i w:val="0"/>
                <w:sz w:val="20"/>
              </w:rPr>
              <w:t xml:space="preserve">. / Pardon </w:t>
            </w:r>
            <w:r>
              <w:rPr>
                <w:rFonts w:ascii="Times New Roman" w:hAnsi="Times New Roman" w:eastAsia="Malgun Gothic"/>
                <w:b/>
                <w:i w:val="0"/>
                <w:sz w:val="20"/>
              </w:rPr>
              <w:t>de vous avoir fait</w:t>
            </w:r>
            <w:r>
              <w:rPr>
                <w:rFonts w:ascii="Times New Roman" w:hAnsi="Times New Roman" w:eastAsia="Malgun Gothic"/>
                <w:b w:val="0"/>
                <w:i w:val="0"/>
                <w:sz w:val="20"/>
              </w:rPr>
              <w:t xml:space="preserve"> attendre.</w:t>
            </w:r>
          </w:p>
        </w:tc>
        <w:tc>
          <w:tcPr>
            <w:tcW w:type="dxa" w:w="2880"/>
          </w:tcPr>
          <w:p>
            <w:r/>
            <w:r>
              <w:rPr>
                <w:rFonts w:ascii="Times New Roman" w:hAnsi="Times New Roman" w:eastAsia="Malgun Gothic"/>
                <w:b w:val="0"/>
                <w:i w:val="0"/>
                <w:sz w:val="20"/>
              </w:rPr>
              <w:t>그를 변호하지 못한 게 후회된다. / 와 줘서 고마워. / 기다리시게 해서 죄송합니다.</w:t>
            </w:r>
          </w:p>
        </w:tc>
      </w:tr>
      <w:tr>
        <w:tc>
          <w:tcPr>
            <w:tcW w:type="dxa" w:w="2880"/>
          </w:tcPr>
          <w:p>
            <w:r/>
            <w:r>
              <w:rPr>
                <w:rFonts w:ascii="Times New Roman" w:hAnsi="Times New Roman" w:eastAsia="Malgun Gothic"/>
                <w:b w:val="0"/>
                <w:i w:val="0"/>
                <w:sz w:val="20"/>
              </w:rPr>
              <w:t>확신·기억</w:t>
            </w:r>
          </w:p>
        </w:tc>
        <w:tc>
          <w:tcPr>
            <w:tcW w:type="dxa" w:w="2880"/>
          </w:tcPr>
          <w:p>
            <w:r/>
            <w:r>
              <w:rPr>
                <w:rFonts w:ascii="Times New Roman" w:hAnsi="Times New Roman" w:eastAsia="Malgun Gothic"/>
                <w:b w:val="0"/>
                <w:i w:val="0"/>
                <w:sz w:val="20"/>
              </w:rPr>
              <w:t xml:space="preserve">Je suis sûr </w:t>
            </w:r>
            <w:r>
              <w:rPr>
                <w:rFonts w:ascii="Times New Roman" w:hAnsi="Times New Roman" w:eastAsia="Malgun Gothic"/>
                <w:b/>
                <w:i w:val="0"/>
                <w:sz w:val="20"/>
              </w:rPr>
              <w:t>de l'avoir vu</w:t>
            </w:r>
            <w:r>
              <w:rPr>
                <w:rFonts w:ascii="Times New Roman" w:hAnsi="Times New Roman" w:eastAsia="Malgun Gothic"/>
                <w:b w:val="0"/>
                <w:i w:val="0"/>
                <w:sz w:val="20"/>
              </w:rPr>
              <w:t xml:space="preserve">. / Je me souviens </w:t>
            </w:r>
            <w:r>
              <w:rPr>
                <w:rFonts w:ascii="Times New Roman" w:hAnsi="Times New Roman" w:eastAsia="Malgun Gothic"/>
                <w:b/>
                <w:i w:val="0"/>
                <w:sz w:val="20"/>
              </w:rPr>
              <w:t>d'avoir signé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그를 본 게 확실하다. / 서명한 기억이 난다.</w:t>
            </w:r>
          </w:p>
        </w:tc>
      </w:tr>
    </w:tbl>
    <w:p/>
    <w:p>
      <w:pPr>
        <w:pStyle w:val="ListBullet"/>
      </w:pPr>
      <w:r>
        <w:rPr>
          <w:rFonts w:ascii="Times New Roman" w:hAnsi="Times New Roman" w:eastAsia="Malgun Gothic"/>
          <w:b/>
          <w:i w:val="0"/>
          <w:sz w:val="22"/>
        </w:rPr>
        <w:t>après는 늘 부정사 과거</w:t>
      </w:r>
      <w:r>
        <w:rPr>
          <w:rFonts w:ascii="Times New Roman" w:hAnsi="Times New Roman" w:eastAsia="Malgun Gothic"/>
          <w:b w:val="0"/>
          <w:i w:val="0"/>
          <w:sz w:val="22"/>
        </w:rPr>
        <w:t xml:space="preserve">: ✕ «après signer» → ○ «après </w:t>
      </w:r>
      <w:r>
        <w:rPr>
          <w:rFonts w:ascii="Times New Roman" w:hAnsi="Times New Roman" w:eastAsia="Malgun Gothic"/>
          <w:b/>
          <w:i w:val="0"/>
          <w:sz w:val="22"/>
        </w:rPr>
        <w:t>avoir signé</w:t>
      </w:r>
      <w:r>
        <w:rPr>
          <w:rFonts w:ascii="Times New Roman" w:hAnsi="Times New Roman" w:eastAsia="Malgun Gothic"/>
          <w:b w:val="0"/>
          <w:i w:val="0"/>
          <w:sz w:val="22"/>
        </w:rPr>
        <w:t xml:space="preserve">». 반대로 avant은 부정사 현재: «avant </w:t>
      </w:r>
      <w:r>
        <w:rPr>
          <w:rFonts w:ascii="Times New Roman" w:hAnsi="Times New Roman" w:eastAsia="Malgun Gothic"/>
          <w:b/>
          <w:i w:val="0"/>
          <w:sz w:val="22"/>
        </w:rPr>
        <w:t>de signer</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être 동사의 일치</w:t>
      </w:r>
      <w:r>
        <w:rPr>
          <w:rFonts w:ascii="Times New Roman" w:hAnsi="Times New Roman" w:eastAsia="Malgun Gothic"/>
          <w:b w:val="0"/>
          <w:i w:val="0"/>
          <w:sz w:val="22"/>
        </w:rPr>
        <w:t xml:space="preserve">: «Après être </w:t>
      </w:r>
      <w:r>
        <w:rPr>
          <w:rFonts w:ascii="Times New Roman" w:hAnsi="Times New Roman" w:eastAsia="Malgun Gothic"/>
          <w:b/>
          <w:i w:val="0"/>
          <w:sz w:val="22"/>
        </w:rPr>
        <w:t>arrivée</w:t>
      </w:r>
      <w:r>
        <w:rPr>
          <w:rFonts w:ascii="Times New Roman" w:hAnsi="Times New Roman" w:eastAsia="Malgun Gothic"/>
          <w:b w:val="0"/>
          <w:i w:val="0"/>
          <w:sz w:val="22"/>
        </w:rPr>
        <w:t>, Odile…»(Odile가 주어 → 여성 일치)</w:t>
      </w:r>
    </w:p>
    <w:p>
      <w:pPr>
        <w:pStyle w:val="ListBullet"/>
      </w:pPr>
      <w:r>
        <w:rPr>
          <w:rFonts w:ascii="Times New Roman" w:hAnsi="Times New Roman" w:eastAsia="Malgun Gothic"/>
          <w:b/>
          <w:i w:val="0"/>
          <w:sz w:val="22"/>
        </w:rPr>
        <w:t>부정사의 부정</w:t>
      </w:r>
      <w:r>
        <w:rPr>
          <w:rFonts w:ascii="Times New Roman" w:hAnsi="Times New Roman" w:eastAsia="Malgun Gothic"/>
          <w:b w:val="0"/>
          <w:i w:val="0"/>
          <w:sz w:val="22"/>
        </w:rPr>
        <w:t xml:space="preserve">: ne pas를 </w:t>
      </w:r>
      <w:r>
        <w:rPr>
          <w:rFonts w:ascii="Times New Roman" w:hAnsi="Times New Roman" w:eastAsia="Malgun Gothic"/>
          <w:b/>
          <w:i w:val="0"/>
          <w:sz w:val="22"/>
        </w:rPr>
        <w:t>함께</w:t>
      </w:r>
      <w:r>
        <w:rPr>
          <w:rFonts w:ascii="Times New Roman" w:hAnsi="Times New Roman" w:eastAsia="Malgun Gothic"/>
          <w:b w:val="0"/>
          <w:i w:val="0"/>
          <w:sz w:val="22"/>
        </w:rPr>
        <w:t xml:space="preserve"> 부정사 앞에 둡니다. «Je vous demande </w:t>
      </w:r>
      <w:r>
        <w:rPr>
          <w:rFonts w:ascii="Times New Roman" w:hAnsi="Times New Roman" w:eastAsia="Malgun Gothic"/>
          <w:b/>
          <w:i w:val="0"/>
          <w:sz w:val="22"/>
        </w:rPr>
        <w:t>de ne pas</w:t>
      </w:r>
      <w:r>
        <w:rPr>
          <w:rFonts w:ascii="Times New Roman" w:hAnsi="Times New Roman" w:eastAsia="Malgun Gothic"/>
          <w:b w:val="0"/>
          <w:i w:val="0"/>
          <w:sz w:val="22"/>
        </w:rPr>
        <w:t xml:space="preserve"> répondre.»(대답하지 마시길 요청합니다) «Il a choisi </w:t>
      </w:r>
      <w:r>
        <w:rPr>
          <w:rFonts w:ascii="Times New Roman" w:hAnsi="Times New Roman" w:eastAsia="Malgun Gothic"/>
          <w:b/>
          <w:i w:val="0"/>
          <w:sz w:val="22"/>
        </w:rPr>
        <w:t>de ne rien</w:t>
      </w:r>
      <w:r>
        <w:rPr>
          <w:rFonts w:ascii="Times New Roman" w:hAnsi="Times New Roman" w:eastAsia="Malgun Gothic"/>
          <w:b w:val="0"/>
          <w:i w:val="0"/>
          <w:sz w:val="22"/>
        </w:rPr>
        <w:t xml:space="preserve"> dire.» 부정사 과거는 둘 다 가능: «de </w:t>
      </w:r>
      <w:r>
        <w:rPr>
          <w:rFonts w:ascii="Times New Roman" w:hAnsi="Times New Roman" w:eastAsia="Malgun Gothic"/>
          <w:b/>
          <w:i w:val="0"/>
          <w:sz w:val="22"/>
        </w:rPr>
        <w:t>ne pas avoir</w:t>
      </w:r>
      <w:r>
        <w:rPr>
          <w:rFonts w:ascii="Times New Roman" w:hAnsi="Times New Roman" w:eastAsia="Malgun Gothic"/>
          <w:b w:val="0"/>
          <w:i w:val="0"/>
          <w:sz w:val="22"/>
        </w:rPr>
        <w:t xml:space="preserve"> signé» / «de </w:t>
      </w:r>
      <w:r>
        <w:rPr>
          <w:rFonts w:ascii="Times New Roman" w:hAnsi="Times New Roman" w:eastAsia="Malgun Gothic"/>
          <w:b/>
          <w:i w:val="0"/>
          <w:sz w:val="22"/>
        </w:rPr>
        <w:t>n'avoir pas</w:t>
      </w:r>
      <w:r>
        <w:rPr>
          <w:rFonts w:ascii="Times New Roman" w:hAnsi="Times New Roman" w:eastAsia="Malgun Gothic"/>
          <w:b w:val="0"/>
          <w:i w:val="0"/>
          <w:sz w:val="22"/>
        </w:rPr>
        <w:t xml:space="preserve"> signé»(격식). 단 personne는 뒤로: «de </w:t>
      </w:r>
      <w:r>
        <w:rPr>
          <w:rFonts w:ascii="Times New Roman" w:hAnsi="Times New Roman" w:eastAsia="Malgun Gothic"/>
          <w:b/>
          <w:i w:val="0"/>
          <w:sz w:val="22"/>
        </w:rPr>
        <w:t>ne</w:t>
      </w:r>
      <w:r>
        <w:rPr>
          <w:rFonts w:ascii="Times New Roman" w:hAnsi="Times New Roman" w:eastAsia="Malgun Gothic"/>
          <w:b w:val="0"/>
          <w:i w:val="0"/>
          <w:sz w:val="22"/>
        </w:rPr>
        <w:t xml:space="preserve"> voir </w:t>
      </w:r>
      <w:r>
        <w:rPr>
          <w:rFonts w:ascii="Times New Roman" w:hAnsi="Times New Roman" w:eastAsia="Malgun Gothic"/>
          <w:b/>
          <w:i w:val="0"/>
          <w:sz w:val="22"/>
        </w:rPr>
        <w:t>personne</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부정사 = 명사</w:t>
      </w:r>
      <w:r>
        <w:rPr>
          <w:rFonts w:ascii="Times New Roman" w:hAnsi="Times New Roman" w:eastAsia="Malgun Gothic"/>
          <w:b w:val="0"/>
          <w:i w:val="0"/>
          <w:sz w:val="22"/>
        </w:rPr>
        <w:t>: «</w:t>
      </w:r>
      <w:r>
        <w:rPr>
          <w:rFonts w:ascii="Times New Roman" w:hAnsi="Times New Roman" w:eastAsia="Malgun Gothic"/>
          <w:b/>
          <w:i w:val="0"/>
          <w:sz w:val="22"/>
        </w:rPr>
        <w:t>Mentir</w:t>
      </w:r>
      <w:r>
        <w:rPr>
          <w:rFonts w:ascii="Times New Roman" w:hAnsi="Times New Roman" w:eastAsia="Malgun Gothic"/>
          <w:b w:val="0"/>
          <w:i w:val="0"/>
          <w:sz w:val="22"/>
        </w:rPr>
        <w:t xml:space="preserve"> à la justice est un délit.»(사법 당국에 거짓말하는 것은 범죄다)</w:t>
      </w:r>
    </w:p>
    <w:p>
      <w:pPr>
        <w:keepNext/>
        <w:spacing w:before="280"/>
      </w:pPr>
      <w:r>
        <w:rPr>
          <w:rFonts w:ascii="Times New Roman" w:hAnsi="Times New Roman" w:eastAsia="Malgun Gothic"/>
          <w:b/>
          <w:i w:val="0"/>
          <w:color w:val="1F3864"/>
          <w:sz w:val="30"/>
        </w:rPr>
        <w:t>17.2 현재분사 (participe présent)</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만드는 법</w:t>
            </w:r>
          </w:p>
        </w:tc>
        <w:tc>
          <w:tcPr>
            <w:tcW w:type="dxa" w:w="4320"/>
          </w:tcPr>
          <w:p>
            <w:r/>
            <w:r>
              <w:rPr>
                <w:rFonts w:ascii="Times New Roman" w:hAnsi="Times New Roman" w:eastAsia="Malgun Gothic"/>
                <w:b/>
                <w:i w:val="0"/>
                <w:sz w:val="20"/>
              </w:rPr>
              <w:t>예</w:t>
            </w:r>
          </w:p>
        </w:tc>
      </w:tr>
      <w:tr>
        <w:tc>
          <w:tcPr>
            <w:tcW w:type="dxa" w:w="4320"/>
          </w:tcPr>
          <w:p>
            <w:r/>
            <w:r>
              <w:rPr>
                <w:rFonts w:ascii="Times New Roman" w:hAnsi="Times New Roman" w:eastAsia="Malgun Gothic"/>
                <w:b w:val="0"/>
                <w:i w:val="0"/>
                <w:sz w:val="20"/>
              </w:rPr>
              <w:t xml:space="preserve">현재 </w:t>
            </w:r>
            <w:r>
              <w:rPr>
                <w:rFonts w:ascii="Times New Roman" w:hAnsi="Times New Roman" w:eastAsia="Malgun Gothic"/>
                <w:b/>
                <w:i w:val="0"/>
                <w:sz w:val="20"/>
              </w:rPr>
              <w:t>nous형에서 -ons를 떼고 -ant</w:t>
            </w:r>
          </w:p>
        </w:tc>
        <w:tc>
          <w:tcPr>
            <w:tcW w:type="dxa" w:w="4320"/>
          </w:tcPr>
          <w:p>
            <w:r/>
            <w:r>
              <w:rPr>
                <w:rFonts w:ascii="Times New Roman" w:hAnsi="Times New Roman" w:eastAsia="Malgun Gothic"/>
                <w:b w:val="0"/>
                <w:i w:val="0"/>
                <w:sz w:val="20"/>
              </w:rPr>
              <w:t xml:space="preserve">parler → nous parlons → </w:t>
            </w:r>
            <w:r>
              <w:rPr>
                <w:rFonts w:ascii="Times New Roman" w:hAnsi="Times New Roman" w:eastAsia="Malgun Gothic"/>
                <w:b/>
                <w:i w:val="0"/>
                <w:sz w:val="20"/>
              </w:rPr>
              <w:t>parlant</w:t>
            </w:r>
            <w:r>
              <w:rPr>
                <w:rFonts w:ascii="Times New Roman" w:hAnsi="Times New Roman" w:eastAsia="Malgun Gothic"/>
                <w:b w:val="0"/>
                <w:i w:val="0"/>
                <w:sz w:val="20"/>
              </w:rPr>
              <w:t xml:space="preserve"> / finir → finissons → </w:t>
            </w:r>
            <w:r>
              <w:rPr>
                <w:rFonts w:ascii="Times New Roman" w:hAnsi="Times New Roman" w:eastAsia="Malgun Gothic"/>
                <w:b/>
                <w:i w:val="0"/>
                <w:sz w:val="20"/>
              </w:rPr>
              <w:t>finissant</w:t>
            </w:r>
            <w:r>
              <w:rPr>
                <w:rFonts w:ascii="Times New Roman" w:hAnsi="Times New Roman" w:eastAsia="Malgun Gothic"/>
                <w:b w:val="0"/>
                <w:i w:val="0"/>
                <w:sz w:val="20"/>
              </w:rPr>
              <w:t xml:space="preserve"> / faire → faisons → </w:t>
            </w:r>
            <w:r>
              <w:rPr>
                <w:rFonts w:ascii="Times New Roman" w:hAnsi="Times New Roman" w:eastAsia="Malgun Gothic"/>
                <w:b/>
                <w:i w:val="0"/>
                <w:sz w:val="20"/>
              </w:rPr>
              <w:t>faisant</w:t>
            </w:r>
            <w:r>
              <w:rPr>
                <w:rFonts w:ascii="Times New Roman" w:hAnsi="Times New Roman" w:eastAsia="Malgun Gothic"/>
                <w:b w:val="0"/>
                <w:i w:val="0"/>
                <w:sz w:val="20"/>
              </w:rPr>
              <w:t xml:space="preserve"> / prendre → </w:t>
            </w:r>
            <w:r>
              <w:rPr>
                <w:rFonts w:ascii="Times New Roman" w:hAnsi="Times New Roman" w:eastAsia="Malgun Gothic"/>
                <w:b/>
                <w:i w:val="0"/>
                <w:sz w:val="20"/>
              </w:rPr>
              <w:t>prenant</w:t>
            </w:r>
            <w:r>
              <w:rPr>
                <w:rFonts w:ascii="Times New Roman" w:hAnsi="Times New Roman" w:eastAsia="Malgun Gothic"/>
                <w:b w:val="0"/>
                <w:i w:val="0"/>
                <w:sz w:val="20"/>
              </w:rPr>
              <w:t xml:space="preserve"> / voir → </w:t>
            </w:r>
            <w:r>
              <w:rPr>
                <w:rFonts w:ascii="Times New Roman" w:hAnsi="Times New Roman" w:eastAsia="Malgun Gothic"/>
                <w:b/>
                <w:i w:val="0"/>
                <w:sz w:val="20"/>
              </w:rPr>
              <w:t>voyant</w:t>
            </w:r>
            <w:r>
              <w:rPr>
                <w:rFonts w:ascii="Times New Roman" w:hAnsi="Times New Roman" w:eastAsia="Malgun Gothic"/>
                <w:b w:val="0"/>
                <w:i w:val="0"/>
                <w:sz w:val="20"/>
              </w:rPr>
              <w:t xml:space="preserve"> / dire → </w:t>
            </w:r>
            <w:r>
              <w:rPr>
                <w:rFonts w:ascii="Times New Roman" w:hAnsi="Times New Roman" w:eastAsia="Malgun Gothic"/>
                <w:b/>
                <w:i w:val="0"/>
                <w:sz w:val="20"/>
              </w:rPr>
              <w:t>disant</w:t>
            </w:r>
          </w:p>
        </w:tc>
      </w:tr>
      <w:tr>
        <w:tc>
          <w:tcPr>
            <w:tcW w:type="dxa" w:w="4320"/>
          </w:tcPr>
          <w:p>
            <w:r/>
            <w:r>
              <w:rPr>
                <w:rFonts w:ascii="Times New Roman" w:hAnsi="Times New Roman" w:eastAsia="Malgun Gothic"/>
                <w:b w:val="0"/>
                <w:i w:val="0"/>
                <w:sz w:val="20"/>
              </w:rPr>
              <w:t>예외 셋</w:t>
            </w:r>
          </w:p>
        </w:tc>
        <w:tc>
          <w:tcPr>
            <w:tcW w:type="dxa" w:w="4320"/>
          </w:tcPr>
          <w:p>
            <w:r/>
            <w:r>
              <w:rPr>
                <w:rFonts w:ascii="Times New Roman" w:hAnsi="Times New Roman" w:eastAsia="Malgun Gothic"/>
                <w:b w:val="0"/>
                <w:i w:val="0"/>
                <w:sz w:val="20"/>
              </w:rPr>
              <w:t xml:space="preserve">être → </w:t>
            </w:r>
            <w:r>
              <w:rPr>
                <w:rFonts w:ascii="Times New Roman" w:hAnsi="Times New Roman" w:eastAsia="Malgun Gothic"/>
                <w:b/>
                <w:i w:val="0"/>
                <w:sz w:val="20"/>
              </w:rPr>
              <w:t>étant</w:t>
            </w:r>
            <w:r>
              <w:rPr>
                <w:rFonts w:ascii="Times New Roman" w:hAnsi="Times New Roman" w:eastAsia="Malgun Gothic"/>
                <w:b w:val="0"/>
                <w:i w:val="0"/>
                <w:sz w:val="20"/>
              </w:rPr>
              <w:t xml:space="preserve">, avoir → </w:t>
            </w:r>
            <w:r>
              <w:rPr>
                <w:rFonts w:ascii="Times New Roman" w:hAnsi="Times New Roman" w:eastAsia="Malgun Gothic"/>
                <w:b/>
                <w:i w:val="0"/>
                <w:sz w:val="20"/>
              </w:rPr>
              <w:t>ayant</w:t>
            </w:r>
            <w:r>
              <w:rPr>
                <w:rFonts w:ascii="Times New Roman" w:hAnsi="Times New Roman" w:eastAsia="Malgun Gothic"/>
                <w:b w:val="0"/>
                <w:i w:val="0"/>
                <w:sz w:val="20"/>
              </w:rPr>
              <w:t xml:space="preserve">, savoir → </w:t>
            </w:r>
            <w:r>
              <w:rPr>
                <w:rFonts w:ascii="Times New Roman" w:hAnsi="Times New Roman" w:eastAsia="Malgun Gothic"/>
                <w:b/>
                <w:i w:val="0"/>
                <w:sz w:val="20"/>
              </w:rPr>
              <w:t>sachant</w:t>
            </w:r>
          </w:p>
        </w:tc>
      </w:tr>
      <w:tr>
        <w:tc>
          <w:tcPr>
            <w:tcW w:type="dxa" w:w="4320"/>
          </w:tcPr>
          <w:p>
            <w:r/>
            <w:r>
              <w:rPr>
                <w:rFonts w:ascii="Times New Roman" w:hAnsi="Times New Roman" w:eastAsia="Malgun Gothic"/>
                <w:b w:val="0"/>
                <w:i w:val="0"/>
                <w:sz w:val="20"/>
              </w:rPr>
              <w:t>복합형 (먼저 끝남)</w:t>
            </w:r>
          </w:p>
        </w:tc>
        <w:tc>
          <w:tcPr>
            <w:tcW w:type="dxa" w:w="4320"/>
          </w:tcPr>
          <w:p>
            <w:r/>
            <w:r>
              <w:rPr>
                <w:rFonts w:ascii="Times New Roman" w:hAnsi="Times New Roman" w:eastAsia="Malgun Gothic"/>
                <w:b/>
                <w:i w:val="0"/>
                <w:sz w:val="20"/>
              </w:rPr>
              <w:t>ayant signé</w:t>
            </w:r>
            <w:r>
              <w:rPr>
                <w:rFonts w:ascii="Times New Roman" w:hAnsi="Times New Roman" w:eastAsia="Malgun Gothic"/>
                <w:b w:val="0"/>
                <w:i w:val="0"/>
                <w:sz w:val="20"/>
              </w:rPr>
              <w:t xml:space="preserve">, </w:t>
            </w:r>
            <w:r>
              <w:rPr>
                <w:rFonts w:ascii="Times New Roman" w:hAnsi="Times New Roman" w:eastAsia="Malgun Gothic"/>
                <w:b/>
                <w:i w:val="0"/>
                <w:sz w:val="20"/>
              </w:rPr>
              <w:t>étant arrivé(e)(s)</w:t>
            </w:r>
          </w:p>
        </w:tc>
      </w:tr>
    </w:tbl>
    <w:p/>
    <w:p>
      <w:pPr>
        <w:pStyle w:val="ListBullet"/>
      </w:pPr>
      <w:r>
        <w:rPr>
          <w:rFonts w:ascii="Times New Roman" w:hAnsi="Times New Roman" w:eastAsia="Malgun Gothic"/>
          <w:b/>
          <w:i w:val="0"/>
          <w:sz w:val="22"/>
        </w:rPr>
        <w:t>현재분사는 성·수 변화를 하지 않는다</w:t>
      </w:r>
      <w:r>
        <w:rPr>
          <w:rFonts w:ascii="Times New Roman" w:hAnsi="Times New Roman" w:eastAsia="Malgun Gothic"/>
          <w:b w:val="0"/>
          <w:i w:val="0"/>
          <w:sz w:val="22"/>
        </w:rPr>
        <w:t xml:space="preserve">(동사로서). 주로 </w:t>
      </w:r>
      <w:r>
        <w:rPr>
          <w:rFonts w:ascii="Times New Roman" w:hAnsi="Times New Roman" w:eastAsia="Malgun Gothic"/>
          <w:b/>
          <w:i w:val="0"/>
          <w:sz w:val="22"/>
        </w:rPr>
        <w:t>글·공식 문서·보도</w:t>
      </w:r>
      <w:r>
        <w:rPr>
          <w:rFonts w:ascii="Times New Roman" w:hAnsi="Times New Roman" w:eastAsia="Malgun Gothic"/>
          <w:b w:val="0"/>
          <w:i w:val="0"/>
          <w:sz w:val="22"/>
        </w:rPr>
        <w:t>에서 씁니다. 회화에서는 관계절(qui + 동사)이나 제롱디프로 바꿔 말합니다.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관계절 대신 (= qui + 동사)</w:t>
            </w:r>
          </w:p>
        </w:tc>
        <w:tc>
          <w:tcPr>
            <w:tcW w:type="dxa" w:w="2880"/>
          </w:tcPr>
          <w:p>
            <w:r/>
            <w:r>
              <w:rPr>
                <w:rFonts w:ascii="Times New Roman" w:hAnsi="Times New Roman" w:eastAsia="Malgun Gothic"/>
                <w:b w:val="0"/>
                <w:i w:val="0"/>
                <w:sz w:val="20"/>
              </w:rPr>
              <w:t xml:space="preserve">Les personnes </w:t>
            </w:r>
            <w:r>
              <w:rPr>
                <w:rFonts w:ascii="Times New Roman" w:hAnsi="Times New Roman" w:eastAsia="Malgun Gothic"/>
                <w:b/>
                <w:i w:val="0"/>
                <w:sz w:val="20"/>
              </w:rPr>
              <w:t>ayant assisté</w:t>
            </w:r>
            <w:r>
              <w:rPr>
                <w:rFonts w:ascii="Times New Roman" w:hAnsi="Times New Roman" w:eastAsia="Malgun Gothic"/>
                <w:b w:val="0"/>
                <w:i w:val="0"/>
                <w:sz w:val="20"/>
              </w:rPr>
              <w:t xml:space="preserve"> aux faits sont priées de se manifester.</w:t>
            </w:r>
          </w:p>
        </w:tc>
        <w:tc>
          <w:tcPr>
            <w:tcW w:type="dxa" w:w="2880"/>
          </w:tcPr>
          <w:p>
            <w:r/>
            <w:r>
              <w:rPr>
                <w:rFonts w:ascii="Times New Roman" w:hAnsi="Times New Roman" w:eastAsia="Malgun Gothic"/>
                <w:b w:val="0"/>
                <w:i w:val="0"/>
                <w:sz w:val="20"/>
              </w:rPr>
              <w:t>사건을 목격한 분들은 연락해 주시기 바랍니다.</w:t>
            </w:r>
          </w:p>
        </w:tc>
      </w:tr>
      <w:tr>
        <w:tc>
          <w:tcPr>
            <w:tcW w:type="dxa" w:w="2880"/>
          </w:tcPr>
          <w:p>
            <w:r/>
            <w:r>
              <w:rPr>
                <w:rFonts w:ascii="Times New Roman" w:hAnsi="Times New Roman" w:eastAsia="Malgun Gothic"/>
                <w:b w:val="0"/>
                <w:i w:val="0"/>
                <w:sz w:val="20"/>
              </w:rPr>
              <w:t>이유</w:t>
            </w:r>
          </w:p>
        </w:tc>
        <w:tc>
          <w:tcPr>
            <w:tcW w:type="dxa" w:w="2880"/>
          </w:tcPr>
          <w:p>
            <w:r/>
            <w:r>
              <w:rPr>
                <w:rFonts w:ascii="Times New Roman" w:hAnsi="Times New Roman" w:eastAsia="Malgun Gothic"/>
                <w:b/>
                <w:i w:val="0"/>
                <w:sz w:val="20"/>
              </w:rPr>
              <w:t>Étant</w:t>
            </w:r>
            <w:r>
              <w:rPr>
                <w:rFonts w:ascii="Times New Roman" w:hAnsi="Times New Roman" w:eastAsia="Malgun Gothic"/>
                <w:b w:val="0"/>
                <w:i w:val="0"/>
                <w:sz w:val="20"/>
              </w:rPr>
              <w:t xml:space="preserve"> mineur, Rayan a droit à un avocat. / </w:t>
            </w:r>
            <w:r>
              <w:rPr>
                <w:rFonts w:ascii="Times New Roman" w:hAnsi="Times New Roman" w:eastAsia="Malgun Gothic"/>
                <w:b/>
                <w:i w:val="0"/>
                <w:sz w:val="20"/>
              </w:rPr>
              <w:t>Sachant</w:t>
            </w:r>
            <w:r>
              <w:rPr>
                <w:rFonts w:ascii="Times New Roman" w:hAnsi="Times New Roman" w:eastAsia="Malgun Gothic"/>
                <w:b w:val="0"/>
                <w:i w:val="0"/>
                <w:sz w:val="20"/>
              </w:rPr>
              <w:t xml:space="preserve"> cela, vous avez signé ?</w:t>
            </w:r>
          </w:p>
        </w:tc>
        <w:tc>
          <w:tcPr>
            <w:tcW w:type="dxa" w:w="2880"/>
          </w:tcPr>
          <w:p>
            <w:r/>
            <w:r>
              <w:rPr>
                <w:rFonts w:ascii="Times New Roman" w:hAnsi="Times New Roman" w:eastAsia="Malgun Gothic"/>
                <w:b w:val="0"/>
                <w:i w:val="0"/>
                <w:sz w:val="20"/>
              </w:rPr>
              <w:t>미성년자이므로 라얀은 변호인 조력권이 있다. / 그걸 알면서 서명했습니까?</w:t>
            </w:r>
          </w:p>
        </w:tc>
      </w:tr>
      <w:tr>
        <w:tc>
          <w:tcPr>
            <w:tcW w:type="dxa" w:w="2880"/>
          </w:tcPr>
          <w:p>
            <w:r/>
            <w:r>
              <w:rPr>
                <w:rFonts w:ascii="Times New Roman" w:hAnsi="Times New Roman" w:eastAsia="Malgun Gothic"/>
                <w:b w:val="0"/>
                <w:i w:val="0"/>
                <w:sz w:val="20"/>
              </w:rPr>
              <w:t>경찰·기자 보고 문체</w:t>
            </w:r>
          </w:p>
        </w:tc>
        <w:tc>
          <w:tcPr>
            <w:tcW w:type="dxa" w:w="2880"/>
          </w:tcPr>
          <w:p>
            <w:r/>
            <w:r>
              <w:rPr>
                <w:rFonts w:ascii="Times New Roman" w:hAnsi="Times New Roman" w:eastAsia="Malgun Gothic"/>
                <w:b w:val="0"/>
                <w:i w:val="0"/>
                <w:sz w:val="20"/>
              </w:rPr>
              <w:t xml:space="preserve">Le conducteur, </w:t>
            </w:r>
            <w:r>
              <w:rPr>
                <w:rFonts w:ascii="Times New Roman" w:hAnsi="Times New Roman" w:eastAsia="Malgun Gothic"/>
                <w:b/>
                <w:i w:val="0"/>
                <w:sz w:val="20"/>
              </w:rPr>
              <w:t>refusant</w:t>
            </w:r>
            <w:r>
              <w:rPr>
                <w:rFonts w:ascii="Times New Roman" w:hAnsi="Times New Roman" w:eastAsia="Malgun Gothic"/>
                <w:b w:val="0"/>
                <w:i w:val="0"/>
                <w:sz w:val="20"/>
              </w:rPr>
              <w:t xml:space="preserve"> d'obtempérer, a pris la fuite.</w:t>
            </w:r>
          </w:p>
        </w:tc>
        <w:tc>
          <w:tcPr>
            <w:tcW w:type="dxa" w:w="2880"/>
          </w:tcPr>
          <w:p>
            <w:r/>
            <w:r>
              <w:rPr>
                <w:rFonts w:ascii="Times New Roman" w:hAnsi="Times New Roman" w:eastAsia="Malgun Gothic"/>
                <w:b w:val="0"/>
                <w:i w:val="0"/>
                <w:sz w:val="20"/>
              </w:rPr>
              <w:t>운전자는 정지 명령에 불응하여 달아났다.</w:t>
            </w:r>
          </w:p>
        </w:tc>
      </w:tr>
      <w:tr>
        <w:tc>
          <w:tcPr>
            <w:tcW w:type="dxa" w:w="2880"/>
          </w:tcPr>
          <w:p>
            <w:r/>
            <w:r>
              <w:rPr>
                <w:rFonts w:ascii="Times New Roman" w:hAnsi="Times New Roman" w:eastAsia="Malgun Gothic"/>
                <w:b w:val="0"/>
                <w:i w:val="0"/>
                <w:sz w:val="20"/>
              </w:rPr>
              <w:t>고정 표현</w:t>
            </w:r>
          </w:p>
        </w:tc>
        <w:tc>
          <w:tcPr>
            <w:tcW w:type="dxa" w:w="2880"/>
          </w:tcPr>
          <w:p>
            <w:r/>
            <w:r>
              <w:rPr>
                <w:rFonts w:ascii="Times New Roman" w:hAnsi="Times New Roman" w:eastAsia="Malgun Gothic"/>
                <w:b/>
                <w:i w:val="0"/>
                <w:sz w:val="20"/>
              </w:rPr>
              <w:t>étant donné</w:t>
            </w:r>
            <w:r>
              <w:rPr>
                <w:rFonts w:ascii="Times New Roman" w:hAnsi="Times New Roman" w:eastAsia="Malgun Gothic"/>
                <w:b w:val="0"/>
                <w:i w:val="0"/>
                <w:sz w:val="20"/>
              </w:rPr>
              <w:t xml:space="preserve"> que (~이므로), </w:t>
            </w:r>
            <w:r>
              <w:rPr>
                <w:rFonts w:ascii="Times New Roman" w:hAnsi="Times New Roman" w:eastAsia="Malgun Gothic"/>
                <w:b/>
                <w:i w:val="0"/>
                <w:sz w:val="20"/>
              </w:rPr>
              <w:t>s'agissant</w:t>
            </w:r>
            <w:r>
              <w:rPr>
                <w:rFonts w:ascii="Times New Roman" w:hAnsi="Times New Roman" w:eastAsia="Malgun Gothic"/>
                <w:b w:val="0"/>
                <w:i w:val="0"/>
                <w:sz w:val="20"/>
              </w:rPr>
              <w:t xml:space="preserve"> de (~에 관해서), </w:t>
            </w:r>
            <w:r>
              <w:rPr>
                <w:rFonts w:ascii="Times New Roman" w:hAnsi="Times New Roman" w:eastAsia="Malgun Gothic"/>
                <w:b/>
                <w:i w:val="0"/>
                <w:sz w:val="20"/>
              </w:rPr>
              <w:t>ce faisant</w:t>
            </w:r>
            <w:r>
              <w:rPr>
                <w:rFonts w:ascii="Times New Roman" w:hAnsi="Times New Roman" w:eastAsia="Malgun Gothic"/>
                <w:b w:val="0"/>
                <w:i w:val="0"/>
                <w:sz w:val="20"/>
              </w:rPr>
              <w:t xml:space="preserve"> (그렇게 함으로써), </w:t>
            </w:r>
            <w:r>
              <w:rPr>
                <w:rFonts w:ascii="Times New Roman" w:hAnsi="Times New Roman" w:eastAsia="Malgun Gothic"/>
                <w:b/>
                <w:i w:val="0"/>
                <w:sz w:val="20"/>
              </w:rPr>
              <w:t>le cas échéant</w:t>
            </w:r>
            <w:r>
              <w:rPr>
                <w:rFonts w:ascii="Times New Roman" w:hAnsi="Times New Roman" w:eastAsia="Malgun Gothic"/>
                <w:b w:val="0"/>
                <w:i w:val="0"/>
                <w:sz w:val="20"/>
              </w:rPr>
              <w:t xml:space="preserve"> (필요한 경우), </w:t>
            </w:r>
            <w:r>
              <w:rPr>
                <w:rFonts w:ascii="Times New Roman" w:hAnsi="Times New Roman" w:eastAsia="Malgun Gothic"/>
                <w:b/>
                <w:i w:val="0"/>
                <w:sz w:val="20"/>
              </w:rPr>
              <w:t>soi-disant</w:t>
            </w:r>
            <w:r>
              <w:rPr>
                <w:rFonts w:ascii="Times New Roman" w:hAnsi="Times New Roman" w:eastAsia="Malgun Gothic"/>
                <w:b w:val="0"/>
                <w:i w:val="0"/>
                <w:sz w:val="20"/>
              </w:rPr>
              <w:t xml:space="preserve"> (이른바)</w:t>
            </w:r>
          </w:p>
        </w:tc>
        <w:tc>
          <w:tcPr>
            <w:tcW w:type="dxa" w:w="2880"/>
          </w:tcPr>
          <w:p>
            <w:r/>
          </w:p>
        </w:tc>
      </w:tr>
    </w:tbl>
    <w:p/>
    <w:p>
      <w:pPr>
        <w:pStyle w:val="ListBullet"/>
      </w:pPr>
      <w:r>
        <w:rPr>
          <w:rFonts w:ascii="Times New Roman" w:hAnsi="Times New Roman" w:eastAsia="Malgun Gothic"/>
          <w:b/>
          <w:i w:val="0"/>
          <w:sz w:val="22"/>
        </w:rPr>
        <w:t>실제 대본의 현재분사·접속법 과거</w:t>
      </w:r>
      <w:r>
        <w:rPr>
          <w:rFonts w:ascii="Times New Roman" w:hAnsi="Times New Roman" w:eastAsia="Malgun Gothic"/>
          <w:b w:val="0"/>
          <w:i w:val="0"/>
          <w:sz w:val="22"/>
        </w:rPr>
        <w:t xml:space="preserve">: 1부 10화에서 야니스가 오딜의 구금에 반대하며 인용하는 1789년 인권선언 제9조 «Tout homme </w:t>
      </w:r>
      <w:r>
        <w:rPr>
          <w:rFonts w:ascii="Times New Roman" w:hAnsi="Times New Roman" w:eastAsia="Malgun Gothic"/>
          <w:b/>
          <w:i w:val="0"/>
          <w:sz w:val="22"/>
        </w:rPr>
        <w:t>étant</w:t>
      </w:r>
      <w:r>
        <w:rPr>
          <w:rFonts w:ascii="Times New Roman" w:hAnsi="Times New Roman" w:eastAsia="Malgun Gothic"/>
          <w:b w:val="0"/>
          <w:i w:val="0"/>
          <w:sz w:val="22"/>
        </w:rPr>
        <w:t xml:space="preserve"> présumé innocent </w:t>
      </w:r>
      <w:r>
        <w:rPr>
          <w:rFonts w:ascii="Times New Roman" w:hAnsi="Times New Roman" w:eastAsia="Malgun Gothic"/>
          <w:b/>
          <w:i w:val="0"/>
          <w:sz w:val="22"/>
        </w:rPr>
        <w:t>jusqu'à ce qu'il ait été déclaré</w:t>
      </w:r>
      <w:r>
        <w:rPr>
          <w:rFonts w:ascii="Times New Roman" w:hAnsi="Times New Roman" w:eastAsia="Malgun Gothic"/>
          <w:b w:val="0"/>
          <w:i w:val="0"/>
          <w:sz w:val="22"/>
        </w:rPr>
        <w:t xml:space="preserve"> coupable…»(모든 사람은 유죄로 선고될 때까지 무죄로 추정되므로…) — étant = 이유의 현재분사(17.2), jusqu'à ce que + </w:t>
      </w:r>
      <w:r>
        <w:rPr>
          <w:rFonts w:ascii="Times New Roman" w:hAnsi="Times New Roman" w:eastAsia="Malgun Gothic"/>
          <w:b/>
          <w:i w:val="0"/>
          <w:sz w:val="22"/>
        </w:rPr>
        <w:t>접속법 과거 수동</w:t>
      </w:r>
      <w:r>
        <w:rPr>
          <w:rFonts w:ascii="Times New Roman" w:hAnsi="Times New Roman" w:eastAsia="Malgun Gothic"/>
          <w:b w:val="0"/>
          <w:i w:val="0"/>
          <w:sz w:val="22"/>
        </w:rPr>
        <w:t>(ait été déclaré: 12.4·19.1). 법조문 문체의 전형입니다.</w:t>
      </w:r>
    </w:p>
    <w:p>
      <w:pPr>
        <w:pStyle w:val="ListBullet"/>
      </w:pPr>
      <w:r>
        <w:rPr>
          <w:rFonts w:ascii="Times New Roman" w:hAnsi="Times New Roman" w:eastAsia="Malgun Gothic"/>
          <w:b/>
          <w:i w:val="0"/>
          <w:sz w:val="22"/>
        </w:rPr>
        <w:t>동사적 형용사 (adjectif verbal)</w:t>
      </w:r>
      <w:r>
        <w:rPr>
          <w:rFonts w:ascii="Times New Roman" w:hAnsi="Times New Roman" w:eastAsia="Malgun Gothic"/>
          <w:b w:val="0"/>
          <w:i w:val="0"/>
          <w:sz w:val="22"/>
        </w:rPr>
        <w:t xml:space="preserve">: 현재분사가 형용사로 굳으면 성·수 일치를 하고, 일부는 </w:t>
      </w:r>
      <w:r>
        <w:rPr>
          <w:rFonts w:ascii="Times New Roman" w:hAnsi="Times New Roman" w:eastAsia="Malgun Gothic"/>
          <w:b/>
          <w:i w:val="0"/>
          <w:sz w:val="22"/>
        </w:rPr>
        <w:t>철자가 달라집니다</w:t>
      </w:r>
      <w:r>
        <w:rPr>
          <w:rFonts w:ascii="Times New Roman" w:hAnsi="Times New Roman" w:eastAsia="Malgun Gothic"/>
          <w:b w:val="0"/>
          <w:i w:val="0"/>
          <w:sz w:val="22"/>
        </w:rPr>
        <w:t>. 판결문·기사에서 혼동하기 쉽습니다.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현재분사 (불변)</w:t>
            </w:r>
          </w:p>
        </w:tc>
        <w:tc>
          <w:tcPr>
            <w:tcW w:type="dxa" w:w="4320"/>
          </w:tcPr>
          <w:p>
            <w:r/>
            <w:r>
              <w:rPr>
                <w:rFonts w:ascii="Times New Roman" w:hAnsi="Times New Roman" w:eastAsia="Malgun Gothic"/>
                <w:b/>
                <w:i w:val="0"/>
                <w:sz w:val="20"/>
              </w:rPr>
              <w:t>동사적 형용사 (일치)</w:t>
            </w:r>
          </w:p>
        </w:tc>
      </w:tr>
      <w:tr>
        <w:tc>
          <w:tcPr>
            <w:tcW w:type="dxa" w:w="4320"/>
          </w:tcPr>
          <w:p>
            <w:r/>
            <w:r>
              <w:rPr>
                <w:rFonts w:ascii="Times New Roman" w:hAnsi="Times New Roman" w:eastAsia="Malgun Gothic"/>
                <w:b w:val="0"/>
                <w:i w:val="0"/>
                <w:sz w:val="20"/>
              </w:rPr>
              <w:t>convain</w:t>
            </w:r>
            <w:r>
              <w:rPr>
                <w:rFonts w:ascii="Times New Roman" w:hAnsi="Times New Roman" w:eastAsia="Malgun Gothic"/>
                <w:b/>
                <w:i w:val="0"/>
                <w:sz w:val="20"/>
              </w:rPr>
              <w:t>qu</w:t>
            </w:r>
            <w:r>
              <w:rPr>
                <w:rFonts w:ascii="Times New Roman" w:hAnsi="Times New Roman" w:eastAsia="Malgun Gothic"/>
                <w:b w:val="0"/>
                <w:i w:val="0"/>
                <w:sz w:val="20"/>
              </w:rPr>
              <w:t>ant (설득하면서)</w:t>
            </w:r>
          </w:p>
        </w:tc>
        <w:tc>
          <w:tcPr>
            <w:tcW w:type="dxa" w:w="4320"/>
          </w:tcPr>
          <w:p>
            <w:r/>
            <w:r>
              <w:rPr>
                <w:rFonts w:ascii="Times New Roman" w:hAnsi="Times New Roman" w:eastAsia="Malgun Gothic"/>
                <w:b w:val="0"/>
                <w:i w:val="0"/>
                <w:sz w:val="20"/>
              </w:rPr>
              <w:t>des arguments convain</w:t>
            </w:r>
            <w:r>
              <w:rPr>
                <w:rFonts w:ascii="Times New Roman" w:hAnsi="Times New Roman" w:eastAsia="Malgun Gothic"/>
                <w:b/>
                <w:i w:val="0"/>
                <w:sz w:val="20"/>
              </w:rPr>
              <w:t>c</w:t>
            </w:r>
            <w:r>
              <w:rPr>
                <w:rFonts w:ascii="Times New Roman" w:hAnsi="Times New Roman" w:eastAsia="Malgun Gothic"/>
                <w:b w:val="0"/>
                <w:i w:val="0"/>
                <w:sz w:val="20"/>
              </w:rPr>
              <w:t>ants (설득력 있는 논거)</w:t>
            </w:r>
          </w:p>
        </w:tc>
      </w:tr>
      <w:tr>
        <w:tc>
          <w:tcPr>
            <w:tcW w:type="dxa" w:w="4320"/>
          </w:tcPr>
          <w:p>
            <w:r/>
            <w:r>
              <w:rPr>
                <w:rFonts w:ascii="Times New Roman" w:hAnsi="Times New Roman" w:eastAsia="Malgun Gothic"/>
                <w:b w:val="0"/>
                <w:i w:val="0"/>
                <w:sz w:val="20"/>
              </w:rPr>
              <w:t>provo</w:t>
            </w:r>
            <w:r>
              <w:rPr>
                <w:rFonts w:ascii="Times New Roman" w:hAnsi="Times New Roman" w:eastAsia="Malgun Gothic"/>
                <w:b/>
                <w:i w:val="0"/>
                <w:sz w:val="20"/>
              </w:rPr>
              <w:t>qu</w:t>
            </w:r>
            <w:r>
              <w:rPr>
                <w:rFonts w:ascii="Times New Roman" w:hAnsi="Times New Roman" w:eastAsia="Malgun Gothic"/>
                <w:b w:val="0"/>
                <w:i w:val="0"/>
                <w:sz w:val="20"/>
              </w:rPr>
              <w:t>ant</w:t>
            </w:r>
          </w:p>
        </w:tc>
        <w:tc>
          <w:tcPr>
            <w:tcW w:type="dxa" w:w="4320"/>
          </w:tcPr>
          <w:p>
            <w:r/>
            <w:r>
              <w:rPr>
                <w:rFonts w:ascii="Times New Roman" w:hAnsi="Times New Roman" w:eastAsia="Malgun Gothic"/>
                <w:b w:val="0"/>
                <w:i w:val="0"/>
                <w:sz w:val="20"/>
              </w:rPr>
              <w:t>une attitude provo</w:t>
            </w:r>
            <w:r>
              <w:rPr>
                <w:rFonts w:ascii="Times New Roman" w:hAnsi="Times New Roman" w:eastAsia="Malgun Gothic"/>
                <w:b/>
                <w:i w:val="0"/>
                <w:sz w:val="20"/>
              </w:rPr>
              <w:t>c</w:t>
            </w:r>
            <w:r>
              <w:rPr>
                <w:rFonts w:ascii="Times New Roman" w:hAnsi="Times New Roman" w:eastAsia="Malgun Gothic"/>
                <w:b w:val="0"/>
                <w:i w:val="0"/>
                <w:sz w:val="20"/>
              </w:rPr>
              <w:t>ante (도발적인 태도)</w:t>
            </w:r>
          </w:p>
        </w:tc>
      </w:tr>
      <w:tr>
        <w:tc>
          <w:tcPr>
            <w:tcW w:type="dxa" w:w="4320"/>
          </w:tcPr>
          <w:p>
            <w:r/>
            <w:r>
              <w:rPr>
                <w:rFonts w:ascii="Times New Roman" w:hAnsi="Times New Roman" w:eastAsia="Malgun Gothic"/>
                <w:b w:val="0"/>
                <w:i w:val="0"/>
                <w:sz w:val="20"/>
              </w:rPr>
              <w:t>néglig</w:t>
            </w:r>
            <w:r>
              <w:rPr>
                <w:rFonts w:ascii="Times New Roman" w:hAnsi="Times New Roman" w:eastAsia="Malgun Gothic"/>
                <w:b/>
                <w:i w:val="0"/>
                <w:sz w:val="20"/>
              </w:rPr>
              <w:t>e</w:t>
            </w:r>
            <w:r>
              <w:rPr>
                <w:rFonts w:ascii="Times New Roman" w:hAnsi="Times New Roman" w:eastAsia="Malgun Gothic"/>
                <w:b w:val="0"/>
                <w:i w:val="0"/>
                <w:sz w:val="20"/>
              </w:rPr>
              <w:t>ant</w:t>
            </w:r>
          </w:p>
        </w:tc>
        <w:tc>
          <w:tcPr>
            <w:tcW w:type="dxa" w:w="4320"/>
          </w:tcPr>
          <w:p>
            <w:r/>
            <w:r>
              <w:rPr>
                <w:rFonts w:ascii="Times New Roman" w:hAnsi="Times New Roman" w:eastAsia="Malgun Gothic"/>
                <w:b w:val="0"/>
                <w:i w:val="0"/>
                <w:sz w:val="20"/>
              </w:rPr>
              <w:t>un policier néglig</w:t>
            </w:r>
            <w:r>
              <w:rPr>
                <w:rFonts w:ascii="Times New Roman" w:hAnsi="Times New Roman" w:eastAsia="Malgun Gothic"/>
                <w:b/>
                <w:i w:val="0"/>
                <w:sz w:val="20"/>
              </w:rPr>
              <w:t>e</w:t>
            </w:r>
            <w:r>
              <w:rPr>
                <w:rFonts w:ascii="Times New Roman" w:hAnsi="Times New Roman" w:eastAsia="Malgun Gothic"/>
                <w:b w:val="0"/>
                <w:i w:val="0"/>
                <w:sz w:val="20"/>
              </w:rPr>
              <w:t>nt (태만한 경찰관)</w:t>
            </w:r>
          </w:p>
        </w:tc>
      </w:tr>
      <w:tr>
        <w:tc>
          <w:tcPr>
            <w:tcW w:type="dxa" w:w="4320"/>
          </w:tcPr>
          <w:p>
            <w:r/>
            <w:r>
              <w:rPr>
                <w:rFonts w:ascii="Times New Roman" w:hAnsi="Times New Roman" w:eastAsia="Malgun Gothic"/>
                <w:b w:val="0"/>
                <w:i w:val="0"/>
                <w:sz w:val="20"/>
              </w:rPr>
              <w:t>précéd</w:t>
            </w:r>
            <w:r>
              <w:rPr>
                <w:rFonts w:ascii="Times New Roman" w:hAnsi="Times New Roman" w:eastAsia="Malgun Gothic"/>
                <w:b/>
                <w:i w:val="0"/>
                <w:sz w:val="20"/>
              </w:rPr>
              <w:t>a</w:t>
            </w:r>
            <w:r>
              <w:rPr>
                <w:rFonts w:ascii="Times New Roman" w:hAnsi="Times New Roman" w:eastAsia="Malgun Gothic"/>
                <w:b w:val="0"/>
                <w:i w:val="0"/>
                <w:sz w:val="20"/>
              </w:rPr>
              <w:t>nt</w:t>
            </w:r>
          </w:p>
        </w:tc>
        <w:tc>
          <w:tcPr>
            <w:tcW w:type="dxa" w:w="4320"/>
          </w:tcPr>
          <w:p>
            <w:r/>
            <w:r>
              <w:rPr>
                <w:rFonts w:ascii="Times New Roman" w:hAnsi="Times New Roman" w:eastAsia="Malgun Gothic"/>
                <w:b w:val="0"/>
                <w:i w:val="0"/>
                <w:sz w:val="20"/>
              </w:rPr>
              <w:t>l'audience précéd</w:t>
            </w:r>
            <w:r>
              <w:rPr>
                <w:rFonts w:ascii="Times New Roman" w:hAnsi="Times New Roman" w:eastAsia="Malgun Gothic"/>
                <w:b/>
                <w:i w:val="0"/>
                <w:sz w:val="20"/>
              </w:rPr>
              <w:t>e</w:t>
            </w:r>
            <w:r>
              <w:rPr>
                <w:rFonts w:ascii="Times New Roman" w:hAnsi="Times New Roman" w:eastAsia="Malgun Gothic"/>
                <w:b w:val="0"/>
                <w:i w:val="0"/>
                <w:sz w:val="20"/>
              </w:rPr>
              <w:t>nte (이전 공판)</w:t>
            </w:r>
          </w:p>
        </w:tc>
      </w:tr>
      <w:tr>
        <w:tc>
          <w:tcPr>
            <w:tcW w:type="dxa" w:w="4320"/>
          </w:tcPr>
          <w:p>
            <w:r/>
            <w:r>
              <w:rPr>
                <w:rFonts w:ascii="Times New Roman" w:hAnsi="Times New Roman" w:eastAsia="Malgun Gothic"/>
                <w:b w:val="0"/>
                <w:i w:val="0"/>
                <w:sz w:val="20"/>
              </w:rPr>
              <w:t>diffé</w:t>
            </w:r>
            <w:r>
              <w:rPr>
                <w:rFonts w:ascii="Times New Roman" w:hAnsi="Times New Roman" w:eastAsia="Malgun Gothic"/>
                <w:b/>
                <w:i w:val="0"/>
                <w:sz w:val="20"/>
              </w:rPr>
              <w:t>r</w:t>
            </w:r>
            <w:r>
              <w:rPr>
                <w:rFonts w:ascii="Times New Roman" w:hAnsi="Times New Roman" w:eastAsia="Malgun Gothic"/>
                <w:b w:val="0"/>
                <w:i w:val="0"/>
                <w:sz w:val="20"/>
              </w:rPr>
              <w:t>ant</w:t>
            </w:r>
          </w:p>
        </w:tc>
        <w:tc>
          <w:tcPr>
            <w:tcW w:type="dxa" w:w="4320"/>
          </w:tcPr>
          <w:p>
            <w:r/>
            <w:r>
              <w:rPr>
                <w:rFonts w:ascii="Times New Roman" w:hAnsi="Times New Roman" w:eastAsia="Malgun Gothic"/>
                <w:b w:val="0"/>
                <w:i w:val="0"/>
                <w:sz w:val="20"/>
              </w:rPr>
              <w:t>des versions diffé</w:t>
            </w:r>
            <w:r>
              <w:rPr>
                <w:rFonts w:ascii="Times New Roman" w:hAnsi="Times New Roman" w:eastAsia="Malgun Gothic"/>
                <w:b/>
                <w:i w:val="0"/>
                <w:sz w:val="20"/>
              </w:rPr>
              <w:t>r</w:t>
            </w:r>
            <w:r>
              <w:rPr>
                <w:rFonts w:ascii="Times New Roman" w:hAnsi="Times New Roman" w:eastAsia="Malgun Gothic"/>
                <w:b w:val="0"/>
                <w:i w:val="0"/>
                <w:sz w:val="20"/>
              </w:rPr>
              <w:t>entes (서로 다른 진술)</w:t>
            </w:r>
          </w:p>
        </w:tc>
      </w:tr>
      <w:tr>
        <w:tc>
          <w:tcPr>
            <w:tcW w:type="dxa" w:w="4320"/>
          </w:tcPr>
          <w:p>
            <w:r/>
            <w:r>
              <w:rPr>
                <w:rFonts w:ascii="Times New Roman" w:hAnsi="Times New Roman" w:eastAsia="Malgun Gothic"/>
                <w:b w:val="0"/>
                <w:i w:val="0"/>
                <w:sz w:val="20"/>
              </w:rPr>
              <w:t>fatigu</w:t>
            </w:r>
            <w:r>
              <w:rPr>
                <w:rFonts w:ascii="Times New Roman" w:hAnsi="Times New Roman" w:eastAsia="Malgun Gothic"/>
                <w:b/>
                <w:i w:val="0"/>
                <w:sz w:val="20"/>
              </w:rPr>
              <w:t>a</w:t>
            </w:r>
            <w:r>
              <w:rPr>
                <w:rFonts w:ascii="Times New Roman" w:hAnsi="Times New Roman" w:eastAsia="Malgun Gothic"/>
                <w:b w:val="0"/>
                <w:i w:val="0"/>
                <w:sz w:val="20"/>
              </w:rPr>
              <w:t>nt</w:t>
            </w:r>
          </w:p>
        </w:tc>
        <w:tc>
          <w:tcPr>
            <w:tcW w:type="dxa" w:w="4320"/>
          </w:tcPr>
          <w:p>
            <w:r/>
            <w:r>
              <w:rPr>
                <w:rFonts w:ascii="Times New Roman" w:hAnsi="Times New Roman" w:eastAsia="Malgun Gothic"/>
                <w:b w:val="0"/>
                <w:i w:val="0"/>
                <w:sz w:val="20"/>
              </w:rPr>
              <w:t>un procès fatig</w:t>
            </w:r>
            <w:r>
              <w:rPr>
                <w:rFonts w:ascii="Times New Roman" w:hAnsi="Times New Roman" w:eastAsia="Malgun Gothic"/>
                <w:b/>
                <w:i w:val="0"/>
                <w:sz w:val="20"/>
              </w:rPr>
              <w:t>a</w:t>
            </w:r>
            <w:r>
              <w:rPr>
                <w:rFonts w:ascii="Times New Roman" w:hAnsi="Times New Roman" w:eastAsia="Malgun Gothic"/>
                <w:b w:val="0"/>
                <w:i w:val="0"/>
                <w:sz w:val="20"/>
              </w:rPr>
              <w:t>nt (지치는 재판)</w:t>
            </w:r>
          </w:p>
        </w:tc>
      </w:tr>
    </w:tbl>
    <w:p/>
    <w:p>
      <w:pPr>
        <w:keepNext/>
        <w:spacing w:before="280"/>
      </w:pPr>
      <w:r>
        <w:rPr>
          <w:rFonts w:ascii="Times New Roman" w:hAnsi="Times New Roman" w:eastAsia="Malgun Gothic"/>
          <w:b/>
          <w:i w:val="0"/>
          <w:color w:val="1F3864"/>
          <w:sz w:val="30"/>
        </w:rPr>
        <w:t>17.3 제롱디프 (gérondif): en + 현재분사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동시 동작 (~하면서)</w:t>
            </w:r>
          </w:p>
        </w:tc>
        <w:tc>
          <w:tcPr>
            <w:tcW w:type="dxa" w:w="2880"/>
          </w:tcPr>
          <w:p>
            <w:r/>
            <w:r>
              <w:rPr>
                <w:rFonts w:ascii="Times New Roman" w:hAnsi="Times New Roman" w:eastAsia="Malgun Gothic"/>
                <w:b w:val="0"/>
                <w:i w:val="0"/>
                <w:sz w:val="20"/>
              </w:rPr>
              <w:t xml:space="preserve">Il est entré </w:t>
            </w:r>
            <w:r>
              <w:rPr>
                <w:rFonts w:ascii="Times New Roman" w:hAnsi="Times New Roman" w:eastAsia="Malgun Gothic"/>
                <w:b/>
                <w:i w:val="0"/>
                <w:sz w:val="20"/>
              </w:rPr>
              <w:t>en criant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소리치며 들어왔다.</w:t>
            </w:r>
          </w:p>
        </w:tc>
      </w:tr>
      <w:tr>
        <w:tc>
          <w:tcPr>
            <w:tcW w:type="dxa" w:w="2880"/>
          </w:tcPr>
          <w:p>
            <w:r/>
            <w:r>
              <w:rPr>
                <w:rFonts w:ascii="Times New Roman" w:hAnsi="Times New Roman" w:eastAsia="Malgun Gothic"/>
                <w:b w:val="0"/>
                <w:i w:val="0"/>
                <w:sz w:val="20"/>
              </w:rPr>
              <w:t>시점 (~할 때)</w:t>
            </w:r>
          </w:p>
        </w:tc>
        <w:tc>
          <w:tcPr>
            <w:tcW w:type="dxa" w:w="2880"/>
          </w:tcPr>
          <w:p>
            <w:r/>
            <w:r>
              <w:rPr>
                <w:rFonts w:ascii="Times New Roman" w:hAnsi="Times New Roman" w:eastAsia="Malgun Gothic"/>
                <w:b/>
                <w:i w:val="0"/>
                <w:sz w:val="20"/>
              </w:rPr>
              <w:t>En sortant</w:t>
            </w:r>
            <w:r>
              <w:rPr>
                <w:rFonts w:ascii="Times New Roman" w:hAnsi="Times New Roman" w:eastAsia="Malgun Gothic"/>
                <w:b w:val="0"/>
                <w:i w:val="0"/>
                <w:sz w:val="20"/>
              </w:rPr>
              <w:t xml:space="preserve"> du tribunal, il a croisé Paul.</w:t>
            </w:r>
          </w:p>
        </w:tc>
        <w:tc>
          <w:tcPr>
            <w:tcW w:type="dxa" w:w="2880"/>
          </w:tcPr>
          <w:p>
            <w:r/>
            <w:r>
              <w:rPr>
                <w:rFonts w:ascii="Times New Roman" w:hAnsi="Times New Roman" w:eastAsia="Malgun Gothic"/>
                <w:b w:val="0"/>
                <w:i w:val="0"/>
                <w:sz w:val="20"/>
              </w:rPr>
              <w:t>법원에서 나오다가 그는 폴과 마주쳤다.</w:t>
            </w:r>
          </w:p>
        </w:tc>
      </w:tr>
      <w:tr>
        <w:tc>
          <w:tcPr>
            <w:tcW w:type="dxa" w:w="2880"/>
          </w:tcPr>
          <w:p>
            <w:r/>
            <w:r>
              <w:rPr>
                <w:rFonts w:ascii="Times New Roman" w:hAnsi="Times New Roman" w:eastAsia="Malgun Gothic"/>
                <w:b w:val="0"/>
                <w:i w:val="0"/>
                <w:sz w:val="20"/>
              </w:rPr>
              <w:t>수단·방법 (~함으로써)</w:t>
            </w:r>
          </w:p>
        </w:tc>
        <w:tc>
          <w:tcPr>
            <w:tcW w:type="dxa" w:w="2880"/>
          </w:tcPr>
          <w:p>
            <w:r/>
            <w:r>
              <w:rPr>
                <w:rFonts w:ascii="Times New Roman" w:hAnsi="Times New Roman" w:eastAsia="Malgun Gothic"/>
                <w:b w:val="0"/>
                <w:i w:val="0"/>
                <w:sz w:val="20"/>
              </w:rPr>
              <w:t xml:space="preserve">C'est </w:t>
            </w:r>
            <w:r>
              <w:rPr>
                <w:rFonts w:ascii="Times New Roman" w:hAnsi="Times New Roman" w:eastAsia="Malgun Gothic"/>
                <w:b/>
                <w:i w:val="0"/>
                <w:sz w:val="20"/>
              </w:rPr>
              <w:t>en forgeant</w:t>
            </w:r>
            <w:r>
              <w:rPr>
                <w:rFonts w:ascii="Times New Roman" w:hAnsi="Times New Roman" w:eastAsia="Malgun Gothic"/>
                <w:b w:val="0"/>
                <w:i w:val="0"/>
                <w:sz w:val="20"/>
              </w:rPr>
              <w:t xml:space="preserve"> qu'on devient forgeron.</w:t>
            </w:r>
          </w:p>
        </w:tc>
        <w:tc>
          <w:tcPr>
            <w:tcW w:type="dxa" w:w="2880"/>
          </w:tcPr>
          <w:p>
            <w:r/>
            <w:r>
              <w:rPr>
                <w:rFonts w:ascii="Times New Roman" w:hAnsi="Times New Roman" w:eastAsia="Malgun Gothic"/>
                <w:b w:val="0"/>
                <w:i w:val="0"/>
                <w:sz w:val="20"/>
              </w:rPr>
              <w:t>대장장이는 쇠를 두드리며 대장장이가 된다. (속담: 하면서 배운다)</w:t>
            </w:r>
          </w:p>
        </w:tc>
      </w:tr>
      <w:tr>
        <w:tc>
          <w:tcPr>
            <w:tcW w:type="dxa" w:w="2880"/>
          </w:tcPr>
          <w:p>
            <w:r/>
            <w:r>
              <w:rPr>
                <w:rFonts w:ascii="Times New Roman" w:hAnsi="Times New Roman" w:eastAsia="Malgun Gothic"/>
                <w:b w:val="0"/>
                <w:i w:val="0"/>
                <w:sz w:val="20"/>
              </w:rPr>
              <w:t>조건 (~하면)</w:t>
            </w:r>
          </w:p>
        </w:tc>
        <w:tc>
          <w:tcPr>
            <w:tcW w:type="dxa" w:w="2880"/>
          </w:tcPr>
          <w:p>
            <w:r/>
            <w:r>
              <w:rPr>
                <w:rFonts w:ascii="Times New Roman" w:hAnsi="Times New Roman" w:eastAsia="Malgun Gothic"/>
                <w:b/>
                <w:i w:val="0"/>
                <w:sz w:val="20"/>
              </w:rPr>
              <w:t>En cherchant</w:t>
            </w:r>
            <w:r>
              <w:rPr>
                <w:rFonts w:ascii="Times New Roman" w:hAnsi="Times New Roman" w:eastAsia="Malgun Gothic"/>
                <w:b w:val="0"/>
                <w:i w:val="0"/>
                <w:sz w:val="20"/>
              </w:rPr>
              <w:t xml:space="preserve"> bien, tu trouveras la vidéo.</w:t>
            </w:r>
          </w:p>
        </w:tc>
        <w:tc>
          <w:tcPr>
            <w:tcW w:type="dxa" w:w="2880"/>
          </w:tcPr>
          <w:p>
            <w:r/>
            <w:r>
              <w:rPr>
                <w:rFonts w:ascii="Times New Roman" w:hAnsi="Times New Roman" w:eastAsia="Malgun Gothic"/>
                <w:b w:val="0"/>
                <w:i w:val="0"/>
                <w:sz w:val="20"/>
              </w:rPr>
              <w:t>잘 찾아보면 영상을 찾을 거야.</w:t>
            </w:r>
          </w:p>
        </w:tc>
      </w:tr>
      <w:tr>
        <w:tc>
          <w:tcPr>
            <w:tcW w:type="dxa" w:w="2880"/>
          </w:tcPr>
          <w:p>
            <w:r/>
            <w:r>
              <w:rPr>
                <w:rFonts w:ascii="Times New Roman" w:hAnsi="Times New Roman" w:eastAsia="Malgun Gothic"/>
                <w:b w:val="0"/>
                <w:i w:val="0"/>
                <w:sz w:val="20"/>
              </w:rPr>
              <w:t>대립 (tout en ~이면서도)</w:t>
            </w:r>
          </w:p>
        </w:tc>
        <w:tc>
          <w:tcPr>
            <w:tcW w:type="dxa" w:w="2880"/>
          </w:tcPr>
          <w:p>
            <w:r/>
            <w:r>
              <w:rPr>
                <w:rFonts w:ascii="Times New Roman" w:hAnsi="Times New Roman" w:eastAsia="Malgun Gothic"/>
                <w:b/>
                <w:i w:val="0"/>
                <w:sz w:val="20"/>
              </w:rPr>
              <w:t>Tout en respectant</w:t>
            </w:r>
            <w:r>
              <w:rPr>
                <w:rFonts w:ascii="Times New Roman" w:hAnsi="Times New Roman" w:eastAsia="Malgun Gothic"/>
                <w:b w:val="0"/>
                <w:i w:val="0"/>
                <w:sz w:val="20"/>
              </w:rPr>
              <w:t xml:space="preserve"> la police, je dénonce ces violences.</w:t>
            </w:r>
          </w:p>
        </w:tc>
        <w:tc>
          <w:tcPr>
            <w:tcW w:type="dxa" w:w="2880"/>
          </w:tcPr>
          <w:p>
            <w:r/>
            <w:r>
              <w:rPr>
                <w:rFonts w:ascii="Times New Roman" w:hAnsi="Times New Roman" w:eastAsia="Malgun Gothic"/>
                <w:b w:val="0"/>
                <w:i w:val="0"/>
                <w:sz w:val="20"/>
              </w:rPr>
              <w:t>경찰을 존중하면서도 나는 이 폭력을 고발한다.</w:t>
            </w:r>
          </w:p>
        </w:tc>
      </w:tr>
    </w:tbl>
    <w:p/>
    <w:p>
      <w:pPr>
        <w:pStyle w:val="ListBullet"/>
      </w:pPr>
      <w:r>
        <w:rPr>
          <w:rFonts w:ascii="Times New Roman" w:hAnsi="Times New Roman" w:eastAsia="Malgun Gothic"/>
          <w:b/>
          <w:i w:val="0"/>
          <w:sz w:val="22"/>
        </w:rPr>
        <w:t>제롱디프의 주어 = 주절의 주어</w:t>
      </w:r>
      <w:r>
        <w:rPr>
          <w:rFonts w:ascii="Times New Roman" w:hAnsi="Times New Roman" w:eastAsia="Malgun Gothic"/>
          <w:b w:val="0"/>
          <w:i w:val="0"/>
          <w:sz w:val="22"/>
        </w:rPr>
        <w:t>: «</w:t>
      </w:r>
      <w:r>
        <w:rPr>
          <w:rFonts w:ascii="Times New Roman" w:hAnsi="Times New Roman" w:eastAsia="Malgun Gothic"/>
          <w:b/>
          <w:i w:val="0"/>
          <w:sz w:val="22"/>
        </w:rPr>
        <w:t>En sortant</w:t>
      </w:r>
      <w:r>
        <w:rPr>
          <w:rFonts w:ascii="Times New Roman" w:hAnsi="Times New Roman" w:eastAsia="Malgun Gothic"/>
          <w:b w:val="0"/>
          <w:i w:val="0"/>
          <w:sz w:val="22"/>
        </w:rPr>
        <w:t xml:space="preserve"> du commissariat, </w:t>
      </w:r>
      <w:r>
        <w:rPr>
          <w:rFonts w:ascii="Times New Roman" w:hAnsi="Times New Roman" w:eastAsia="Malgun Gothic"/>
          <w:b/>
          <w:i w:val="0"/>
          <w:sz w:val="22"/>
        </w:rPr>
        <w:t>Rayan</w:t>
      </w:r>
      <w:r>
        <w:rPr>
          <w:rFonts w:ascii="Times New Roman" w:hAnsi="Times New Roman" w:eastAsia="Malgun Gothic"/>
          <w:b w:val="0"/>
          <w:i w:val="0"/>
          <w:sz w:val="22"/>
        </w:rPr>
        <w:t xml:space="preserve"> a appelé sa mère.»(경찰서에서 나오며 라얀은 어머니에게 전화했다 — 나온 사람 = 라얀). ✕ «En sortant du commissariat, sa mère l'a appelé.»(→ 나온 사람이 어머니가 되어 버림)</w:t>
      </w:r>
    </w:p>
    <w:p>
      <w:pPr>
        <w:pStyle w:val="ListBullet"/>
      </w:pPr>
      <w:r>
        <w:rPr>
          <w:rFonts w:ascii="Times New Roman" w:hAnsi="Times New Roman" w:eastAsia="Malgun Gothic"/>
          <w:b/>
          <w:i w:val="0"/>
          <w:sz w:val="22"/>
        </w:rPr>
        <w:t>현재분사 대 제롱디프</w:t>
      </w:r>
      <w:r>
        <w:rPr>
          <w:rFonts w:ascii="Times New Roman" w:hAnsi="Times New Roman" w:eastAsia="Malgun Gothic"/>
          <w:b w:val="0"/>
          <w:i w:val="0"/>
          <w:sz w:val="22"/>
        </w:rPr>
        <w:t xml:space="preserve">: «J'ai vu Rayan </w:t>
      </w:r>
      <w:r>
        <w:rPr>
          <w:rFonts w:ascii="Times New Roman" w:hAnsi="Times New Roman" w:eastAsia="Malgun Gothic"/>
          <w:b/>
          <w:i w:val="0"/>
          <w:sz w:val="22"/>
        </w:rPr>
        <w:t>sortant</w:t>
      </w:r>
      <w:r>
        <w:rPr>
          <w:rFonts w:ascii="Times New Roman" w:hAnsi="Times New Roman" w:eastAsia="Malgun Gothic"/>
          <w:b w:val="0"/>
          <w:i w:val="0"/>
          <w:sz w:val="22"/>
        </w:rPr>
        <w:t xml:space="preserve"> du commissariat.»(나는 경찰서에서 나오는 라얀을 봤다 — 나오는 사람 = 라얀) / «J'ai vu Rayan </w:t>
      </w:r>
      <w:r>
        <w:rPr>
          <w:rFonts w:ascii="Times New Roman" w:hAnsi="Times New Roman" w:eastAsia="Malgun Gothic"/>
          <w:b/>
          <w:i w:val="0"/>
          <w:sz w:val="22"/>
        </w:rPr>
        <w:t>en sortant</w:t>
      </w:r>
      <w:r>
        <w:rPr>
          <w:rFonts w:ascii="Times New Roman" w:hAnsi="Times New Roman" w:eastAsia="Malgun Gothic"/>
          <w:b w:val="0"/>
          <w:i w:val="0"/>
          <w:sz w:val="22"/>
        </w:rPr>
        <w:t xml:space="preserve"> du commissariat.»(나는 경찰서에서 나오다가 라얀을 봤다 — 나오는 사람 = 나). en 하나로 주어가 바뀝니다.</w:t>
      </w:r>
    </w:p>
    <w:p>
      <w:pPr>
        <w:keepNext/>
        <w:spacing w:before="280"/>
      </w:pPr>
      <w:r>
        <w:rPr>
          <w:rFonts w:ascii="Times New Roman" w:hAnsi="Times New Roman" w:eastAsia="Malgun Gothic"/>
          <w:b/>
          <w:i w:val="0"/>
          <w:color w:val="1F3864"/>
          <w:sz w:val="30"/>
        </w:rPr>
        <w:t>17.4 과거분사의 단독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형용사 (일치)</w:t>
            </w:r>
          </w:p>
        </w:tc>
        <w:tc>
          <w:tcPr>
            <w:tcW w:type="dxa" w:w="2880"/>
          </w:tcPr>
          <w:p>
            <w:r/>
            <w:r>
              <w:rPr>
                <w:rFonts w:ascii="Times New Roman" w:hAnsi="Times New Roman" w:eastAsia="Malgun Gothic"/>
                <w:b w:val="0"/>
                <w:i w:val="0"/>
                <w:sz w:val="20"/>
              </w:rPr>
              <w:t xml:space="preserve">une porte </w:t>
            </w:r>
            <w:r>
              <w:rPr>
                <w:rFonts w:ascii="Times New Roman" w:hAnsi="Times New Roman" w:eastAsia="Malgun Gothic"/>
                <w:b/>
                <w:i w:val="0"/>
                <w:sz w:val="20"/>
              </w:rPr>
              <w:t>fermée</w:t>
            </w:r>
            <w:r>
              <w:rPr>
                <w:rFonts w:ascii="Times New Roman" w:hAnsi="Times New Roman" w:eastAsia="Malgun Gothic"/>
                <w:b w:val="0"/>
                <w:i w:val="0"/>
                <w:sz w:val="20"/>
              </w:rPr>
              <w:t xml:space="preserve">, des preuves </w:t>
            </w:r>
            <w:r>
              <w:rPr>
                <w:rFonts w:ascii="Times New Roman" w:hAnsi="Times New Roman" w:eastAsia="Malgun Gothic"/>
                <w:b/>
                <w:i w:val="0"/>
                <w:sz w:val="20"/>
              </w:rPr>
              <w:t>détruites</w:t>
            </w:r>
          </w:p>
        </w:tc>
        <w:tc>
          <w:tcPr>
            <w:tcW w:type="dxa" w:w="2880"/>
          </w:tcPr>
          <w:p>
            <w:r/>
            <w:r>
              <w:rPr>
                <w:rFonts w:ascii="Times New Roman" w:hAnsi="Times New Roman" w:eastAsia="Malgun Gothic"/>
                <w:b w:val="0"/>
                <w:i w:val="0"/>
                <w:sz w:val="20"/>
              </w:rPr>
              <w:t>닫힌 문, 파기된 증거</w:t>
            </w:r>
          </w:p>
        </w:tc>
      </w:tr>
      <w:tr>
        <w:tc>
          <w:tcPr>
            <w:tcW w:type="dxa" w:w="2880"/>
          </w:tcPr>
          <w:p>
            <w:r/>
            <w:r>
              <w:rPr>
                <w:rFonts w:ascii="Times New Roman" w:hAnsi="Times New Roman" w:eastAsia="Malgun Gothic"/>
                <w:b w:val="0"/>
                <w:i w:val="0"/>
                <w:sz w:val="20"/>
              </w:rPr>
              <w:t>분사구문 (문두, 이유·시간)</w:t>
            </w:r>
          </w:p>
        </w:tc>
        <w:tc>
          <w:tcPr>
            <w:tcW w:type="dxa" w:w="2880"/>
          </w:tcPr>
          <w:p>
            <w:r/>
            <w:r>
              <w:rPr>
                <w:rFonts w:ascii="Times New Roman" w:hAnsi="Times New Roman" w:eastAsia="Malgun Gothic"/>
                <w:b/>
                <w:i w:val="0"/>
                <w:sz w:val="20"/>
              </w:rPr>
              <w:t>Arrêté</w:t>
            </w:r>
            <w:r>
              <w:rPr>
                <w:rFonts w:ascii="Times New Roman" w:hAnsi="Times New Roman" w:eastAsia="Malgun Gothic"/>
                <w:b w:val="0"/>
                <w:i w:val="0"/>
                <w:sz w:val="20"/>
              </w:rPr>
              <w:t xml:space="preserve"> à six heures, il a été relâché à minuit.</w:t>
            </w:r>
          </w:p>
        </w:tc>
        <w:tc>
          <w:tcPr>
            <w:tcW w:type="dxa" w:w="2880"/>
          </w:tcPr>
          <w:p>
            <w:r/>
            <w:r>
              <w:rPr>
                <w:rFonts w:ascii="Times New Roman" w:hAnsi="Times New Roman" w:eastAsia="Malgun Gothic"/>
                <w:b w:val="0"/>
                <w:i w:val="0"/>
                <w:sz w:val="20"/>
              </w:rPr>
              <w:t>여섯 시에 체포된 그는 자정에 풀려났다.</w:t>
            </w:r>
          </w:p>
        </w:tc>
      </w:tr>
      <w:tr>
        <w:tc>
          <w:tcPr>
            <w:tcW w:type="dxa" w:w="2880"/>
          </w:tcPr>
          <w:p>
            <w:r/>
            <w:r>
              <w:rPr>
                <w:rFonts w:ascii="Times New Roman" w:hAnsi="Times New Roman" w:eastAsia="Malgun Gothic"/>
                <w:b w:val="0"/>
                <w:i w:val="0"/>
                <w:sz w:val="20"/>
              </w:rPr>
              <w:t>절대분사구문</w:t>
            </w:r>
          </w:p>
        </w:tc>
        <w:tc>
          <w:tcPr>
            <w:tcW w:type="dxa" w:w="2880"/>
          </w:tcPr>
          <w:p>
            <w:r/>
            <w:r>
              <w:rPr>
                <w:rFonts w:ascii="Times New Roman" w:hAnsi="Times New Roman" w:eastAsia="Malgun Gothic"/>
                <w:b/>
                <w:i w:val="0"/>
                <w:sz w:val="20"/>
              </w:rPr>
              <w:t>Le jugement rendu</w:t>
            </w:r>
            <w:r>
              <w:rPr>
                <w:rFonts w:ascii="Times New Roman" w:hAnsi="Times New Roman" w:eastAsia="Malgun Gothic"/>
                <w:b w:val="0"/>
                <w:i w:val="0"/>
                <w:sz w:val="20"/>
              </w:rPr>
              <w:t xml:space="preserve">, la salle s'est vidée. / </w:t>
            </w:r>
            <w:r>
              <w:rPr>
                <w:rFonts w:ascii="Times New Roman" w:hAnsi="Times New Roman" w:eastAsia="Malgun Gothic"/>
                <w:b/>
                <w:i w:val="0"/>
                <w:sz w:val="20"/>
              </w:rPr>
              <w:t>Une fois la plainte déposée</w:t>
            </w:r>
            <w:r>
              <w:rPr>
                <w:rFonts w:ascii="Times New Roman" w:hAnsi="Times New Roman" w:eastAsia="Malgun Gothic"/>
                <w:b w:val="0"/>
                <w:i w:val="0"/>
                <w:sz w:val="20"/>
              </w:rPr>
              <w:t>, il faut attendre.</w:t>
            </w:r>
          </w:p>
        </w:tc>
        <w:tc>
          <w:tcPr>
            <w:tcW w:type="dxa" w:w="2880"/>
          </w:tcPr>
          <w:p>
            <w:r/>
            <w:r>
              <w:rPr>
                <w:rFonts w:ascii="Times New Roman" w:hAnsi="Times New Roman" w:eastAsia="Malgun Gothic"/>
                <w:b w:val="0"/>
                <w:i w:val="0"/>
                <w:sz w:val="20"/>
              </w:rPr>
              <w:t>판결이 선고되자 법정이 비었다. / 고소장을 일단 제출하면 기다려야 한다.</w:t>
            </w:r>
          </w:p>
        </w:tc>
      </w:tr>
      <w:tr>
        <w:tc>
          <w:tcPr>
            <w:tcW w:type="dxa" w:w="2880"/>
          </w:tcPr>
          <w:p>
            <w:r/>
            <w:r>
              <w:rPr>
                <w:rFonts w:ascii="Times New Roman" w:hAnsi="Times New Roman" w:eastAsia="Malgun Gothic"/>
                <w:b w:val="0"/>
                <w:i w:val="0"/>
                <w:sz w:val="20"/>
              </w:rPr>
              <w:t>법률 문체</w:t>
            </w:r>
          </w:p>
        </w:tc>
        <w:tc>
          <w:tcPr>
            <w:tcW w:type="dxa" w:w="2880"/>
          </w:tcPr>
          <w:p>
            <w:r/>
            <w:r>
              <w:rPr>
                <w:rFonts w:ascii="Times New Roman" w:hAnsi="Times New Roman" w:eastAsia="Malgun Gothic"/>
                <w:b/>
                <w:i w:val="0"/>
                <w:sz w:val="20"/>
              </w:rPr>
              <w:t>Vu</w:t>
            </w:r>
            <w:r>
              <w:rPr>
                <w:rFonts w:ascii="Times New Roman" w:hAnsi="Times New Roman" w:eastAsia="Malgun Gothic"/>
                <w:b w:val="0"/>
                <w:i w:val="0"/>
                <w:sz w:val="20"/>
              </w:rPr>
              <w:t xml:space="preserve"> l'article 63 du code de procédure pénale… / </w:t>
            </w:r>
            <w:r>
              <w:rPr>
                <w:rFonts w:ascii="Times New Roman" w:hAnsi="Times New Roman" w:eastAsia="Malgun Gothic"/>
                <w:b/>
                <w:i w:val="0"/>
                <w:sz w:val="20"/>
              </w:rPr>
              <w:t>Attendu que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형사소송법 제63조에 따라… / ~이므로 (옛 판결문의 이유 문구)</w:t>
            </w:r>
          </w:p>
        </w:tc>
      </w:tr>
    </w:tbl>
    <w:p/>
    <w:p>
      <w:pPr>
        <w:keepNext/>
        <w:spacing w:before="280"/>
      </w:pPr>
      <w:r>
        <w:rPr>
          <w:rFonts w:ascii="Times New Roman" w:hAnsi="Times New Roman" w:eastAsia="Malgun Gothic"/>
          <w:b/>
          <w:i w:val="0"/>
          <w:color w:val="1F3864"/>
          <w:sz w:val="36"/>
        </w:rPr>
        <w:t>18. 대명동사 (verbes pronominaux)</w:t>
      </w:r>
    </w:p>
    <w:p>
      <w:pPr>
        <w:keepNext/>
        <w:spacing w:before="280"/>
      </w:pPr>
      <w:r>
        <w:rPr>
          <w:rFonts w:ascii="Times New Roman" w:hAnsi="Times New Roman" w:eastAsia="Malgun Gothic"/>
          <w:b/>
          <w:i w:val="0"/>
          <w:color w:val="1F3864"/>
          <w:sz w:val="30"/>
        </w:rPr>
        <w:t>18.1 형태: 재귀대명사 + 동사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se défendre (자신을 변호하다) 현재</w:t>
            </w:r>
          </w:p>
        </w:tc>
        <w:tc>
          <w:tcPr>
            <w:tcW w:type="dxa" w:w="2160"/>
          </w:tcPr>
          <w:p>
            <w:r/>
            <w:r>
              <w:rPr>
                <w:rFonts w:ascii="Times New Roman" w:hAnsi="Times New Roman" w:eastAsia="Malgun Gothic"/>
                <w:b/>
                <w:i w:val="0"/>
                <w:sz w:val="20"/>
              </w:rPr>
              <w:t>복합과거</w:t>
            </w:r>
          </w:p>
        </w:tc>
        <w:tc>
          <w:tcPr>
            <w:tcW w:type="dxa" w:w="2160"/>
          </w:tcPr>
          <w:p>
            <w:r/>
            <w:r>
              <w:rPr>
                <w:rFonts w:ascii="Times New Roman" w:hAnsi="Times New Roman" w:eastAsia="Malgun Gothic"/>
                <w:b/>
                <w:i w:val="0"/>
                <w:sz w:val="20"/>
              </w:rPr>
              <w:t>명령</w:t>
            </w:r>
          </w:p>
        </w:tc>
      </w:tr>
      <w:tr>
        <w:tc>
          <w:tcPr>
            <w:tcW w:type="dxa" w:w="2160"/>
          </w:tcPr>
          <w:p>
            <w:r/>
            <w:r>
              <w:rPr>
                <w:rFonts w:ascii="Times New Roman" w:hAnsi="Times New Roman" w:eastAsia="Malgun Gothic"/>
                <w:b w:val="0"/>
                <w:i w:val="0"/>
                <w:sz w:val="20"/>
              </w:rPr>
              <w:t>je</w:t>
            </w:r>
          </w:p>
        </w:tc>
        <w:tc>
          <w:tcPr>
            <w:tcW w:type="dxa" w:w="2160"/>
          </w:tcPr>
          <w:p>
            <w:r/>
            <w:r>
              <w:rPr>
                <w:rFonts w:ascii="Times New Roman" w:hAnsi="Times New Roman" w:eastAsia="Malgun Gothic"/>
                <w:b/>
                <w:i w:val="0"/>
                <w:sz w:val="20"/>
              </w:rPr>
              <w:t>me</w:t>
            </w:r>
            <w:r>
              <w:rPr>
                <w:rFonts w:ascii="Times New Roman" w:hAnsi="Times New Roman" w:eastAsia="Malgun Gothic"/>
                <w:b w:val="0"/>
                <w:i w:val="0"/>
                <w:sz w:val="20"/>
              </w:rPr>
              <w:t xml:space="preserve"> défends</w:t>
            </w:r>
          </w:p>
        </w:tc>
        <w:tc>
          <w:tcPr>
            <w:tcW w:type="dxa" w:w="2160"/>
          </w:tcPr>
          <w:p>
            <w:r/>
            <w:r>
              <w:rPr>
                <w:rFonts w:ascii="Times New Roman" w:hAnsi="Times New Roman" w:eastAsia="Malgun Gothic"/>
                <w:b/>
                <w:i w:val="0"/>
                <w:sz w:val="20"/>
              </w:rPr>
              <w:t>me suis</w:t>
            </w:r>
            <w:r>
              <w:rPr>
                <w:rFonts w:ascii="Times New Roman" w:hAnsi="Times New Roman" w:eastAsia="Malgun Gothic"/>
                <w:b w:val="0"/>
                <w:i w:val="0"/>
                <w:sz w:val="20"/>
              </w:rPr>
              <w:t xml:space="preserve"> défendu(e)</w:t>
            </w:r>
          </w:p>
        </w:tc>
        <w:tc>
          <w:tcPr>
            <w:tcW w:type="dxa" w:w="2160"/>
          </w:tcPr>
          <w:p>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tu</w:t>
            </w:r>
          </w:p>
        </w:tc>
        <w:tc>
          <w:tcPr>
            <w:tcW w:type="dxa" w:w="2160"/>
          </w:tcPr>
          <w:p>
            <w:r/>
            <w:r>
              <w:rPr>
                <w:rFonts w:ascii="Times New Roman" w:hAnsi="Times New Roman" w:eastAsia="Malgun Gothic"/>
                <w:b/>
                <w:i w:val="0"/>
                <w:sz w:val="20"/>
              </w:rPr>
              <w:t>te</w:t>
            </w:r>
            <w:r>
              <w:rPr>
                <w:rFonts w:ascii="Times New Roman" w:hAnsi="Times New Roman" w:eastAsia="Malgun Gothic"/>
                <w:b w:val="0"/>
                <w:i w:val="0"/>
                <w:sz w:val="20"/>
              </w:rPr>
              <w:t xml:space="preserve"> défends</w:t>
            </w:r>
          </w:p>
        </w:tc>
        <w:tc>
          <w:tcPr>
            <w:tcW w:type="dxa" w:w="2160"/>
          </w:tcPr>
          <w:p>
            <w:r/>
            <w:r>
              <w:rPr>
                <w:rFonts w:ascii="Times New Roman" w:hAnsi="Times New Roman" w:eastAsia="Malgun Gothic"/>
                <w:b/>
                <w:i w:val="0"/>
                <w:sz w:val="20"/>
              </w:rPr>
              <w:t>t'es</w:t>
            </w:r>
            <w:r>
              <w:rPr>
                <w:rFonts w:ascii="Times New Roman" w:hAnsi="Times New Roman" w:eastAsia="Malgun Gothic"/>
                <w:b w:val="0"/>
                <w:i w:val="0"/>
                <w:sz w:val="20"/>
              </w:rPr>
              <w:t xml:space="preserve"> défendu(e)</w:t>
            </w:r>
          </w:p>
        </w:tc>
        <w:tc>
          <w:tcPr>
            <w:tcW w:type="dxa" w:w="2160"/>
          </w:tcPr>
          <w:p>
            <w:r/>
            <w:r>
              <w:rPr>
                <w:rFonts w:ascii="Times New Roman" w:hAnsi="Times New Roman" w:eastAsia="Malgun Gothic"/>
                <w:b/>
                <w:i w:val="0"/>
                <w:sz w:val="20"/>
              </w:rPr>
              <w:t>défends-toi</w:t>
            </w:r>
          </w:p>
        </w:tc>
      </w:tr>
      <w:tr>
        <w:tc>
          <w:tcPr>
            <w:tcW w:type="dxa" w:w="2160"/>
          </w:tcPr>
          <w:p>
            <w:r/>
            <w:r>
              <w:rPr>
                <w:rFonts w:ascii="Times New Roman" w:hAnsi="Times New Roman" w:eastAsia="Malgun Gothic"/>
                <w:b w:val="0"/>
                <w:i w:val="0"/>
                <w:sz w:val="20"/>
              </w:rPr>
              <w:t>il/elle/on</w:t>
            </w:r>
          </w:p>
        </w:tc>
        <w:tc>
          <w:tcPr>
            <w:tcW w:type="dxa" w:w="2160"/>
          </w:tcPr>
          <w:p>
            <w:r/>
            <w:r>
              <w:rPr>
                <w:rFonts w:ascii="Times New Roman" w:hAnsi="Times New Roman" w:eastAsia="Malgun Gothic"/>
                <w:b/>
                <w:i w:val="0"/>
                <w:sz w:val="20"/>
              </w:rPr>
              <w:t>se</w:t>
            </w:r>
            <w:r>
              <w:rPr>
                <w:rFonts w:ascii="Times New Roman" w:hAnsi="Times New Roman" w:eastAsia="Malgun Gothic"/>
                <w:b w:val="0"/>
                <w:i w:val="0"/>
                <w:sz w:val="20"/>
              </w:rPr>
              <w:t xml:space="preserve"> défend</w:t>
            </w:r>
          </w:p>
        </w:tc>
        <w:tc>
          <w:tcPr>
            <w:tcW w:type="dxa" w:w="2160"/>
          </w:tcPr>
          <w:p>
            <w:r/>
            <w:r>
              <w:rPr>
                <w:rFonts w:ascii="Times New Roman" w:hAnsi="Times New Roman" w:eastAsia="Malgun Gothic"/>
                <w:b/>
                <w:i w:val="0"/>
                <w:sz w:val="20"/>
              </w:rPr>
              <w:t>s'est</w:t>
            </w:r>
            <w:r>
              <w:rPr>
                <w:rFonts w:ascii="Times New Roman" w:hAnsi="Times New Roman" w:eastAsia="Malgun Gothic"/>
                <w:b w:val="0"/>
                <w:i w:val="0"/>
                <w:sz w:val="20"/>
              </w:rPr>
              <w:t xml:space="preserve"> défendu / défendue</w:t>
            </w:r>
          </w:p>
        </w:tc>
        <w:tc>
          <w:tcPr>
            <w:tcW w:type="dxa" w:w="2160"/>
          </w:tcPr>
          <w:p>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nous</w:t>
            </w:r>
          </w:p>
        </w:tc>
        <w:tc>
          <w:tcPr>
            <w:tcW w:type="dxa" w:w="2160"/>
          </w:tcPr>
          <w:p>
            <w:r/>
            <w:r>
              <w:rPr>
                <w:rFonts w:ascii="Times New Roman" w:hAnsi="Times New Roman" w:eastAsia="Malgun Gothic"/>
                <w:b/>
                <w:i w:val="0"/>
                <w:sz w:val="20"/>
              </w:rPr>
              <w:t>nous</w:t>
            </w:r>
            <w:r>
              <w:rPr>
                <w:rFonts w:ascii="Times New Roman" w:hAnsi="Times New Roman" w:eastAsia="Malgun Gothic"/>
                <w:b w:val="0"/>
                <w:i w:val="0"/>
                <w:sz w:val="20"/>
              </w:rPr>
              <w:t xml:space="preserve"> défendons</w:t>
            </w:r>
          </w:p>
        </w:tc>
        <w:tc>
          <w:tcPr>
            <w:tcW w:type="dxa" w:w="2160"/>
          </w:tcPr>
          <w:p>
            <w:r/>
            <w:r>
              <w:rPr>
                <w:rFonts w:ascii="Times New Roman" w:hAnsi="Times New Roman" w:eastAsia="Malgun Gothic"/>
                <w:b/>
                <w:i w:val="0"/>
                <w:sz w:val="20"/>
              </w:rPr>
              <w:t>nous sommes</w:t>
            </w:r>
            <w:r>
              <w:rPr>
                <w:rFonts w:ascii="Times New Roman" w:hAnsi="Times New Roman" w:eastAsia="Malgun Gothic"/>
                <w:b w:val="0"/>
                <w:i w:val="0"/>
                <w:sz w:val="20"/>
              </w:rPr>
              <w:t xml:space="preserve"> défendu(e)s</w:t>
            </w:r>
          </w:p>
        </w:tc>
        <w:tc>
          <w:tcPr>
            <w:tcW w:type="dxa" w:w="2160"/>
          </w:tcPr>
          <w:p>
            <w:r/>
            <w:r>
              <w:rPr>
                <w:rFonts w:ascii="Times New Roman" w:hAnsi="Times New Roman" w:eastAsia="Malgun Gothic"/>
                <w:b/>
                <w:i w:val="0"/>
                <w:sz w:val="20"/>
              </w:rPr>
              <w:t>défendons-nous</w:t>
            </w:r>
          </w:p>
        </w:tc>
      </w:tr>
      <w:tr>
        <w:tc>
          <w:tcPr>
            <w:tcW w:type="dxa" w:w="2160"/>
          </w:tcPr>
          <w:p>
            <w:r/>
            <w:r>
              <w:rPr>
                <w:rFonts w:ascii="Times New Roman" w:hAnsi="Times New Roman" w:eastAsia="Malgun Gothic"/>
                <w:b w:val="0"/>
                <w:i w:val="0"/>
                <w:sz w:val="20"/>
              </w:rPr>
              <w:t>vous</w:t>
            </w:r>
          </w:p>
        </w:tc>
        <w:tc>
          <w:tcPr>
            <w:tcW w:type="dxa" w:w="2160"/>
          </w:tcPr>
          <w:p>
            <w:r/>
            <w:r>
              <w:rPr>
                <w:rFonts w:ascii="Times New Roman" w:hAnsi="Times New Roman" w:eastAsia="Malgun Gothic"/>
                <w:b/>
                <w:i w:val="0"/>
                <w:sz w:val="20"/>
              </w:rPr>
              <w:t>vous</w:t>
            </w:r>
            <w:r>
              <w:rPr>
                <w:rFonts w:ascii="Times New Roman" w:hAnsi="Times New Roman" w:eastAsia="Malgun Gothic"/>
                <w:b w:val="0"/>
                <w:i w:val="0"/>
                <w:sz w:val="20"/>
              </w:rPr>
              <w:t xml:space="preserve"> défendez</w:t>
            </w:r>
          </w:p>
        </w:tc>
        <w:tc>
          <w:tcPr>
            <w:tcW w:type="dxa" w:w="2160"/>
          </w:tcPr>
          <w:p>
            <w:r/>
            <w:r>
              <w:rPr>
                <w:rFonts w:ascii="Times New Roman" w:hAnsi="Times New Roman" w:eastAsia="Malgun Gothic"/>
                <w:b/>
                <w:i w:val="0"/>
                <w:sz w:val="20"/>
              </w:rPr>
              <w:t>vous êtes</w:t>
            </w:r>
            <w:r>
              <w:rPr>
                <w:rFonts w:ascii="Times New Roman" w:hAnsi="Times New Roman" w:eastAsia="Malgun Gothic"/>
                <w:b w:val="0"/>
                <w:i w:val="0"/>
                <w:sz w:val="20"/>
              </w:rPr>
              <w:t xml:space="preserve"> défendu(e)(s)</w:t>
            </w:r>
          </w:p>
        </w:tc>
        <w:tc>
          <w:tcPr>
            <w:tcW w:type="dxa" w:w="2160"/>
          </w:tcPr>
          <w:p>
            <w:r/>
            <w:r>
              <w:rPr>
                <w:rFonts w:ascii="Times New Roman" w:hAnsi="Times New Roman" w:eastAsia="Malgun Gothic"/>
                <w:b/>
                <w:i w:val="0"/>
                <w:sz w:val="20"/>
              </w:rPr>
              <w:t>défendez-vous</w:t>
            </w:r>
          </w:p>
        </w:tc>
      </w:tr>
      <w:tr>
        <w:tc>
          <w:tcPr>
            <w:tcW w:type="dxa" w:w="2160"/>
          </w:tcPr>
          <w:p>
            <w:r/>
            <w:r>
              <w:rPr>
                <w:rFonts w:ascii="Times New Roman" w:hAnsi="Times New Roman" w:eastAsia="Malgun Gothic"/>
                <w:b w:val="0"/>
                <w:i w:val="0"/>
                <w:sz w:val="20"/>
              </w:rPr>
              <w:t>ils/elles</w:t>
            </w:r>
          </w:p>
        </w:tc>
        <w:tc>
          <w:tcPr>
            <w:tcW w:type="dxa" w:w="2160"/>
          </w:tcPr>
          <w:p>
            <w:r/>
            <w:r>
              <w:rPr>
                <w:rFonts w:ascii="Times New Roman" w:hAnsi="Times New Roman" w:eastAsia="Malgun Gothic"/>
                <w:b/>
                <w:i w:val="0"/>
                <w:sz w:val="20"/>
              </w:rPr>
              <w:t>se</w:t>
            </w:r>
            <w:r>
              <w:rPr>
                <w:rFonts w:ascii="Times New Roman" w:hAnsi="Times New Roman" w:eastAsia="Malgun Gothic"/>
                <w:b w:val="0"/>
                <w:i w:val="0"/>
                <w:sz w:val="20"/>
              </w:rPr>
              <w:t xml:space="preserve"> défendent</w:t>
            </w:r>
          </w:p>
        </w:tc>
        <w:tc>
          <w:tcPr>
            <w:tcW w:type="dxa" w:w="2160"/>
          </w:tcPr>
          <w:p>
            <w:r/>
            <w:r>
              <w:rPr>
                <w:rFonts w:ascii="Times New Roman" w:hAnsi="Times New Roman" w:eastAsia="Malgun Gothic"/>
                <w:b/>
                <w:i w:val="0"/>
                <w:sz w:val="20"/>
              </w:rPr>
              <w:t>se sont</w:t>
            </w:r>
            <w:r>
              <w:rPr>
                <w:rFonts w:ascii="Times New Roman" w:hAnsi="Times New Roman" w:eastAsia="Malgun Gothic"/>
                <w:b w:val="0"/>
                <w:i w:val="0"/>
                <w:sz w:val="20"/>
              </w:rPr>
              <w:t xml:space="preserve"> défendus / défendues</w:t>
            </w:r>
          </w:p>
        </w:tc>
        <w:tc>
          <w:tcPr>
            <w:tcW w:type="dxa" w:w="2160"/>
          </w:tcPr>
          <w:p>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 xml:space="preserve">재귀대명사는 주어와 같은 인칭입니다: je </w:t>
      </w:r>
      <w:r>
        <w:rPr>
          <w:rFonts w:ascii="Times New Roman" w:hAnsi="Times New Roman" w:eastAsia="Malgun Gothic"/>
          <w:b/>
          <w:i w:val="0"/>
          <w:sz w:val="22"/>
        </w:rPr>
        <w:t>me</w:t>
      </w:r>
      <w:r>
        <w:rPr>
          <w:rFonts w:ascii="Times New Roman" w:hAnsi="Times New Roman" w:eastAsia="Malgun Gothic"/>
          <w:b w:val="0"/>
          <w:i w:val="0"/>
          <w:sz w:val="22"/>
        </w:rPr>
        <w:t xml:space="preserve">, tu </w:t>
      </w:r>
      <w:r>
        <w:rPr>
          <w:rFonts w:ascii="Times New Roman" w:hAnsi="Times New Roman" w:eastAsia="Malgun Gothic"/>
          <w:b/>
          <w:i w:val="0"/>
          <w:sz w:val="22"/>
        </w:rPr>
        <w:t>te</w:t>
      </w:r>
      <w:r>
        <w:rPr>
          <w:rFonts w:ascii="Times New Roman" w:hAnsi="Times New Roman" w:eastAsia="Malgun Gothic"/>
          <w:b w:val="0"/>
          <w:i w:val="0"/>
          <w:sz w:val="22"/>
        </w:rPr>
        <w:t xml:space="preserve">, il </w:t>
      </w:r>
      <w:r>
        <w:rPr>
          <w:rFonts w:ascii="Times New Roman" w:hAnsi="Times New Roman" w:eastAsia="Malgun Gothic"/>
          <w:b/>
          <w:i w:val="0"/>
          <w:sz w:val="22"/>
        </w:rPr>
        <w:t>se</w:t>
      </w:r>
      <w:r>
        <w:rPr>
          <w:rFonts w:ascii="Times New Roman" w:hAnsi="Times New Roman" w:eastAsia="Malgun Gothic"/>
          <w:b w:val="0"/>
          <w:i w:val="0"/>
          <w:sz w:val="22"/>
        </w:rPr>
        <w:t xml:space="preserve">, nous </w:t>
      </w:r>
      <w:r>
        <w:rPr>
          <w:rFonts w:ascii="Times New Roman" w:hAnsi="Times New Roman" w:eastAsia="Malgun Gothic"/>
          <w:b/>
          <w:i w:val="0"/>
          <w:sz w:val="22"/>
        </w:rPr>
        <w:t>nous</w:t>
      </w:r>
      <w:r>
        <w:rPr>
          <w:rFonts w:ascii="Times New Roman" w:hAnsi="Times New Roman" w:eastAsia="Malgun Gothic"/>
          <w:b w:val="0"/>
          <w:i w:val="0"/>
          <w:sz w:val="22"/>
        </w:rPr>
        <w:t xml:space="preserve">, vous </w:t>
      </w:r>
      <w:r>
        <w:rPr>
          <w:rFonts w:ascii="Times New Roman" w:hAnsi="Times New Roman" w:eastAsia="Malgun Gothic"/>
          <w:b/>
          <w:i w:val="0"/>
          <w:sz w:val="22"/>
        </w:rPr>
        <w:t>vous</w:t>
      </w:r>
      <w:r>
        <w:rPr>
          <w:rFonts w:ascii="Times New Roman" w:hAnsi="Times New Roman" w:eastAsia="Malgun Gothic"/>
          <w:b w:val="0"/>
          <w:i w:val="0"/>
          <w:sz w:val="22"/>
        </w:rPr>
        <w:t xml:space="preserve">, ils </w:t>
      </w:r>
      <w:r>
        <w:rPr>
          <w:rFonts w:ascii="Times New Roman" w:hAnsi="Times New Roman" w:eastAsia="Malgun Gothic"/>
          <w:b/>
          <w:i w:val="0"/>
          <w:sz w:val="22"/>
        </w:rPr>
        <w:t>se</w:t>
      </w:r>
      <w:r>
        <w:rPr>
          <w:rFonts w:ascii="Times New Roman" w:hAnsi="Times New Roman" w:eastAsia="Malgun Gothic"/>
          <w:b w:val="0"/>
          <w:i w:val="0"/>
          <w:sz w:val="22"/>
        </w:rPr>
        <w:t>. ✕ «Je se défends.»</w:t>
      </w:r>
    </w:p>
    <w:p>
      <w:pPr>
        <w:pStyle w:val="ListBullet"/>
      </w:pPr>
      <w:r>
        <w:rPr>
          <w:rFonts w:ascii="Times New Roman" w:hAnsi="Times New Roman" w:eastAsia="Malgun Gothic"/>
          <w:b/>
          <w:i w:val="0"/>
          <w:sz w:val="22"/>
        </w:rPr>
        <w:t>부정사도 주어에 맞춘다</w:t>
      </w:r>
      <w:r>
        <w:rPr>
          <w:rFonts w:ascii="Times New Roman" w:hAnsi="Times New Roman" w:eastAsia="Malgun Gothic"/>
          <w:b w:val="0"/>
          <w:i w:val="0"/>
          <w:sz w:val="22"/>
        </w:rPr>
        <w:t xml:space="preserve">: «Je vais </w:t>
      </w:r>
      <w:r>
        <w:rPr>
          <w:rFonts w:ascii="Times New Roman" w:hAnsi="Times New Roman" w:eastAsia="Malgun Gothic"/>
          <w:b/>
          <w:i w:val="0"/>
          <w:sz w:val="22"/>
        </w:rPr>
        <w:t>me</w:t>
      </w:r>
      <w:r>
        <w:rPr>
          <w:rFonts w:ascii="Times New Roman" w:hAnsi="Times New Roman" w:eastAsia="Malgun Gothic"/>
          <w:b w:val="0"/>
          <w:i w:val="0"/>
          <w:sz w:val="22"/>
        </w:rPr>
        <w:t xml:space="preserve"> défendre.» «Tu dois </w:t>
      </w:r>
      <w:r>
        <w:rPr>
          <w:rFonts w:ascii="Times New Roman" w:hAnsi="Times New Roman" w:eastAsia="Malgun Gothic"/>
          <w:b/>
          <w:i w:val="0"/>
          <w:sz w:val="22"/>
        </w:rPr>
        <w:t>te</w:t>
      </w:r>
      <w:r>
        <w:rPr>
          <w:rFonts w:ascii="Times New Roman" w:hAnsi="Times New Roman" w:eastAsia="Malgun Gothic"/>
          <w:b w:val="0"/>
          <w:i w:val="0"/>
          <w:sz w:val="22"/>
        </w:rPr>
        <w:t xml:space="preserve"> taire.» «Nous voulons </w:t>
      </w:r>
      <w:r>
        <w:rPr>
          <w:rFonts w:ascii="Times New Roman" w:hAnsi="Times New Roman" w:eastAsia="Malgun Gothic"/>
          <w:b/>
          <w:i w:val="0"/>
          <w:sz w:val="22"/>
        </w:rPr>
        <w:t>nous</w:t>
      </w:r>
      <w:r>
        <w:rPr>
          <w:rFonts w:ascii="Times New Roman" w:hAnsi="Times New Roman" w:eastAsia="Malgun Gothic"/>
          <w:b w:val="0"/>
          <w:i w:val="0"/>
          <w:sz w:val="22"/>
        </w:rPr>
        <w:t xml:space="preserve"> constituer partie civile.» ✕ «Je vais se défendre.»</w:t>
      </w:r>
    </w:p>
    <w:p>
      <w:pPr>
        <w:keepNext/>
        <w:spacing w:before="280"/>
      </w:pPr>
      <w:r>
        <w:rPr>
          <w:rFonts w:ascii="Times New Roman" w:hAnsi="Times New Roman" w:eastAsia="Malgun Gothic"/>
          <w:b/>
          <w:i w:val="0"/>
          <w:color w:val="1F3864"/>
          <w:sz w:val="30"/>
        </w:rPr>
        <w:t>18.2 대명동사의 네 종류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종류</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재귀</w:t>
            </w:r>
            <w:r>
              <w:rPr>
                <w:rFonts w:ascii="Times New Roman" w:hAnsi="Times New Roman" w:eastAsia="Malgun Gothic"/>
                <w:b w:val="0"/>
                <w:i w:val="0"/>
                <w:sz w:val="20"/>
              </w:rPr>
              <w:t xml:space="preserve"> (자기 자신을/에게)</w:t>
            </w:r>
          </w:p>
        </w:tc>
        <w:tc>
          <w:tcPr>
            <w:tcW w:type="dxa" w:w="2880"/>
          </w:tcPr>
          <w:p>
            <w:r/>
            <w:r>
              <w:rPr>
                <w:rFonts w:ascii="Times New Roman" w:hAnsi="Times New Roman" w:eastAsia="Malgun Gothic"/>
                <w:b w:val="0"/>
                <w:i w:val="0"/>
                <w:sz w:val="20"/>
              </w:rPr>
              <w:t>~ 자신을 ~하다</w:t>
            </w:r>
          </w:p>
        </w:tc>
        <w:tc>
          <w:tcPr>
            <w:tcW w:type="dxa" w:w="2880"/>
          </w:tcPr>
          <w:p>
            <w:r/>
            <w:r>
              <w:rPr>
                <w:rFonts w:ascii="Times New Roman" w:hAnsi="Times New Roman" w:eastAsia="Malgun Gothic"/>
                <w:b w:val="0"/>
                <w:i w:val="0"/>
                <w:sz w:val="20"/>
              </w:rPr>
              <w:t xml:space="preserve">se lever, se laver, se défendre, se présenter, se rendre(자수하다) — «Il </w:t>
            </w:r>
            <w:r>
              <w:rPr>
                <w:rFonts w:ascii="Times New Roman" w:hAnsi="Times New Roman" w:eastAsia="Malgun Gothic"/>
                <w:b/>
                <w:i w:val="0"/>
                <w:sz w:val="20"/>
              </w:rPr>
              <w:t>s'est rendu</w:t>
            </w:r>
            <w:r>
              <w:rPr>
                <w:rFonts w:ascii="Times New Roman" w:hAnsi="Times New Roman" w:eastAsia="Malgun Gothic"/>
                <w:b w:val="0"/>
                <w:i w:val="0"/>
                <w:sz w:val="20"/>
              </w:rPr>
              <w:t xml:space="preserve"> à la police.»</w:t>
            </w:r>
          </w:p>
        </w:tc>
      </w:tr>
      <w:tr>
        <w:tc>
          <w:tcPr>
            <w:tcW w:type="dxa" w:w="2880"/>
          </w:tcPr>
          <w:p>
            <w:r/>
            <w:r>
              <w:rPr>
                <w:rFonts w:ascii="Times New Roman" w:hAnsi="Times New Roman" w:eastAsia="Malgun Gothic"/>
                <w:b/>
                <w:i w:val="0"/>
                <w:sz w:val="20"/>
              </w:rPr>
              <w:t>상호</w:t>
            </w:r>
            <w:r>
              <w:rPr>
                <w:rFonts w:ascii="Times New Roman" w:hAnsi="Times New Roman" w:eastAsia="Malgun Gothic"/>
                <w:b w:val="0"/>
                <w:i w:val="0"/>
                <w:sz w:val="20"/>
              </w:rPr>
              <w:t xml:space="preserve"> (서로)</w:t>
            </w:r>
          </w:p>
        </w:tc>
        <w:tc>
          <w:tcPr>
            <w:tcW w:type="dxa" w:w="2880"/>
          </w:tcPr>
          <w:p>
            <w:r/>
            <w:r>
              <w:rPr>
                <w:rFonts w:ascii="Times New Roman" w:hAnsi="Times New Roman" w:eastAsia="Malgun Gothic"/>
                <w:b w:val="0"/>
                <w:i w:val="0"/>
                <w:sz w:val="20"/>
              </w:rPr>
              <w:t>서로 ~하다 (복수 주어)</w:t>
            </w:r>
          </w:p>
        </w:tc>
        <w:tc>
          <w:tcPr>
            <w:tcW w:type="dxa" w:w="2880"/>
          </w:tcPr>
          <w:p>
            <w:r/>
            <w:r>
              <w:rPr>
                <w:rFonts w:ascii="Times New Roman" w:hAnsi="Times New Roman" w:eastAsia="Malgun Gothic"/>
                <w:b w:val="0"/>
                <w:i w:val="0"/>
                <w:sz w:val="20"/>
              </w:rPr>
              <w:t xml:space="preserve">se parler, se voir, se tutoyer, s'écrire, se battre — «Paul et Yanis </w:t>
            </w:r>
            <w:r>
              <w:rPr>
                <w:rFonts w:ascii="Times New Roman" w:hAnsi="Times New Roman" w:eastAsia="Malgun Gothic"/>
                <w:b/>
                <w:i w:val="0"/>
                <w:sz w:val="20"/>
              </w:rPr>
              <w:t>ne se parlent</w:t>
            </w:r>
            <w:r>
              <w:rPr>
                <w:rFonts w:ascii="Times New Roman" w:hAnsi="Times New Roman" w:eastAsia="Malgun Gothic"/>
                <w:b w:val="0"/>
                <w:i w:val="0"/>
                <w:sz w:val="20"/>
              </w:rPr>
              <w:t xml:space="preserve"> plus.» 폴과 야니스는 더 이상 서로 말하지 않는다.</w:t>
            </w:r>
          </w:p>
        </w:tc>
      </w:tr>
      <w:tr>
        <w:tc>
          <w:tcPr>
            <w:tcW w:type="dxa" w:w="2880"/>
          </w:tcPr>
          <w:p>
            <w:r/>
            <w:r>
              <w:rPr>
                <w:rFonts w:ascii="Times New Roman" w:hAnsi="Times New Roman" w:eastAsia="Malgun Gothic"/>
                <w:b/>
                <w:i w:val="0"/>
                <w:sz w:val="20"/>
              </w:rPr>
              <w:t>본질적 대명동사</w:t>
            </w:r>
            <w:r>
              <w:rPr>
                <w:rFonts w:ascii="Times New Roman" w:hAnsi="Times New Roman" w:eastAsia="Malgun Gothic"/>
                <w:b w:val="0"/>
                <w:i w:val="0"/>
                <w:sz w:val="20"/>
              </w:rPr>
              <w:t xml:space="preserve"> (se 없이 안 씀)</w:t>
            </w:r>
          </w:p>
        </w:tc>
        <w:tc>
          <w:tcPr>
            <w:tcW w:type="dxa" w:w="2880"/>
          </w:tcPr>
          <w:p>
            <w:r/>
            <w:r>
              <w:rPr>
                <w:rFonts w:ascii="Times New Roman" w:hAnsi="Times New Roman" w:eastAsia="Malgun Gothic"/>
                <w:b w:val="0"/>
                <w:i w:val="0"/>
                <w:sz w:val="20"/>
              </w:rPr>
              <w:t>고유한 뜻</w:t>
            </w:r>
          </w:p>
        </w:tc>
        <w:tc>
          <w:tcPr>
            <w:tcW w:type="dxa" w:w="2880"/>
          </w:tcPr>
          <w:p>
            <w:r/>
            <w:r>
              <w:rPr>
                <w:rFonts w:ascii="Times New Roman" w:hAnsi="Times New Roman" w:eastAsia="Malgun Gothic"/>
                <w:b w:val="0"/>
                <w:i w:val="0"/>
                <w:sz w:val="20"/>
              </w:rPr>
              <w:t>se souvenir de(기억하다), s'enfuir(달아나다), s'évader(탈옥하다), se méfier de(경계하다), s'emparer de(빼앗다), s'abstenir de(삼가다), s'en aller(가 버리다), se moquer de(비웃다), s'efforcer de(애쓰다)</w:t>
            </w:r>
          </w:p>
        </w:tc>
      </w:tr>
      <w:tr>
        <w:tc>
          <w:tcPr>
            <w:tcW w:type="dxa" w:w="2880"/>
          </w:tcPr>
          <w:p>
            <w:r/>
            <w:r>
              <w:rPr>
                <w:rFonts w:ascii="Times New Roman" w:hAnsi="Times New Roman" w:eastAsia="Malgun Gothic"/>
                <w:b/>
                <w:i w:val="0"/>
                <w:sz w:val="20"/>
              </w:rPr>
              <w:t>수동적 대명동사</w:t>
            </w:r>
            <w:r>
              <w:rPr>
                <w:rFonts w:ascii="Times New Roman" w:hAnsi="Times New Roman" w:eastAsia="Malgun Gothic"/>
                <w:b w:val="0"/>
                <w:i w:val="0"/>
                <w:sz w:val="20"/>
              </w:rPr>
              <w:t xml:space="preserve"> (사물 주어)</w:t>
            </w:r>
          </w:p>
        </w:tc>
        <w:tc>
          <w:tcPr>
            <w:tcW w:type="dxa" w:w="2880"/>
          </w:tcPr>
          <w:p>
            <w:r/>
            <w:r>
              <w:rPr>
                <w:rFonts w:ascii="Times New Roman" w:hAnsi="Times New Roman" w:eastAsia="Malgun Gothic"/>
                <w:b w:val="0"/>
                <w:i w:val="0"/>
                <w:sz w:val="20"/>
              </w:rPr>
              <w:t>~되다, ~하는 법이다</w:t>
            </w:r>
          </w:p>
        </w:tc>
        <w:tc>
          <w:tcPr>
            <w:tcW w:type="dxa" w:w="2880"/>
          </w:tcPr>
          <w:p>
            <w:r/>
            <w:r>
              <w:rPr>
                <w:rFonts w:ascii="Times New Roman" w:hAnsi="Times New Roman" w:eastAsia="Malgun Gothic"/>
                <w:b w:val="0"/>
                <w:i w:val="0"/>
                <w:sz w:val="20"/>
              </w:rPr>
              <w:t xml:space="preserve">«À soixante ans, ça </w:t>
            </w:r>
            <w:r>
              <w:rPr>
                <w:rFonts w:ascii="Times New Roman" w:hAnsi="Times New Roman" w:eastAsia="Malgun Gothic"/>
                <w:b/>
                <w:i w:val="0"/>
                <w:sz w:val="20"/>
              </w:rPr>
              <w:t>se plaide</w:t>
            </w:r>
            <w:r>
              <w:rPr>
                <w:rFonts w:ascii="Times New Roman" w:hAnsi="Times New Roman" w:eastAsia="Malgun Gothic"/>
                <w:b w:val="0"/>
                <w:i w:val="0"/>
                <w:sz w:val="20"/>
              </w:rPr>
              <w:t xml:space="preserve">, non ? — Ça </w:t>
            </w:r>
            <w:r>
              <w:rPr>
                <w:rFonts w:ascii="Times New Roman" w:hAnsi="Times New Roman" w:eastAsia="Malgun Gothic"/>
                <w:b/>
                <w:i w:val="0"/>
                <w:sz w:val="20"/>
              </w:rPr>
              <w:t>se plaide</w:t>
            </w:r>
            <w:r>
              <w:rPr>
                <w:rFonts w:ascii="Times New Roman" w:hAnsi="Times New Roman" w:eastAsia="Malgun Gothic"/>
                <w:b w:val="0"/>
                <w:i w:val="0"/>
                <w:sz w:val="20"/>
              </w:rPr>
              <w:t xml:space="preserve">.»(예순이면 그것도 변론거리가 되지 않습니까? — 되지요. — 증인 가보리와 야니스, 1부 11화) / «Ça </w:t>
            </w:r>
            <w:r>
              <w:rPr>
                <w:rFonts w:ascii="Times New Roman" w:hAnsi="Times New Roman" w:eastAsia="Malgun Gothic"/>
                <w:b/>
                <w:i w:val="0"/>
                <w:sz w:val="20"/>
              </w:rPr>
              <w:t>ne se fait</w:t>
            </w:r>
            <w:r>
              <w:rPr>
                <w:rFonts w:ascii="Times New Roman" w:hAnsi="Times New Roman" w:eastAsia="Malgun Gothic"/>
                <w:b w:val="0"/>
                <w:i w:val="0"/>
                <w:sz w:val="20"/>
              </w:rPr>
              <w:t xml:space="preserve"> pas.»(그러는 법이 아니다) «Le procès </w:t>
            </w:r>
            <w:r>
              <w:rPr>
                <w:rFonts w:ascii="Times New Roman" w:hAnsi="Times New Roman" w:eastAsia="Malgun Gothic"/>
                <w:b/>
                <w:i w:val="0"/>
                <w:sz w:val="20"/>
              </w:rPr>
              <w:t>se tiendra</w:t>
            </w:r>
            <w:r>
              <w:rPr>
                <w:rFonts w:ascii="Times New Roman" w:hAnsi="Times New Roman" w:eastAsia="Malgun Gothic"/>
                <w:b w:val="0"/>
                <w:i w:val="0"/>
                <w:sz w:val="20"/>
              </w:rPr>
              <w:t xml:space="preserve"> à Bobigny.»(재판은 보비니에서 열릴 것이다) «Cette affaire </w:t>
            </w:r>
            <w:r>
              <w:rPr>
                <w:rFonts w:ascii="Times New Roman" w:hAnsi="Times New Roman" w:eastAsia="Malgun Gothic"/>
                <w:b/>
                <w:i w:val="0"/>
                <w:sz w:val="20"/>
              </w:rPr>
              <w:t>se plaide</w:t>
            </w:r>
            <w:r>
              <w:rPr>
                <w:rFonts w:ascii="Times New Roman" w:hAnsi="Times New Roman" w:eastAsia="Malgun Gothic"/>
                <w:b w:val="0"/>
                <w:i w:val="0"/>
                <w:sz w:val="20"/>
              </w:rPr>
              <w:t xml:space="preserve"> mal.»(이 사건은 변론하기 어렵다)</w:t>
            </w:r>
          </w:p>
        </w:tc>
      </w:tr>
    </w:tbl>
    <w:p/>
    <w:p>
      <w:pPr>
        <w:keepNext/>
        <w:spacing w:before="280"/>
      </w:pPr>
      <w:r>
        <w:rPr>
          <w:rFonts w:ascii="Times New Roman" w:hAnsi="Times New Roman" w:eastAsia="Malgun Gothic"/>
          <w:b/>
          <w:i w:val="0"/>
          <w:color w:val="1F3864"/>
          <w:sz w:val="30"/>
        </w:rPr>
        <w:t>18.3 se가 붙으면 뜻이 바뀌는 동사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기본 동사</w:t>
            </w:r>
          </w:p>
        </w:tc>
        <w:tc>
          <w:tcPr>
            <w:tcW w:type="dxa" w:w="2880"/>
          </w:tcPr>
          <w:p>
            <w:r/>
            <w:r>
              <w:rPr>
                <w:rFonts w:ascii="Times New Roman" w:hAnsi="Times New Roman" w:eastAsia="Malgun Gothic"/>
                <w:b/>
                <w:i w:val="0"/>
                <w:sz w:val="20"/>
              </w:rPr>
              <w:t>대명동사</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rendre 돌려주다</w:t>
            </w:r>
          </w:p>
        </w:tc>
        <w:tc>
          <w:tcPr>
            <w:tcW w:type="dxa" w:w="2880"/>
          </w:tcPr>
          <w:p>
            <w:r/>
            <w:r>
              <w:rPr>
                <w:rFonts w:ascii="Times New Roman" w:hAnsi="Times New Roman" w:eastAsia="Malgun Gothic"/>
                <w:b/>
                <w:i w:val="0"/>
                <w:sz w:val="20"/>
              </w:rPr>
              <w:t>se rendre</w:t>
            </w:r>
            <w:r>
              <w:rPr>
                <w:rFonts w:ascii="Times New Roman" w:hAnsi="Times New Roman" w:eastAsia="Malgun Gothic"/>
                <w:b w:val="0"/>
                <w:i w:val="0"/>
                <w:sz w:val="20"/>
              </w:rPr>
              <w:t xml:space="preserve"> 가다, 자수하다 / </w:t>
            </w:r>
            <w:r>
              <w:rPr>
                <w:rFonts w:ascii="Times New Roman" w:hAnsi="Times New Roman" w:eastAsia="Malgun Gothic"/>
                <w:b/>
                <w:i w:val="0"/>
                <w:sz w:val="20"/>
              </w:rPr>
              <w:t>se rendre compte</w:t>
            </w:r>
            <w:r>
              <w:rPr>
                <w:rFonts w:ascii="Times New Roman" w:hAnsi="Times New Roman" w:eastAsia="Malgun Gothic"/>
                <w:b w:val="0"/>
                <w:i w:val="0"/>
                <w:sz w:val="20"/>
              </w:rPr>
              <w:t xml:space="preserve"> 깨닫다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s'est rendu compte</w:t>
            </w:r>
            <w:r>
              <w:rPr>
                <w:rFonts w:ascii="Times New Roman" w:hAnsi="Times New Roman" w:eastAsia="Malgun Gothic"/>
                <w:b w:val="0"/>
                <w:i w:val="0"/>
                <w:sz w:val="20"/>
              </w:rPr>
              <w:t xml:space="preserve"> qu'on le suivait. 그는 누가 자기를 미행한다는 걸 깨달았다.</w:t>
            </w:r>
          </w:p>
        </w:tc>
      </w:tr>
      <w:tr>
        <w:tc>
          <w:tcPr>
            <w:tcW w:type="dxa" w:w="2880"/>
          </w:tcPr>
          <w:p>
            <w:r/>
            <w:r>
              <w:rPr>
                <w:rFonts w:ascii="Times New Roman" w:hAnsi="Times New Roman" w:eastAsia="Malgun Gothic"/>
                <w:b w:val="0"/>
                <w:i w:val="0"/>
                <w:sz w:val="20"/>
              </w:rPr>
              <w:t>passer 지나가다</w:t>
            </w:r>
          </w:p>
        </w:tc>
        <w:tc>
          <w:tcPr>
            <w:tcW w:type="dxa" w:w="2880"/>
          </w:tcPr>
          <w:p>
            <w:r/>
            <w:r>
              <w:rPr>
                <w:rFonts w:ascii="Times New Roman" w:hAnsi="Times New Roman" w:eastAsia="Malgun Gothic"/>
                <w:b/>
                <w:i w:val="0"/>
                <w:sz w:val="20"/>
              </w:rPr>
              <w:t>se passer</w:t>
            </w:r>
            <w:r>
              <w:rPr>
                <w:rFonts w:ascii="Times New Roman" w:hAnsi="Times New Roman" w:eastAsia="Malgun Gothic"/>
                <w:b w:val="0"/>
                <w:i w:val="0"/>
                <w:sz w:val="20"/>
              </w:rPr>
              <w:t xml:space="preserve"> 일어나다</w:t>
            </w:r>
          </w:p>
        </w:tc>
        <w:tc>
          <w:tcPr>
            <w:tcW w:type="dxa" w:w="2880"/>
          </w:tcPr>
          <w:p>
            <w:r/>
            <w:r>
              <w:rPr>
                <w:rFonts w:ascii="Times New Roman" w:hAnsi="Times New Roman" w:eastAsia="Malgun Gothic"/>
                <w:b w:val="0"/>
                <w:i w:val="0"/>
                <w:sz w:val="20"/>
              </w:rPr>
              <w:t xml:space="preserve">Qu'est-ce qui </w:t>
            </w:r>
            <w:r>
              <w:rPr>
                <w:rFonts w:ascii="Times New Roman" w:hAnsi="Times New Roman" w:eastAsia="Malgun Gothic"/>
                <w:b/>
                <w:i w:val="0"/>
                <w:sz w:val="20"/>
              </w:rPr>
              <w:t>s'est passé</w:t>
            </w:r>
            <w:r>
              <w:rPr>
                <w:rFonts w:ascii="Times New Roman" w:hAnsi="Times New Roman" w:eastAsia="Malgun Gothic"/>
                <w:b w:val="0"/>
                <w:i w:val="0"/>
                <w:sz w:val="20"/>
              </w:rPr>
              <w:t xml:space="preserve"> ? 무슨 일이 있었습니까?</w:t>
            </w:r>
          </w:p>
        </w:tc>
      </w:tr>
      <w:tr>
        <w:tc>
          <w:tcPr>
            <w:tcW w:type="dxa" w:w="2880"/>
          </w:tcPr>
          <w:p>
            <w:r/>
            <w:r>
              <w:rPr>
                <w:rFonts w:ascii="Times New Roman" w:hAnsi="Times New Roman" w:eastAsia="Malgun Gothic"/>
                <w:b w:val="0"/>
                <w:i w:val="0"/>
                <w:sz w:val="20"/>
              </w:rPr>
              <w:t>douter 의심하다</w:t>
            </w:r>
          </w:p>
        </w:tc>
        <w:tc>
          <w:tcPr>
            <w:tcW w:type="dxa" w:w="2880"/>
          </w:tcPr>
          <w:p>
            <w:r/>
            <w:r>
              <w:rPr>
                <w:rFonts w:ascii="Times New Roman" w:hAnsi="Times New Roman" w:eastAsia="Malgun Gothic"/>
                <w:b/>
                <w:i w:val="0"/>
                <w:sz w:val="20"/>
              </w:rPr>
              <w:t>se douter</w:t>
            </w:r>
            <w:r>
              <w:rPr>
                <w:rFonts w:ascii="Times New Roman" w:hAnsi="Times New Roman" w:eastAsia="Malgun Gothic"/>
                <w:b w:val="0"/>
                <w:i w:val="0"/>
                <w:sz w:val="20"/>
              </w:rPr>
              <w:t xml:space="preserve"> 짐작하다</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m'en doutais</w:t>
            </w:r>
            <w:r>
              <w:rPr>
                <w:rFonts w:ascii="Times New Roman" w:hAnsi="Times New Roman" w:eastAsia="Malgun Gothic"/>
                <w:b w:val="0"/>
                <w:i w:val="0"/>
                <w:sz w:val="20"/>
              </w:rPr>
              <w:t>. 그럴 줄 알았어.</w:t>
            </w:r>
          </w:p>
        </w:tc>
      </w:tr>
      <w:tr>
        <w:tc>
          <w:tcPr>
            <w:tcW w:type="dxa" w:w="2880"/>
          </w:tcPr>
          <w:p>
            <w:r/>
            <w:r>
              <w:rPr>
                <w:rFonts w:ascii="Times New Roman" w:hAnsi="Times New Roman" w:eastAsia="Malgun Gothic"/>
                <w:b w:val="0"/>
                <w:i w:val="0"/>
                <w:sz w:val="20"/>
              </w:rPr>
              <w:t>agir 행동하다</w:t>
            </w:r>
          </w:p>
        </w:tc>
        <w:tc>
          <w:tcPr>
            <w:tcW w:type="dxa" w:w="2880"/>
          </w:tcPr>
          <w:p>
            <w:r/>
            <w:r>
              <w:rPr>
                <w:rFonts w:ascii="Times New Roman" w:hAnsi="Times New Roman" w:eastAsia="Malgun Gothic"/>
                <w:b/>
                <w:i w:val="0"/>
                <w:sz w:val="20"/>
              </w:rPr>
              <w:t>il s'agit de</w:t>
            </w:r>
            <w:r>
              <w:rPr>
                <w:rFonts w:ascii="Times New Roman" w:hAnsi="Times New Roman" w:eastAsia="Malgun Gothic"/>
                <w:b w:val="0"/>
                <w:i w:val="0"/>
                <w:sz w:val="20"/>
              </w:rPr>
              <w:t xml:space="preserve"> ~의 문제다 (비인칭)</w:t>
            </w:r>
          </w:p>
        </w:tc>
        <w:tc>
          <w:tcPr>
            <w:tcW w:type="dxa" w:w="2880"/>
          </w:tcPr>
          <w:p>
            <w:r/>
            <w:r>
              <w:rPr>
                <w:rFonts w:ascii="Times New Roman" w:hAnsi="Times New Roman" w:eastAsia="Malgun Gothic"/>
                <w:b/>
                <w:i w:val="0"/>
                <w:sz w:val="20"/>
              </w:rPr>
              <w:t>Il s'agit d'</w:t>
            </w:r>
            <w:r>
              <w:rPr>
                <w:rFonts w:ascii="Times New Roman" w:hAnsi="Times New Roman" w:eastAsia="Malgun Gothic"/>
                <w:b w:val="0"/>
                <w:i w:val="0"/>
                <w:sz w:val="20"/>
              </w:rPr>
              <w:t>un homme mort en garde à vue. 이것은 유치 중 숨진 한 사람의 문제입니다.</w:t>
            </w:r>
          </w:p>
        </w:tc>
      </w:tr>
      <w:tr>
        <w:tc>
          <w:tcPr>
            <w:tcW w:type="dxa" w:w="2880"/>
          </w:tcPr>
          <w:p>
            <w:r/>
            <w:r>
              <w:rPr>
                <w:rFonts w:ascii="Times New Roman" w:hAnsi="Times New Roman" w:eastAsia="Malgun Gothic"/>
                <w:b w:val="0"/>
                <w:i w:val="0"/>
                <w:sz w:val="20"/>
              </w:rPr>
              <w:t>attendre 기다리다</w:t>
            </w:r>
          </w:p>
        </w:tc>
        <w:tc>
          <w:tcPr>
            <w:tcW w:type="dxa" w:w="2880"/>
          </w:tcPr>
          <w:p>
            <w:r/>
            <w:r>
              <w:rPr>
                <w:rFonts w:ascii="Times New Roman" w:hAnsi="Times New Roman" w:eastAsia="Malgun Gothic"/>
                <w:b/>
                <w:i w:val="0"/>
                <w:sz w:val="20"/>
              </w:rPr>
              <w:t>s'attendre à</w:t>
            </w:r>
            <w:r>
              <w:rPr>
                <w:rFonts w:ascii="Times New Roman" w:hAnsi="Times New Roman" w:eastAsia="Malgun Gothic"/>
                <w:b w:val="0"/>
                <w:i w:val="0"/>
                <w:sz w:val="20"/>
              </w:rPr>
              <w:t xml:space="preserve"> 예상하다</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ne m'attendais pas à</w:t>
            </w:r>
            <w:r>
              <w:rPr>
                <w:rFonts w:ascii="Times New Roman" w:hAnsi="Times New Roman" w:eastAsia="Malgun Gothic"/>
                <w:b w:val="0"/>
                <w:i w:val="0"/>
                <w:sz w:val="20"/>
              </w:rPr>
              <w:t xml:space="preserve"> ça. 이건 예상 못 했어.</w:t>
            </w:r>
          </w:p>
        </w:tc>
      </w:tr>
      <w:tr>
        <w:tc>
          <w:tcPr>
            <w:tcW w:type="dxa" w:w="2880"/>
          </w:tcPr>
          <w:p>
            <w:r/>
            <w:r>
              <w:rPr>
                <w:rFonts w:ascii="Times New Roman" w:hAnsi="Times New Roman" w:eastAsia="Malgun Gothic"/>
                <w:b w:val="0"/>
                <w:i w:val="0"/>
                <w:sz w:val="20"/>
              </w:rPr>
              <w:t>mettre 놓다</w:t>
            </w:r>
          </w:p>
        </w:tc>
        <w:tc>
          <w:tcPr>
            <w:tcW w:type="dxa" w:w="2880"/>
          </w:tcPr>
          <w:p>
            <w:r/>
            <w:r>
              <w:rPr>
                <w:rFonts w:ascii="Times New Roman" w:hAnsi="Times New Roman" w:eastAsia="Malgun Gothic"/>
                <w:b/>
                <w:i w:val="0"/>
                <w:sz w:val="20"/>
              </w:rPr>
              <w:t>se mettre à</w:t>
            </w:r>
            <w:r>
              <w:rPr>
                <w:rFonts w:ascii="Times New Roman" w:hAnsi="Times New Roman" w:eastAsia="Malgun Gothic"/>
                <w:b w:val="0"/>
                <w:i w:val="0"/>
                <w:sz w:val="20"/>
              </w:rPr>
              <w:t xml:space="preserve"> ~하기 시작하다</w:t>
            </w:r>
          </w:p>
        </w:tc>
        <w:tc>
          <w:tcPr>
            <w:tcW w:type="dxa" w:w="2880"/>
          </w:tcPr>
          <w:p>
            <w:r/>
            <w:r>
              <w:rPr>
                <w:rFonts w:ascii="Times New Roman" w:hAnsi="Times New Roman" w:eastAsia="Malgun Gothic"/>
                <w:b w:val="0"/>
                <w:i w:val="0"/>
                <w:sz w:val="20"/>
              </w:rPr>
              <w:t xml:space="preserve">Elle </w:t>
            </w:r>
            <w:r>
              <w:rPr>
                <w:rFonts w:ascii="Times New Roman" w:hAnsi="Times New Roman" w:eastAsia="Malgun Gothic"/>
                <w:b/>
                <w:i w:val="0"/>
                <w:sz w:val="20"/>
              </w:rPr>
              <w:t>s'est mise à</w:t>
            </w:r>
            <w:r>
              <w:rPr>
                <w:rFonts w:ascii="Times New Roman" w:hAnsi="Times New Roman" w:eastAsia="Malgun Gothic"/>
                <w:b w:val="0"/>
                <w:i w:val="0"/>
                <w:sz w:val="20"/>
              </w:rPr>
              <w:t xml:space="preserve"> pleurer. 그녀는 울기 시작했다.</w:t>
            </w:r>
          </w:p>
        </w:tc>
      </w:tr>
      <w:tr>
        <w:tc>
          <w:tcPr>
            <w:tcW w:type="dxa" w:w="2880"/>
          </w:tcPr>
          <w:p>
            <w:r/>
            <w:r>
              <w:rPr>
                <w:rFonts w:ascii="Times New Roman" w:hAnsi="Times New Roman" w:eastAsia="Malgun Gothic"/>
                <w:b w:val="0"/>
                <w:i w:val="0"/>
                <w:sz w:val="20"/>
              </w:rPr>
              <w:t>tromper 속이다</w:t>
            </w:r>
          </w:p>
        </w:tc>
        <w:tc>
          <w:tcPr>
            <w:tcW w:type="dxa" w:w="2880"/>
          </w:tcPr>
          <w:p>
            <w:r/>
            <w:r>
              <w:rPr>
                <w:rFonts w:ascii="Times New Roman" w:hAnsi="Times New Roman" w:eastAsia="Malgun Gothic"/>
                <w:b/>
                <w:i w:val="0"/>
                <w:sz w:val="20"/>
              </w:rPr>
              <w:t>se tromper</w:t>
            </w:r>
            <w:r>
              <w:rPr>
                <w:rFonts w:ascii="Times New Roman" w:hAnsi="Times New Roman" w:eastAsia="Malgun Gothic"/>
                <w:b w:val="0"/>
                <w:i w:val="0"/>
                <w:sz w:val="20"/>
              </w:rPr>
              <w:t xml:space="preserve"> 틀리다</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vous trompez</w:t>
            </w:r>
            <w:r>
              <w:rPr>
                <w:rFonts w:ascii="Times New Roman" w:hAnsi="Times New Roman" w:eastAsia="Malgun Gothic"/>
                <w:b w:val="0"/>
                <w:i w:val="0"/>
                <w:sz w:val="20"/>
              </w:rPr>
              <w:t xml:space="preserve"> de coupable. 범인을 잘못 짚으셨습니다.</w:t>
            </w:r>
          </w:p>
        </w:tc>
      </w:tr>
      <w:tr>
        <w:tc>
          <w:tcPr>
            <w:tcW w:type="dxa" w:w="2880"/>
          </w:tcPr>
          <w:p>
            <w:r/>
            <w:r>
              <w:rPr>
                <w:rFonts w:ascii="Times New Roman" w:hAnsi="Times New Roman" w:eastAsia="Malgun Gothic"/>
                <w:b w:val="0"/>
                <w:i w:val="0"/>
                <w:sz w:val="20"/>
              </w:rPr>
              <w:t>servir 섬기다, 내다</w:t>
            </w:r>
          </w:p>
        </w:tc>
        <w:tc>
          <w:tcPr>
            <w:tcW w:type="dxa" w:w="2880"/>
          </w:tcPr>
          <w:p>
            <w:r/>
            <w:r>
              <w:rPr>
                <w:rFonts w:ascii="Times New Roman" w:hAnsi="Times New Roman" w:eastAsia="Malgun Gothic"/>
                <w:b/>
                <w:i w:val="0"/>
                <w:sz w:val="20"/>
              </w:rPr>
              <w:t>se servir de</w:t>
            </w:r>
            <w:r>
              <w:rPr>
                <w:rFonts w:ascii="Times New Roman" w:hAnsi="Times New Roman" w:eastAsia="Malgun Gothic"/>
                <w:b w:val="0"/>
                <w:i w:val="0"/>
                <w:sz w:val="20"/>
              </w:rPr>
              <w:t xml:space="preserve"> 사용하다</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se sont servis de</w:t>
            </w:r>
            <w:r>
              <w:rPr>
                <w:rFonts w:ascii="Times New Roman" w:hAnsi="Times New Roman" w:eastAsia="Malgun Gothic"/>
                <w:b w:val="0"/>
                <w:i w:val="0"/>
                <w:sz w:val="20"/>
              </w:rPr>
              <w:t xml:space="preserve"> lui. 그들은 그를 이용했다.</w:t>
            </w:r>
          </w:p>
        </w:tc>
      </w:tr>
      <w:tr>
        <w:tc>
          <w:tcPr>
            <w:tcW w:type="dxa" w:w="2880"/>
          </w:tcPr>
          <w:p>
            <w:r/>
            <w:r>
              <w:rPr>
                <w:rFonts w:ascii="Times New Roman" w:hAnsi="Times New Roman" w:eastAsia="Malgun Gothic"/>
                <w:b w:val="0"/>
                <w:i w:val="0"/>
                <w:sz w:val="20"/>
              </w:rPr>
              <w:t>plaindre 동정하다</w:t>
            </w:r>
          </w:p>
        </w:tc>
        <w:tc>
          <w:tcPr>
            <w:tcW w:type="dxa" w:w="2880"/>
          </w:tcPr>
          <w:p>
            <w:r/>
            <w:r>
              <w:rPr>
                <w:rFonts w:ascii="Times New Roman" w:hAnsi="Times New Roman" w:eastAsia="Malgun Gothic"/>
                <w:b/>
                <w:i w:val="0"/>
                <w:sz w:val="20"/>
              </w:rPr>
              <w:t>se plaindre</w:t>
            </w:r>
            <w:r>
              <w:rPr>
                <w:rFonts w:ascii="Times New Roman" w:hAnsi="Times New Roman" w:eastAsia="Malgun Gothic"/>
                <w:b w:val="0"/>
                <w:i w:val="0"/>
                <w:sz w:val="20"/>
              </w:rPr>
              <w:t xml:space="preserve"> 불평하다, 고소하다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s'est plaint</w:t>
            </w:r>
            <w:r>
              <w:rPr>
                <w:rFonts w:ascii="Times New Roman" w:hAnsi="Times New Roman" w:eastAsia="Malgun Gothic"/>
                <w:b w:val="0"/>
                <w:i w:val="0"/>
                <w:sz w:val="20"/>
              </w:rPr>
              <w:t xml:space="preserve"> de violences. 그는 폭행을 호소했다.</w:t>
            </w:r>
          </w:p>
        </w:tc>
      </w:tr>
      <w:tr>
        <w:tc>
          <w:tcPr>
            <w:tcW w:type="dxa" w:w="2880"/>
          </w:tcPr>
          <w:p>
            <w:r/>
            <w:r>
              <w:rPr>
                <w:rFonts w:ascii="Times New Roman" w:hAnsi="Times New Roman" w:eastAsia="Malgun Gothic"/>
                <w:b w:val="0"/>
                <w:i w:val="0"/>
                <w:sz w:val="20"/>
              </w:rPr>
              <w:t>constituer 구성하다</w:t>
            </w:r>
          </w:p>
        </w:tc>
        <w:tc>
          <w:tcPr>
            <w:tcW w:type="dxa" w:w="2880"/>
          </w:tcPr>
          <w:p>
            <w:r/>
            <w:r>
              <w:rPr>
                <w:rFonts w:ascii="Times New Roman" w:hAnsi="Times New Roman" w:eastAsia="Malgun Gothic"/>
                <w:b/>
                <w:i w:val="0"/>
                <w:sz w:val="20"/>
              </w:rPr>
              <w:t>se constituer partie civile</w:t>
            </w:r>
            <w:r>
              <w:rPr>
                <w:rFonts w:ascii="Times New Roman" w:hAnsi="Times New Roman" w:eastAsia="Malgun Gothic"/>
                <w:b w:val="0"/>
                <w:i w:val="0"/>
                <w:sz w:val="20"/>
              </w:rPr>
              <w:t xml:space="preserve"> 민사 당사자로 참가하다</w:t>
            </w:r>
          </w:p>
        </w:tc>
        <w:tc>
          <w:tcPr>
            <w:tcW w:type="dxa" w:w="2880"/>
          </w:tcPr>
          <w:p>
            <w:r/>
            <w:r>
              <w:rPr>
                <w:rFonts w:ascii="Times New Roman" w:hAnsi="Times New Roman" w:eastAsia="Malgun Gothic"/>
                <w:b w:val="0"/>
                <w:i w:val="0"/>
                <w:sz w:val="20"/>
              </w:rPr>
              <w:t xml:space="preserve">La famille </w:t>
            </w:r>
            <w:r>
              <w:rPr>
                <w:rFonts w:ascii="Times New Roman" w:hAnsi="Times New Roman" w:eastAsia="Malgun Gothic"/>
                <w:b/>
                <w:i w:val="0"/>
                <w:sz w:val="20"/>
              </w:rPr>
              <w:t>s'est constituée partie civile</w:t>
            </w:r>
            <w:r>
              <w:rPr>
                <w:rFonts w:ascii="Times New Roman" w:hAnsi="Times New Roman" w:eastAsia="Malgun Gothic"/>
                <w:b w:val="0"/>
                <w:i w:val="0"/>
                <w:sz w:val="20"/>
              </w:rPr>
              <w:t>. 유족이 민사 당사자로 참가했다.</w:t>
            </w:r>
          </w:p>
        </w:tc>
      </w:tr>
      <w:tr>
        <w:tc>
          <w:tcPr>
            <w:tcW w:type="dxa" w:w="2880"/>
          </w:tcPr>
          <w:p>
            <w:r/>
            <w:r>
              <w:rPr>
                <w:rFonts w:ascii="Times New Roman" w:hAnsi="Times New Roman" w:eastAsia="Malgun Gothic"/>
                <w:b w:val="0"/>
                <w:i w:val="0"/>
                <w:sz w:val="20"/>
              </w:rPr>
              <w:t>entendre 듣다</w:t>
            </w:r>
          </w:p>
        </w:tc>
        <w:tc>
          <w:tcPr>
            <w:tcW w:type="dxa" w:w="2880"/>
          </w:tcPr>
          <w:p>
            <w:r/>
            <w:r>
              <w:rPr>
                <w:rFonts w:ascii="Times New Roman" w:hAnsi="Times New Roman" w:eastAsia="Malgun Gothic"/>
                <w:b/>
                <w:i w:val="0"/>
                <w:sz w:val="20"/>
              </w:rPr>
              <w:t>s'entendre</w:t>
            </w:r>
            <w:r>
              <w:rPr>
                <w:rFonts w:ascii="Times New Roman" w:hAnsi="Times New Roman" w:eastAsia="Malgun Gothic"/>
                <w:b w:val="0"/>
                <w:i w:val="0"/>
                <w:sz w:val="20"/>
              </w:rPr>
              <w:t xml:space="preserve"> 사이가 좋다, 합의하다</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s'entendaient</w:t>
            </w:r>
            <w:r>
              <w:rPr>
                <w:rFonts w:ascii="Times New Roman" w:hAnsi="Times New Roman" w:eastAsia="Malgun Gothic"/>
                <w:b w:val="0"/>
                <w:i w:val="0"/>
                <w:sz w:val="20"/>
              </w:rPr>
              <w:t xml:space="preserve"> bien. 그들은 사이가 좋았다.</w:t>
            </w:r>
          </w:p>
        </w:tc>
      </w:tr>
      <w:tr>
        <w:tc>
          <w:tcPr>
            <w:tcW w:type="dxa" w:w="2880"/>
          </w:tcPr>
          <w:p>
            <w:r/>
            <w:r>
              <w:rPr>
                <w:rFonts w:ascii="Times New Roman" w:hAnsi="Times New Roman" w:eastAsia="Malgun Gothic"/>
                <w:b w:val="0"/>
                <w:i w:val="0"/>
                <w:sz w:val="20"/>
              </w:rPr>
              <w:t>occuper 차지하다</w:t>
            </w:r>
          </w:p>
        </w:tc>
        <w:tc>
          <w:tcPr>
            <w:tcW w:type="dxa" w:w="2880"/>
          </w:tcPr>
          <w:p>
            <w:r/>
            <w:r>
              <w:rPr>
                <w:rFonts w:ascii="Times New Roman" w:hAnsi="Times New Roman" w:eastAsia="Malgun Gothic"/>
                <w:b/>
                <w:i w:val="0"/>
                <w:sz w:val="20"/>
              </w:rPr>
              <w:t>s'occuper de</w:t>
            </w:r>
            <w:r>
              <w:rPr>
                <w:rFonts w:ascii="Times New Roman" w:hAnsi="Times New Roman" w:eastAsia="Malgun Gothic"/>
                <w:b w:val="0"/>
                <w:i w:val="0"/>
                <w:sz w:val="20"/>
              </w:rPr>
              <w:t xml:space="preserve"> 맡다, 돌보다</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m'occupe de</w:t>
            </w:r>
            <w:r>
              <w:rPr>
                <w:rFonts w:ascii="Times New Roman" w:hAnsi="Times New Roman" w:eastAsia="Malgun Gothic"/>
                <w:b w:val="0"/>
                <w:i w:val="0"/>
                <w:sz w:val="20"/>
              </w:rPr>
              <w:t xml:space="preserve"> votre dossier. 제가 당신 사건을 맡겠습니다.</w:t>
            </w:r>
          </w:p>
        </w:tc>
      </w:tr>
      <w:tr>
        <w:tc>
          <w:tcPr>
            <w:tcW w:type="dxa" w:w="2880"/>
          </w:tcPr>
          <w:p>
            <w:r/>
            <w:r>
              <w:rPr>
                <w:rFonts w:ascii="Times New Roman" w:hAnsi="Times New Roman" w:eastAsia="Malgun Gothic"/>
                <w:b w:val="0"/>
                <w:i w:val="0"/>
                <w:sz w:val="20"/>
              </w:rPr>
              <w:t>taire 숨기다</w:t>
            </w:r>
          </w:p>
        </w:tc>
        <w:tc>
          <w:tcPr>
            <w:tcW w:type="dxa" w:w="2880"/>
          </w:tcPr>
          <w:p>
            <w:r/>
            <w:r>
              <w:rPr>
                <w:rFonts w:ascii="Times New Roman" w:hAnsi="Times New Roman" w:eastAsia="Malgun Gothic"/>
                <w:b/>
                <w:i w:val="0"/>
                <w:sz w:val="20"/>
              </w:rPr>
              <w:t>se taire</w:t>
            </w:r>
            <w:r>
              <w:rPr>
                <w:rFonts w:ascii="Times New Roman" w:hAnsi="Times New Roman" w:eastAsia="Malgun Gothic"/>
                <w:b w:val="0"/>
                <w:i w:val="0"/>
                <w:sz w:val="20"/>
              </w:rPr>
              <w:t xml:space="preserve"> 입 다물다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s'est tu</w:t>
            </w:r>
            <w:r>
              <w:rPr>
                <w:rFonts w:ascii="Times New Roman" w:hAnsi="Times New Roman" w:eastAsia="Malgun Gothic"/>
                <w:b w:val="0"/>
                <w:i w:val="0"/>
                <w:sz w:val="20"/>
              </w:rPr>
              <w:t xml:space="preserve"> pendant vingt ans. 그는 20년 동안 침묵했다.</w:t>
            </w:r>
          </w:p>
        </w:tc>
      </w:tr>
    </w:tbl>
    <w:p/>
    <w:p>
      <w:pPr>
        <w:pStyle w:val="ListBullet"/>
      </w:pPr>
      <w:r>
        <w:rPr>
          <w:rFonts w:ascii="Times New Roman" w:hAnsi="Times New Roman" w:eastAsia="Malgun Gothic"/>
          <w:b/>
          <w:i w:val="0"/>
          <w:sz w:val="22"/>
        </w:rPr>
        <w:t>se constituer partie civile</w:t>
      </w:r>
      <w:r>
        <w:rPr>
          <w:rFonts w:ascii="Times New Roman" w:hAnsi="Times New Roman" w:eastAsia="Malgun Gothic"/>
          <w:b w:val="0"/>
          <w:i w:val="0"/>
          <w:sz w:val="22"/>
        </w:rPr>
        <w:t xml:space="preserve">: 프랑스 형사재판에서 피해자·유족이 </w:t>
      </w:r>
      <w:r>
        <w:rPr>
          <w:rFonts w:ascii="Times New Roman" w:hAnsi="Times New Roman" w:eastAsia="Malgun Gothic"/>
          <w:b/>
          <w:i w:val="0"/>
          <w:sz w:val="22"/>
        </w:rPr>
        <w:t>민사 당사자</w:t>
      </w:r>
      <w:r>
        <w:rPr>
          <w:rFonts w:ascii="Times New Roman" w:hAnsi="Times New Roman" w:eastAsia="Malgun Gothic"/>
          <w:b w:val="0"/>
          <w:i w:val="0"/>
          <w:sz w:val="22"/>
        </w:rPr>
        <w:t xml:space="preserve">로 참가해 배상을 청구하고 수사 기록에 접근하는 제도입니다. 라얀 사건, 브레발 사건에서 야니스가 반드시 쓸 표현입니다. 복합과거 일치: «Elle </w:t>
      </w:r>
      <w:r>
        <w:rPr>
          <w:rFonts w:ascii="Times New Roman" w:hAnsi="Times New Roman" w:eastAsia="Malgun Gothic"/>
          <w:b/>
          <w:i w:val="0"/>
          <w:sz w:val="22"/>
        </w:rPr>
        <w:t>s'est constituée</w:t>
      </w:r>
      <w:r>
        <w:rPr>
          <w:rFonts w:ascii="Times New Roman" w:hAnsi="Times New Roman" w:eastAsia="Malgun Gothic"/>
          <w:b w:val="0"/>
          <w:i w:val="0"/>
          <w:sz w:val="22"/>
        </w:rPr>
        <w:t xml:space="preserve"> partie civile.»(se = 직접목적어 → 일치)</w:t>
      </w:r>
    </w:p>
    <w:p>
      <w:pPr>
        <w:keepNext/>
        <w:spacing w:before="280"/>
      </w:pPr>
      <w:r>
        <w:rPr>
          <w:rFonts w:ascii="Times New Roman" w:hAnsi="Times New Roman" w:eastAsia="Malgun Gothic"/>
          <w:b/>
          <w:i w:val="0"/>
          <w:color w:val="1F3864"/>
          <w:sz w:val="36"/>
        </w:rPr>
        <w:t>19. 수동태와 그 대안</w:t>
      </w:r>
    </w:p>
    <w:p>
      <w:pPr>
        <w:keepNext/>
        <w:spacing w:before="280"/>
      </w:pPr>
      <w:r>
        <w:rPr>
          <w:rFonts w:ascii="Times New Roman" w:hAnsi="Times New Roman" w:eastAsia="Malgun Gothic"/>
          <w:b/>
          <w:i w:val="0"/>
          <w:color w:val="1F3864"/>
          <w:sz w:val="30"/>
        </w:rPr>
        <w:t>19.1 수동태 (voix passive): être + 과거분사 (+ par / de)</w:t>
      </w:r>
    </w:p>
    <w:p>
      <w:r>
        <w:rPr>
          <w:rFonts w:ascii="Times New Roman" w:hAnsi="Times New Roman" w:eastAsia="Malgun Gothic"/>
          <w:b/>
          <w:i w:val="0"/>
          <w:sz w:val="22"/>
        </w:rPr>
        <w:t>être의 시제가 수동태의 시제</w:t>
      </w:r>
      <w:r>
        <w:rPr>
          <w:rFonts w:ascii="Times New Roman" w:hAnsi="Times New Roman" w:eastAsia="Malgun Gothic"/>
          <w:b w:val="0"/>
          <w:i w:val="0"/>
          <w:sz w:val="22"/>
        </w:rPr>
        <w:t xml:space="preserve">입니다. 과거분사는 </w:t>
      </w:r>
      <w:r>
        <w:rPr>
          <w:rFonts w:ascii="Times New Roman" w:hAnsi="Times New Roman" w:eastAsia="Malgun Gothic"/>
          <w:b/>
          <w:i w:val="0"/>
          <w:sz w:val="22"/>
        </w:rPr>
        <w:t>주어에 성·수 일치</w:t>
      </w:r>
      <w:r>
        <w:rPr>
          <w:rFonts w:ascii="Times New Roman" w:hAnsi="Times New Roman" w:eastAsia="Malgun Gothic"/>
          <w:b w:val="0"/>
          <w:i w:val="0"/>
          <w:sz w:val="22"/>
        </w:rPr>
        <w:t>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형태 (arrêter 체포하다)</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 arrêté</w:t>
            </w:r>
            <w:r>
              <w:rPr>
                <w:rFonts w:ascii="Times New Roman" w:hAnsi="Times New Roman" w:eastAsia="Malgun Gothic"/>
                <w:b w:val="0"/>
                <w:i w:val="0"/>
                <w:sz w:val="20"/>
              </w:rPr>
              <w:t xml:space="preserve"> / elle est arrêtée</w:t>
            </w:r>
          </w:p>
        </w:tc>
        <w:tc>
          <w:tcPr>
            <w:tcW w:type="dxa" w:w="2880"/>
          </w:tcPr>
          <w:p>
            <w:r/>
            <w:r>
              <w:rPr>
                <w:rFonts w:ascii="Times New Roman" w:hAnsi="Times New Roman" w:eastAsia="Malgun Gothic"/>
                <w:b w:val="0"/>
                <w:i w:val="0"/>
                <w:sz w:val="20"/>
              </w:rPr>
              <w:t>체포된다 (또는 체포된 상태다)</w:t>
            </w:r>
          </w:p>
        </w:tc>
      </w:tr>
      <w:tr>
        <w:tc>
          <w:tcPr>
            <w:tcW w:type="dxa" w:w="2880"/>
          </w:tcPr>
          <w:p>
            <w:r/>
            <w:r>
              <w:rPr>
                <w:rFonts w:ascii="Times New Roman" w:hAnsi="Times New Roman" w:eastAsia="Malgun Gothic"/>
                <w:b w:val="0"/>
                <w:i w:val="0"/>
                <w:sz w:val="20"/>
              </w:rPr>
              <w:t>복합과거</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été arrêté</w:t>
            </w:r>
          </w:p>
        </w:tc>
        <w:tc>
          <w:tcPr>
            <w:tcW w:type="dxa" w:w="2880"/>
          </w:tcPr>
          <w:p>
            <w:r/>
            <w:r>
              <w:rPr>
                <w:rFonts w:ascii="Times New Roman" w:hAnsi="Times New Roman" w:eastAsia="Malgun Gothic"/>
                <w:b w:val="0"/>
                <w:i w:val="0"/>
                <w:sz w:val="20"/>
              </w:rPr>
              <w:t>체포되었다</w:t>
            </w:r>
          </w:p>
        </w:tc>
      </w:tr>
      <w:tr>
        <w:tc>
          <w:tcPr>
            <w:tcW w:type="dxa" w:w="2880"/>
          </w:tcPr>
          <w:p>
            <w:r/>
            <w:r>
              <w:rPr>
                <w:rFonts w:ascii="Times New Roman" w:hAnsi="Times New Roman" w:eastAsia="Malgun Gothic"/>
                <w:b w:val="0"/>
                <w:i w:val="0"/>
                <w:sz w:val="20"/>
              </w:rPr>
              <w:t>반과거</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était arrêté</w:t>
            </w:r>
          </w:p>
        </w:tc>
        <w:tc>
          <w:tcPr>
            <w:tcW w:type="dxa" w:w="2880"/>
          </w:tcPr>
          <w:p>
            <w:r/>
            <w:r>
              <w:rPr>
                <w:rFonts w:ascii="Times New Roman" w:hAnsi="Times New Roman" w:eastAsia="Malgun Gothic"/>
                <w:b w:val="0"/>
                <w:i w:val="0"/>
                <w:sz w:val="20"/>
              </w:rPr>
              <w:t>체포되곤 했다 / 체포된 상태였다</w:t>
            </w:r>
          </w:p>
        </w:tc>
      </w:tr>
      <w:tr>
        <w:tc>
          <w:tcPr>
            <w:tcW w:type="dxa" w:w="2880"/>
          </w:tcPr>
          <w:p>
            <w:r/>
            <w:r>
              <w:rPr>
                <w:rFonts w:ascii="Times New Roman" w:hAnsi="Times New Roman" w:eastAsia="Malgun Gothic"/>
                <w:b w:val="0"/>
                <w:i w:val="0"/>
                <w:sz w:val="20"/>
              </w:rPr>
              <w:t>대과거</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avait été arrêté</w:t>
            </w:r>
          </w:p>
        </w:tc>
        <w:tc>
          <w:tcPr>
            <w:tcW w:type="dxa" w:w="2880"/>
          </w:tcPr>
          <w:p>
            <w:r/>
            <w:r>
              <w:rPr>
                <w:rFonts w:ascii="Times New Roman" w:hAnsi="Times New Roman" w:eastAsia="Malgun Gothic"/>
                <w:b w:val="0"/>
                <w:i w:val="0"/>
                <w:sz w:val="20"/>
              </w:rPr>
              <w:t>(이미) 체포되었었다</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sera arrêté</w:t>
            </w:r>
          </w:p>
        </w:tc>
        <w:tc>
          <w:tcPr>
            <w:tcW w:type="dxa" w:w="2880"/>
          </w:tcPr>
          <w:p>
            <w:r/>
            <w:r>
              <w:rPr>
                <w:rFonts w:ascii="Times New Roman" w:hAnsi="Times New Roman" w:eastAsia="Malgun Gothic"/>
                <w:b w:val="0"/>
                <w:i w:val="0"/>
                <w:sz w:val="20"/>
              </w:rPr>
              <w:t>체포될 것이다</w:t>
            </w:r>
          </w:p>
        </w:tc>
      </w:tr>
      <w:tr>
        <w:tc>
          <w:tcPr>
            <w:tcW w:type="dxa" w:w="2880"/>
          </w:tcPr>
          <w:p>
            <w:r/>
            <w:r>
              <w:rPr>
                <w:rFonts w:ascii="Times New Roman" w:hAnsi="Times New Roman" w:eastAsia="Malgun Gothic"/>
                <w:b w:val="0"/>
                <w:i w:val="0"/>
                <w:sz w:val="20"/>
              </w:rPr>
              <w:t>조건법</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serait arrêté</w:t>
            </w:r>
          </w:p>
        </w:tc>
        <w:tc>
          <w:tcPr>
            <w:tcW w:type="dxa" w:w="2880"/>
          </w:tcPr>
          <w:p>
            <w:r/>
            <w:r>
              <w:rPr>
                <w:rFonts w:ascii="Times New Roman" w:hAnsi="Times New Roman" w:eastAsia="Malgun Gothic"/>
                <w:b w:val="0"/>
                <w:i w:val="0"/>
                <w:sz w:val="20"/>
              </w:rPr>
              <w:t>체포될 것이다(가정) / 체포되었다고 한다</w:t>
            </w:r>
          </w:p>
        </w:tc>
      </w:tr>
      <w:tr>
        <w:tc>
          <w:tcPr>
            <w:tcW w:type="dxa" w:w="2880"/>
          </w:tcPr>
          <w:p>
            <w:r/>
            <w:r>
              <w:rPr>
                <w:rFonts w:ascii="Times New Roman" w:hAnsi="Times New Roman" w:eastAsia="Malgun Gothic"/>
                <w:b w:val="0"/>
                <w:i w:val="0"/>
                <w:sz w:val="20"/>
              </w:rPr>
              <w:t>조건법 과거</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aurait été arrêté</w:t>
            </w:r>
          </w:p>
        </w:tc>
        <w:tc>
          <w:tcPr>
            <w:tcW w:type="dxa" w:w="2880"/>
          </w:tcPr>
          <w:p>
            <w:r/>
            <w:r>
              <w:rPr>
                <w:rFonts w:ascii="Times New Roman" w:hAnsi="Times New Roman" w:eastAsia="Malgun Gothic"/>
                <w:b w:val="0"/>
                <w:i w:val="0"/>
                <w:sz w:val="20"/>
              </w:rPr>
              <w:t>체포되었을 것이다 / 체포되었다고 한다</w:t>
            </w:r>
          </w:p>
        </w:tc>
      </w:tr>
      <w:tr>
        <w:tc>
          <w:tcPr>
            <w:tcW w:type="dxa" w:w="2880"/>
          </w:tcPr>
          <w:p>
            <w:r/>
            <w:r>
              <w:rPr>
                <w:rFonts w:ascii="Times New Roman" w:hAnsi="Times New Roman" w:eastAsia="Malgun Gothic"/>
                <w:b w:val="0"/>
                <w:i w:val="0"/>
                <w:sz w:val="20"/>
              </w:rPr>
              <w:t>접속법</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soit arrêté</w:t>
            </w:r>
          </w:p>
        </w:tc>
        <w:tc>
          <w:tcPr>
            <w:tcW w:type="dxa" w:w="2880"/>
          </w:tcPr>
          <w:p>
            <w:r/>
          </w:p>
        </w:tc>
      </w:tr>
      <w:tr>
        <w:tc>
          <w:tcPr>
            <w:tcW w:type="dxa" w:w="2880"/>
          </w:tcPr>
          <w:p>
            <w:r/>
            <w:r>
              <w:rPr>
                <w:rFonts w:ascii="Times New Roman" w:hAnsi="Times New Roman" w:eastAsia="Malgun Gothic"/>
                <w:b w:val="0"/>
                <w:i w:val="0"/>
                <w:sz w:val="20"/>
              </w:rPr>
              <w:t>접속법 과거</w:t>
            </w:r>
          </w:p>
        </w:tc>
        <w:tc>
          <w:tcPr>
            <w:tcW w:type="dxa" w:w="2880"/>
          </w:tcPr>
          <w:p>
            <w:r/>
            <w:r>
              <w:rPr>
                <w:rFonts w:ascii="Times New Roman" w:hAnsi="Times New Roman" w:eastAsia="Malgun Gothic"/>
                <w:b w:val="0"/>
                <w:i w:val="0"/>
                <w:sz w:val="20"/>
              </w:rPr>
              <w:t xml:space="preserve">qu'il </w:t>
            </w:r>
            <w:r>
              <w:rPr>
                <w:rFonts w:ascii="Times New Roman" w:hAnsi="Times New Roman" w:eastAsia="Malgun Gothic"/>
                <w:b/>
                <w:i w:val="0"/>
                <w:sz w:val="20"/>
              </w:rPr>
              <w:t>ait été arrêté</w:t>
            </w:r>
          </w:p>
        </w:tc>
        <w:tc>
          <w:tcPr>
            <w:tcW w:type="dxa" w:w="2880"/>
          </w:tcPr>
          <w:p>
            <w:r/>
          </w:p>
        </w:tc>
      </w:tr>
      <w:tr>
        <w:tc>
          <w:tcPr>
            <w:tcW w:type="dxa" w:w="2880"/>
          </w:tcPr>
          <w:p>
            <w:r/>
            <w:r>
              <w:rPr>
                <w:rFonts w:ascii="Times New Roman" w:hAnsi="Times New Roman" w:eastAsia="Malgun Gothic"/>
                <w:b w:val="0"/>
                <w:i w:val="0"/>
                <w:sz w:val="20"/>
              </w:rPr>
              <w:t>부정사</w:t>
            </w:r>
          </w:p>
        </w:tc>
        <w:tc>
          <w:tcPr>
            <w:tcW w:type="dxa" w:w="2880"/>
          </w:tcPr>
          <w:p>
            <w:r/>
            <w:r>
              <w:rPr>
                <w:rFonts w:ascii="Times New Roman" w:hAnsi="Times New Roman" w:eastAsia="Malgun Gothic"/>
                <w:b/>
                <w:i w:val="0"/>
                <w:sz w:val="20"/>
              </w:rPr>
              <w:t>être arrêté</w:t>
            </w:r>
            <w:r>
              <w:rPr>
                <w:rFonts w:ascii="Times New Roman" w:hAnsi="Times New Roman" w:eastAsia="Malgun Gothic"/>
                <w:b w:val="0"/>
                <w:i w:val="0"/>
                <w:sz w:val="20"/>
              </w:rPr>
              <w:t xml:space="preserve"> / </w:t>
            </w:r>
            <w:r>
              <w:rPr>
                <w:rFonts w:ascii="Times New Roman" w:hAnsi="Times New Roman" w:eastAsia="Malgun Gothic"/>
                <w:b/>
                <w:i w:val="0"/>
                <w:sz w:val="20"/>
              </w:rPr>
              <w:t>avoir été arrêté</w:t>
            </w:r>
          </w:p>
        </w:tc>
        <w:tc>
          <w:tcPr>
            <w:tcW w:type="dxa" w:w="2880"/>
          </w:tcPr>
          <w:p>
            <w:r/>
          </w:p>
        </w:tc>
      </w:tr>
    </w:tbl>
    <w:p/>
    <w:p>
      <w:pPr>
        <w:pStyle w:val="ListBullet"/>
      </w:pPr>
      <w:r>
        <w:rPr>
          <w:rFonts w:ascii="Times New Roman" w:hAnsi="Times New Roman" w:eastAsia="Malgun Gothic"/>
          <w:b/>
          <w:i w:val="0"/>
          <w:sz w:val="22"/>
        </w:rPr>
        <w:t>"a été + 분사"를 놓치지 말 것</w:t>
      </w:r>
      <w:r>
        <w:rPr>
          <w:rFonts w:ascii="Times New Roman" w:hAnsi="Times New Roman" w:eastAsia="Malgun Gothic"/>
          <w:b w:val="0"/>
          <w:i w:val="0"/>
          <w:sz w:val="22"/>
        </w:rPr>
        <w:t xml:space="preserve">: il </w:t>
      </w:r>
      <w:r>
        <w:rPr>
          <w:rFonts w:ascii="Times New Roman" w:hAnsi="Times New Roman" w:eastAsia="Malgun Gothic"/>
          <w:b/>
          <w:i w:val="0"/>
          <w:sz w:val="22"/>
        </w:rPr>
        <w:t>est</w:t>
      </w:r>
      <w:r>
        <w:rPr>
          <w:rFonts w:ascii="Times New Roman" w:hAnsi="Times New Roman" w:eastAsia="Malgun Gothic"/>
          <w:b w:val="0"/>
          <w:i w:val="0"/>
          <w:sz w:val="22"/>
        </w:rPr>
        <w:t xml:space="preserve"> arrêté(현재 수동)와 il </w:t>
      </w:r>
      <w:r>
        <w:rPr>
          <w:rFonts w:ascii="Times New Roman" w:hAnsi="Times New Roman" w:eastAsia="Malgun Gothic"/>
          <w:b/>
          <w:i w:val="0"/>
          <w:sz w:val="22"/>
        </w:rPr>
        <w:t>a été</w:t>
      </w:r>
      <w:r>
        <w:rPr>
          <w:rFonts w:ascii="Times New Roman" w:hAnsi="Times New Roman" w:eastAsia="Malgun Gothic"/>
          <w:b w:val="0"/>
          <w:i w:val="0"/>
          <w:sz w:val="22"/>
        </w:rPr>
        <w:t xml:space="preserve"> arrêté(복합과거 수동)는 다른 시제입니다. 그리고 être 동사의 복합과거 «il </w:t>
      </w:r>
      <w:r>
        <w:rPr>
          <w:rFonts w:ascii="Times New Roman" w:hAnsi="Times New Roman" w:eastAsia="Malgun Gothic"/>
          <w:b/>
          <w:i w:val="0"/>
          <w:sz w:val="22"/>
        </w:rPr>
        <w:t>est</w:t>
      </w:r>
      <w:r>
        <w:rPr>
          <w:rFonts w:ascii="Times New Roman" w:hAnsi="Times New Roman" w:eastAsia="Malgun Gothic"/>
          <w:b w:val="0"/>
          <w:i w:val="0"/>
          <w:sz w:val="22"/>
        </w:rPr>
        <w:t xml:space="preserve"> parti»(능동, 떠났다)와도 구별해야 합니다. 판별법: 과거분사가 </w:t>
      </w:r>
      <w:r>
        <w:rPr>
          <w:rFonts w:ascii="Times New Roman" w:hAnsi="Times New Roman" w:eastAsia="Malgun Gothic"/>
          <w:b/>
          <w:i w:val="0"/>
          <w:sz w:val="22"/>
        </w:rPr>
        <w:t>타동사</w:t>
      </w:r>
      <w:r>
        <w:rPr>
          <w:rFonts w:ascii="Times New Roman" w:hAnsi="Times New Roman" w:eastAsia="Malgun Gothic"/>
          <w:b w:val="0"/>
          <w:i w:val="0"/>
          <w:sz w:val="22"/>
        </w:rPr>
        <w:t xml:space="preserve">(arrêter, juger, condamner, frapper)면 수동, </w:t>
      </w:r>
      <w:r>
        <w:rPr>
          <w:rFonts w:ascii="Times New Roman" w:hAnsi="Times New Roman" w:eastAsia="Malgun Gothic"/>
          <w:b/>
          <w:i w:val="0"/>
          <w:sz w:val="22"/>
        </w:rPr>
        <w:t>이동 자동사</w:t>
      </w:r>
      <w:r>
        <w:rPr>
          <w:rFonts w:ascii="Times New Roman" w:hAnsi="Times New Roman" w:eastAsia="Malgun Gothic"/>
          <w:b w:val="0"/>
          <w:i w:val="0"/>
          <w:sz w:val="22"/>
        </w:rPr>
        <w:t>(partir, arriver, venir)면 능동 복합과거.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종류</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 parti</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능동 복합과거 (partir, être 동사)</w:t>
            </w:r>
          </w:p>
        </w:tc>
        <w:tc>
          <w:tcPr>
            <w:tcW w:type="dxa" w:w="2880"/>
          </w:tcPr>
          <w:p>
            <w:r/>
            <w:r>
              <w:rPr>
                <w:rFonts w:ascii="Times New Roman" w:hAnsi="Times New Roman" w:eastAsia="Malgun Gothic"/>
                <w:b w:val="0"/>
                <w:i w:val="0"/>
                <w:sz w:val="20"/>
              </w:rPr>
              <w:t>그는 떠났다.</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 condamné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수동 현재</w:t>
            </w:r>
          </w:p>
        </w:tc>
        <w:tc>
          <w:tcPr>
            <w:tcW w:type="dxa" w:w="2880"/>
          </w:tcPr>
          <w:p>
            <w:r/>
            <w:r>
              <w:rPr>
                <w:rFonts w:ascii="Times New Roman" w:hAnsi="Times New Roman" w:eastAsia="Malgun Gothic"/>
                <w:b w:val="0"/>
                <w:i w:val="0"/>
                <w:sz w:val="20"/>
              </w:rPr>
              <w:t>그는 유죄 판결을 받는다 / 받은 상태다.</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été condamné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수동 복합과거</w:t>
            </w:r>
          </w:p>
        </w:tc>
        <w:tc>
          <w:tcPr>
            <w:tcW w:type="dxa" w:w="2880"/>
          </w:tcPr>
          <w:p>
            <w:r/>
            <w:r>
              <w:rPr>
                <w:rFonts w:ascii="Times New Roman" w:hAnsi="Times New Roman" w:eastAsia="Malgun Gothic"/>
                <w:b w:val="0"/>
                <w:i w:val="0"/>
                <w:sz w:val="20"/>
              </w:rPr>
              <w:t>그는 유죄 판결을 받았다.</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condamné</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능동 복합과거</w:t>
            </w:r>
          </w:p>
        </w:tc>
        <w:tc>
          <w:tcPr>
            <w:tcW w:type="dxa" w:w="2880"/>
          </w:tcPr>
          <w:p>
            <w:r/>
            <w:r>
              <w:rPr>
                <w:rFonts w:ascii="Times New Roman" w:hAnsi="Times New Roman" w:eastAsia="Malgun Gothic"/>
                <w:b w:val="0"/>
                <w:i w:val="0"/>
                <w:sz w:val="20"/>
              </w:rPr>
              <w:t>그는 ~에게 유죄를 선고했다.</w:t>
            </w:r>
          </w:p>
        </w:tc>
      </w:tr>
    </w:tbl>
    <w:p/>
    <w:p>
      <w:pPr>
        <w:pStyle w:val="ListBullet"/>
      </w:pPr>
      <w:r>
        <w:rPr>
          <w:rFonts w:ascii="Times New Roman" w:hAnsi="Times New Roman" w:eastAsia="Malgun Gothic"/>
          <w:b/>
          <w:i w:val="0"/>
          <w:sz w:val="22"/>
        </w:rPr>
        <w:t>실제 대본에서 (1부 7화, 카스타녜 검사)</w:t>
      </w:r>
      <w:r>
        <w:rPr>
          <w:rFonts w:ascii="Times New Roman" w:hAnsi="Times New Roman" w:eastAsia="Malgun Gothic"/>
          <w:b w:val="0"/>
          <w:i w:val="0"/>
          <w:sz w:val="22"/>
        </w:rPr>
        <w:t xml:space="preserve">: «Le greffe </w:t>
      </w:r>
      <w:r>
        <w:rPr>
          <w:rFonts w:ascii="Times New Roman" w:hAnsi="Times New Roman" w:eastAsia="Malgun Gothic"/>
          <w:b/>
          <w:i w:val="0"/>
          <w:sz w:val="22"/>
        </w:rPr>
        <w:t>a vérifié</w:t>
      </w:r>
      <w:r>
        <w:rPr>
          <w:rFonts w:ascii="Times New Roman" w:hAnsi="Times New Roman" w:eastAsia="Malgun Gothic"/>
          <w:b w:val="0"/>
          <w:i w:val="0"/>
          <w:sz w:val="22"/>
        </w:rPr>
        <w:t xml:space="preserve"> les trois dossiers d'aide juridictionnelle hier. Les attestations </w:t>
      </w:r>
      <w:r>
        <w:rPr>
          <w:rFonts w:ascii="Times New Roman" w:hAnsi="Times New Roman" w:eastAsia="Malgun Gothic"/>
          <w:b/>
          <w:i w:val="0"/>
          <w:sz w:val="22"/>
        </w:rPr>
        <w:t>étaient</w:t>
      </w:r>
      <w:r>
        <w:rPr>
          <w:rFonts w:ascii="Times New Roman" w:hAnsi="Times New Roman" w:eastAsia="Malgun Gothic"/>
          <w:b w:val="0"/>
          <w:i w:val="0"/>
          <w:sz w:val="22"/>
        </w:rPr>
        <w:t xml:space="preserve"> en ordre […]. Le dossier </w:t>
      </w:r>
      <w:r>
        <w:rPr>
          <w:rFonts w:ascii="Times New Roman" w:hAnsi="Times New Roman" w:eastAsia="Malgun Gothic"/>
          <w:b/>
          <w:i w:val="0"/>
          <w:sz w:val="22"/>
        </w:rPr>
        <w:t>va être classé</w:t>
      </w:r>
      <w:r>
        <w:rPr>
          <w:rFonts w:ascii="Times New Roman" w:hAnsi="Times New Roman" w:eastAsia="Malgun Gothic"/>
          <w:b w:val="0"/>
          <w:i w:val="0"/>
          <w:sz w:val="22"/>
        </w:rPr>
        <w:t xml:space="preserve">.»(법원 사무국이 어제 법률구조 서류 세 건을 확인했습니다. 증빙은 정상이었습니다. […] 사건은 종결될 것입니다.) — 앞의 두 문장은 행위자(le greffe)를 밝힌 능동이지만, 마지막 결정만은 </w:t>
      </w:r>
      <w:r>
        <w:rPr>
          <w:rFonts w:ascii="Times New Roman" w:hAnsi="Times New Roman" w:eastAsia="Malgun Gothic"/>
          <w:b/>
          <w:i w:val="0"/>
          <w:sz w:val="22"/>
        </w:rPr>
        <w:t>근접미래 수동</w:t>
      </w:r>
      <w:r>
        <w:rPr>
          <w:rFonts w:ascii="Times New Roman" w:hAnsi="Times New Roman" w:eastAsia="Malgun Gothic"/>
          <w:b w:val="0"/>
          <w:i w:val="0"/>
          <w:sz w:val="22"/>
        </w:rPr>
        <w:t>(va être classé: aller + être + 과거분사)으로 행위자를 지웁니다. 누가 종결하는가는 말하지 않는 것, 그것이 관료의 수동태입니다.</w:t>
      </w:r>
    </w:p>
    <w:p>
      <w:pPr>
        <w:pStyle w:val="ListBullet"/>
      </w:pPr>
      <w:r>
        <w:rPr>
          <w:rFonts w:ascii="Times New Roman" w:hAnsi="Times New Roman" w:eastAsia="Malgun Gothic"/>
          <w:b/>
          <w:i w:val="0"/>
          <w:sz w:val="22"/>
        </w:rPr>
        <w:t>par 대 de</w:t>
      </w:r>
      <w:r>
        <w:rPr>
          <w:rFonts w:ascii="Times New Roman" w:hAnsi="Times New Roman" w:eastAsia="Malgun Gothic"/>
          <w:b w:val="0"/>
          <w:i w:val="0"/>
          <w:sz w:val="22"/>
        </w:rPr>
        <w:t xml:space="preserve">: 행위자는 보통 </w:t>
      </w:r>
      <w:r>
        <w:rPr>
          <w:rFonts w:ascii="Times New Roman" w:hAnsi="Times New Roman" w:eastAsia="Malgun Gothic"/>
          <w:b/>
          <w:i w:val="0"/>
          <w:sz w:val="22"/>
        </w:rPr>
        <w:t>par</w:t>
      </w:r>
      <w:r>
        <w:rPr>
          <w:rFonts w:ascii="Times New Roman" w:hAnsi="Times New Roman" w:eastAsia="Malgun Gothic"/>
          <w:b w:val="0"/>
          <w:i w:val="0"/>
          <w:sz w:val="22"/>
        </w:rPr>
        <w:t xml:space="preserve">(«Il a été frappé </w:t>
      </w:r>
      <w:r>
        <w:rPr>
          <w:rFonts w:ascii="Times New Roman" w:hAnsi="Times New Roman" w:eastAsia="Malgun Gothic"/>
          <w:b/>
          <w:i w:val="0"/>
          <w:sz w:val="22"/>
        </w:rPr>
        <w:t>par</w:t>
      </w:r>
      <w:r>
        <w:rPr>
          <w:rFonts w:ascii="Times New Roman" w:hAnsi="Times New Roman" w:eastAsia="Malgun Gothic"/>
          <w:b w:val="0"/>
          <w:i w:val="0"/>
          <w:sz w:val="22"/>
        </w:rPr>
        <w:t xml:space="preserve"> un policier.»). 감정·상태·묘사 동사는 </w:t>
      </w:r>
      <w:r>
        <w:rPr>
          <w:rFonts w:ascii="Times New Roman" w:hAnsi="Times New Roman" w:eastAsia="Malgun Gothic"/>
          <w:b/>
          <w:i w:val="0"/>
          <w:sz w:val="22"/>
        </w:rPr>
        <w:t>de</w:t>
      </w:r>
      <w:r>
        <w:rPr>
          <w:rFonts w:ascii="Times New Roman" w:hAnsi="Times New Roman" w:eastAsia="Malgun Gothic"/>
          <w:b w:val="0"/>
          <w:i w:val="0"/>
          <w:sz w:val="22"/>
        </w:rPr>
        <w:t xml:space="preserve">(«Il était respecté </w:t>
      </w:r>
      <w:r>
        <w:rPr>
          <w:rFonts w:ascii="Times New Roman" w:hAnsi="Times New Roman" w:eastAsia="Malgun Gothic"/>
          <w:b/>
          <w:i w:val="0"/>
          <w:sz w:val="22"/>
        </w:rPr>
        <w:t>de</w:t>
      </w:r>
      <w:r>
        <w:rPr>
          <w:rFonts w:ascii="Times New Roman" w:hAnsi="Times New Roman" w:eastAsia="Malgun Gothic"/>
          <w:b w:val="0"/>
          <w:i w:val="0"/>
          <w:sz w:val="22"/>
        </w:rPr>
        <w:t xml:space="preserve"> tous.» 모두에게 존경받았다, «entouré </w:t>
      </w:r>
      <w:r>
        <w:rPr>
          <w:rFonts w:ascii="Times New Roman" w:hAnsi="Times New Roman" w:eastAsia="Malgun Gothic"/>
          <w:b/>
          <w:i w:val="0"/>
          <w:sz w:val="22"/>
        </w:rPr>
        <w:t>de</w:t>
      </w:r>
      <w:r>
        <w:rPr>
          <w:rFonts w:ascii="Times New Roman" w:hAnsi="Times New Roman" w:eastAsia="Malgun Gothic"/>
          <w:b w:val="0"/>
          <w:i w:val="0"/>
          <w:sz w:val="22"/>
        </w:rPr>
        <w:t xml:space="preserve"> policiers» 경찰들에 둘러싸인, «accompagné </w:t>
      </w:r>
      <w:r>
        <w:rPr>
          <w:rFonts w:ascii="Times New Roman" w:hAnsi="Times New Roman" w:eastAsia="Malgun Gothic"/>
          <w:b/>
          <w:i w:val="0"/>
          <w:sz w:val="22"/>
        </w:rPr>
        <w:t>de</w:t>
      </w:r>
      <w:r>
        <w:rPr>
          <w:rFonts w:ascii="Times New Roman" w:hAnsi="Times New Roman" w:eastAsia="Malgun Gothic"/>
          <w:b w:val="0"/>
          <w:i w:val="0"/>
          <w:sz w:val="22"/>
        </w:rPr>
        <w:t xml:space="preserve"> son avocat» 변호사를 대동한).</w:t>
      </w:r>
    </w:p>
    <w:p>
      <w:pPr>
        <w:pStyle w:val="ListBullet"/>
      </w:pPr>
      <w:r>
        <w:rPr>
          <w:rFonts w:ascii="Times New Roman" w:hAnsi="Times New Roman" w:eastAsia="Malgun Gothic"/>
          <w:b/>
          <w:i w:val="0"/>
          <w:sz w:val="22"/>
        </w:rPr>
        <w:t>행위자 생략</w:t>
      </w:r>
      <w:r>
        <w:rPr>
          <w:rFonts w:ascii="Times New Roman" w:hAnsi="Times New Roman" w:eastAsia="Malgun Gothic"/>
          <w:b w:val="0"/>
          <w:i w:val="0"/>
          <w:sz w:val="22"/>
        </w:rPr>
        <w:t xml:space="preserve">: 경찰·법률·보도 문장은 행위자를 자주 생략합니다. «Il </w:t>
      </w:r>
      <w:r>
        <w:rPr>
          <w:rFonts w:ascii="Times New Roman" w:hAnsi="Times New Roman" w:eastAsia="Malgun Gothic"/>
          <w:b/>
          <w:i w:val="0"/>
          <w:sz w:val="22"/>
        </w:rPr>
        <w:t>a été placé</w:t>
      </w:r>
      <w:r>
        <w:rPr>
          <w:rFonts w:ascii="Times New Roman" w:hAnsi="Times New Roman" w:eastAsia="Malgun Gothic"/>
          <w:b w:val="0"/>
          <w:i w:val="0"/>
          <w:sz w:val="22"/>
        </w:rPr>
        <w:t xml:space="preserve"> en garde à vue.»(그는 유치되었다 — 누가? 경찰이지만 말하지 않음) 이 생략 자체가 책임을 흐리는 장치로 대본에서 쓰일 수 있습니다. 야니스: «"Il a été frappé." Par qui, Monsieur le commissaire ?»("그는 맞았다." 누구에게 말입니까, 서장님?)</w:t>
      </w:r>
    </w:p>
    <w:p>
      <w:pPr>
        <w:keepNext/>
        <w:spacing w:before="280"/>
      </w:pPr>
      <w:r>
        <w:rPr>
          <w:rFonts w:ascii="Times New Roman" w:hAnsi="Times New Roman" w:eastAsia="Malgun Gothic"/>
          <w:b/>
          <w:i w:val="0"/>
          <w:color w:val="1F3864"/>
          <w:sz w:val="30"/>
        </w:rPr>
        <w:t>19.2 수동태의 대안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메모</w:t>
            </w:r>
          </w:p>
        </w:tc>
      </w:tr>
      <w:tr>
        <w:tc>
          <w:tcPr>
            <w:tcW w:type="dxa" w:w="2880"/>
          </w:tcPr>
          <w:p>
            <w:r/>
            <w:r>
              <w:rPr>
                <w:rFonts w:ascii="Times New Roman" w:hAnsi="Times New Roman" w:eastAsia="Malgun Gothic"/>
                <w:b/>
                <w:i w:val="0"/>
                <w:sz w:val="20"/>
              </w:rPr>
              <w:t>on + 능동</w:t>
            </w:r>
            <w:r>
              <w:rPr>
                <w:rFonts w:ascii="Times New Roman" w:hAnsi="Times New Roman" w:eastAsia="Malgun Gothic"/>
                <w:b w:val="0"/>
                <w:i w:val="0"/>
                <w:sz w:val="20"/>
              </w:rPr>
              <w:t xml:space="preserve"> (가장 구어적)</w:t>
            </w:r>
          </w:p>
        </w:tc>
        <w:tc>
          <w:tcPr>
            <w:tcW w:type="dxa" w:w="2880"/>
          </w:tcPr>
          <w:p>
            <w:r/>
            <w:r>
              <w:rPr>
                <w:rFonts w:ascii="Times New Roman" w:hAnsi="Times New Roman" w:eastAsia="Malgun Gothic"/>
                <w:b/>
                <w:i w:val="0"/>
                <w:sz w:val="20"/>
              </w:rPr>
              <w:t>On</w:t>
            </w:r>
            <w:r>
              <w:rPr>
                <w:rFonts w:ascii="Times New Roman" w:hAnsi="Times New Roman" w:eastAsia="Malgun Gothic"/>
                <w:b w:val="0"/>
                <w:i w:val="0"/>
                <w:sz w:val="20"/>
              </w:rPr>
              <w:t xml:space="preserve"> l'a arrêté à six heures. 그는 여섯 시에 체포되었다.</w:t>
            </w:r>
          </w:p>
        </w:tc>
        <w:tc>
          <w:tcPr>
            <w:tcW w:type="dxa" w:w="2880"/>
          </w:tcPr>
          <w:p>
            <w:r/>
            <w:r>
              <w:rPr>
                <w:rFonts w:ascii="Times New Roman" w:hAnsi="Times New Roman" w:eastAsia="Malgun Gothic"/>
                <w:b w:val="0"/>
                <w:i w:val="0"/>
                <w:sz w:val="20"/>
              </w:rPr>
              <w:t>회화에서는 수동태보다 훨씬 흔함</w:t>
            </w:r>
          </w:p>
        </w:tc>
      </w:tr>
      <w:tr>
        <w:tc>
          <w:tcPr>
            <w:tcW w:type="dxa" w:w="2880"/>
          </w:tcPr>
          <w:p>
            <w:r/>
            <w:r>
              <w:rPr>
                <w:rFonts w:ascii="Times New Roman" w:hAnsi="Times New Roman" w:eastAsia="Malgun Gothic"/>
                <w:b/>
                <w:i w:val="0"/>
                <w:sz w:val="20"/>
              </w:rPr>
              <w:t>se faire + 부정사</w:t>
            </w:r>
            <w:r>
              <w:rPr>
                <w:rFonts w:ascii="Times New Roman" w:hAnsi="Times New Roman" w:eastAsia="Malgun Gothic"/>
                <w:b w:val="0"/>
                <w:i w:val="0"/>
                <w:sz w:val="20"/>
              </w:rPr>
              <w:t xml:space="preserve"> (당하다)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s'est fait contrôler</w:t>
            </w:r>
            <w:r>
              <w:rPr>
                <w:rFonts w:ascii="Times New Roman" w:hAnsi="Times New Roman" w:eastAsia="Malgun Gothic"/>
                <w:b w:val="0"/>
                <w:i w:val="0"/>
                <w:sz w:val="20"/>
              </w:rPr>
              <w:t xml:space="preserve"> trois fois cette semaine. 그는 이번 주에 세 번이나 검문을 당했다. / Elle </w:t>
            </w:r>
            <w:r>
              <w:rPr>
                <w:rFonts w:ascii="Times New Roman" w:hAnsi="Times New Roman" w:eastAsia="Malgun Gothic"/>
                <w:b/>
                <w:i w:val="0"/>
                <w:sz w:val="20"/>
              </w:rPr>
              <w:t>s'est fait voler</w:t>
            </w:r>
            <w:r>
              <w:rPr>
                <w:rFonts w:ascii="Times New Roman" w:hAnsi="Times New Roman" w:eastAsia="Malgun Gothic"/>
                <w:b w:val="0"/>
                <w:i w:val="0"/>
                <w:sz w:val="20"/>
              </w:rPr>
              <w:t xml:space="preserve"> son téléphone.</w:t>
            </w:r>
          </w:p>
        </w:tc>
        <w:tc>
          <w:tcPr>
            <w:tcW w:type="dxa" w:w="2880"/>
          </w:tcPr>
          <w:p>
            <w:r/>
            <w:r>
              <w:rPr>
                <w:rFonts w:ascii="Times New Roman" w:hAnsi="Times New Roman" w:eastAsia="Malgun Gothic"/>
                <w:b w:val="0"/>
                <w:i w:val="0"/>
                <w:sz w:val="20"/>
              </w:rPr>
              <w:t>주어가 피해를 "당함". fait는 불변</w:t>
            </w:r>
          </w:p>
        </w:tc>
      </w:tr>
      <w:tr>
        <w:tc>
          <w:tcPr>
            <w:tcW w:type="dxa" w:w="2880"/>
          </w:tcPr>
          <w:p>
            <w:r/>
            <w:r>
              <w:rPr>
                <w:rFonts w:ascii="Times New Roman" w:hAnsi="Times New Roman" w:eastAsia="Malgun Gothic"/>
                <w:b/>
                <w:i w:val="0"/>
                <w:sz w:val="20"/>
              </w:rPr>
              <w:t>se voir + 부정사 / 분사</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s'est vu refuser</w:t>
            </w:r>
            <w:r>
              <w:rPr>
                <w:rFonts w:ascii="Times New Roman" w:hAnsi="Times New Roman" w:eastAsia="Malgun Gothic"/>
                <w:b w:val="0"/>
                <w:i w:val="0"/>
                <w:sz w:val="20"/>
              </w:rPr>
              <w:t xml:space="preserve"> l'accès à son avocat. 그는 변호인 접견을 거부당했다.</w:t>
            </w:r>
          </w:p>
        </w:tc>
        <w:tc>
          <w:tcPr>
            <w:tcW w:type="dxa" w:w="2880"/>
          </w:tcPr>
          <w:p>
            <w:r/>
            <w:r>
              <w:rPr>
                <w:rFonts w:ascii="Times New Roman" w:hAnsi="Times New Roman" w:eastAsia="Malgun Gothic"/>
                <w:b w:val="0"/>
                <w:i w:val="0"/>
                <w:sz w:val="20"/>
              </w:rPr>
              <w:t>공식·보도 문체</w:t>
            </w:r>
          </w:p>
        </w:tc>
      </w:tr>
      <w:tr>
        <w:tc>
          <w:tcPr>
            <w:tcW w:type="dxa" w:w="2880"/>
          </w:tcPr>
          <w:p>
            <w:r/>
            <w:r>
              <w:rPr>
                <w:rFonts w:ascii="Times New Roman" w:hAnsi="Times New Roman" w:eastAsia="Malgun Gothic"/>
                <w:b/>
                <w:i w:val="0"/>
                <w:sz w:val="20"/>
              </w:rPr>
              <w:t>수동적 대명동사</w:t>
            </w:r>
          </w:p>
        </w:tc>
        <w:tc>
          <w:tcPr>
            <w:tcW w:type="dxa" w:w="2880"/>
          </w:tcPr>
          <w:p>
            <w:r/>
            <w:r>
              <w:rPr>
                <w:rFonts w:ascii="Times New Roman" w:hAnsi="Times New Roman" w:eastAsia="Malgun Gothic"/>
                <w:b w:val="0"/>
                <w:i w:val="0"/>
                <w:sz w:val="20"/>
              </w:rPr>
              <w:t xml:space="preserve">Le verdict </w:t>
            </w:r>
            <w:r>
              <w:rPr>
                <w:rFonts w:ascii="Times New Roman" w:hAnsi="Times New Roman" w:eastAsia="Malgun Gothic"/>
                <w:b/>
                <w:i w:val="0"/>
                <w:sz w:val="20"/>
              </w:rPr>
              <w:t>se fera</w:t>
            </w:r>
            <w:r>
              <w:rPr>
                <w:rFonts w:ascii="Times New Roman" w:hAnsi="Times New Roman" w:eastAsia="Malgun Gothic"/>
                <w:b w:val="0"/>
                <w:i w:val="0"/>
                <w:sz w:val="20"/>
              </w:rPr>
              <w:t xml:space="preserve"> attendre. 판결은 늦어질 것이다.</w:t>
            </w:r>
          </w:p>
        </w:tc>
        <w:tc>
          <w:tcPr>
            <w:tcW w:type="dxa" w:w="2880"/>
          </w:tcPr>
          <w:p>
            <w:r/>
            <w:r>
              <w:rPr>
                <w:rFonts w:ascii="Times New Roman" w:hAnsi="Times New Roman" w:eastAsia="Malgun Gothic"/>
                <w:b w:val="0"/>
                <w:i w:val="0"/>
                <w:sz w:val="20"/>
              </w:rPr>
              <w:t>사물 주어</w:t>
            </w:r>
          </w:p>
        </w:tc>
      </w:tr>
      <w:tr>
        <w:tc>
          <w:tcPr>
            <w:tcW w:type="dxa" w:w="2880"/>
          </w:tcPr>
          <w:p>
            <w:r/>
            <w:r>
              <w:rPr>
                <w:rFonts w:ascii="Times New Roman" w:hAnsi="Times New Roman" w:eastAsia="Malgun Gothic"/>
                <w:b/>
                <w:i w:val="0"/>
                <w:sz w:val="20"/>
              </w:rPr>
              <w:t>faire + 부정사</w:t>
            </w:r>
            <w:r>
              <w:rPr>
                <w:rFonts w:ascii="Times New Roman" w:hAnsi="Times New Roman" w:eastAsia="Malgun Gothic"/>
                <w:b w:val="0"/>
                <w:i w:val="0"/>
                <w:sz w:val="20"/>
              </w:rPr>
              <w:t xml:space="preserve"> (사역)</w:t>
            </w:r>
          </w:p>
        </w:tc>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 fait venir</w:t>
            </w:r>
            <w:r>
              <w:rPr>
                <w:rFonts w:ascii="Times New Roman" w:hAnsi="Times New Roman" w:eastAsia="Malgun Gothic"/>
                <w:b w:val="0"/>
                <w:i w:val="0"/>
                <w:sz w:val="20"/>
              </w:rPr>
              <w:t xml:space="preserve"> le témoin. 나는 증인을 불렀다. / </w:t>
            </w:r>
            <w:r>
              <w:rPr>
                <w:rFonts w:ascii="Times New Roman" w:hAnsi="Times New Roman" w:eastAsia="Malgun Gothic"/>
                <w:b/>
                <w:i w:val="0"/>
                <w:sz w:val="20"/>
              </w:rPr>
              <w:t>Faites entrer</w:t>
            </w:r>
            <w:r>
              <w:rPr>
                <w:rFonts w:ascii="Times New Roman" w:hAnsi="Times New Roman" w:eastAsia="Malgun Gothic"/>
                <w:b w:val="0"/>
                <w:i w:val="0"/>
                <w:sz w:val="20"/>
              </w:rPr>
              <w:t xml:space="preserve"> l'accusé ! 피고인을 들여보내십시오!</w:t>
            </w:r>
          </w:p>
        </w:tc>
        <w:tc>
          <w:tcPr>
            <w:tcW w:type="dxa" w:w="2880"/>
          </w:tcPr>
          <w:p>
            <w:r/>
            <w:r>
              <w:rPr>
                <w:rFonts w:ascii="Times New Roman" w:hAnsi="Times New Roman" w:eastAsia="Malgun Gothic"/>
                <w:b w:val="0"/>
                <w:i w:val="0"/>
                <w:sz w:val="20"/>
              </w:rPr>
              <w:t>남에게 시킴</w:t>
            </w:r>
          </w:p>
        </w:tc>
      </w:tr>
      <w:tr>
        <w:tc>
          <w:tcPr>
            <w:tcW w:type="dxa" w:w="2880"/>
          </w:tcPr>
          <w:p>
            <w:r/>
            <w:r>
              <w:rPr>
                <w:rFonts w:ascii="Times New Roman" w:hAnsi="Times New Roman" w:eastAsia="Malgun Gothic"/>
                <w:b/>
                <w:i w:val="0"/>
                <w:sz w:val="20"/>
              </w:rPr>
              <w:t>laisser + 부정사</w:t>
            </w:r>
            <w:r>
              <w:rPr>
                <w:rFonts w:ascii="Times New Roman" w:hAnsi="Times New Roman" w:eastAsia="Malgun Gothic"/>
                <w:b w:val="0"/>
                <w:i w:val="0"/>
                <w:sz w:val="20"/>
              </w:rPr>
              <w:t xml:space="preserve"> (방임)</w:t>
            </w:r>
          </w:p>
        </w:tc>
        <w:tc>
          <w:tcPr>
            <w:tcW w:type="dxa" w:w="2880"/>
          </w:tcPr>
          <w:p>
            <w:r/>
            <w:r>
              <w:rPr>
                <w:rFonts w:ascii="Times New Roman" w:hAnsi="Times New Roman" w:eastAsia="Malgun Gothic"/>
                <w:b w:val="0"/>
                <w:i w:val="0"/>
                <w:sz w:val="20"/>
              </w:rPr>
              <w:t>Ils l'</w:t>
            </w:r>
            <w:r>
              <w:rPr>
                <w:rFonts w:ascii="Times New Roman" w:hAnsi="Times New Roman" w:eastAsia="Malgun Gothic"/>
                <w:b/>
                <w:i w:val="0"/>
                <w:sz w:val="20"/>
              </w:rPr>
              <w:t>ont laissé mourir</w:t>
            </w:r>
            <w:r>
              <w:rPr>
                <w:rFonts w:ascii="Times New Roman" w:hAnsi="Times New Roman" w:eastAsia="Malgun Gothic"/>
                <w:b w:val="0"/>
                <w:i w:val="0"/>
                <w:sz w:val="20"/>
              </w:rPr>
              <w:t>. 그들은 그를 죽게 내버려 두었다.</w:t>
            </w:r>
          </w:p>
        </w:tc>
        <w:tc>
          <w:tcPr>
            <w:tcW w:type="dxa" w:w="2880"/>
          </w:tcPr>
          <w:p>
            <w:r/>
            <w:r>
              <w:rPr>
                <w:rFonts w:ascii="Times New Roman" w:hAnsi="Times New Roman" w:eastAsia="Malgun Gothic"/>
                <w:b w:val="0"/>
                <w:i w:val="0"/>
                <w:sz w:val="20"/>
              </w:rPr>
              <w:t>브레발 사건을 고발하는 대사에 어울리는 구문</w:t>
            </w:r>
          </w:p>
        </w:tc>
      </w:tr>
    </w:tbl>
    <w:p/>
    <w:p>
      <w:pPr>
        <w:pStyle w:val="ListBullet"/>
      </w:pPr>
      <w:r>
        <w:rPr>
          <w:rFonts w:ascii="Times New Roman" w:hAnsi="Times New Roman" w:eastAsia="Malgun Gothic"/>
          <w:b/>
          <w:i w:val="0"/>
          <w:sz w:val="22"/>
        </w:rPr>
        <w:t>faire + 부정사의 목적어</w:t>
      </w:r>
      <w:r>
        <w:rPr>
          <w:rFonts w:ascii="Times New Roman" w:hAnsi="Times New Roman" w:eastAsia="Malgun Gothic"/>
          <w:b w:val="0"/>
          <w:i w:val="0"/>
          <w:sz w:val="22"/>
        </w:rPr>
        <w:t xml:space="preserve">: 부정사의 행위자가 하나면 직접목적어(«Je </w:t>
      </w:r>
      <w:r>
        <w:rPr>
          <w:rFonts w:ascii="Times New Roman" w:hAnsi="Times New Roman" w:eastAsia="Malgun Gothic"/>
          <w:b/>
          <w:i w:val="0"/>
          <w:sz w:val="22"/>
        </w:rPr>
        <w:t>le</w:t>
      </w:r>
      <w:r>
        <w:rPr>
          <w:rFonts w:ascii="Times New Roman" w:hAnsi="Times New Roman" w:eastAsia="Malgun Gothic"/>
          <w:b w:val="0"/>
          <w:i w:val="0"/>
          <w:sz w:val="22"/>
        </w:rPr>
        <w:t xml:space="preserve"> fais venir.»), 부정사에 목적어가 따로 있으면 행위자는 간접목적어(«Je </w:t>
      </w:r>
      <w:r>
        <w:rPr>
          <w:rFonts w:ascii="Times New Roman" w:hAnsi="Times New Roman" w:eastAsia="Malgun Gothic"/>
          <w:b/>
          <w:i w:val="0"/>
          <w:sz w:val="22"/>
        </w:rPr>
        <w:t>lui</w:t>
      </w:r>
      <w:r>
        <w:rPr>
          <w:rFonts w:ascii="Times New Roman" w:hAnsi="Times New Roman" w:eastAsia="Malgun Gothic"/>
          <w:b w:val="0"/>
          <w:i w:val="0"/>
          <w:sz w:val="22"/>
        </w:rPr>
        <w:t xml:space="preserve"> fais signer le document.» 그에게 서류를 서명하게 한다). «Faites entrer l'accusé !»는 프랑스 법정 프로그램 제목으로도 유명한 법정 문구입니다.</w:t>
      </w:r>
    </w:p>
    <w:p>
      <w:pPr>
        <w:pStyle w:val="ListBullet"/>
      </w:pPr>
      <w:r>
        <w:rPr>
          <w:rFonts w:ascii="Times New Roman" w:hAnsi="Times New Roman" w:eastAsia="Malgun Gothic"/>
          <w:b/>
          <w:i w:val="0"/>
          <w:sz w:val="22"/>
        </w:rPr>
        <w:t>se faire + 부정사와 경찰 검문</w:t>
      </w:r>
      <w:r>
        <w:rPr>
          <w:rFonts w:ascii="Times New Roman" w:hAnsi="Times New Roman" w:eastAsia="Malgun Gothic"/>
          <w:b w:val="0"/>
          <w:i w:val="0"/>
          <w:sz w:val="22"/>
        </w:rPr>
        <w:t xml:space="preserve">: 교외 청년들의 일상을 그리는 장면에서 «Je </w:t>
      </w:r>
      <w:r>
        <w:rPr>
          <w:rFonts w:ascii="Times New Roman" w:hAnsi="Times New Roman" w:eastAsia="Malgun Gothic"/>
          <w:b/>
          <w:i w:val="0"/>
          <w:sz w:val="22"/>
        </w:rPr>
        <w:t>me suis fait contrôler</w:t>
      </w:r>
      <w:r>
        <w:rPr>
          <w:rFonts w:ascii="Times New Roman" w:hAnsi="Times New Roman" w:eastAsia="Malgun Gothic"/>
          <w:b w:val="0"/>
          <w:i w:val="0"/>
          <w:sz w:val="22"/>
        </w:rPr>
        <w:t xml:space="preserve">», «Il </w:t>
      </w:r>
      <w:r>
        <w:rPr>
          <w:rFonts w:ascii="Times New Roman" w:hAnsi="Times New Roman" w:eastAsia="Malgun Gothic"/>
          <w:b/>
          <w:i w:val="0"/>
          <w:sz w:val="22"/>
        </w:rPr>
        <w:t>s'est fait embarquer</w:t>
      </w:r>
      <w:r>
        <w:rPr>
          <w:rFonts w:ascii="Times New Roman" w:hAnsi="Times New Roman" w:eastAsia="Malgun Gothic"/>
          <w:b w:val="0"/>
          <w:i w:val="0"/>
          <w:sz w:val="22"/>
        </w:rPr>
        <w:t xml:space="preserve">»(경찰에 끌려갔다, 구어), «On </w:t>
      </w:r>
      <w:r>
        <w:rPr>
          <w:rFonts w:ascii="Times New Roman" w:hAnsi="Times New Roman" w:eastAsia="Malgun Gothic"/>
          <w:b/>
          <w:i w:val="0"/>
          <w:sz w:val="22"/>
        </w:rPr>
        <w:t>s'est fait gazer</w:t>
      </w:r>
      <w:r>
        <w:rPr>
          <w:rFonts w:ascii="Times New Roman" w:hAnsi="Times New Roman" w:eastAsia="Malgun Gothic"/>
          <w:b w:val="0"/>
          <w:i w:val="0"/>
          <w:sz w:val="22"/>
        </w:rPr>
        <w:t>»(최루가스를 맞았다) 같은 표현이 나옵니다. "당했다"는 피해의 감각을 살려 번역하세요.</w:t>
      </w:r>
    </w:p>
    <w:p>
      <w:pPr>
        <w:keepNext/>
        <w:spacing w:before="280"/>
      </w:pPr>
      <w:r>
        <w:rPr>
          <w:rFonts w:ascii="Times New Roman" w:hAnsi="Times New Roman" w:eastAsia="Malgun Gothic"/>
          <w:b/>
          <w:i w:val="0"/>
          <w:color w:val="1F3864"/>
          <w:sz w:val="36"/>
        </w:rPr>
        <w:t>20. 부정 표현: ne…pas / plus / jamais / rien, 그리고 구어의 ne 탈락</w:t>
      </w:r>
    </w:p>
    <w:p>
      <w:pPr>
        <w:keepNext/>
        <w:spacing w:before="280"/>
      </w:pPr>
      <w:r>
        <w:rPr>
          <w:rFonts w:ascii="Times New Roman" w:hAnsi="Times New Roman" w:eastAsia="Malgun Gothic"/>
          <w:b/>
          <w:i w:val="0"/>
          <w:color w:val="1F3864"/>
          <w:sz w:val="30"/>
        </w:rPr>
        <w:t>20.1 부정의 짝들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부정 표현</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ne … pas</w:t>
            </w:r>
          </w:p>
        </w:tc>
        <w:tc>
          <w:tcPr>
            <w:tcW w:type="dxa" w:w="2160"/>
          </w:tcPr>
          <w:p>
            <w:r/>
            <w:r>
              <w:rPr>
                <w:rFonts w:ascii="Times New Roman" w:hAnsi="Times New Roman" w:eastAsia="Malgun Gothic"/>
                <w:b w:val="0"/>
                <w:i w:val="0"/>
                <w:sz w:val="20"/>
              </w:rPr>
              <w:t>~않다</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ne</w:t>
            </w:r>
            <w:r>
              <w:rPr>
                <w:rFonts w:ascii="Times New Roman" w:hAnsi="Times New Roman" w:eastAsia="Malgun Gothic"/>
                <w:b w:val="0"/>
                <w:i w:val="0"/>
                <w:sz w:val="20"/>
              </w:rPr>
              <w:t xml:space="preserve"> signe </w:t>
            </w:r>
            <w:r>
              <w:rPr>
                <w:rFonts w:ascii="Times New Roman" w:hAnsi="Times New Roman" w:eastAsia="Malgun Gothic"/>
                <w:b/>
                <w:i w:val="0"/>
                <w:sz w:val="20"/>
              </w:rPr>
              <w:t>pas</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서명하지 않겠다.</w:t>
            </w:r>
          </w:p>
        </w:tc>
      </w:tr>
      <w:tr>
        <w:tc>
          <w:tcPr>
            <w:tcW w:type="dxa" w:w="2160"/>
          </w:tcPr>
          <w:p>
            <w:r/>
            <w:r>
              <w:rPr>
                <w:rFonts w:ascii="Times New Roman" w:hAnsi="Times New Roman" w:eastAsia="Malgun Gothic"/>
                <w:b w:val="0"/>
                <w:i w:val="0"/>
                <w:sz w:val="20"/>
              </w:rPr>
              <w:t>ne … pas du tout</w:t>
            </w:r>
          </w:p>
        </w:tc>
        <w:tc>
          <w:tcPr>
            <w:tcW w:type="dxa" w:w="2160"/>
          </w:tcPr>
          <w:p>
            <w:r/>
            <w:r>
              <w:rPr>
                <w:rFonts w:ascii="Times New Roman" w:hAnsi="Times New Roman" w:eastAsia="Malgun Gothic"/>
                <w:b w:val="0"/>
                <w:i w:val="0"/>
                <w:sz w:val="20"/>
              </w:rPr>
              <w:t>전혀 ~않다</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ne</w:t>
            </w:r>
            <w:r>
              <w:rPr>
                <w:rFonts w:ascii="Times New Roman" w:hAnsi="Times New Roman" w:eastAsia="Malgun Gothic"/>
                <w:b w:val="0"/>
                <w:i w:val="0"/>
                <w:sz w:val="20"/>
              </w:rPr>
              <w:t xml:space="preserve"> suis </w:t>
            </w:r>
            <w:r>
              <w:rPr>
                <w:rFonts w:ascii="Times New Roman" w:hAnsi="Times New Roman" w:eastAsia="Malgun Gothic"/>
                <w:b/>
                <w:i w:val="0"/>
                <w:sz w:val="20"/>
              </w:rPr>
              <w:t>pas du tout</w:t>
            </w:r>
            <w:r>
              <w:rPr>
                <w:rFonts w:ascii="Times New Roman" w:hAnsi="Times New Roman" w:eastAsia="Malgun Gothic"/>
                <w:b w:val="0"/>
                <w:i w:val="0"/>
                <w:sz w:val="20"/>
              </w:rPr>
              <w:t xml:space="preserve"> d'accord.</w:t>
            </w:r>
          </w:p>
        </w:tc>
        <w:tc>
          <w:tcPr>
            <w:tcW w:type="dxa" w:w="2160"/>
          </w:tcPr>
          <w:p>
            <w:r/>
            <w:r>
              <w:rPr>
                <w:rFonts w:ascii="Times New Roman" w:hAnsi="Times New Roman" w:eastAsia="Malgun Gothic"/>
                <w:b w:val="0"/>
                <w:i w:val="0"/>
                <w:sz w:val="20"/>
              </w:rPr>
              <w:t>전혀 동의하지 않는다.</w:t>
            </w:r>
          </w:p>
        </w:tc>
      </w:tr>
      <w:tr>
        <w:tc>
          <w:tcPr>
            <w:tcW w:type="dxa" w:w="2160"/>
          </w:tcPr>
          <w:p>
            <w:r/>
            <w:r>
              <w:rPr>
                <w:rFonts w:ascii="Times New Roman" w:hAnsi="Times New Roman" w:eastAsia="Malgun Gothic"/>
                <w:b w:val="0"/>
                <w:i w:val="0"/>
                <w:sz w:val="20"/>
              </w:rPr>
              <w:t>ne … pas encore</w:t>
            </w:r>
          </w:p>
        </w:tc>
        <w:tc>
          <w:tcPr>
            <w:tcW w:type="dxa" w:w="2160"/>
          </w:tcPr>
          <w:p>
            <w:r/>
            <w:r>
              <w:rPr>
                <w:rFonts w:ascii="Times New Roman" w:hAnsi="Times New Roman" w:eastAsia="Malgun Gothic"/>
                <w:b w:val="0"/>
                <w:i w:val="0"/>
                <w:sz w:val="20"/>
              </w:rPr>
              <w:t>아직 ~않다</w:t>
            </w:r>
          </w:p>
        </w:tc>
        <w:tc>
          <w:tcPr>
            <w:tcW w:type="dxa" w:w="2160"/>
          </w:tcPr>
          <w:p>
            <w:r/>
            <w:r>
              <w:rPr>
                <w:rFonts w:ascii="Times New Roman" w:hAnsi="Times New Roman" w:eastAsia="Malgun Gothic"/>
                <w:b w:val="0"/>
                <w:i w:val="0"/>
                <w:sz w:val="20"/>
              </w:rPr>
              <w:t xml:space="preserve">Le juge </w:t>
            </w:r>
            <w:r>
              <w:rPr>
                <w:rFonts w:ascii="Times New Roman" w:hAnsi="Times New Roman" w:eastAsia="Malgun Gothic"/>
                <w:b/>
                <w:i w:val="0"/>
                <w:sz w:val="20"/>
              </w:rPr>
              <w:t>n'</w:t>
            </w:r>
            <w:r>
              <w:rPr>
                <w:rFonts w:ascii="Times New Roman" w:hAnsi="Times New Roman" w:eastAsia="Malgun Gothic"/>
                <w:b w:val="0"/>
                <w:i w:val="0"/>
                <w:sz w:val="20"/>
              </w:rPr>
              <w:t xml:space="preserve">a </w:t>
            </w:r>
            <w:r>
              <w:rPr>
                <w:rFonts w:ascii="Times New Roman" w:hAnsi="Times New Roman" w:eastAsia="Malgun Gothic"/>
                <w:b/>
                <w:i w:val="0"/>
                <w:sz w:val="20"/>
              </w:rPr>
              <w:t>pas encore</w:t>
            </w:r>
            <w:r>
              <w:rPr>
                <w:rFonts w:ascii="Times New Roman" w:hAnsi="Times New Roman" w:eastAsia="Malgun Gothic"/>
                <w:b w:val="0"/>
                <w:i w:val="0"/>
                <w:sz w:val="20"/>
              </w:rPr>
              <w:t xml:space="preserve"> statué.</w:t>
            </w:r>
          </w:p>
        </w:tc>
        <w:tc>
          <w:tcPr>
            <w:tcW w:type="dxa" w:w="2160"/>
          </w:tcPr>
          <w:p>
            <w:r/>
            <w:r>
              <w:rPr>
                <w:rFonts w:ascii="Times New Roman" w:hAnsi="Times New Roman" w:eastAsia="Malgun Gothic"/>
                <w:b w:val="0"/>
                <w:i w:val="0"/>
                <w:sz w:val="20"/>
              </w:rPr>
              <w:t>판사가 아직 결정하지 않았다.</w:t>
            </w:r>
          </w:p>
        </w:tc>
      </w:tr>
      <w:tr>
        <w:tc>
          <w:tcPr>
            <w:tcW w:type="dxa" w:w="2160"/>
          </w:tcPr>
          <w:p>
            <w:r/>
            <w:r>
              <w:rPr>
                <w:rFonts w:ascii="Times New Roman" w:hAnsi="Times New Roman" w:eastAsia="Malgun Gothic"/>
                <w:b w:val="0"/>
                <w:i w:val="0"/>
                <w:sz w:val="20"/>
              </w:rPr>
              <w:t>ne … plus</w:t>
            </w:r>
          </w:p>
        </w:tc>
        <w:tc>
          <w:tcPr>
            <w:tcW w:type="dxa" w:w="2160"/>
          </w:tcPr>
          <w:p>
            <w:r/>
            <w:r>
              <w:rPr>
                <w:rFonts w:ascii="Times New Roman" w:hAnsi="Times New Roman" w:eastAsia="Malgun Gothic"/>
                <w:b w:val="0"/>
                <w:i w:val="0"/>
                <w:sz w:val="20"/>
              </w:rPr>
              <w:t>더 이상 ~않다</w:t>
            </w:r>
          </w:p>
        </w:tc>
        <w:tc>
          <w:tcPr>
            <w:tcW w:type="dxa" w:w="2160"/>
          </w:tcPr>
          <w:p>
            <w:r/>
            <w:r>
              <w:rPr>
                <w:rFonts w:ascii="Times New Roman" w:hAnsi="Times New Roman" w:eastAsia="Malgun Gothic"/>
                <w:b w:val="0"/>
                <w:i w:val="0"/>
                <w:sz w:val="20"/>
              </w:rPr>
              <w:t xml:space="preserve">Il </w:t>
            </w:r>
            <w:r>
              <w:rPr>
                <w:rFonts w:ascii="Times New Roman" w:hAnsi="Times New Roman" w:eastAsia="Malgun Gothic"/>
                <w:b/>
                <w:i w:val="0"/>
                <w:sz w:val="20"/>
              </w:rPr>
              <w:t>ne</w:t>
            </w:r>
            <w:r>
              <w:rPr>
                <w:rFonts w:ascii="Times New Roman" w:hAnsi="Times New Roman" w:eastAsia="Malgun Gothic"/>
                <w:b w:val="0"/>
                <w:i w:val="0"/>
                <w:sz w:val="20"/>
              </w:rPr>
              <w:t xml:space="preserve"> répond </w:t>
            </w:r>
            <w:r>
              <w:rPr>
                <w:rFonts w:ascii="Times New Roman" w:hAnsi="Times New Roman" w:eastAsia="Malgun Gothic"/>
                <w:b/>
                <w:i w:val="0"/>
                <w:sz w:val="20"/>
              </w:rPr>
              <w:t>plus</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그는 더 이상 응답하지 않는다.</w:t>
            </w:r>
          </w:p>
        </w:tc>
      </w:tr>
      <w:tr>
        <w:tc>
          <w:tcPr>
            <w:tcW w:type="dxa" w:w="2160"/>
          </w:tcPr>
          <w:p>
            <w:r/>
            <w:r>
              <w:rPr>
                <w:rFonts w:ascii="Times New Roman" w:hAnsi="Times New Roman" w:eastAsia="Malgun Gothic"/>
                <w:b w:val="0"/>
                <w:i w:val="0"/>
                <w:sz w:val="20"/>
              </w:rPr>
              <w:t>ne … jamais</w:t>
            </w:r>
          </w:p>
        </w:tc>
        <w:tc>
          <w:tcPr>
            <w:tcW w:type="dxa" w:w="2160"/>
          </w:tcPr>
          <w:p>
            <w:r/>
            <w:r>
              <w:rPr>
                <w:rFonts w:ascii="Times New Roman" w:hAnsi="Times New Roman" w:eastAsia="Malgun Gothic"/>
                <w:b w:val="0"/>
                <w:i w:val="0"/>
                <w:sz w:val="20"/>
              </w:rPr>
              <w:t>결코(한 번도) ~않다</w:t>
            </w:r>
          </w:p>
        </w:tc>
        <w:tc>
          <w:tcPr>
            <w:tcW w:type="dxa" w:w="2160"/>
          </w:tcPr>
          <w:p>
            <w:r/>
            <w:r>
              <w:rPr>
                <w:rFonts w:ascii="Times New Roman" w:hAnsi="Times New Roman" w:eastAsia="Malgun Gothic"/>
                <w:b w:val="0"/>
                <w:i w:val="0"/>
                <w:sz w:val="20"/>
              </w:rPr>
              <w:t xml:space="preserve">Bréval </w:t>
            </w:r>
            <w:r>
              <w:rPr>
                <w:rFonts w:ascii="Times New Roman" w:hAnsi="Times New Roman" w:eastAsia="Malgun Gothic"/>
                <w:b/>
                <w:i w:val="0"/>
                <w:sz w:val="20"/>
              </w:rPr>
              <w:t>n'</w:t>
            </w:r>
            <w:r>
              <w:rPr>
                <w:rFonts w:ascii="Times New Roman" w:hAnsi="Times New Roman" w:eastAsia="Malgun Gothic"/>
                <w:b w:val="0"/>
                <w:i w:val="0"/>
                <w:sz w:val="20"/>
              </w:rPr>
              <w:t xml:space="preserve">a </w:t>
            </w:r>
            <w:r>
              <w:rPr>
                <w:rFonts w:ascii="Times New Roman" w:hAnsi="Times New Roman" w:eastAsia="Malgun Gothic"/>
                <w:b/>
                <w:i w:val="0"/>
                <w:sz w:val="20"/>
              </w:rPr>
              <w:t>jamais</w:t>
            </w:r>
            <w:r>
              <w:rPr>
                <w:rFonts w:ascii="Times New Roman" w:hAnsi="Times New Roman" w:eastAsia="Malgun Gothic"/>
                <w:b w:val="0"/>
                <w:i w:val="0"/>
                <w:sz w:val="20"/>
              </w:rPr>
              <w:t xml:space="preserve"> menti.</w:t>
            </w:r>
          </w:p>
        </w:tc>
        <w:tc>
          <w:tcPr>
            <w:tcW w:type="dxa" w:w="2160"/>
          </w:tcPr>
          <w:p>
            <w:r/>
            <w:r>
              <w:rPr>
                <w:rFonts w:ascii="Times New Roman" w:hAnsi="Times New Roman" w:eastAsia="Malgun Gothic"/>
                <w:b w:val="0"/>
                <w:i w:val="0"/>
                <w:sz w:val="20"/>
              </w:rPr>
              <w:t>브레발은 한 번도 거짓말한 적이 없다.</w:t>
            </w:r>
          </w:p>
        </w:tc>
      </w:tr>
      <w:tr>
        <w:tc>
          <w:tcPr>
            <w:tcW w:type="dxa" w:w="2160"/>
          </w:tcPr>
          <w:p>
            <w:r/>
            <w:r>
              <w:rPr>
                <w:rFonts w:ascii="Times New Roman" w:hAnsi="Times New Roman" w:eastAsia="Malgun Gothic"/>
                <w:b w:val="0"/>
                <w:i w:val="0"/>
                <w:sz w:val="20"/>
              </w:rPr>
              <w:t>ne … rien</w:t>
            </w:r>
          </w:p>
        </w:tc>
        <w:tc>
          <w:tcPr>
            <w:tcW w:type="dxa" w:w="2160"/>
          </w:tcPr>
          <w:p>
            <w:r/>
            <w:r>
              <w:rPr>
                <w:rFonts w:ascii="Times New Roman" w:hAnsi="Times New Roman" w:eastAsia="Malgun Gothic"/>
                <w:b w:val="0"/>
                <w:i w:val="0"/>
                <w:sz w:val="20"/>
              </w:rPr>
              <w:t>아무것도 ~않다</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n'</w:t>
            </w:r>
            <w:r>
              <w:rPr>
                <w:rFonts w:ascii="Times New Roman" w:hAnsi="Times New Roman" w:eastAsia="Malgun Gothic"/>
                <w:b w:val="0"/>
                <w:i w:val="0"/>
                <w:sz w:val="20"/>
              </w:rPr>
              <w:t xml:space="preserve">ai </w:t>
            </w:r>
            <w:r>
              <w:rPr>
                <w:rFonts w:ascii="Times New Roman" w:hAnsi="Times New Roman" w:eastAsia="Malgun Gothic"/>
                <w:b/>
                <w:i w:val="0"/>
                <w:sz w:val="20"/>
              </w:rPr>
              <w:t>rien</w:t>
            </w:r>
            <w:r>
              <w:rPr>
                <w:rFonts w:ascii="Times New Roman" w:hAnsi="Times New Roman" w:eastAsia="Malgun Gothic"/>
                <w:b w:val="0"/>
                <w:i w:val="0"/>
                <w:sz w:val="20"/>
              </w:rPr>
              <w:t xml:space="preserve"> vu.</w:t>
            </w:r>
          </w:p>
        </w:tc>
        <w:tc>
          <w:tcPr>
            <w:tcW w:type="dxa" w:w="2160"/>
          </w:tcPr>
          <w:p>
            <w:r/>
            <w:r>
              <w:rPr>
                <w:rFonts w:ascii="Times New Roman" w:hAnsi="Times New Roman" w:eastAsia="Malgun Gothic"/>
                <w:b w:val="0"/>
                <w:i w:val="0"/>
                <w:sz w:val="20"/>
              </w:rPr>
              <w:t>아무것도 보지 못했다.</w:t>
            </w:r>
          </w:p>
        </w:tc>
      </w:tr>
      <w:tr>
        <w:tc>
          <w:tcPr>
            <w:tcW w:type="dxa" w:w="2160"/>
          </w:tcPr>
          <w:p>
            <w:r/>
            <w:r>
              <w:rPr>
                <w:rFonts w:ascii="Times New Roman" w:hAnsi="Times New Roman" w:eastAsia="Malgun Gothic"/>
                <w:b w:val="0"/>
                <w:i w:val="0"/>
                <w:sz w:val="20"/>
              </w:rPr>
              <w:t>ne … personne</w:t>
            </w:r>
          </w:p>
        </w:tc>
        <w:tc>
          <w:tcPr>
            <w:tcW w:type="dxa" w:w="2160"/>
          </w:tcPr>
          <w:p>
            <w:r/>
            <w:r>
              <w:rPr>
                <w:rFonts w:ascii="Times New Roman" w:hAnsi="Times New Roman" w:eastAsia="Malgun Gothic"/>
                <w:b w:val="0"/>
                <w:i w:val="0"/>
                <w:sz w:val="20"/>
              </w:rPr>
              <w:t>아무도 ~않다</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n'</w:t>
            </w:r>
            <w:r>
              <w:rPr>
                <w:rFonts w:ascii="Times New Roman" w:hAnsi="Times New Roman" w:eastAsia="Malgun Gothic"/>
                <w:b w:val="0"/>
                <w:i w:val="0"/>
                <w:sz w:val="20"/>
              </w:rPr>
              <w:t xml:space="preserve">ai vu </w:t>
            </w:r>
            <w:r>
              <w:rPr>
                <w:rFonts w:ascii="Times New Roman" w:hAnsi="Times New Roman" w:eastAsia="Malgun Gothic"/>
                <w:b/>
                <w:i w:val="0"/>
                <w:sz w:val="20"/>
              </w:rPr>
              <w:t>personne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아무도 보지 못했다.</w:t>
            </w:r>
          </w:p>
        </w:tc>
      </w:tr>
      <w:tr>
        <w:tc>
          <w:tcPr>
            <w:tcW w:type="dxa" w:w="2160"/>
          </w:tcPr>
          <w:p>
            <w:r/>
            <w:r>
              <w:rPr>
                <w:rFonts w:ascii="Times New Roman" w:hAnsi="Times New Roman" w:eastAsia="Malgun Gothic"/>
                <w:b w:val="0"/>
                <w:i w:val="0"/>
                <w:sz w:val="20"/>
              </w:rPr>
              <w:t>ne … aucun(e) + 명사</w:t>
            </w:r>
          </w:p>
        </w:tc>
        <w:tc>
          <w:tcPr>
            <w:tcW w:type="dxa" w:w="2160"/>
          </w:tcPr>
          <w:p>
            <w:r/>
            <w:r>
              <w:rPr>
                <w:rFonts w:ascii="Times New Roman" w:hAnsi="Times New Roman" w:eastAsia="Malgun Gothic"/>
                <w:b w:val="0"/>
                <w:i w:val="0"/>
                <w:sz w:val="20"/>
              </w:rPr>
              <w:t>어떤 ~도 ~않다</w:t>
            </w:r>
          </w:p>
        </w:tc>
        <w:tc>
          <w:tcPr>
            <w:tcW w:type="dxa" w:w="2160"/>
          </w:tcPr>
          <w:p>
            <w:r/>
            <w:r>
              <w:rPr>
                <w:rFonts w:ascii="Times New Roman" w:hAnsi="Times New Roman" w:eastAsia="Malgun Gothic"/>
                <w:b w:val="0"/>
                <w:i w:val="0"/>
                <w:sz w:val="20"/>
              </w:rPr>
              <w:t xml:space="preserve">Il </w:t>
            </w:r>
            <w:r>
              <w:rPr>
                <w:rFonts w:ascii="Times New Roman" w:hAnsi="Times New Roman" w:eastAsia="Malgun Gothic"/>
                <w:b/>
                <w:i w:val="0"/>
                <w:sz w:val="20"/>
              </w:rPr>
              <w:t>n'</w:t>
            </w:r>
            <w:r>
              <w:rPr>
                <w:rFonts w:ascii="Times New Roman" w:hAnsi="Times New Roman" w:eastAsia="Malgun Gothic"/>
                <w:b w:val="0"/>
                <w:i w:val="0"/>
                <w:sz w:val="20"/>
              </w:rPr>
              <w:t xml:space="preserve">y a </w:t>
            </w:r>
            <w:r>
              <w:rPr>
                <w:rFonts w:ascii="Times New Roman" w:hAnsi="Times New Roman" w:eastAsia="Malgun Gothic"/>
                <w:b/>
                <w:i w:val="0"/>
                <w:sz w:val="20"/>
              </w:rPr>
              <w:t>aucune</w:t>
            </w:r>
            <w:r>
              <w:rPr>
                <w:rFonts w:ascii="Times New Roman" w:hAnsi="Times New Roman" w:eastAsia="Malgun Gothic"/>
                <w:b w:val="0"/>
                <w:i w:val="0"/>
                <w:sz w:val="20"/>
              </w:rPr>
              <w:t xml:space="preserve"> preuve.</w:t>
            </w:r>
          </w:p>
        </w:tc>
        <w:tc>
          <w:tcPr>
            <w:tcW w:type="dxa" w:w="2160"/>
          </w:tcPr>
          <w:p>
            <w:r/>
            <w:r>
              <w:rPr>
                <w:rFonts w:ascii="Times New Roman" w:hAnsi="Times New Roman" w:eastAsia="Malgun Gothic"/>
                <w:b w:val="0"/>
                <w:i w:val="0"/>
                <w:sz w:val="20"/>
              </w:rPr>
              <w:t>아무 증거도 없다.</w:t>
            </w:r>
          </w:p>
        </w:tc>
      </w:tr>
      <w:tr>
        <w:tc>
          <w:tcPr>
            <w:tcW w:type="dxa" w:w="2160"/>
          </w:tcPr>
          <w:p>
            <w:r/>
            <w:r>
              <w:rPr>
                <w:rFonts w:ascii="Times New Roman" w:hAnsi="Times New Roman" w:eastAsia="Malgun Gothic"/>
                <w:b w:val="0"/>
                <w:i w:val="0"/>
                <w:sz w:val="20"/>
              </w:rPr>
              <w:t>ne … nulle part</w:t>
            </w:r>
          </w:p>
        </w:tc>
        <w:tc>
          <w:tcPr>
            <w:tcW w:type="dxa" w:w="2160"/>
          </w:tcPr>
          <w:p>
            <w:r/>
            <w:r>
              <w:rPr>
                <w:rFonts w:ascii="Times New Roman" w:hAnsi="Times New Roman" w:eastAsia="Malgun Gothic"/>
                <w:b w:val="0"/>
                <w:i w:val="0"/>
                <w:sz w:val="20"/>
              </w:rPr>
              <w:t>어디에도 ~않다</w:t>
            </w:r>
          </w:p>
        </w:tc>
        <w:tc>
          <w:tcPr>
            <w:tcW w:type="dxa" w:w="2160"/>
          </w:tcPr>
          <w:p>
            <w:r/>
            <w:r>
              <w:rPr>
                <w:rFonts w:ascii="Times New Roman" w:hAnsi="Times New Roman" w:eastAsia="Malgun Gothic"/>
                <w:b w:val="0"/>
                <w:i w:val="0"/>
                <w:sz w:val="20"/>
              </w:rPr>
              <w:t xml:space="preserve">La vidéo </w:t>
            </w:r>
            <w:r>
              <w:rPr>
                <w:rFonts w:ascii="Times New Roman" w:hAnsi="Times New Roman" w:eastAsia="Malgun Gothic"/>
                <w:b/>
                <w:i w:val="0"/>
                <w:sz w:val="20"/>
              </w:rPr>
              <w:t>n'</w:t>
            </w:r>
            <w:r>
              <w:rPr>
                <w:rFonts w:ascii="Times New Roman" w:hAnsi="Times New Roman" w:eastAsia="Malgun Gothic"/>
                <w:b w:val="0"/>
                <w:i w:val="0"/>
                <w:sz w:val="20"/>
              </w:rPr>
              <w:t xml:space="preserve">est </w:t>
            </w:r>
            <w:r>
              <w:rPr>
                <w:rFonts w:ascii="Times New Roman" w:hAnsi="Times New Roman" w:eastAsia="Malgun Gothic"/>
                <w:b/>
                <w:i w:val="0"/>
                <w:sz w:val="20"/>
              </w:rPr>
              <w:t>nulle part</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영상은 어디에도 없다.</w:t>
            </w:r>
          </w:p>
        </w:tc>
      </w:tr>
      <w:tr>
        <w:tc>
          <w:tcPr>
            <w:tcW w:type="dxa" w:w="2160"/>
          </w:tcPr>
          <w:p>
            <w:r/>
            <w:r>
              <w:rPr>
                <w:rFonts w:ascii="Times New Roman" w:hAnsi="Times New Roman" w:eastAsia="Malgun Gothic"/>
                <w:b w:val="0"/>
                <w:i w:val="0"/>
                <w:sz w:val="20"/>
              </w:rPr>
              <w:t>ne … ni … ni …</w:t>
            </w:r>
          </w:p>
        </w:tc>
        <w:tc>
          <w:tcPr>
            <w:tcW w:type="dxa" w:w="2160"/>
          </w:tcPr>
          <w:p>
            <w:r/>
            <w:r>
              <w:rPr>
                <w:rFonts w:ascii="Times New Roman" w:hAnsi="Times New Roman" w:eastAsia="Malgun Gothic"/>
                <w:b w:val="0"/>
                <w:i w:val="0"/>
                <w:sz w:val="20"/>
              </w:rPr>
              <w:t>~도 ~도 아니다</w:t>
            </w:r>
          </w:p>
        </w:tc>
        <w:tc>
          <w:tcPr>
            <w:tcW w:type="dxa" w:w="2160"/>
          </w:tcPr>
          <w:p>
            <w:r/>
            <w:r>
              <w:rPr>
                <w:rFonts w:ascii="Times New Roman" w:hAnsi="Times New Roman" w:eastAsia="Malgun Gothic"/>
                <w:b w:val="0"/>
                <w:i w:val="0"/>
                <w:sz w:val="20"/>
              </w:rPr>
              <w:t xml:space="preserve">Il </w:t>
            </w:r>
            <w:r>
              <w:rPr>
                <w:rFonts w:ascii="Times New Roman" w:hAnsi="Times New Roman" w:eastAsia="Malgun Gothic"/>
                <w:b/>
                <w:i w:val="0"/>
                <w:sz w:val="20"/>
              </w:rPr>
              <w:t>n'</w:t>
            </w:r>
            <w:r>
              <w:rPr>
                <w:rFonts w:ascii="Times New Roman" w:hAnsi="Times New Roman" w:eastAsia="Malgun Gothic"/>
                <w:b w:val="0"/>
                <w:i w:val="0"/>
                <w:sz w:val="20"/>
              </w:rPr>
              <w:t xml:space="preserve">a </w:t>
            </w:r>
            <w:r>
              <w:rPr>
                <w:rFonts w:ascii="Times New Roman" w:hAnsi="Times New Roman" w:eastAsia="Malgun Gothic"/>
                <w:b/>
                <w:i w:val="0"/>
                <w:sz w:val="20"/>
              </w:rPr>
              <w:t>ni</w:t>
            </w:r>
            <w:r>
              <w:rPr>
                <w:rFonts w:ascii="Times New Roman" w:hAnsi="Times New Roman" w:eastAsia="Malgun Gothic"/>
                <w:b w:val="0"/>
                <w:i w:val="0"/>
                <w:sz w:val="20"/>
              </w:rPr>
              <w:t xml:space="preserve"> avocat </w:t>
            </w:r>
            <w:r>
              <w:rPr>
                <w:rFonts w:ascii="Times New Roman" w:hAnsi="Times New Roman" w:eastAsia="Malgun Gothic"/>
                <w:b/>
                <w:i w:val="0"/>
                <w:sz w:val="20"/>
              </w:rPr>
              <w:t>ni</w:t>
            </w:r>
            <w:r>
              <w:rPr>
                <w:rFonts w:ascii="Times New Roman" w:hAnsi="Times New Roman" w:eastAsia="Malgun Gothic"/>
                <w:b w:val="0"/>
                <w:i w:val="0"/>
                <w:sz w:val="20"/>
              </w:rPr>
              <w:t xml:space="preserve"> argent.</w:t>
            </w:r>
          </w:p>
        </w:tc>
        <w:tc>
          <w:tcPr>
            <w:tcW w:type="dxa" w:w="2160"/>
          </w:tcPr>
          <w:p>
            <w:r/>
            <w:r>
              <w:rPr>
                <w:rFonts w:ascii="Times New Roman" w:hAnsi="Times New Roman" w:eastAsia="Malgun Gothic"/>
                <w:b w:val="0"/>
                <w:i w:val="0"/>
                <w:sz w:val="20"/>
              </w:rPr>
              <w:t>그에게는 변호사도 돈도 없다.</w:t>
            </w:r>
          </w:p>
        </w:tc>
      </w:tr>
      <w:tr>
        <w:tc>
          <w:tcPr>
            <w:tcW w:type="dxa" w:w="2160"/>
          </w:tcPr>
          <w:p>
            <w:r/>
            <w:r>
              <w:rPr>
                <w:rFonts w:ascii="Times New Roman" w:hAnsi="Times New Roman" w:eastAsia="Malgun Gothic"/>
                <w:b w:val="0"/>
                <w:i w:val="0"/>
                <w:sz w:val="20"/>
              </w:rPr>
              <w:t>ne … guère</w:t>
            </w:r>
          </w:p>
        </w:tc>
        <w:tc>
          <w:tcPr>
            <w:tcW w:type="dxa" w:w="2160"/>
          </w:tcPr>
          <w:p>
            <w:r/>
            <w:r>
              <w:rPr>
                <w:rFonts w:ascii="Times New Roman" w:hAnsi="Times New Roman" w:eastAsia="Malgun Gothic"/>
                <w:b w:val="0"/>
                <w:i w:val="0"/>
                <w:sz w:val="20"/>
              </w:rPr>
              <w:t>거의 ~않다 (문어)</w:t>
            </w:r>
          </w:p>
        </w:tc>
        <w:tc>
          <w:tcPr>
            <w:tcW w:type="dxa" w:w="2160"/>
          </w:tcPr>
          <w:p>
            <w:r/>
            <w:r>
              <w:rPr>
                <w:rFonts w:ascii="Times New Roman" w:hAnsi="Times New Roman" w:eastAsia="Malgun Gothic"/>
                <w:b w:val="0"/>
                <w:i w:val="0"/>
                <w:sz w:val="20"/>
              </w:rPr>
              <w:t xml:space="preserve">Il </w:t>
            </w:r>
            <w:r>
              <w:rPr>
                <w:rFonts w:ascii="Times New Roman" w:hAnsi="Times New Roman" w:eastAsia="Malgun Gothic"/>
                <w:b/>
                <w:i w:val="0"/>
                <w:sz w:val="20"/>
              </w:rPr>
              <w:t>ne</w:t>
            </w:r>
            <w:r>
              <w:rPr>
                <w:rFonts w:ascii="Times New Roman" w:hAnsi="Times New Roman" w:eastAsia="Malgun Gothic"/>
                <w:b w:val="0"/>
                <w:i w:val="0"/>
                <w:sz w:val="20"/>
              </w:rPr>
              <w:t xml:space="preserve"> parle </w:t>
            </w:r>
            <w:r>
              <w:rPr>
                <w:rFonts w:ascii="Times New Roman" w:hAnsi="Times New Roman" w:eastAsia="Malgun Gothic"/>
                <w:b/>
                <w:i w:val="0"/>
                <w:sz w:val="20"/>
              </w:rPr>
              <w:t>guère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그는 말이 거의 없다.</w:t>
            </w:r>
          </w:p>
        </w:tc>
      </w:tr>
      <w:tr>
        <w:tc>
          <w:tcPr>
            <w:tcW w:type="dxa" w:w="2160"/>
          </w:tcPr>
          <w:p>
            <w:r/>
            <w:r>
              <w:rPr>
                <w:rFonts w:ascii="Times New Roman" w:hAnsi="Times New Roman" w:eastAsia="Malgun Gothic"/>
                <w:b w:val="0"/>
                <w:i w:val="0"/>
                <w:sz w:val="20"/>
              </w:rPr>
              <w:t>ne … que</w:t>
            </w:r>
          </w:p>
        </w:tc>
        <w:tc>
          <w:tcPr>
            <w:tcW w:type="dxa" w:w="2160"/>
          </w:tcPr>
          <w:p>
            <w:r/>
            <w:r>
              <w:rPr>
                <w:rFonts w:ascii="Times New Roman" w:hAnsi="Times New Roman" w:eastAsia="Malgun Gothic"/>
                <w:b/>
                <w:i w:val="0"/>
                <w:sz w:val="20"/>
              </w:rPr>
              <w:t>~밖에 ~않다 (= seulement)</w:t>
            </w:r>
          </w:p>
        </w:tc>
        <w:tc>
          <w:tcPr>
            <w:tcW w:type="dxa" w:w="2160"/>
          </w:tcPr>
          <w:p>
            <w:r/>
            <w:r>
              <w:rPr>
                <w:rFonts w:ascii="Times New Roman" w:hAnsi="Times New Roman" w:eastAsia="Malgun Gothic"/>
                <w:b w:val="0"/>
                <w:i w:val="0"/>
                <w:sz w:val="20"/>
              </w:rPr>
              <w:t xml:space="preserve">Il </w:t>
            </w:r>
            <w:r>
              <w:rPr>
                <w:rFonts w:ascii="Times New Roman" w:hAnsi="Times New Roman" w:eastAsia="Malgun Gothic"/>
                <w:b/>
                <w:i w:val="0"/>
                <w:sz w:val="20"/>
              </w:rPr>
              <w:t>n'</w:t>
            </w:r>
            <w:r>
              <w:rPr>
                <w:rFonts w:ascii="Times New Roman" w:hAnsi="Times New Roman" w:eastAsia="Malgun Gothic"/>
                <w:b w:val="0"/>
                <w:i w:val="0"/>
                <w:sz w:val="20"/>
              </w:rPr>
              <w:t xml:space="preserve">a </w:t>
            </w:r>
            <w:r>
              <w:rPr>
                <w:rFonts w:ascii="Times New Roman" w:hAnsi="Times New Roman" w:eastAsia="Malgun Gothic"/>
                <w:b/>
                <w:i w:val="0"/>
                <w:sz w:val="20"/>
              </w:rPr>
              <w:t>que</w:t>
            </w:r>
            <w:r>
              <w:rPr>
                <w:rFonts w:ascii="Times New Roman" w:hAnsi="Times New Roman" w:eastAsia="Malgun Gothic"/>
                <w:b w:val="0"/>
                <w:i w:val="0"/>
                <w:sz w:val="20"/>
              </w:rPr>
              <w:t xml:space="preserve"> seize ans.</w:t>
            </w:r>
          </w:p>
        </w:tc>
        <w:tc>
          <w:tcPr>
            <w:tcW w:type="dxa" w:w="2160"/>
          </w:tcPr>
          <w:p>
            <w:r/>
            <w:r>
              <w:rPr>
                <w:rFonts w:ascii="Times New Roman" w:hAnsi="Times New Roman" w:eastAsia="Malgun Gothic"/>
                <w:b w:val="0"/>
                <w:i w:val="0"/>
                <w:sz w:val="20"/>
              </w:rPr>
              <w:t>그는 겨우 열여섯 살이다.</w:t>
            </w:r>
          </w:p>
        </w:tc>
      </w:tr>
      <w:tr>
        <w:tc>
          <w:tcPr>
            <w:tcW w:type="dxa" w:w="2160"/>
          </w:tcPr>
          <w:p>
            <w:r/>
            <w:r>
              <w:rPr>
                <w:rFonts w:ascii="Times New Roman" w:hAnsi="Times New Roman" w:eastAsia="Malgun Gothic"/>
                <w:b w:val="0"/>
                <w:i w:val="0"/>
                <w:sz w:val="20"/>
              </w:rPr>
              <w:t>ne … point</w:t>
            </w:r>
          </w:p>
        </w:tc>
        <w:tc>
          <w:tcPr>
            <w:tcW w:type="dxa" w:w="2160"/>
          </w:tcPr>
          <w:p>
            <w:r/>
            <w:r>
              <w:rPr>
                <w:rFonts w:ascii="Times New Roman" w:hAnsi="Times New Roman" w:eastAsia="Malgun Gothic"/>
                <w:b w:val="0"/>
                <w:i w:val="0"/>
                <w:sz w:val="20"/>
              </w:rPr>
              <w:t>~않다 (옛 문체·문어)</w:t>
            </w:r>
          </w:p>
        </w:tc>
        <w:tc>
          <w:tcPr>
            <w:tcW w:type="dxa" w:w="2160"/>
          </w:tcPr>
          <w:p>
            <w:r/>
            <w:r>
              <w:rPr>
                <w:rFonts w:ascii="Times New Roman" w:hAnsi="Times New Roman" w:eastAsia="Malgun Gothic"/>
                <w:b w:val="0"/>
                <w:i w:val="0"/>
                <w:sz w:val="20"/>
              </w:rPr>
              <w:t xml:space="preserve">Ce </w:t>
            </w:r>
            <w:r>
              <w:rPr>
                <w:rFonts w:ascii="Times New Roman" w:hAnsi="Times New Roman" w:eastAsia="Malgun Gothic"/>
                <w:b/>
                <w:i w:val="0"/>
                <w:sz w:val="20"/>
              </w:rPr>
              <w:t>n'</w:t>
            </w:r>
            <w:r>
              <w:rPr>
                <w:rFonts w:ascii="Times New Roman" w:hAnsi="Times New Roman" w:eastAsia="Malgun Gothic"/>
                <w:b w:val="0"/>
                <w:i w:val="0"/>
                <w:sz w:val="20"/>
              </w:rPr>
              <w:t xml:space="preserve">est </w:t>
            </w:r>
            <w:r>
              <w:rPr>
                <w:rFonts w:ascii="Times New Roman" w:hAnsi="Times New Roman" w:eastAsia="Malgun Gothic"/>
                <w:b/>
                <w:i w:val="0"/>
                <w:sz w:val="20"/>
              </w:rPr>
              <w:t>point</w:t>
            </w:r>
            <w:r>
              <w:rPr>
                <w:rFonts w:ascii="Times New Roman" w:hAnsi="Times New Roman" w:eastAsia="Malgun Gothic"/>
                <w:b w:val="0"/>
                <w:i w:val="0"/>
                <w:sz w:val="20"/>
              </w:rPr>
              <w:t xml:space="preserve"> une Constitution.</w:t>
            </w:r>
          </w:p>
        </w:tc>
        <w:tc>
          <w:tcPr>
            <w:tcW w:type="dxa" w:w="2160"/>
          </w:tcPr>
          <w:p>
            <w:r/>
            <w:r>
              <w:rPr>
                <w:rFonts w:ascii="Times New Roman" w:hAnsi="Times New Roman" w:eastAsia="Malgun Gothic"/>
                <w:b w:val="0"/>
                <w:i w:val="0"/>
                <w:sz w:val="20"/>
              </w:rPr>
              <w:t>그것은 결코 헌법이 아니다.</w:t>
            </w:r>
          </w:p>
        </w:tc>
      </w:tr>
    </w:tbl>
    <w:p/>
    <w:p>
      <w:pPr>
        <w:pStyle w:val="ListBullet"/>
      </w:pPr>
      <w:r>
        <w:rPr>
          <w:rFonts w:ascii="Times New Roman" w:hAnsi="Times New Roman" w:eastAsia="Malgun Gothic"/>
          <w:b/>
          <w:i w:val="0"/>
          <w:sz w:val="22"/>
        </w:rPr>
        <w:t>ne…que는 부정이 아니다</w:t>
      </w:r>
      <w:r>
        <w:rPr>
          <w:rFonts w:ascii="Times New Roman" w:hAnsi="Times New Roman" w:eastAsia="Malgun Gothic"/>
          <w:b w:val="0"/>
          <w:i w:val="0"/>
          <w:sz w:val="22"/>
        </w:rPr>
        <w:t xml:space="preserve">: "~만, ~밖에"라는 </w:t>
      </w:r>
      <w:r>
        <w:rPr>
          <w:rFonts w:ascii="Times New Roman" w:hAnsi="Times New Roman" w:eastAsia="Malgun Gothic"/>
          <w:b/>
          <w:i w:val="0"/>
          <w:sz w:val="22"/>
        </w:rPr>
        <w:t>제한</w:t>
      </w:r>
      <w:r>
        <w:rPr>
          <w:rFonts w:ascii="Times New Roman" w:hAnsi="Times New Roman" w:eastAsia="Malgun Gothic"/>
          <w:b w:val="0"/>
          <w:i w:val="0"/>
          <w:sz w:val="22"/>
        </w:rPr>
        <w:t xml:space="preserve">입니다. «Je </w:t>
      </w:r>
      <w:r>
        <w:rPr>
          <w:rFonts w:ascii="Times New Roman" w:hAnsi="Times New Roman" w:eastAsia="Malgun Gothic"/>
          <w:b/>
          <w:i w:val="0"/>
          <w:sz w:val="22"/>
        </w:rPr>
        <w:t>ne</w:t>
      </w:r>
      <w:r>
        <w:rPr>
          <w:rFonts w:ascii="Times New Roman" w:hAnsi="Times New Roman" w:eastAsia="Malgun Gothic"/>
          <w:b w:val="0"/>
          <w:i w:val="0"/>
          <w:sz w:val="22"/>
        </w:rPr>
        <w:t xml:space="preserve"> demande </w:t>
      </w:r>
      <w:r>
        <w:rPr>
          <w:rFonts w:ascii="Times New Roman" w:hAnsi="Times New Roman" w:eastAsia="Malgun Gothic"/>
          <w:b/>
          <w:i w:val="0"/>
          <w:sz w:val="22"/>
        </w:rPr>
        <w:t>que</w:t>
      </w:r>
      <w:r>
        <w:rPr>
          <w:rFonts w:ascii="Times New Roman" w:hAnsi="Times New Roman" w:eastAsia="Malgun Gothic"/>
          <w:b w:val="0"/>
          <w:i w:val="0"/>
          <w:sz w:val="22"/>
        </w:rPr>
        <w:t xml:space="preserve"> la vérité.»(나는 진실만을 요구한다) ✕ "진실을 요구하지 않는다". 1789년 인권선언 제16조의 «n'a point de Constitution»(헌법을 갖지 않는다)의 point는 pas의 옛 강조형입니다.</w:t>
      </w:r>
    </w:p>
    <w:p>
      <w:pPr>
        <w:pStyle w:val="ListBullet"/>
      </w:pPr>
      <w:r>
        <w:rPr>
          <w:rFonts w:ascii="Times New Roman" w:hAnsi="Times New Roman" w:eastAsia="Malgun Gothic"/>
          <w:b/>
          <w:i w:val="0"/>
          <w:sz w:val="22"/>
        </w:rPr>
        <w:t>조합</w:t>
      </w:r>
      <w:r>
        <w:rPr>
          <w:rFonts w:ascii="Times New Roman" w:hAnsi="Times New Roman" w:eastAsia="Malgun Gothic"/>
          <w:b w:val="0"/>
          <w:i w:val="0"/>
          <w:sz w:val="22"/>
        </w:rPr>
        <w:t>: ne… plus jamais(다시는 절대), ne… plus rien(더 이상 아무것도), ne… jamais personne(아무도 결코), ne… plus personne. «Plus jamais ça !»(다시는 이런 일이 없도록!) — 집회 구호.</w:t>
      </w:r>
    </w:p>
    <w:p>
      <w:pPr>
        <w:keepNext/>
        <w:spacing w:before="280"/>
      </w:pPr>
      <w:r>
        <w:rPr>
          <w:rFonts w:ascii="Times New Roman" w:hAnsi="Times New Roman" w:eastAsia="Malgun Gothic"/>
          <w:b/>
          <w:i w:val="0"/>
          <w:color w:val="1F3864"/>
          <w:sz w:val="30"/>
        </w:rPr>
        <w:t>20.2 위치: 단순 시제·복합 시제·부정사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문형</w:t>
            </w:r>
          </w:p>
        </w:tc>
        <w:tc>
          <w:tcPr>
            <w:tcW w:type="dxa" w:w="2880"/>
          </w:tcPr>
          <w:p>
            <w:r/>
            <w:r>
              <w:rPr>
                <w:rFonts w:ascii="Times New Roman" w:hAnsi="Times New Roman" w:eastAsia="Malgun Gothic"/>
                <w:b/>
                <w:i w:val="0"/>
                <w:sz w:val="20"/>
              </w:rPr>
              <w:t>어순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단순 시제</w:t>
            </w:r>
          </w:p>
        </w:tc>
        <w:tc>
          <w:tcPr>
            <w:tcW w:type="dxa" w:w="2880"/>
          </w:tcPr>
          <w:p>
            <w:r/>
            <w:r>
              <w:rPr>
                <w:rFonts w:ascii="Times New Roman" w:hAnsi="Times New Roman" w:eastAsia="Malgun Gothic"/>
                <w:b w:val="0"/>
                <w:i w:val="0"/>
                <w:sz w:val="20"/>
              </w:rPr>
              <w:t>ne + (대명사) + 동사 + pas</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ne le</w:t>
            </w:r>
            <w:r>
              <w:rPr>
                <w:rFonts w:ascii="Times New Roman" w:hAnsi="Times New Roman" w:eastAsia="Malgun Gothic"/>
                <w:b w:val="0"/>
                <w:i w:val="0"/>
                <w:sz w:val="20"/>
              </w:rPr>
              <w:t xml:space="preserve"> connais </w:t>
            </w:r>
            <w:r>
              <w:rPr>
                <w:rFonts w:ascii="Times New Roman" w:hAnsi="Times New Roman" w:eastAsia="Malgun Gothic"/>
                <w:b/>
                <w:i w:val="0"/>
                <w:sz w:val="20"/>
              </w:rPr>
              <w:t>pas</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복합 시제</w:t>
            </w:r>
          </w:p>
        </w:tc>
        <w:tc>
          <w:tcPr>
            <w:tcW w:type="dxa" w:w="2880"/>
          </w:tcPr>
          <w:p>
            <w:r/>
            <w:r>
              <w:rPr>
                <w:rFonts w:ascii="Times New Roman" w:hAnsi="Times New Roman" w:eastAsia="Malgun Gothic"/>
                <w:b w:val="0"/>
                <w:i w:val="0"/>
                <w:sz w:val="20"/>
              </w:rPr>
              <w:t>ne + (대명사) + 조동사 + pas + 과거분사</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ne l'ai pas</w:t>
            </w:r>
            <w:r>
              <w:rPr>
                <w:rFonts w:ascii="Times New Roman" w:hAnsi="Times New Roman" w:eastAsia="Malgun Gothic"/>
                <w:b w:val="0"/>
                <w:i w:val="0"/>
                <w:sz w:val="20"/>
              </w:rPr>
              <w:t xml:space="preserve"> vu. / Il </w:t>
            </w:r>
            <w:r>
              <w:rPr>
                <w:rFonts w:ascii="Times New Roman" w:hAnsi="Times New Roman" w:eastAsia="Malgun Gothic"/>
                <w:b/>
                <w:i w:val="0"/>
                <w:sz w:val="20"/>
              </w:rPr>
              <w:t>n'est jamais</w:t>
            </w:r>
            <w:r>
              <w:rPr>
                <w:rFonts w:ascii="Times New Roman" w:hAnsi="Times New Roman" w:eastAsia="Malgun Gothic"/>
                <w:b w:val="0"/>
                <w:i w:val="0"/>
                <w:sz w:val="20"/>
              </w:rPr>
              <w:t xml:space="preserve"> venu. / Je </w:t>
            </w:r>
            <w:r>
              <w:rPr>
                <w:rFonts w:ascii="Times New Roman" w:hAnsi="Times New Roman" w:eastAsia="Malgun Gothic"/>
                <w:b/>
                <w:i w:val="0"/>
                <w:sz w:val="20"/>
              </w:rPr>
              <w:t>n'ai rien</w:t>
            </w:r>
            <w:r>
              <w:rPr>
                <w:rFonts w:ascii="Times New Roman" w:hAnsi="Times New Roman" w:eastAsia="Malgun Gothic"/>
                <w:b w:val="0"/>
                <w:i w:val="0"/>
                <w:sz w:val="20"/>
              </w:rPr>
              <w:t xml:space="preserve"> dit.</w:t>
            </w:r>
          </w:p>
        </w:tc>
      </w:tr>
      <w:tr>
        <w:tc>
          <w:tcPr>
            <w:tcW w:type="dxa" w:w="2880"/>
          </w:tcPr>
          <w:p>
            <w:r/>
            <w:r>
              <w:rPr>
                <w:rFonts w:ascii="Times New Roman" w:hAnsi="Times New Roman" w:eastAsia="Malgun Gothic"/>
                <w:b w:val="0"/>
                <w:i w:val="0"/>
                <w:sz w:val="20"/>
              </w:rPr>
              <w:t>복합 시제 + personne, aucun, nulle part, que</w:t>
            </w:r>
          </w:p>
        </w:tc>
        <w:tc>
          <w:tcPr>
            <w:tcW w:type="dxa" w:w="2880"/>
          </w:tcPr>
          <w:p>
            <w:r/>
            <w:r>
              <w:rPr>
                <w:rFonts w:ascii="Times New Roman" w:hAnsi="Times New Roman" w:eastAsia="Malgun Gothic"/>
                <w:b w:val="0"/>
                <w:i w:val="0"/>
                <w:sz w:val="20"/>
              </w:rPr>
              <w:t xml:space="preserve">과거분사 </w:t>
            </w:r>
            <w:r>
              <w:rPr>
                <w:rFonts w:ascii="Times New Roman" w:hAnsi="Times New Roman" w:eastAsia="Malgun Gothic"/>
                <w:b/>
                <w:i w:val="0"/>
                <w:sz w:val="20"/>
              </w:rPr>
              <w:t>뒤</w:t>
            </w:r>
          </w:p>
        </w:tc>
        <w:tc>
          <w:tcPr>
            <w:tcW w:type="dxa" w:w="2880"/>
          </w:tcPr>
          <w:p>
            <w:r/>
            <w:r>
              <w:rPr>
                <w:rFonts w:ascii="Times New Roman" w:hAnsi="Times New Roman" w:eastAsia="Malgun Gothic"/>
                <w:b w:val="0"/>
                <w:i w:val="0"/>
                <w:sz w:val="20"/>
              </w:rPr>
              <w:t xml:space="preserve">Je n'ai vu </w:t>
            </w:r>
            <w:r>
              <w:rPr>
                <w:rFonts w:ascii="Times New Roman" w:hAnsi="Times New Roman" w:eastAsia="Malgun Gothic"/>
                <w:b/>
                <w:i w:val="0"/>
                <w:sz w:val="20"/>
              </w:rPr>
              <w:t>personne</w:t>
            </w:r>
            <w:r>
              <w:rPr>
                <w:rFonts w:ascii="Times New Roman" w:hAnsi="Times New Roman" w:eastAsia="Malgun Gothic"/>
                <w:b w:val="0"/>
                <w:i w:val="0"/>
                <w:sz w:val="20"/>
              </w:rPr>
              <w:t xml:space="preserve">. / Il n'a trouvé </w:t>
            </w:r>
            <w:r>
              <w:rPr>
                <w:rFonts w:ascii="Times New Roman" w:hAnsi="Times New Roman" w:eastAsia="Malgun Gothic"/>
                <w:b/>
                <w:i w:val="0"/>
                <w:sz w:val="20"/>
              </w:rPr>
              <w:t>aucune</w:t>
            </w:r>
            <w:r>
              <w:rPr>
                <w:rFonts w:ascii="Times New Roman" w:hAnsi="Times New Roman" w:eastAsia="Malgun Gothic"/>
                <w:b w:val="0"/>
                <w:i w:val="0"/>
                <w:sz w:val="20"/>
              </w:rPr>
              <w:t xml:space="preserve"> trace. / Il n'a dit </w:t>
            </w:r>
            <w:r>
              <w:rPr>
                <w:rFonts w:ascii="Times New Roman" w:hAnsi="Times New Roman" w:eastAsia="Malgun Gothic"/>
                <w:b/>
                <w:i w:val="0"/>
                <w:sz w:val="20"/>
              </w:rPr>
              <w:t>que</w:t>
            </w:r>
            <w:r>
              <w:rPr>
                <w:rFonts w:ascii="Times New Roman" w:hAnsi="Times New Roman" w:eastAsia="Malgun Gothic"/>
                <w:b w:val="0"/>
                <w:i w:val="0"/>
                <w:sz w:val="20"/>
              </w:rPr>
              <w:t xml:space="preserve"> la vérité.</w:t>
            </w:r>
          </w:p>
        </w:tc>
      </w:tr>
      <w:tr>
        <w:tc>
          <w:tcPr>
            <w:tcW w:type="dxa" w:w="2880"/>
          </w:tcPr>
          <w:p>
            <w:r/>
            <w:r>
              <w:rPr>
                <w:rFonts w:ascii="Times New Roman" w:hAnsi="Times New Roman" w:eastAsia="Malgun Gothic"/>
                <w:b w:val="0"/>
                <w:i w:val="0"/>
                <w:sz w:val="20"/>
              </w:rPr>
              <w:t>부정사</w:t>
            </w:r>
          </w:p>
        </w:tc>
        <w:tc>
          <w:tcPr>
            <w:tcW w:type="dxa" w:w="2880"/>
          </w:tcPr>
          <w:p>
            <w:r/>
            <w:r>
              <w:rPr>
                <w:rFonts w:ascii="Times New Roman" w:hAnsi="Times New Roman" w:eastAsia="Malgun Gothic"/>
                <w:b/>
                <w:i w:val="0"/>
                <w:sz w:val="20"/>
              </w:rPr>
              <w:t>ne pas</w:t>
            </w:r>
            <w:r>
              <w:rPr>
                <w:rFonts w:ascii="Times New Roman" w:hAnsi="Times New Roman" w:eastAsia="Malgun Gothic"/>
                <w:b w:val="0"/>
                <w:i w:val="0"/>
                <w:sz w:val="20"/>
              </w:rPr>
              <w:t xml:space="preserve"> + 부정사 (붙여서 앞에)</w:t>
            </w:r>
          </w:p>
        </w:tc>
        <w:tc>
          <w:tcPr>
            <w:tcW w:type="dxa" w:w="2880"/>
          </w:tcPr>
          <w:p>
            <w:r/>
            <w:r>
              <w:rPr>
                <w:rFonts w:ascii="Times New Roman" w:hAnsi="Times New Roman" w:eastAsia="Malgun Gothic"/>
                <w:b w:val="0"/>
                <w:i w:val="0"/>
                <w:sz w:val="20"/>
              </w:rPr>
              <w:t xml:space="preserve">Je vous conseille de </w:t>
            </w:r>
            <w:r>
              <w:rPr>
                <w:rFonts w:ascii="Times New Roman" w:hAnsi="Times New Roman" w:eastAsia="Malgun Gothic"/>
                <w:b/>
                <w:i w:val="0"/>
                <w:sz w:val="20"/>
              </w:rPr>
              <w:t>ne pas</w:t>
            </w:r>
            <w:r>
              <w:rPr>
                <w:rFonts w:ascii="Times New Roman" w:hAnsi="Times New Roman" w:eastAsia="Malgun Gothic"/>
                <w:b w:val="0"/>
                <w:i w:val="0"/>
                <w:sz w:val="20"/>
              </w:rPr>
              <w:t xml:space="preserve"> répondre. / Il a promis de </w:t>
            </w:r>
            <w:r>
              <w:rPr>
                <w:rFonts w:ascii="Times New Roman" w:hAnsi="Times New Roman" w:eastAsia="Malgun Gothic"/>
                <w:b/>
                <w:i w:val="0"/>
                <w:sz w:val="20"/>
              </w:rPr>
              <w:t>ne rien</w:t>
            </w:r>
            <w:r>
              <w:rPr>
                <w:rFonts w:ascii="Times New Roman" w:hAnsi="Times New Roman" w:eastAsia="Malgun Gothic"/>
                <w:b w:val="0"/>
                <w:i w:val="0"/>
                <w:sz w:val="20"/>
              </w:rPr>
              <w:t xml:space="preserve"> dire.</w:t>
            </w:r>
          </w:p>
        </w:tc>
      </w:tr>
      <w:tr>
        <w:tc>
          <w:tcPr>
            <w:tcW w:type="dxa" w:w="2880"/>
          </w:tcPr>
          <w:p>
            <w:r/>
            <w:r>
              <w:rPr>
                <w:rFonts w:ascii="Times New Roman" w:hAnsi="Times New Roman" w:eastAsia="Malgun Gothic"/>
                <w:b w:val="0"/>
                <w:i w:val="0"/>
                <w:sz w:val="20"/>
              </w:rPr>
              <w:t>부정사 + personne</w:t>
            </w:r>
          </w:p>
        </w:tc>
        <w:tc>
          <w:tcPr>
            <w:tcW w:type="dxa" w:w="2880"/>
          </w:tcPr>
          <w:p>
            <w:r/>
            <w:r>
              <w:rPr>
                <w:rFonts w:ascii="Times New Roman" w:hAnsi="Times New Roman" w:eastAsia="Malgun Gothic"/>
                <w:b w:val="0"/>
                <w:i w:val="0"/>
                <w:sz w:val="20"/>
              </w:rPr>
              <w:t>ne + 부정사 + personne</w:t>
            </w:r>
          </w:p>
        </w:tc>
        <w:tc>
          <w:tcPr>
            <w:tcW w:type="dxa" w:w="2880"/>
          </w:tcPr>
          <w:p>
            <w:r/>
            <w:r>
              <w:rPr>
                <w:rFonts w:ascii="Times New Roman" w:hAnsi="Times New Roman" w:eastAsia="Malgun Gothic"/>
                <w:b w:val="0"/>
                <w:i w:val="0"/>
                <w:sz w:val="20"/>
              </w:rPr>
              <w:t xml:space="preserve">Il a décidé de </w:t>
            </w:r>
            <w:r>
              <w:rPr>
                <w:rFonts w:ascii="Times New Roman" w:hAnsi="Times New Roman" w:eastAsia="Malgun Gothic"/>
                <w:b/>
                <w:i w:val="0"/>
                <w:sz w:val="20"/>
              </w:rPr>
              <w:t>ne</w:t>
            </w:r>
            <w:r>
              <w:rPr>
                <w:rFonts w:ascii="Times New Roman" w:hAnsi="Times New Roman" w:eastAsia="Malgun Gothic"/>
                <w:b w:val="0"/>
                <w:i w:val="0"/>
                <w:sz w:val="20"/>
              </w:rPr>
              <w:t xml:space="preserve"> voir </w:t>
            </w:r>
            <w:r>
              <w:rPr>
                <w:rFonts w:ascii="Times New Roman" w:hAnsi="Times New Roman" w:eastAsia="Malgun Gothic"/>
                <w:b/>
                <w:i w:val="0"/>
                <w:sz w:val="20"/>
              </w:rPr>
              <w:t>personne</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주어가 부정어</w:t>
            </w:r>
          </w:p>
        </w:tc>
        <w:tc>
          <w:tcPr>
            <w:tcW w:type="dxa" w:w="2880"/>
          </w:tcPr>
          <w:p>
            <w:r/>
            <w:r>
              <w:rPr>
                <w:rFonts w:ascii="Times New Roman" w:hAnsi="Times New Roman" w:eastAsia="Malgun Gothic"/>
                <w:b w:val="0"/>
                <w:i w:val="0"/>
                <w:sz w:val="20"/>
              </w:rPr>
              <w:t xml:space="preserve">Personne / Rien / Aucun + </w:t>
            </w:r>
            <w:r>
              <w:rPr>
                <w:rFonts w:ascii="Times New Roman" w:hAnsi="Times New Roman" w:eastAsia="Malgun Gothic"/>
                <w:b/>
                <w:i w:val="0"/>
                <w:sz w:val="20"/>
              </w:rPr>
              <w:t>ne</w:t>
            </w:r>
            <w:r>
              <w:rPr>
                <w:rFonts w:ascii="Times New Roman" w:hAnsi="Times New Roman" w:eastAsia="Malgun Gothic"/>
                <w:b w:val="0"/>
                <w:i w:val="0"/>
                <w:sz w:val="20"/>
              </w:rPr>
              <w:t xml:space="preserve"> + 동사 (pas 없음)</w:t>
            </w:r>
          </w:p>
        </w:tc>
        <w:tc>
          <w:tcPr>
            <w:tcW w:type="dxa" w:w="2880"/>
          </w:tcPr>
          <w:p>
            <w:r/>
            <w:r>
              <w:rPr>
                <w:rFonts w:ascii="Times New Roman" w:hAnsi="Times New Roman" w:eastAsia="Malgun Gothic"/>
                <w:b/>
                <w:i w:val="0"/>
                <w:sz w:val="20"/>
              </w:rPr>
              <w:t>Personne n'</w:t>
            </w:r>
            <w:r>
              <w:rPr>
                <w:rFonts w:ascii="Times New Roman" w:hAnsi="Times New Roman" w:eastAsia="Malgun Gothic"/>
                <w:b w:val="0"/>
                <w:i w:val="0"/>
                <w:sz w:val="20"/>
              </w:rPr>
              <w:t xml:space="preserve">a bougé. / </w:t>
            </w:r>
            <w:r>
              <w:rPr>
                <w:rFonts w:ascii="Times New Roman" w:hAnsi="Times New Roman" w:eastAsia="Malgun Gothic"/>
                <w:b/>
                <w:i w:val="0"/>
                <w:sz w:val="20"/>
              </w:rPr>
              <w:t>Rien n'</w:t>
            </w:r>
            <w:r>
              <w:rPr>
                <w:rFonts w:ascii="Times New Roman" w:hAnsi="Times New Roman" w:eastAsia="Malgun Gothic"/>
                <w:b w:val="0"/>
                <w:i w:val="0"/>
                <w:sz w:val="20"/>
              </w:rPr>
              <w:t xml:space="preserve">a changé. / </w:t>
            </w:r>
            <w:r>
              <w:rPr>
                <w:rFonts w:ascii="Times New Roman" w:hAnsi="Times New Roman" w:eastAsia="Malgun Gothic"/>
                <w:b/>
                <w:i w:val="0"/>
                <w:sz w:val="20"/>
              </w:rPr>
              <w:t>Aucun</w:t>
            </w:r>
            <w:r>
              <w:rPr>
                <w:rFonts w:ascii="Times New Roman" w:hAnsi="Times New Roman" w:eastAsia="Malgun Gothic"/>
                <w:b w:val="0"/>
                <w:i w:val="0"/>
                <w:sz w:val="20"/>
              </w:rPr>
              <w:t xml:space="preserve"> témoin </w:t>
            </w:r>
            <w:r>
              <w:rPr>
                <w:rFonts w:ascii="Times New Roman" w:hAnsi="Times New Roman" w:eastAsia="Malgun Gothic"/>
                <w:b/>
                <w:i w:val="0"/>
                <w:sz w:val="20"/>
              </w:rPr>
              <w:t>n'</w:t>
            </w:r>
            <w:r>
              <w:rPr>
                <w:rFonts w:ascii="Times New Roman" w:hAnsi="Times New Roman" w:eastAsia="Malgun Gothic"/>
                <w:b w:val="0"/>
                <w:i w:val="0"/>
                <w:sz w:val="20"/>
              </w:rPr>
              <w:t>a parlé.</w:t>
            </w:r>
          </w:p>
        </w:tc>
      </w:tr>
      <w:tr>
        <w:tc>
          <w:tcPr>
            <w:tcW w:type="dxa" w:w="2880"/>
          </w:tcPr>
          <w:p>
            <w:r/>
            <w:r>
              <w:rPr>
                <w:rFonts w:ascii="Times New Roman" w:hAnsi="Times New Roman" w:eastAsia="Malgun Gothic"/>
                <w:b w:val="0"/>
                <w:i w:val="0"/>
                <w:sz w:val="20"/>
              </w:rPr>
              <w:t>명령</w:t>
            </w:r>
          </w:p>
        </w:tc>
        <w:tc>
          <w:tcPr>
            <w:tcW w:type="dxa" w:w="2880"/>
          </w:tcPr>
          <w:p>
            <w:r/>
            <w:r>
              <w:rPr>
                <w:rFonts w:ascii="Times New Roman" w:hAnsi="Times New Roman" w:eastAsia="Malgun Gothic"/>
                <w:b w:val="0"/>
                <w:i w:val="0"/>
                <w:sz w:val="20"/>
              </w:rPr>
              <w:t>ne + (대명사) + 동사 + pas</w:t>
            </w:r>
          </w:p>
        </w:tc>
        <w:tc>
          <w:tcPr>
            <w:tcW w:type="dxa" w:w="2880"/>
          </w:tcPr>
          <w:p>
            <w:r/>
            <w:r>
              <w:rPr>
                <w:rFonts w:ascii="Times New Roman" w:hAnsi="Times New Roman" w:eastAsia="Malgun Gothic"/>
                <w:b/>
                <w:i w:val="0"/>
                <w:sz w:val="20"/>
              </w:rPr>
              <w:t>Ne</w:t>
            </w:r>
            <w:r>
              <w:rPr>
                <w:rFonts w:ascii="Times New Roman" w:hAnsi="Times New Roman" w:eastAsia="Malgun Gothic"/>
                <w:b w:val="0"/>
                <w:i w:val="0"/>
                <w:sz w:val="20"/>
              </w:rPr>
              <w:t xml:space="preserve"> signe </w:t>
            </w:r>
            <w:r>
              <w:rPr>
                <w:rFonts w:ascii="Times New Roman" w:hAnsi="Times New Roman" w:eastAsia="Malgun Gothic"/>
                <w:b/>
                <w:i w:val="0"/>
                <w:sz w:val="20"/>
              </w:rPr>
              <w:t>pas</w:t>
            </w:r>
            <w:r>
              <w:rPr>
                <w:rFonts w:ascii="Times New Roman" w:hAnsi="Times New Roman" w:eastAsia="Malgun Gothic"/>
                <w:b w:val="0"/>
                <w:i w:val="0"/>
                <w:sz w:val="20"/>
              </w:rPr>
              <w:t xml:space="preserve">. / </w:t>
            </w:r>
            <w:r>
              <w:rPr>
                <w:rFonts w:ascii="Times New Roman" w:hAnsi="Times New Roman" w:eastAsia="Malgun Gothic"/>
                <w:b/>
                <w:i w:val="0"/>
                <w:sz w:val="20"/>
              </w:rPr>
              <w:t>Ne</w:t>
            </w:r>
            <w:r>
              <w:rPr>
                <w:rFonts w:ascii="Times New Roman" w:hAnsi="Times New Roman" w:eastAsia="Malgun Gothic"/>
                <w:b w:val="0"/>
                <w:i w:val="0"/>
                <w:sz w:val="20"/>
              </w:rPr>
              <w:t xml:space="preserve"> lui dites </w:t>
            </w:r>
            <w:r>
              <w:rPr>
                <w:rFonts w:ascii="Times New Roman" w:hAnsi="Times New Roman" w:eastAsia="Malgun Gothic"/>
                <w:b/>
                <w:i w:val="0"/>
                <w:sz w:val="20"/>
              </w:rPr>
              <w:t>rien</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도치 의문</w:t>
            </w:r>
          </w:p>
        </w:tc>
        <w:tc>
          <w:tcPr>
            <w:tcW w:type="dxa" w:w="2880"/>
          </w:tcPr>
          <w:p>
            <w:r/>
            <w:r>
              <w:rPr>
                <w:rFonts w:ascii="Times New Roman" w:hAnsi="Times New Roman" w:eastAsia="Malgun Gothic"/>
                <w:b w:val="0"/>
                <w:i w:val="0"/>
                <w:sz w:val="20"/>
              </w:rPr>
              <w:t>ne + 동사-주어 + pas</w:t>
            </w:r>
          </w:p>
        </w:tc>
        <w:tc>
          <w:tcPr>
            <w:tcW w:type="dxa" w:w="2880"/>
          </w:tcPr>
          <w:p>
            <w:r/>
            <w:r>
              <w:rPr>
                <w:rFonts w:ascii="Times New Roman" w:hAnsi="Times New Roman" w:eastAsia="Malgun Gothic"/>
                <w:b/>
                <w:i w:val="0"/>
                <w:sz w:val="20"/>
              </w:rPr>
              <w:t>N'avez</w:t>
            </w:r>
            <w:r>
              <w:rPr>
                <w:rFonts w:ascii="Times New Roman" w:hAnsi="Times New Roman" w:eastAsia="Malgun Gothic"/>
                <w:b w:val="0"/>
                <w:i w:val="0"/>
                <w:sz w:val="20"/>
              </w:rPr>
              <w:t xml:space="preserve">-vous </w:t>
            </w:r>
            <w:r>
              <w:rPr>
                <w:rFonts w:ascii="Times New Roman" w:hAnsi="Times New Roman" w:eastAsia="Malgun Gothic"/>
                <w:b/>
                <w:i w:val="0"/>
                <w:sz w:val="20"/>
              </w:rPr>
              <w:t>pas</w:t>
            </w:r>
            <w:r>
              <w:rPr>
                <w:rFonts w:ascii="Times New Roman" w:hAnsi="Times New Roman" w:eastAsia="Malgun Gothic"/>
                <w:b w:val="0"/>
                <w:i w:val="0"/>
                <w:sz w:val="20"/>
              </w:rPr>
              <w:t xml:space="preserve"> lu le dossier ?</w:t>
            </w:r>
          </w:p>
        </w:tc>
      </w:tr>
    </w:tbl>
    <w:p/>
    <w:p>
      <w:pPr>
        <w:pStyle w:val="ListBullet"/>
      </w:pPr>
      <w:r>
        <w:rPr>
          <w:rFonts w:ascii="Times New Roman" w:hAnsi="Times New Roman" w:eastAsia="Malgun Gothic"/>
          <w:b/>
          <w:i w:val="0"/>
          <w:sz w:val="22"/>
        </w:rPr>
        <w:t>pas와 rien을 함께 쓰지 않는다</w:t>
      </w:r>
      <w:r>
        <w:rPr>
          <w:rFonts w:ascii="Times New Roman" w:hAnsi="Times New Roman" w:eastAsia="Malgun Gothic"/>
          <w:b w:val="0"/>
          <w:i w:val="0"/>
          <w:sz w:val="22"/>
        </w:rPr>
        <w:t>: ✕ «Je n'ai pas rien vu.» → ○ «Je n'ai rien vu.» 부정어는 하나(+ ne)만.</w:t>
      </w:r>
    </w:p>
    <w:p>
      <w:pPr>
        <w:pStyle w:val="ListBullet"/>
      </w:pPr>
      <w:r>
        <w:rPr>
          <w:rFonts w:ascii="Times New Roman" w:hAnsi="Times New Roman" w:eastAsia="Malgun Gothic"/>
          <w:b/>
          <w:i w:val="0"/>
          <w:sz w:val="22"/>
        </w:rPr>
        <w:t>부정 뒤의 관사 de</w:t>
      </w:r>
      <w:r>
        <w:rPr>
          <w:rFonts w:ascii="Times New Roman" w:hAnsi="Times New Roman" w:eastAsia="Malgun Gothic"/>
          <w:b w:val="0"/>
          <w:i w:val="0"/>
          <w:sz w:val="22"/>
        </w:rPr>
        <w:t xml:space="preserve">: 부정문의 직접목적어 앞 부정관사·부분관사(un, une, des, du, de la)는 </w:t>
      </w:r>
      <w:r>
        <w:rPr>
          <w:rFonts w:ascii="Times New Roman" w:hAnsi="Times New Roman" w:eastAsia="Malgun Gothic"/>
          <w:b/>
          <w:i w:val="0"/>
          <w:sz w:val="22"/>
        </w:rPr>
        <w:t>de</w:t>
      </w:r>
      <w:r>
        <w:rPr>
          <w:rFonts w:ascii="Times New Roman" w:hAnsi="Times New Roman" w:eastAsia="Malgun Gothic"/>
          <w:b w:val="0"/>
          <w:i w:val="0"/>
          <w:sz w:val="22"/>
        </w:rPr>
        <w:t xml:space="preserve">로 바뀝니다. «J'ai </w:t>
      </w:r>
      <w:r>
        <w:rPr>
          <w:rFonts w:ascii="Times New Roman" w:hAnsi="Times New Roman" w:eastAsia="Malgun Gothic"/>
          <w:b/>
          <w:i w:val="0"/>
          <w:sz w:val="22"/>
        </w:rPr>
        <w:t>un</w:t>
      </w:r>
      <w:r>
        <w:rPr>
          <w:rFonts w:ascii="Times New Roman" w:hAnsi="Times New Roman" w:eastAsia="Malgun Gothic"/>
          <w:b w:val="0"/>
          <w:i w:val="0"/>
          <w:sz w:val="22"/>
        </w:rPr>
        <w:t xml:space="preserve"> avocat.» → «Je n'ai </w:t>
      </w:r>
      <w:r>
        <w:rPr>
          <w:rFonts w:ascii="Times New Roman" w:hAnsi="Times New Roman" w:eastAsia="Malgun Gothic"/>
          <w:b/>
          <w:i w:val="0"/>
          <w:sz w:val="22"/>
        </w:rPr>
        <w:t>pas d'</w:t>
      </w:r>
      <w:r>
        <w:rPr>
          <w:rFonts w:ascii="Times New Roman" w:hAnsi="Times New Roman" w:eastAsia="Malgun Gothic"/>
          <w:b w:val="0"/>
          <w:i w:val="0"/>
          <w:sz w:val="22"/>
        </w:rPr>
        <w:t xml:space="preserve">avocat.» «Il y a </w:t>
      </w:r>
      <w:r>
        <w:rPr>
          <w:rFonts w:ascii="Times New Roman" w:hAnsi="Times New Roman" w:eastAsia="Malgun Gothic"/>
          <w:b/>
          <w:i w:val="0"/>
          <w:sz w:val="22"/>
        </w:rPr>
        <w:t>des</w:t>
      </w:r>
      <w:r>
        <w:rPr>
          <w:rFonts w:ascii="Times New Roman" w:hAnsi="Times New Roman" w:eastAsia="Malgun Gothic"/>
          <w:b w:val="0"/>
          <w:i w:val="0"/>
          <w:sz w:val="22"/>
        </w:rPr>
        <w:t xml:space="preserve"> preuves.» → «Il n'y a </w:t>
      </w:r>
      <w:r>
        <w:rPr>
          <w:rFonts w:ascii="Times New Roman" w:hAnsi="Times New Roman" w:eastAsia="Malgun Gothic"/>
          <w:b/>
          <w:i w:val="0"/>
          <w:sz w:val="22"/>
        </w:rPr>
        <w:t>pas de</w:t>
      </w:r>
      <w:r>
        <w:rPr>
          <w:rFonts w:ascii="Times New Roman" w:hAnsi="Times New Roman" w:eastAsia="Malgun Gothic"/>
          <w:b w:val="0"/>
          <w:i w:val="0"/>
          <w:sz w:val="22"/>
        </w:rPr>
        <w:t xml:space="preserve"> preuves.» 단 être 뒤는 그대로: «Ce n'est </w:t>
      </w:r>
      <w:r>
        <w:rPr>
          <w:rFonts w:ascii="Times New Roman" w:hAnsi="Times New Roman" w:eastAsia="Malgun Gothic"/>
          <w:b/>
          <w:i w:val="0"/>
          <w:sz w:val="22"/>
        </w:rPr>
        <w:t>pas un</w:t>
      </w:r>
      <w:r>
        <w:rPr>
          <w:rFonts w:ascii="Times New Roman" w:hAnsi="Times New Roman" w:eastAsia="Malgun Gothic"/>
          <w:b w:val="0"/>
          <w:i w:val="0"/>
          <w:sz w:val="22"/>
        </w:rPr>
        <w:t xml:space="preserve"> crime.»</w:t>
      </w:r>
    </w:p>
    <w:p>
      <w:pPr>
        <w:keepNext/>
        <w:spacing w:before="280"/>
      </w:pPr>
      <w:r>
        <w:rPr>
          <w:rFonts w:ascii="Times New Roman" w:hAnsi="Times New Roman" w:eastAsia="Malgun Gothic"/>
          <w:b/>
          <w:i w:val="0"/>
          <w:color w:val="1F3864"/>
          <w:sz w:val="30"/>
        </w:rPr>
        <w:t>20.3 Si — 부정 의문에 대한 "아니요, ~해요"</w:t>
      </w:r>
    </w:p>
    <w:p>
      <w:r>
        <w:rPr>
          <w:rFonts w:ascii="Times New Roman" w:hAnsi="Times New Roman" w:eastAsia="Malgun Gothic"/>
          <w:b w:val="0"/>
          <w:i w:val="0"/>
          <w:sz w:val="22"/>
        </w:rPr>
        <w:t xml:space="preserve">부정 의문문에 </w:t>
      </w:r>
      <w:r>
        <w:rPr>
          <w:rFonts w:ascii="Times New Roman" w:hAnsi="Times New Roman" w:eastAsia="Malgun Gothic"/>
          <w:b/>
          <w:i w:val="0"/>
          <w:sz w:val="22"/>
        </w:rPr>
        <w:t>긍정으로</w:t>
      </w:r>
      <w:r>
        <w:rPr>
          <w:rFonts w:ascii="Times New Roman" w:hAnsi="Times New Roman" w:eastAsia="Malgun Gothic"/>
          <w:b w:val="0"/>
          <w:i w:val="0"/>
          <w:sz w:val="22"/>
        </w:rPr>
        <w:t xml:space="preserve"> 답할 때는 oui가 아니라 </w:t>
      </w:r>
      <w:r>
        <w:rPr>
          <w:rFonts w:ascii="Times New Roman" w:hAnsi="Times New Roman" w:eastAsia="Malgun Gothic"/>
          <w:b/>
          <w:i w:val="0"/>
          <w:sz w:val="22"/>
        </w:rPr>
        <w:t>si</w:t>
      </w:r>
      <w:r>
        <w:rPr>
          <w:rFonts w:ascii="Times New Roman" w:hAnsi="Times New Roman" w:eastAsia="Malgun Gothic"/>
          <w:b w:val="0"/>
          <w:i w:val="0"/>
          <w:sz w:val="22"/>
        </w:rPr>
        <w:t>를 씁니다.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질문</w:t>
            </w:r>
          </w:p>
        </w:tc>
        <w:tc>
          <w:tcPr>
            <w:tcW w:type="dxa" w:w="2880"/>
          </w:tcPr>
          <w:p>
            <w:r/>
            <w:r>
              <w:rPr>
                <w:rFonts w:ascii="Times New Roman" w:hAnsi="Times New Roman" w:eastAsia="Malgun Gothic"/>
                <w:b/>
                <w:i w:val="0"/>
                <w:sz w:val="20"/>
              </w:rPr>
              <w:t>긍정 답</w:t>
            </w:r>
          </w:p>
        </w:tc>
        <w:tc>
          <w:tcPr>
            <w:tcW w:type="dxa" w:w="2880"/>
          </w:tcPr>
          <w:p>
            <w:r/>
            <w:r>
              <w:rPr>
                <w:rFonts w:ascii="Times New Roman" w:hAnsi="Times New Roman" w:eastAsia="Malgun Gothic"/>
                <w:b/>
                <w:i w:val="0"/>
                <w:sz w:val="20"/>
              </w:rPr>
              <w:t>부정 답</w:t>
            </w:r>
          </w:p>
        </w:tc>
      </w:tr>
      <w:tr>
        <w:tc>
          <w:tcPr>
            <w:tcW w:type="dxa" w:w="2880"/>
          </w:tcPr>
          <w:p>
            <w:r/>
            <w:r>
              <w:rPr>
                <w:rFonts w:ascii="Times New Roman" w:hAnsi="Times New Roman" w:eastAsia="Malgun Gothic"/>
                <w:b w:val="0"/>
                <w:i w:val="0"/>
                <w:sz w:val="20"/>
              </w:rPr>
              <w:t>Tu as signé ? 서명했어?</w:t>
            </w:r>
          </w:p>
        </w:tc>
        <w:tc>
          <w:tcPr>
            <w:tcW w:type="dxa" w:w="2880"/>
          </w:tcPr>
          <w:p>
            <w:r/>
            <w:r>
              <w:rPr>
                <w:rFonts w:ascii="Times New Roman" w:hAnsi="Times New Roman" w:eastAsia="Malgun Gothic"/>
                <w:b/>
                <w:i w:val="0"/>
                <w:sz w:val="20"/>
              </w:rPr>
              <w:t>Oui</w:t>
            </w:r>
            <w:r>
              <w:rPr>
                <w:rFonts w:ascii="Times New Roman" w:hAnsi="Times New Roman" w:eastAsia="Malgun Gothic"/>
                <w:b w:val="0"/>
                <w:i w:val="0"/>
                <w:sz w:val="20"/>
              </w:rPr>
              <w:t>, j'ai signé.</w:t>
            </w:r>
          </w:p>
        </w:tc>
        <w:tc>
          <w:tcPr>
            <w:tcW w:type="dxa" w:w="2880"/>
          </w:tcPr>
          <w:p>
            <w:r/>
            <w:r>
              <w:rPr>
                <w:rFonts w:ascii="Times New Roman" w:hAnsi="Times New Roman" w:eastAsia="Malgun Gothic"/>
                <w:b/>
                <w:i w:val="0"/>
                <w:sz w:val="20"/>
              </w:rPr>
              <w:t>Non</w:t>
            </w:r>
            <w:r>
              <w:rPr>
                <w:rFonts w:ascii="Times New Roman" w:hAnsi="Times New Roman" w:eastAsia="Malgun Gothic"/>
                <w:b w:val="0"/>
                <w:i w:val="0"/>
                <w:sz w:val="20"/>
              </w:rPr>
              <w:t>, je n'ai pas signé.</w:t>
            </w:r>
          </w:p>
        </w:tc>
      </w:tr>
      <w:tr>
        <w:tc>
          <w:tcPr>
            <w:tcW w:type="dxa" w:w="2880"/>
          </w:tcPr>
          <w:p>
            <w:r/>
            <w:r>
              <w:rPr>
                <w:rFonts w:ascii="Times New Roman" w:hAnsi="Times New Roman" w:eastAsia="Malgun Gothic"/>
                <w:b w:val="0"/>
                <w:i w:val="0"/>
                <w:sz w:val="20"/>
              </w:rPr>
              <w:t xml:space="preserve">Tu </w:t>
            </w:r>
            <w:r>
              <w:rPr>
                <w:rFonts w:ascii="Times New Roman" w:hAnsi="Times New Roman" w:eastAsia="Malgun Gothic"/>
                <w:b/>
                <w:i w:val="0"/>
                <w:sz w:val="20"/>
              </w:rPr>
              <w:t>n'</w:t>
            </w:r>
            <w:r>
              <w:rPr>
                <w:rFonts w:ascii="Times New Roman" w:hAnsi="Times New Roman" w:eastAsia="Malgun Gothic"/>
                <w:b w:val="0"/>
                <w:i w:val="0"/>
                <w:sz w:val="20"/>
              </w:rPr>
              <w:t xml:space="preserve">as </w:t>
            </w:r>
            <w:r>
              <w:rPr>
                <w:rFonts w:ascii="Times New Roman" w:hAnsi="Times New Roman" w:eastAsia="Malgun Gothic"/>
                <w:b/>
                <w:i w:val="0"/>
                <w:sz w:val="20"/>
              </w:rPr>
              <w:t>pas</w:t>
            </w:r>
            <w:r>
              <w:rPr>
                <w:rFonts w:ascii="Times New Roman" w:hAnsi="Times New Roman" w:eastAsia="Malgun Gothic"/>
                <w:b w:val="0"/>
                <w:i w:val="0"/>
                <w:sz w:val="20"/>
              </w:rPr>
              <w:t xml:space="preserve"> signé ? 서명 안 했지?</w:t>
            </w:r>
          </w:p>
        </w:tc>
        <w:tc>
          <w:tcPr>
            <w:tcW w:type="dxa" w:w="2880"/>
          </w:tcPr>
          <w:p>
            <w:r/>
            <w:r>
              <w:rPr>
                <w:rFonts w:ascii="Times New Roman" w:hAnsi="Times New Roman" w:eastAsia="Malgun Gothic"/>
                <w:b/>
                <w:i w:val="0"/>
                <w:sz w:val="20"/>
              </w:rPr>
              <w:t>Si</w:t>
            </w:r>
            <w:r>
              <w:rPr>
                <w:rFonts w:ascii="Times New Roman" w:hAnsi="Times New Roman" w:eastAsia="Malgun Gothic"/>
                <w:b w:val="0"/>
                <w:i w:val="0"/>
                <w:sz w:val="20"/>
              </w:rPr>
              <w:t>, j'ai signé. 아니, 서명했어.</w:t>
            </w:r>
          </w:p>
        </w:tc>
        <w:tc>
          <w:tcPr>
            <w:tcW w:type="dxa" w:w="2880"/>
          </w:tcPr>
          <w:p>
            <w:r/>
            <w:r>
              <w:rPr>
                <w:rFonts w:ascii="Times New Roman" w:hAnsi="Times New Roman" w:eastAsia="Malgun Gothic"/>
                <w:b/>
                <w:i w:val="0"/>
                <w:sz w:val="20"/>
              </w:rPr>
              <w:t>Non</w:t>
            </w:r>
            <w:r>
              <w:rPr>
                <w:rFonts w:ascii="Times New Roman" w:hAnsi="Times New Roman" w:eastAsia="Malgun Gothic"/>
                <w:b w:val="0"/>
                <w:i w:val="0"/>
                <w:sz w:val="20"/>
              </w:rPr>
              <w:t>, je n'ai pas signé. 응, 안 했어.</w:t>
            </w:r>
          </w:p>
        </w:tc>
      </w:tr>
    </w:tbl>
    <w:p/>
    <w:p>
      <w:pPr>
        <w:pStyle w:val="ListBullet"/>
      </w:pPr>
      <w:r>
        <w:rPr>
          <w:rFonts w:ascii="Times New Roman" w:hAnsi="Times New Roman" w:eastAsia="Malgun Gothic"/>
          <w:b w:val="0"/>
          <w:i w:val="0"/>
          <w:sz w:val="22"/>
        </w:rPr>
        <w:t xml:space="preserve">한국어는 "서명 안 했지?" — "응(안 했어)" / "아니(했어)"로 답하므로 프랑스어와 정반대처럼 느껴집니다. 프랑스어 si는 "부정을 뒤집는 긍정"이라고 기억하세요. 법정 대질에서 아주 중요합니다. «Vous n'étiez pas là ce soir-là ? — </w:t>
      </w:r>
      <w:r>
        <w:rPr>
          <w:rFonts w:ascii="Times New Roman" w:hAnsi="Times New Roman" w:eastAsia="Malgun Gothic"/>
          <w:b/>
          <w:i w:val="0"/>
          <w:sz w:val="22"/>
        </w:rPr>
        <w:t>Si</w:t>
      </w:r>
      <w:r>
        <w:rPr>
          <w:rFonts w:ascii="Times New Roman" w:hAnsi="Times New Roman" w:eastAsia="Malgun Gothic"/>
          <w:b w:val="0"/>
          <w:i w:val="0"/>
          <w:sz w:val="22"/>
        </w:rPr>
        <w:t>, j'y étais.»(그날 밤 거기 없었죠? — 아니요, 있었습니다.)</w:t>
      </w:r>
    </w:p>
    <w:p>
      <w:pPr>
        <w:keepNext/>
        <w:spacing w:before="280"/>
      </w:pPr>
      <w:r>
        <w:rPr>
          <w:rFonts w:ascii="Times New Roman" w:hAnsi="Times New Roman" w:eastAsia="Malgun Gothic"/>
          <w:b/>
          <w:i w:val="0"/>
          <w:color w:val="1F3864"/>
          <w:sz w:val="30"/>
        </w:rPr>
        <w:t>20.4 구어의 ne 탈락</w:t>
      </w:r>
    </w:p>
    <w:p>
      <w:r>
        <w:rPr>
          <w:rFonts w:ascii="Times New Roman" w:hAnsi="Times New Roman" w:eastAsia="Malgun Gothic"/>
          <w:b w:val="0"/>
          <w:i w:val="0"/>
          <w:sz w:val="22"/>
        </w:rPr>
        <w:t xml:space="preserve">일상 대화에서 프랑스인은 </w:t>
      </w:r>
      <w:r>
        <w:rPr>
          <w:rFonts w:ascii="Times New Roman" w:hAnsi="Times New Roman" w:eastAsia="Malgun Gothic"/>
          <w:b/>
          <w:i w:val="0"/>
          <w:sz w:val="22"/>
        </w:rPr>
        <w:t>ne를 대부분 생략</w:t>
      </w:r>
      <w:r>
        <w:rPr>
          <w:rFonts w:ascii="Times New Roman" w:hAnsi="Times New Roman" w:eastAsia="Malgun Gothic"/>
          <w:b w:val="0"/>
          <w:i w:val="0"/>
          <w:sz w:val="22"/>
        </w:rPr>
        <w:t xml:space="preserve">합니다. 문법적으로 틀린 것이 아니라 </w:t>
      </w:r>
      <w:r>
        <w:rPr>
          <w:rFonts w:ascii="Times New Roman" w:hAnsi="Times New Roman" w:eastAsia="Malgun Gothic"/>
          <w:b/>
          <w:i w:val="0"/>
          <w:sz w:val="22"/>
        </w:rPr>
        <w:t>구어의 정상적인 모습</w:t>
      </w:r>
      <w:r>
        <w:rPr>
          <w:rFonts w:ascii="Times New Roman" w:hAnsi="Times New Roman" w:eastAsia="Malgun Gothic"/>
          <w:b w:val="0"/>
          <w:i w:val="0"/>
          <w:sz w:val="22"/>
        </w:rPr>
        <w:t>이며, ne를 꼬박꼬박 넣으면 오히려 딱딱하고 격식 차린 말투로 들립니다.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격식·문어</w:t>
            </w:r>
          </w:p>
        </w:tc>
        <w:tc>
          <w:tcPr>
            <w:tcW w:type="dxa" w:w="2880"/>
          </w:tcPr>
          <w:p>
            <w:r/>
            <w:r>
              <w:rPr>
                <w:rFonts w:ascii="Times New Roman" w:hAnsi="Times New Roman" w:eastAsia="Malgun Gothic"/>
                <w:b/>
                <w:i w:val="0"/>
                <w:sz w:val="20"/>
              </w:rPr>
              <w:t>일상 구어</w:t>
            </w:r>
          </w:p>
        </w:tc>
        <w:tc>
          <w:tcPr>
            <w:tcW w:type="dxa" w:w="2880"/>
          </w:tcPr>
          <w:p>
            <w:r/>
            <w:r>
              <w:rPr>
                <w:rFonts w:ascii="Times New Roman" w:hAnsi="Times New Roman" w:eastAsia="Malgun Gothic"/>
                <w:b/>
                <w:i w:val="0"/>
                <w:sz w:val="20"/>
              </w:rPr>
              <w:t>소리</w:t>
            </w:r>
          </w:p>
        </w:tc>
      </w:tr>
      <w:tr>
        <w:tc>
          <w:tcPr>
            <w:tcW w:type="dxa" w:w="2880"/>
          </w:tcPr>
          <w:p>
            <w:r/>
            <w:r>
              <w:rPr>
                <w:rFonts w:ascii="Times New Roman" w:hAnsi="Times New Roman" w:eastAsia="Malgun Gothic"/>
                <w:b w:val="0"/>
                <w:i w:val="0"/>
                <w:sz w:val="20"/>
              </w:rPr>
              <w:t>Je ne sais pas.</w:t>
            </w:r>
          </w:p>
        </w:tc>
        <w:tc>
          <w:tcPr>
            <w:tcW w:type="dxa" w:w="2880"/>
          </w:tcPr>
          <w:p>
            <w:r/>
            <w:r>
              <w:rPr>
                <w:rFonts w:ascii="Times New Roman" w:hAnsi="Times New Roman" w:eastAsia="Malgun Gothic"/>
                <w:b w:val="0"/>
                <w:i w:val="0"/>
                <w:sz w:val="20"/>
              </w:rPr>
              <w:t>Je sais pas. / J'sais pas. / Chais pas.</w:t>
            </w:r>
          </w:p>
        </w:tc>
        <w:tc>
          <w:tcPr>
            <w:tcW w:type="dxa" w:w="2880"/>
          </w:tcPr>
          <w:p>
            <w:r/>
            <w:r>
              <w:rPr>
                <w:rFonts w:ascii="Times New Roman" w:hAnsi="Times New Roman" w:eastAsia="Malgun Gothic"/>
                <w:b w:val="0"/>
                <w:i w:val="0"/>
                <w:sz w:val="20"/>
              </w:rPr>
              <w:t>[ʒə.sɛ.pa] / [ʃsɛ.pa] / [ʃɛ.pa]</w:t>
            </w:r>
          </w:p>
        </w:tc>
      </w:tr>
      <w:tr>
        <w:tc>
          <w:tcPr>
            <w:tcW w:type="dxa" w:w="2880"/>
          </w:tcPr>
          <w:p>
            <w:r/>
            <w:r>
              <w:rPr>
                <w:rFonts w:ascii="Times New Roman" w:hAnsi="Times New Roman" w:eastAsia="Malgun Gothic"/>
                <w:b w:val="0"/>
                <w:i w:val="0"/>
                <w:sz w:val="20"/>
              </w:rPr>
              <w:t>Ce n'est pas moi.</w:t>
            </w:r>
          </w:p>
        </w:tc>
        <w:tc>
          <w:tcPr>
            <w:tcW w:type="dxa" w:w="2880"/>
          </w:tcPr>
          <w:p>
            <w:r/>
            <w:r>
              <w:rPr>
                <w:rFonts w:ascii="Times New Roman" w:hAnsi="Times New Roman" w:eastAsia="Malgun Gothic"/>
                <w:b w:val="0"/>
                <w:i w:val="0"/>
                <w:sz w:val="20"/>
              </w:rPr>
              <w:t>C'est pas moi.</w:t>
            </w:r>
          </w:p>
        </w:tc>
        <w:tc>
          <w:tcPr>
            <w:tcW w:type="dxa" w:w="2880"/>
          </w:tcPr>
          <w:p>
            <w:r/>
            <w:r>
              <w:rPr>
                <w:rFonts w:ascii="Times New Roman" w:hAnsi="Times New Roman" w:eastAsia="Malgun Gothic"/>
                <w:b w:val="0"/>
                <w:i w:val="0"/>
                <w:sz w:val="20"/>
              </w:rPr>
              <w:t>[sɛ.pa.mwa]</w:t>
            </w:r>
          </w:p>
        </w:tc>
      </w:tr>
      <w:tr>
        <w:tc>
          <w:tcPr>
            <w:tcW w:type="dxa" w:w="2880"/>
          </w:tcPr>
          <w:p>
            <w:r/>
            <w:r>
              <w:rPr>
                <w:rFonts w:ascii="Times New Roman" w:hAnsi="Times New Roman" w:eastAsia="Malgun Gothic"/>
                <w:b w:val="0"/>
                <w:i w:val="0"/>
                <w:sz w:val="20"/>
              </w:rPr>
              <w:t>Il n'y a personne.</w:t>
            </w:r>
          </w:p>
        </w:tc>
        <w:tc>
          <w:tcPr>
            <w:tcW w:type="dxa" w:w="2880"/>
          </w:tcPr>
          <w:p>
            <w:r/>
            <w:r>
              <w:rPr>
                <w:rFonts w:ascii="Times New Roman" w:hAnsi="Times New Roman" w:eastAsia="Malgun Gothic"/>
                <w:b w:val="0"/>
                <w:i w:val="0"/>
                <w:sz w:val="20"/>
              </w:rPr>
              <w:t>Y a personne.</w:t>
            </w:r>
          </w:p>
        </w:tc>
        <w:tc>
          <w:tcPr>
            <w:tcW w:type="dxa" w:w="2880"/>
          </w:tcPr>
          <w:p>
            <w:r/>
            <w:r>
              <w:rPr>
                <w:rFonts w:ascii="Times New Roman" w:hAnsi="Times New Roman" w:eastAsia="Malgun Gothic"/>
                <w:b w:val="0"/>
                <w:i w:val="0"/>
                <w:sz w:val="20"/>
              </w:rPr>
              <w:t>[ja.pɛʁ.sɔn]</w:t>
            </w:r>
          </w:p>
        </w:tc>
      </w:tr>
      <w:tr>
        <w:tc>
          <w:tcPr>
            <w:tcW w:type="dxa" w:w="2880"/>
          </w:tcPr>
          <w:p>
            <w:r/>
            <w:r>
              <w:rPr>
                <w:rFonts w:ascii="Times New Roman" w:hAnsi="Times New Roman" w:eastAsia="Malgun Gothic"/>
                <w:b w:val="0"/>
                <w:i w:val="0"/>
                <w:sz w:val="20"/>
              </w:rPr>
              <w:t>Je n'ai rien fait.</w:t>
            </w:r>
          </w:p>
        </w:tc>
        <w:tc>
          <w:tcPr>
            <w:tcW w:type="dxa" w:w="2880"/>
          </w:tcPr>
          <w:p>
            <w:r/>
            <w:r>
              <w:rPr>
                <w:rFonts w:ascii="Times New Roman" w:hAnsi="Times New Roman" w:eastAsia="Malgun Gothic"/>
                <w:b w:val="0"/>
                <w:i w:val="0"/>
                <w:sz w:val="20"/>
              </w:rPr>
              <w:t>J'ai rien fait.</w:t>
            </w:r>
          </w:p>
        </w:tc>
        <w:tc>
          <w:tcPr>
            <w:tcW w:type="dxa" w:w="2880"/>
          </w:tcPr>
          <w:p>
            <w:r/>
            <w:r>
              <w:rPr>
                <w:rFonts w:ascii="Times New Roman" w:hAnsi="Times New Roman" w:eastAsia="Malgun Gothic"/>
                <w:b w:val="0"/>
                <w:i w:val="0"/>
                <w:sz w:val="20"/>
              </w:rPr>
              <w:t>[ʒe.ʁjɛ̃.fɛ]</w:t>
            </w:r>
          </w:p>
        </w:tc>
      </w:tr>
      <w:tr>
        <w:tc>
          <w:tcPr>
            <w:tcW w:type="dxa" w:w="2880"/>
          </w:tcPr>
          <w:p>
            <w:r/>
            <w:r>
              <w:rPr>
                <w:rFonts w:ascii="Times New Roman" w:hAnsi="Times New Roman" w:eastAsia="Malgun Gothic"/>
                <w:b w:val="0"/>
                <w:i w:val="0"/>
                <w:sz w:val="20"/>
              </w:rPr>
              <w:t>Ne t'inquiète pas.</w:t>
            </w:r>
          </w:p>
        </w:tc>
        <w:tc>
          <w:tcPr>
            <w:tcW w:type="dxa" w:w="2880"/>
          </w:tcPr>
          <w:p>
            <w:r/>
            <w:r>
              <w:rPr>
                <w:rFonts w:ascii="Times New Roman" w:hAnsi="Times New Roman" w:eastAsia="Malgun Gothic"/>
                <w:b w:val="0"/>
                <w:i w:val="0"/>
                <w:sz w:val="20"/>
              </w:rPr>
              <w:t>T'inquiète pas. / T'inquiète.</w:t>
            </w:r>
          </w:p>
        </w:tc>
        <w:tc>
          <w:tcPr>
            <w:tcW w:type="dxa" w:w="2880"/>
          </w:tcPr>
          <w:p>
            <w:r/>
            <w:r>
              <w:rPr>
                <w:rFonts w:ascii="Times New Roman" w:hAnsi="Times New Roman" w:eastAsia="Malgun Gothic"/>
                <w:b w:val="0"/>
                <w:i w:val="0"/>
                <w:sz w:val="20"/>
              </w:rPr>
              <w:t>[tɛ̃.kjɛt.pa] / [tɛ̃.kjɛt]</w:t>
            </w:r>
          </w:p>
        </w:tc>
      </w:tr>
      <w:tr>
        <w:tc>
          <w:tcPr>
            <w:tcW w:type="dxa" w:w="2880"/>
          </w:tcPr>
          <w:p>
            <w:r/>
            <w:r>
              <w:rPr>
                <w:rFonts w:ascii="Times New Roman" w:hAnsi="Times New Roman" w:eastAsia="Malgun Gothic"/>
                <w:b w:val="0"/>
                <w:i w:val="0"/>
                <w:sz w:val="20"/>
              </w:rPr>
              <w:t>Il ne faut pas dire ça.</w:t>
            </w:r>
          </w:p>
        </w:tc>
        <w:tc>
          <w:tcPr>
            <w:tcW w:type="dxa" w:w="2880"/>
          </w:tcPr>
          <w:p>
            <w:r/>
            <w:r>
              <w:rPr>
                <w:rFonts w:ascii="Times New Roman" w:hAnsi="Times New Roman" w:eastAsia="Malgun Gothic"/>
                <w:b w:val="0"/>
                <w:i w:val="0"/>
                <w:sz w:val="20"/>
              </w:rPr>
              <w:t>Faut pas dire ça.</w:t>
            </w:r>
          </w:p>
        </w:tc>
        <w:tc>
          <w:tcPr>
            <w:tcW w:type="dxa" w:w="2880"/>
          </w:tcPr>
          <w:p>
            <w:r/>
            <w:r>
              <w:rPr>
                <w:rFonts w:ascii="Times New Roman" w:hAnsi="Times New Roman" w:eastAsia="Malgun Gothic"/>
                <w:b w:val="0"/>
                <w:i w:val="0"/>
                <w:sz w:val="20"/>
              </w:rPr>
              <w:t>[fo.pa.diʁ.sa]</w:t>
            </w:r>
          </w:p>
        </w:tc>
      </w:tr>
      <w:tr>
        <w:tc>
          <w:tcPr>
            <w:tcW w:type="dxa" w:w="2880"/>
          </w:tcPr>
          <w:p>
            <w:r/>
            <w:r>
              <w:rPr>
                <w:rFonts w:ascii="Times New Roman" w:hAnsi="Times New Roman" w:eastAsia="Malgun Gothic"/>
                <w:b w:val="0"/>
                <w:i w:val="0"/>
                <w:sz w:val="20"/>
              </w:rPr>
              <w:t>Je ne veux plus le voir.</w:t>
            </w:r>
          </w:p>
        </w:tc>
        <w:tc>
          <w:tcPr>
            <w:tcW w:type="dxa" w:w="2880"/>
          </w:tcPr>
          <w:p>
            <w:r/>
            <w:r>
              <w:rPr>
                <w:rFonts w:ascii="Times New Roman" w:hAnsi="Times New Roman" w:eastAsia="Malgun Gothic"/>
                <w:b w:val="0"/>
                <w:i w:val="0"/>
                <w:sz w:val="20"/>
              </w:rPr>
              <w:t>J'veux plus l'voir.</w:t>
            </w:r>
          </w:p>
        </w:tc>
        <w:tc>
          <w:tcPr>
            <w:tcW w:type="dxa" w:w="2880"/>
          </w:tcPr>
          <w:p>
            <w:r/>
            <w:r>
              <w:rPr>
                <w:rFonts w:ascii="Times New Roman" w:hAnsi="Times New Roman" w:eastAsia="Malgun Gothic"/>
                <w:b w:val="0"/>
                <w:i w:val="0"/>
                <w:sz w:val="20"/>
              </w:rPr>
              <w:t>[ʒvø.ply.lvwaʁ]</w:t>
            </w:r>
          </w:p>
        </w:tc>
      </w:tr>
      <w:tr>
        <w:tc>
          <w:tcPr>
            <w:tcW w:type="dxa" w:w="2880"/>
          </w:tcPr>
          <w:p>
            <w:r/>
            <w:r>
              <w:rPr>
                <w:rFonts w:ascii="Times New Roman" w:hAnsi="Times New Roman" w:eastAsia="Malgun Gothic"/>
                <w:b w:val="0"/>
                <w:i w:val="0"/>
                <w:sz w:val="20"/>
              </w:rPr>
              <w:t>Tu ne comprends rien.</w:t>
            </w:r>
          </w:p>
        </w:tc>
        <w:tc>
          <w:tcPr>
            <w:tcW w:type="dxa" w:w="2880"/>
          </w:tcPr>
          <w:p>
            <w:r/>
            <w:r>
              <w:rPr>
                <w:rFonts w:ascii="Times New Roman" w:hAnsi="Times New Roman" w:eastAsia="Malgun Gothic"/>
                <w:b w:val="0"/>
                <w:i w:val="0"/>
                <w:sz w:val="20"/>
              </w:rPr>
              <w:t>Tu comprends rien. / T'comprends rien.</w:t>
            </w:r>
          </w:p>
        </w:tc>
        <w:tc>
          <w:tcPr>
            <w:tcW w:type="dxa" w:w="2880"/>
          </w:tcPr>
          <w:p>
            <w:r/>
          </w:p>
        </w:tc>
      </w:tr>
    </w:tbl>
    <w:p/>
    <w:p>
      <w:pPr>
        <w:pStyle w:val="ListBullet"/>
      </w:pPr>
      <w:r>
        <w:rPr>
          <w:rFonts w:ascii="Times New Roman" w:hAnsi="Times New Roman" w:eastAsia="Malgun Gothic"/>
          <w:b/>
          <w:i w:val="0"/>
          <w:sz w:val="22"/>
        </w:rPr>
        <w:t>실제 대본의 ne 탈락</w:t>
      </w:r>
      <w:r>
        <w:rPr>
          <w:rFonts w:ascii="Times New Roman" w:hAnsi="Times New Roman" w:eastAsia="Malgun Gothic"/>
          <w:b w:val="0"/>
          <w:i w:val="0"/>
          <w:sz w:val="22"/>
        </w:rPr>
        <w:t xml:space="preserve">: «C'est </w:t>
      </w:r>
      <w:r>
        <w:rPr>
          <w:rFonts w:ascii="Times New Roman" w:hAnsi="Times New Roman" w:eastAsia="Malgun Gothic"/>
          <w:b/>
          <w:i w:val="0"/>
          <w:sz w:val="22"/>
        </w:rPr>
        <w:t>pas</w:t>
      </w:r>
      <w:r>
        <w:rPr>
          <w:rFonts w:ascii="Times New Roman" w:hAnsi="Times New Roman" w:eastAsia="Malgun Gothic"/>
          <w:b w:val="0"/>
          <w:i w:val="0"/>
          <w:sz w:val="22"/>
        </w:rPr>
        <w:t xml:space="preserve"> moi, c'est la banque.»(제가 그러는 게 아니라 은행이 그래요. — 카페 주인, 1부 7화) / «Ibrahima, si tu le brusques, il te parle </w:t>
      </w:r>
      <w:r>
        <w:rPr>
          <w:rFonts w:ascii="Times New Roman" w:hAnsi="Times New Roman" w:eastAsia="Malgun Gothic"/>
          <w:b/>
          <w:i w:val="0"/>
          <w:sz w:val="22"/>
        </w:rPr>
        <w:t>plus jamais</w:t>
      </w:r>
      <w:r>
        <w:rPr>
          <w:rFonts w:ascii="Times New Roman" w:hAnsi="Times New Roman" w:eastAsia="Malgun Gothic"/>
          <w:b w:val="0"/>
          <w:i w:val="0"/>
          <w:sz w:val="22"/>
        </w:rPr>
        <w:t xml:space="preserve">.»(이브라히마 말이야, 그 사람을 다그치면 다시는 너랑 말 안 해. — 유세프가 야니스에게, 1부 2화: si + 현재 → 현재, ne 없이 plus jamais, plus는 [ply]) / «Tu as la même tête que lui à trente ans. C'est </w:t>
      </w:r>
      <w:r>
        <w:rPr>
          <w:rFonts w:ascii="Times New Roman" w:hAnsi="Times New Roman" w:eastAsia="Malgun Gothic"/>
          <w:b/>
          <w:i w:val="0"/>
          <w:sz w:val="22"/>
        </w:rPr>
        <w:t>pas</w:t>
      </w:r>
      <w:r>
        <w:rPr>
          <w:rFonts w:ascii="Times New Roman" w:hAnsi="Times New Roman" w:eastAsia="Malgun Gothic"/>
          <w:b w:val="0"/>
          <w:i w:val="0"/>
          <w:sz w:val="22"/>
        </w:rPr>
        <w:t xml:space="preserve"> un compliment.»(서른 살 때 그 사람이랑 똑같은 얼굴이구나. 칭찬 아니야. — 조에, 1부 7화: 평소 격식 있는 조에도 감정이 실리면 ne를 뺍니다)</w:t>
      </w:r>
    </w:p>
    <w:p>
      <w:pPr>
        <w:pStyle w:val="ListBullet"/>
      </w:pPr>
      <w:r>
        <w:rPr>
          <w:rFonts w:ascii="Times New Roman" w:hAnsi="Times New Roman" w:eastAsia="Malgun Gothic"/>
          <w:b/>
          <w:i w:val="0"/>
          <w:sz w:val="22"/>
        </w:rPr>
        <w:t>plus의 발음</w:t>
      </w:r>
      <w:r>
        <w:rPr>
          <w:rFonts w:ascii="Times New Roman" w:hAnsi="Times New Roman" w:eastAsia="Malgun Gothic"/>
          <w:b w:val="0"/>
          <w:i w:val="0"/>
          <w:sz w:val="22"/>
        </w:rPr>
        <w:t xml:space="preserve">: 부정의 ne…plus에서 plus는 </w:t>
      </w:r>
      <w:r>
        <w:rPr>
          <w:rFonts w:ascii="Times New Roman" w:hAnsi="Times New Roman" w:eastAsia="Malgun Gothic"/>
          <w:b/>
          <w:i w:val="0"/>
          <w:sz w:val="22"/>
        </w:rPr>
        <w:t>[ply]</w:t>
      </w:r>
      <w:r>
        <w:rPr>
          <w:rFonts w:ascii="Times New Roman" w:hAnsi="Times New Roman" w:eastAsia="Malgun Gothic"/>
          <w:b w:val="0"/>
          <w:i w:val="0"/>
          <w:sz w:val="22"/>
        </w:rPr>
        <w:t xml:space="preserve">(s 묵음). "더(more)"의 plus는 [plys]. ne가 빠지면 이 소리로 구별합니다: «J'en veux </w:t>
      </w:r>
      <w:r>
        <w:rPr>
          <w:rFonts w:ascii="Times New Roman" w:hAnsi="Times New Roman" w:eastAsia="Malgun Gothic"/>
          <w:b/>
          <w:i w:val="0"/>
          <w:sz w:val="22"/>
        </w:rPr>
        <w:t>plus</w:t>
      </w:r>
      <w:r>
        <w:rPr>
          <w:rFonts w:ascii="Times New Roman" w:hAnsi="Times New Roman" w:eastAsia="Malgun Gothic"/>
          <w:b w:val="0"/>
          <w:i w:val="0"/>
          <w:sz w:val="22"/>
        </w:rPr>
        <w:t xml:space="preserve">» [ply] = 더 이상 원하지 않아 / «J'en veux </w:t>
      </w:r>
      <w:r>
        <w:rPr>
          <w:rFonts w:ascii="Times New Roman" w:hAnsi="Times New Roman" w:eastAsia="Malgun Gothic"/>
          <w:b/>
          <w:i w:val="0"/>
          <w:sz w:val="22"/>
        </w:rPr>
        <w:t>plus</w:t>
      </w:r>
      <w:r>
        <w:rPr>
          <w:rFonts w:ascii="Times New Roman" w:hAnsi="Times New Roman" w:eastAsia="Malgun Gothic"/>
          <w:b w:val="0"/>
          <w:i w:val="0"/>
          <w:sz w:val="22"/>
        </w:rPr>
        <w:t>» [plys] = 더 원해. 대본에 ne가 없을 때 이 plus를 [ply]로 읽을지 [plys]로 읽을지 문맥으로 판단하세요.</w:t>
      </w:r>
    </w:p>
    <w:p>
      <w:pPr>
        <w:pStyle w:val="ListBullet"/>
      </w:pPr>
      <w:r>
        <w:rPr>
          <w:rFonts w:ascii="Times New Roman" w:hAnsi="Times New Roman" w:eastAsia="Malgun Gothic"/>
          <w:b/>
          <w:i w:val="0"/>
          <w:sz w:val="22"/>
        </w:rPr>
        <w:t>인물별 ne의 유무</w:t>
      </w:r>
      <w:r>
        <w:rPr>
          <w:rFonts w:ascii="Times New Roman" w:hAnsi="Times New Roman" w:eastAsia="Malgun Gothic"/>
          <w:b w:val="0"/>
          <w:i w:val="0"/>
          <w:sz w:val="22"/>
        </w:rPr>
        <w:t xml:space="preserve">: 같은 인물도 상황에 따라 ne를 넣고 뺍니다. 예를 들어 라얀이 유치실에서 «J'ai </w:t>
      </w:r>
      <w:r>
        <w:rPr>
          <w:rFonts w:ascii="Times New Roman" w:hAnsi="Times New Roman" w:eastAsia="Malgun Gothic"/>
          <w:b/>
          <w:i w:val="0"/>
          <w:sz w:val="22"/>
        </w:rPr>
        <w:t>rien</w:t>
      </w:r>
      <w:r>
        <w:rPr>
          <w:rFonts w:ascii="Times New Roman" w:hAnsi="Times New Roman" w:eastAsia="Malgun Gothic"/>
          <w:b w:val="0"/>
          <w:i w:val="0"/>
          <w:sz w:val="22"/>
        </w:rPr>
        <w:t xml:space="preserve"> fait !»라고 외치다가, 법정에서 증언할 때는 «Je </w:t>
      </w:r>
      <w:r>
        <w:rPr>
          <w:rFonts w:ascii="Times New Roman" w:hAnsi="Times New Roman" w:eastAsia="Malgun Gothic"/>
          <w:b/>
          <w:i w:val="0"/>
          <w:sz w:val="22"/>
        </w:rPr>
        <w:t>n'</w:t>
      </w:r>
      <w:r>
        <w:rPr>
          <w:rFonts w:ascii="Times New Roman" w:hAnsi="Times New Roman" w:eastAsia="Malgun Gothic"/>
          <w:b w:val="0"/>
          <w:i w:val="0"/>
          <w:sz w:val="22"/>
        </w:rPr>
        <w:t>ai rien fait, Madame la Présidente.»라고 말한다면, 그것은 그가 "격식의 언어로 옮겨 가는" 순간입니다. 낭독할 때 이 변화를 살리세요.</w:t>
      </w:r>
    </w:p>
    <w:p>
      <w:pPr>
        <w:pStyle w:val="ListBullet"/>
      </w:pPr>
      <w:r>
        <w:rPr>
          <w:rFonts w:ascii="Times New Roman" w:hAnsi="Times New Roman" w:eastAsia="Malgun Gothic"/>
          <w:b/>
          <w:i w:val="0"/>
          <w:sz w:val="22"/>
        </w:rPr>
        <w:t>ne 탈락은 철자로도 나온다</w:t>
      </w:r>
      <w:r>
        <w:rPr>
          <w:rFonts w:ascii="Times New Roman" w:hAnsi="Times New Roman" w:eastAsia="Malgun Gothic"/>
          <w:b w:val="0"/>
          <w:i w:val="0"/>
          <w:sz w:val="22"/>
        </w:rPr>
        <w:t>: 대본이 «C'est pas juste»처럼 ne 없이 적혀 있으면 그대로 읽고, «Ce n'est pas juste»로 적혀 있으면 n'을 살려 읽으세요. 작가가 의도한 말투입니다.</w:t>
      </w:r>
    </w:p>
    <w:p>
      <w:pPr>
        <w:keepNext/>
        <w:spacing w:before="280"/>
      </w:pPr>
      <w:r>
        <w:rPr>
          <w:rFonts w:ascii="Times New Roman" w:hAnsi="Times New Roman" w:eastAsia="Malgun Gothic"/>
          <w:b/>
          <w:i w:val="0"/>
          <w:color w:val="1F3864"/>
          <w:sz w:val="36"/>
        </w:rPr>
        <w:t>21. tu와 vous, 그리고 on — 관계를 읽는 동사</w:t>
      </w:r>
    </w:p>
    <w:p>
      <w:pPr>
        <w:keepNext/>
        <w:spacing w:before="280"/>
      </w:pPr>
      <w:r>
        <w:rPr>
          <w:rFonts w:ascii="Times New Roman" w:hAnsi="Times New Roman" w:eastAsia="Malgun Gothic"/>
          <w:b/>
          <w:i w:val="0"/>
          <w:color w:val="1F3864"/>
          <w:sz w:val="30"/>
        </w:rPr>
        <w:t>21.1 기본 원칙</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tu (tutoiement, 반말)</w:t>
            </w:r>
          </w:p>
        </w:tc>
        <w:tc>
          <w:tcPr>
            <w:tcW w:type="dxa" w:w="2880"/>
          </w:tcPr>
          <w:p>
            <w:r/>
            <w:r>
              <w:rPr>
                <w:rFonts w:ascii="Times New Roman" w:hAnsi="Times New Roman" w:eastAsia="Malgun Gothic"/>
                <w:b/>
                <w:i w:val="0"/>
                <w:sz w:val="20"/>
              </w:rPr>
              <w:t>vous (vouvoiement, 존댓말)</w:t>
            </w:r>
          </w:p>
        </w:tc>
      </w:tr>
      <w:tr>
        <w:tc>
          <w:tcPr>
            <w:tcW w:type="dxa" w:w="2880"/>
          </w:tcPr>
          <w:p>
            <w:r/>
            <w:r>
              <w:rPr>
                <w:rFonts w:ascii="Times New Roman" w:hAnsi="Times New Roman" w:eastAsia="Malgun Gothic"/>
                <w:b w:val="0"/>
                <w:i w:val="0"/>
                <w:sz w:val="20"/>
              </w:rPr>
              <w:t>누구에게</w:t>
            </w:r>
          </w:p>
        </w:tc>
        <w:tc>
          <w:tcPr>
            <w:tcW w:type="dxa" w:w="2880"/>
          </w:tcPr>
          <w:p>
            <w:r/>
            <w:r>
              <w:rPr>
                <w:rFonts w:ascii="Times New Roman" w:hAnsi="Times New Roman" w:eastAsia="Malgun Gothic"/>
                <w:b w:val="0"/>
                <w:i w:val="0"/>
                <w:sz w:val="20"/>
              </w:rPr>
              <w:t>가족, 친구, 아이, 동물, 또래 젊은이, 친한 동료</w:t>
            </w:r>
          </w:p>
        </w:tc>
        <w:tc>
          <w:tcPr>
            <w:tcW w:type="dxa" w:w="2880"/>
          </w:tcPr>
          <w:p>
            <w:r/>
            <w:r>
              <w:rPr>
                <w:rFonts w:ascii="Times New Roman" w:hAnsi="Times New Roman" w:eastAsia="Malgun Gothic"/>
                <w:b w:val="0"/>
                <w:i w:val="0"/>
                <w:sz w:val="20"/>
              </w:rPr>
              <w:t>처음 보는 어른, 의뢰인, 판사, 경찰(공무 중), 상사, 노인, 고객</w:t>
            </w:r>
          </w:p>
        </w:tc>
      </w:tr>
      <w:tr>
        <w:tc>
          <w:tcPr>
            <w:tcW w:type="dxa" w:w="2880"/>
          </w:tcPr>
          <w:p>
            <w:r/>
            <w:r>
              <w:rPr>
                <w:rFonts w:ascii="Times New Roman" w:hAnsi="Times New Roman" w:eastAsia="Malgun Gothic"/>
                <w:b w:val="0"/>
                <w:i w:val="0"/>
                <w:sz w:val="20"/>
              </w:rPr>
              <w:t>동사 형태</w:t>
            </w:r>
          </w:p>
        </w:tc>
        <w:tc>
          <w:tcPr>
            <w:tcW w:type="dxa" w:w="2880"/>
          </w:tcPr>
          <w:p>
            <w:r/>
            <w:r>
              <w:rPr>
                <w:rFonts w:ascii="Times New Roman" w:hAnsi="Times New Roman" w:eastAsia="Malgun Gothic"/>
                <w:b w:val="0"/>
                <w:i w:val="0"/>
                <w:sz w:val="20"/>
              </w:rPr>
              <w:t xml:space="preserve">2단: tu </w:t>
            </w:r>
            <w:r>
              <w:rPr>
                <w:rFonts w:ascii="Times New Roman" w:hAnsi="Times New Roman" w:eastAsia="Malgun Gothic"/>
                <w:b/>
                <w:i w:val="0"/>
                <w:sz w:val="20"/>
              </w:rPr>
              <w:t>es</w:t>
            </w:r>
            <w:r>
              <w:rPr>
                <w:rFonts w:ascii="Times New Roman" w:hAnsi="Times New Roman" w:eastAsia="Malgun Gothic"/>
                <w:b w:val="0"/>
                <w:i w:val="0"/>
                <w:sz w:val="20"/>
              </w:rPr>
              <w:t xml:space="preserve">, tu </w:t>
            </w:r>
            <w:r>
              <w:rPr>
                <w:rFonts w:ascii="Times New Roman" w:hAnsi="Times New Roman" w:eastAsia="Malgun Gothic"/>
                <w:b/>
                <w:i w:val="0"/>
                <w:sz w:val="20"/>
              </w:rPr>
              <w:t>as</w:t>
            </w:r>
            <w:r>
              <w:rPr>
                <w:rFonts w:ascii="Times New Roman" w:hAnsi="Times New Roman" w:eastAsia="Malgun Gothic"/>
                <w:b w:val="0"/>
                <w:i w:val="0"/>
                <w:sz w:val="20"/>
              </w:rPr>
              <w:t xml:space="preserve">, tu </w:t>
            </w:r>
            <w:r>
              <w:rPr>
                <w:rFonts w:ascii="Times New Roman" w:hAnsi="Times New Roman" w:eastAsia="Malgun Gothic"/>
                <w:b/>
                <w:i w:val="0"/>
                <w:sz w:val="20"/>
              </w:rPr>
              <w:t>peux</w:t>
            </w:r>
            <w:r>
              <w:rPr>
                <w:rFonts w:ascii="Times New Roman" w:hAnsi="Times New Roman" w:eastAsia="Malgun Gothic"/>
                <w:b w:val="0"/>
                <w:i w:val="0"/>
                <w:sz w:val="20"/>
              </w:rPr>
              <w:t xml:space="preserve">, </w:t>
            </w:r>
            <w:r>
              <w:rPr>
                <w:rFonts w:ascii="Times New Roman" w:hAnsi="Times New Roman" w:eastAsia="Malgun Gothic"/>
                <w:b/>
                <w:i w:val="0"/>
                <w:sz w:val="20"/>
              </w:rPr>
              <w:t>viens</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 xml:space="preserve">2복: vous </w:t>
            </w:r>
            <w:r>
              <w:rPr>
                <w:rFonts w:ascii="Times New Roman" w:hAnsi="Times New Roman" w:eastAsia="Malgun Gothic"/>
                <w:b/>
                <w:i w:val="0"/>
                <w:sz w:val="20"/>
              </w:rPr>
              <w:t>êtes</w:t>
            </w:r>
            <w:r>
              <w:rPr>
                <w:rFonts w:ascii="Times New Roman" w:hAnsi="Times New Roman" w:eastAsia="Malgun Gothic"/>
                <w:b w:val="0"/>
                <w:i w:val="0"/>
                <w:sz w:val="20"/>
              </w:rPr>
              <w:t xml:space="preserve">, vous </w:t>
            </w:r>
            <w:r>
              <w:rPr>
                <w:rFonts w:ascii="Times New Roman" w:hAnsi="Times New Roman" w:eastAsia="Malgun Gothic"/>
                <w:b/>
                <w:i w:val="0"/>
                <w:sz w:val="20"/>
              </w:rPr>
              <w:t>avez</w:t>
            </w:r>
            <w:r>
              <w:rPr>
                <w:rFonts w:ascii="Times New Roman" w:hAnsi="Times New Roman" w:eastAsia="Malgun Gothic"/>
                <w:b w:val="0"/>
                <w:i w:val="0"/>
                <w:sz w:val="20"/>
              </w:rPr>
              <w:t xml:space="preserve">, vous </w:t>
            </w:r>
            <w:r>
              <w:rPr>
                <w:rFonts w:ascii="Times New Roman" w:hAnsi="Times New Roman" w:eastAsia="Malgun Gothic"/>
                <w:b/>
                <w:i w:val="0"/>
                <w:sz w:val="20"/>
              </w:rPr>
              <w:t>pouvez</w:t>
            </w:r>
            <w:r>
              <w:rPr>
                <w:rFonts w:ascii="Times New Roman" w:hAnsi="Times New Roman" w:eastAsia="Malgun Gothic"/>
                <w:b w:val="0"/>
                <w:i w:val="0"/>
                <w:sz w:val="20"/>
              </w:rPr>
              <w:t xml:space="preserve">, </w:t>
            </w:r>
            <w:r>
              <w:rPr>
                <w:rFonts w:ascii="Times New Roman" w:hAnsi="Times New Roman" w:eastAsia="Malgun Gothic"/>
                <w:b/>
                <w:i w:val="0"/>
                <w:sz w:val="20"/>
              </w:rPr>
              <w:t>venez</w:t>
            </w:r>
            <w:r>
              <w:rPr>
                <w:rFonts w:ascii="Times New Roman" w:hAnsi="Times New Roman" w:eastAsia="Malgun Gothic"/>
                <w:b w:val="0"/>
                <w:i w:val="0"/>
                <w:sz w:val="20"/>
              </w:rPr>
              <w:t xml:space="preserve"> !</w:t>
            </w:r>
          </w:p>
        </w:tc>
      </w:tr>
      <w:tr>
        <w:tc>
          <w:tcPr>
            <w:tcW w:type="dxa" w:w="2880"/>
          </w:tcPr>
          <w:p>
            <w:r/>
            <w:r>
              <w:rPr>
                <w:rFonts w:ascii="Times New Roman" w:hAnsi="Times New Roman" w:eastAsia="Malgun Gothic"/>
                <w:b w:val="0"/>
                <w:i w:val="0"/>
                <w:sz w:val="20"/>
              </w:rPr>
              <w:t>재귀·목적어</w:t>
            </w:r>
          </w:p>
        </w:tc>
        <w:tc>
          <w:tcPr>
            <w:tcW w:type="dxa" w:w="2880"/>
          </w:tcPr>
          <w:p>
            <w:r/>
            <w:r>
              <w:rPr>
                <w:rFonts w:ascii="Times New Roman" w:hAnsi="Times New Roman" w:eastAsia="Malgun Gothic"/>
                <w:b w:val="0"/>
                <w:i w:val="0"/>
                <w:sz w:val="20"/>
              </w:rPr>
              <w:t>te, toi, ton/ta/tes</w:t>
            </w:r>
          </w:p>
        </w:tc>
        <w:tc>
          <w:tcPr>
            <w:tcW w:type="dxa" w:w="2880"/>
          </w:tcPr>
          <w:p>
            <w:r/>
            <w:r>
              <w:rPr>
                <w:rFonts w:ascii="Times New Roman" w:hAnsi="Times New Roman" w:eastAsia="Malgun Gothic"/>
                <w:b w:val="0"/>
                <w:i w:val="0"/>
                <w:sz w:val="20"/>
              </w:rPr>
              <w:t>vous, votre/vos</w:t>
            </w:r>
          </w:p>
        </w:tc>
      </w:tr>
      <w:tr>
        <w:tc>
          <w:tcPr>
            <w:tcW w:type="dxa" w:w="2880"/>
          </w:tcPr>
          <w:p>
            <w:r/>
            <w:r>
              <w:rPr>
                <w:rFonts w:ascii="Times New Roman" w:hAnsi="Times New Roman" w:eastAsia="Malgun Gothic"/>
                <w:b w:val="0"/>
                <w:i w:val="0"/>
                <w:sz w:val="20"/>
              </w:rPr>
              <w:t>동사로 말하기</w:t>
            </w:r>
          </w:p>
        </w:tc>
        <w:tc>
          <w:tcPr>
            <w:tcW w:type="dxa" w:w="2880"/>
          </w:tcPr>
          <w:p>
            <w:r/>
            <w:r>
              <w:rPr>
                <w:rFonts w:ascii="Times New Roman" w:hAnsi="Times New Roman" w:eastAsia="Malgun Gothic"/>
                <w:b/>
                <w:i w:val="0"/>
                <w:sz w:val="20"/>
              </w:rPr>
              <w:t>tutoyer</w:t>
            </w:r>
            <w:r>
              <w:rPr>
                <w:rFonts w:ascii="Times New Roman" w:hAnsi="Times New Roman" w:eastAsia="Malgun Gothic"/>
                <w:b w:val="0"/>
                <w:i w:val="0"/>
                <w:sz w:val="20"/>
              </w:rPr>
              <w:t xml:space="preserve"> qqn (~에게 반말하다)</w:t>
            </w:r>
          </w:p>
        </w:tc>
        <w:tc>
          <w:tcPr>
            <w:tcW w:type="dxa" w:w="2880"/>
          </w:tcPr>
          <w:p>
            <w:r/>
            <w:r>
              <w:rPr>
                <w:rFonts w:ascii="Times New Roman" w:hAnsi="Times New Roman" w:eastAsia="Malgun Gothic"/>
                <w:b/>
                <w:i w:val="0"/>
                <w:sz w:val="20"/>
              </w:rPr>
              <w:t>vouvoyer</w:t>
            </w:r>
            <w:r>
              <w:rPr>
                <w:rFonts w:ascii="Times New Roman" w:hAnsi="Times New Roman" w:eastAsia="Malgun Gothic"/>
                <w:b w:val="0"/>
                <w:i w:val="0"/>
                <w:sz w:val="20"/>
              </w:rPr>
              <w:t xml:space="preserve"> qqn (~에게 존댓말하다)</w:t>
            </w:r>
          </w:p>
        </w:tc>
      </w:tr>
    </w:tbl>
    <w:p/>
    <w:p>
      <w:pPr>
        <w:pStyle w:val="ListBullet"/>
      </w:pPr>
      <w:r>
        <w:rPr>
          <w:rFonts w:ascii="Times New Roman" w:hAnsi="Times New Roman" w:eastAsia="Malgun Gothic"/>
          <w:b/>
          <w:i w:val="0"/>
          <w:sz w:val="22"/>
        </w:rPr>
        <w:t>한국어 존댓말보다 대칭적이다</w:t>
      </w:r>
      <w:r>
        <w:rPr>
          <w:rFonts w:ascii="Times New Roman" w:hAnsi="Times New Roman" w:eastAsia="Malgun Gothic"/>
          <w:b w:val="0"/>
          <w:i w:val="0"/>
          <w:sz w:val="22"/>
        </w:rPr>
        <w:t xml:space="preserve">: 한국어는 윗사람은 반말, 아랫사람은 존댓말을 쓰는 비대칭이 흔하지만, 프랑스어는 </w:t>
      </w:r>
      <w:r>
        <w:rPr>
          <w:rFonts w:ascii="Times New Roman" w:hAnsi="Times New Roman" w:eastAsia="Malgun Gothic"/>
          <w:b/>
          <w:i w:val="0"/>
          <w:sz w:val="22"/>
        </w:rPr>
        <w:t>서로 같은 형태</w:t>
      </w:r>
      <w:r>
        <w:rPr>
          <w:rFonts w:ascii="Times New Roman" w:hAnsi="Times New Roman" w:eastAsia="Malgun Gothic"/>
          <w:b w:val="0"/>
          <w:i w:val="0"/>
          <w:sz w:val="22"/>
        </w:rPr>
        <w:t xml:space="preserve">를 쓰는 것이 원칙입니다(둘 다 vous 또는 둘 다 tu). 한쪽만 tu를 쓰면(어른이 아이에게, 상사가 부하에게) 위계나 친밀함, 또는 </w:t>
      </w:r>
      <w:r>
        <w:rPr>
          <w:rFonts w:ascii="Times New Roman" w:hAnsi="Times New Roman" w:eastAsia="Malgun Gothic"/>
          <w:b/>
          <w:i w:val="0"/>
          <w:sz w:val="22"/>
        </w:rPr>
        <w:t>무시</w:t>
      </w:r>
      <w:r>
        <w:rPr>
          <w:rFonts w:ascii="Times New Roman" w:hAnsi="Times New Roman" w:eastAsia="Malgun Gothic"/>
          <w:b w:val="0"/>
          <w:i w:val="0"/>
          <w:sz w:val="22"/>
        </w:rPr>
        <w:t>가 드러납니다.</w:t>
      </w:r>
    </w:p>
    <w:p>
      <w:pPr>
        <w:pStyle w:val="ListBullet"/>
      </w:pPr>
      <w:r>
        <w:rPr>
          <w:rFonts w:ascii="Times New Roman" w:hAnsi="Times New Roman" w:eastAsia="Malgun Gothic"/>
          <w:b/>
          <w:i w:val="0"/>
          <w:sz w:val="22"/>
        </w:rPr>
        <w:t>전환의 순간</w:t>
      </w:r>
      <w:r>
        <w:rPr>
          <w:rFonts w:ascii="Times New Roman" w:hAnsi="Times New Roman" w:eastAsia="Malgun Gothic"/>
          <w:b w:val="0"/>
          <w:i w:val="0"/>
          <w:sz w:val="22"/>
        </w:rPr>
        <w:t xml:space="preserve">: «On peut </w:t>
      </w:r>
      <w:r>
        <w:rPr>
          <w:rFonts w:ascii="Times New Roman" w:hAnsi="Times New Roman" w:eastAsia="Malgun Gothic"/>
          <w:b/>
          <w:i w:val="0"/>
          <w:sz w:val="22"/>
        </w:rPr>
        <w:t>se tutoyer</w:t>
      </w:r>
      <w:r>
        <w:rPr>
          <w:rFonts w:ascii="Times New Roman" w:hAnsi="Times New Roman" w:eastAsia="Malgun Gothic"/>
          <w:b w:val="0"/>
          <w:i w:val="0"/>
          <w:sz w:val="22"/>
        </w:rPr>
        <w:t xml:space="preserve"> ?»(우리 말 놓을까요?) / «Tu peux me tutoyer, tu sais.»(나한테 반말해도 돼) 보통 나이가 많거나 지위가 높은 쪽이 먼저 제안합니다. 대본에서 tu로 바뀌는 장면은 관계의 전환점입니다.</w:t>
      </w:r>
    </w:p>
    <w:p>
      <w:pPr>
        <w:keepNext/>
        <w:spacing w:before="280"/>
      </w:pPr>
      <w:r>
        <w:rPr>
          <w:rFonts w:ascii="Times New Roman" w:hAnsi="Times New Roman" w:eastAsia="Malgun Gothic"/>
          <w:b/>
          <w:i w:val="0"/>
          <w:color w:val="1F3864"/>
          <w:sz w:val="30"/>
        </w:rPr>
        <w:t>21.2 이 드라마의 tu / vous 지도 (이 가이드의 예문 설정)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관계</w:t>
            </w:r>
          </w:p>
        </w:tc>
        <w:tc>
          <w:tcPr>
            <w:tcW w:type="dxa" w:w="2880"/>
          </w:tcPr>
          <w:p>
            <w:r/>
            <w:r>
              <w:rPr>
                <w:rFonts w:ascii="Times New Roman" w:hAnsi="Times New Roman" w:eastAsia="Malgun Gothic"/>
                <w:b/>
                <w:i w:val="0"/>
                <w:sz w:val="20"/>
              </w:rPr>
              <w:t>쓰는 형태</w:t>
            </w:r>
          </w:p>
        </w:tc>
        <w:tc>
          <w:tcPr>
            <w:tcW w:type="dxa" w:w="2880"/>
          </w:tcPr>
          <w:p>
            <w:r/>
            <w:r>
              <w:rPr>
                <w:rFonts w:ascii="Times New Roman" w:hAnsi="Times New Roman" w:eastAsia="Malgun Gothic"/>
                <w:b/>
                <w:i w:val="0"/>
                <w:sz w:val="20"/>
              </w:rPr>
              <w:t>메모</w:t>
            </w:r>
          </w:p>
        </w:tc>
      </w:tr>
      <w:tr>
        <w:tc>
          <w:tcPr>
            <w:tcW w:type="dxa" w:w="2880"/>
          </w:tcPr>
          <w:p>
            <w:r/>
            <w:r>
              <w:rPr>
                <w:rFonts w:ascii="Times New Roman" w:hAnsi="Times New Roman" w:eastAsia="Malgun Gothic"/>
                <w:b w:val="0"/>
                <w:i w:val="0"/>
                <w:sz w:val="20"/>
              </w:rPr>
              <w:t>야니스 ↔ 가족, 폴, 단지 친구들</w:t>
            </w:r>
          </w:p>
        </w:tc>
        <w:tc>
          <w:tcPr>
            <w:tcW w:type="dxa" w:w="2880"/>
          </w:tcPr>
          <w:p>
            <w:r/>
            <w:r>
              <w:rPr>
                <w:rFonts w:ascii="Times New Roman" w:hAnsi="Times New Roman" w:eastAsia="Malgun Gothic"/>
                <w:b w:val="0"/>
                <w:i w:val="0"/>
                <w:sz w:val="20"/>
              </w:rPr>
              <w:t>tu ↔ tu</w:t>
            </w:r>
          </w:p>
        </w:tc>
        <w:tc>
          <w:tcPr>
            <w:tcW w:type="dxa" w:w="2880"/>
          </w:tcPr>
          <w:p>
            <w:r/>
            <w:r>
              <w:rPr>
                <w:rFonts w:ascii="Times New Roman" w:hAnsi="Times New Roman" w:eastAsia="Malgun Gothic"/>
                <w:b w:val="0"/>
                <w:i w:val="0"/>
                <w:sz w:val="20"/>
              </w:rPr>
              <w:t>소꿉친구 폴과는 늘 tu. 폴의 배신 장면에서도 tu는 남지만 차가워진다</w:t>
            </w:r>
          </w:p>
        </w:tc>
      </w:tr>
      <w:tr>
        <w:tc>
          <w:tcPr>
            <w:tcW w:type="dxa" w:w="2880"/>
          </w:tcPr>
          <w:p>
            <w:r/>
            <w:r>
              <w:rPr>
                <w:rFonts w:ascii="Times New Roman" w:hAnsi="Times New Roman" w:eastAsia="Malgun Gothic"/>
                <w:b w:val="0"/>
                <w:i w:val="0"/>
                <w:sz w:val="20"/>
              </w:rPr>
              <w:t>브레발 → 야니스</w:t>
            </w:r>
          </w:p>
        </w:tc>
        <w:tc>
          <w:tcPr>
            <w:tcW w:type="dxa" w:w="2880"/>
          </w:tcPr>
          <w:p>
            <w:r/>
            <w:r>
              <w:rPr>
                <w:rFonts w:ascii="Times New Roman" w:hAnsi="Times New Roman" w:eastAsia="Malgun Gothic"/>
                <w:b w:val="0"/>
                <w:i w:val="0"/>
                <w:sz w:val="20"/>
              </w:rPr>
              <w:t>tu (스승이 제자에게)</w:t>
            </w:r>
          </w:p>
        </w:tc>
        <w:tc>
          <w:tcPr>
            <w:tcW w:type="dxa" w:w="2880"/>
          </w:tcPr>
          <w:p>
            <w:r/>
          </w:p>
        </w:tc>
      </w:tr>
      <w:tr>
        <w:tc>
          <w:tcPr>
            <w:tcW w:type="dxa" w:w="2880"/>
          </w:tcPr>
          <w:p>
            <w:r/>
            <w:r>
              <w:rPr>
                <w:rFonts w:ascii="Times New Roman" w:hAnsi="Times New Roman" w:eastAsia="Malgun Gothic"/>
                <w:b w:val="0"/>
                <w:i w:val="0"/>
                <w:sz w:val="20"/>
              </w:rPr>
              <w:t>야니스 → 브레발</w:t>
            </w:r>
          </w:p>
        </w:tc>
        <w:tc>
          <w:tcPr>
            <w:tcW w:type="dxa" w:w="2880"/>
          </w:tcPr>
          <w:p>
            <w:r/>
            <w:r>
              <w:rPr>
                <w:rFonts w:ascii="Times New Roman" w:hAnsi="Times New Roman" w:eastAsia="Malgun Gothic"/>
                <w:b w:val="0"/>
                <w:i w:val="0"/>
                <w:sz w:val="20"/>
              </w:rPr>
              <w:t>vous + «Maître»</w:t>
            </w:r>
          </w:p>
        </w:tc>
        <w:tc>
          <w:tcPr>
            <w:tcW w:type="dxa" w:w="2880"/>
          </w:tcPr>
          <w:p>
            <w:r/>
            <w:r>
              <w:rPr>
                <w:rFonts w:ascii="Times New Roman" w:hAnsi="Times New Roman" w:eastAsia="Malgun Gothic"/>
                <w:b w:val="0"/>
                <w:i w:val="0"/>
                <w:sz w:val="20"/>
              </w:rPr>
              <w:t>제자가 스승에게 vous를 지키는 것은 존경의 표시. 브레발의 죽음 뒤 야니스가 무덤 앞에서 처음 tu를 쓴다면 강한 장면이 된다</w:t>
            </w:r>
          </w:p>
        </w:tc>
      </w:tr>
      <w:tr>
        <w:tc>
          <w:tcPr>
            <w:tcW w:type="dxa" w:w="2880"/>
          </w:tcPr>
          <w:p>
            <w:r/>
            <w:r>
              <w:rPr>
                <w:rFonts w:ascii="Times New Roman" w:hAnsi="Times New Roman" w:eastAsia="Malgun Gothic"/>
                <w:b w:val="0"/>
                <w:i w:val="0"/>
                <w:sz w:val="20"/>
              </w:rPr>
              <w:t>야니스 ↔ 의뢰인(라얀의 어머니)</w:t>
            </w:r>
          </w:p>
        </w:tc>
        <w:tc>
          <w:tcPr>
            <w:tcW w:type="dxa" w:w="2880"/>
          </w:tcPr>
          <w:p>
            <w:r/>
            <w:r>
              <w:rPr>
                <w:rFonts w:ascii="Times New Roman" w:hAnsi="Times New Roman" w:eastAsia="Malgun Gothic"/>
                <w:b w:val="0"/>
                <w:i w:val="0"/>
                <w:sz w:val="20"/>
              </w:rPr>
              <w:t>vous ↔ vous</w:t>
            </w:r>
          </w:p>
        </w:tc>
        <w:tc>
          <w:tcPr>
            <w:tcW w:type="dxa" w:w="2880"/>
          </w:tcPr>
          <w:p>
            <w:r/>
          </w:p>
        </w:tc>
      </w:tr>
      <w:tr>
        <w:tc>
          <w:tcPr>
            <w:tcW w:type="dxa" w:w="2880"/>
          </w:tcPr>
          <w:p>
            <w:r/>
            <w:r>
              <w:rPr>
                <w:rFonts w:ascii="Times New Roman" w:hAnsi="Times New Roman" w:eastAsia="Malgun Gothic"/>
                <w:b w:val="0"/>
                <w:i w:val="0"/>
                <w:sz w:val="20"/>
              </w:rPr>
              <w:t>야니스 → 라얀 (소년)</w:t>
            </w:r>
          </w:p>
        </w:tc>
        <w:tc>
          <w:tcPr>
            <w:tcW w:type="dxa" w:w="2880"/>
          </w:tcPr>
          <w:p>
            <w:r/>
            <w:r>
              <w:rPr>
                <w:rFonts w:ascii="Times New Roman" w:hAnsi="Times New Roman" w:eastAsia="Malgun Gothic"/>
                <w:b w:val="0"/>
                <w:i w:val="0"/>
                <w:sz w:val="20"/>
              </w:rPr>
              <w:t>tu</w:t>
            </w:r>
          </w:p>
        </w:tc>
        <w:tc>
          <w:tcPr>
            <w:tcW w:type="dxa" w:w="2880"/>
          </w:tcPr>
          <w:p>
            <w:r/>
            <w:r>
              <w:rPr>
                <w:rFonts w:ascii="Times New Roman" w:hAnsi="Times New Roman" w:eastAsia="Malgun Gothic"/>
                <w:b w:val="0"/>
                <w:i w:val="0"/>
                <w:sz w:val="20"/>
              </w:rPr>
              <w:t>어른이 아이에게 쓰는 tu (친밀·보호). 라얀은 처음엔 vous, 나중에 tu로 바뀔 수 있음</w:t>
            </w:r>
          </w:p>
        </w:tc>
      </w:tr>
      <w:tr>
        <w:tc>
          <w:tcPr>
            <w:tcW w:type="dxa" w:w="2880"/>
          </w:tcPr>
          <w:p>
            <w:r/>
            <w:r>
              <w:rPr>
                <w:rFonts w:ascii="Times New Roman" w:hAnsi="Times New Roman" w:eastAsia="Malgun Gothic"/>
                <w:b w:val="0"/>
                <w:i w:val="0"/>
                <w:sz w:val="20"/>
              </w:rPr>
              <w:t>변호사 ↔ 변호사 (동료)</w:t>
            </w:r>
          </w:p>
        </w:tc>
        <w:tc>
          <w:tcPr>
            <w:tcW w:type="dxa" w:w="2880"/>
          </w:tcPr>
          <w:p>
            <w:r/>
            <w:r>
              <w:rPr>
                <w:rFonts w:ascii="Times New Roman" w:hAnsi="Times New Roman" w:eastAsia="Malgun Gothic"/>
                <w:b w:val="0"/>
                <w:i w:val="0"/>
                <w:sz w:val="20"/>
              </w:rPr>
              <w:t>전통적으로 tu</w:t>
            </w:r>
          </w:p>
        </w:tc>
        <w:tc>
          <w:tcPr>
            <w:tcW w:type="dxa" w:w="2880"/>
          </w:tcPr>
          <w:p>
            <w:r/>
            <w:r>
              <w:rPr>
                <w:rFonts w:ascii="Times New Roman" w:hAnsi="Times New Roman" w:eastAsia="Malgun Gothic"/>
                <w:b w:val="0"/>
                <w:i w:val="0"/>
                <w:sz w:val="20"/>
              </w:rPr>
              <w:t>프랑스 변호사회에는 동료 변호사(confrère, consœur)끼리 반말하는 오랜 관행이 있다. 단 법정에서 판사 앞에서는 vous</w:t>
            </w:r>
          </w:p>
        </w:tc>
      </w:tr>
      <w:tr>
        <w:tc>
          <w:tcPr>
            <w:tcW w:type="dxa" w:w="2880"/>
          </w:tcPr>
          <w:p>
            <w:r/>
            <w:r>
              <w:rPr>
                <w:rFonts w:ascii="Times New Roman" w:hAnsi="Times New Roman" w:eastAsia="Malgun Gothic"/>
                <w:b w:val="0"/>
                <w:i w:val="0"/>
                <w:sz w:val="20"/>
              </w:rPr>
              <w:t>판사·검사 ↔ 변호사·증인</w:t>
            </w:r>
          </w:p>
        </w:tc>
        <w:tc>
          <w:tcPr>
            <w:tcW w:type="dxa" w:w="2880"/>
          </w:tcPr>
          <w:p>
            <w:r/>
            <w:r>
              <w:rPr>
                <w:rFonts w:ascii="Times New Roman" w:hAnsi="Times New Roman" w:eastAsia="Malgun Gothic"/>
                <w:b w:val="0"/>
                <w:i w:val="0"/>
                <w:sz w:val="20"/>
              </w:rPr>
              <w:t>vous ↔ vous</w:t>
            </w:r>
          </w:p>
        </w:tc>
        <w:tc>
          <w:tcPr>
            <w:tcW w:type="dxa" w:w="2880"/>
          </w:tcPr>
          <w:p>
            <w:r/>
            <w:r>
              <w:rPr>
                <w:rFonts w:ascii="Times New Roman" w:hAnsi="Times New Roman" w:eastAsia="Malgun Gothic"/>
                <w:b w:val="0"/>
                <w:i w:val="0"/>
                <w:sz w:val="20"/>
              </w:rPr>
              <w:t>언제나 vous + 호칭</w:t>
            </w:r>
          </w:p>
        </w:tc>
      </w:tr>
      <w:tr>
        <w:tc>
          <w:tcPr>
            <w:tcW w:type="dxa" w:w="2880"/>
          </w:tcPr>
          <w:p>
            <w:r/>
            <w:r>
              <w:rPr>
                <w:rFonts w:ascii="Times New Roman" w:hAnsi="Times New Roman" w:eastAsia="Malgun Gothic"/>
                <w:b w:val="0"/>
                <w:i w:val="0"/>
                <w:sz w:val="20"/>
              </w:rPr>
              <w:t>경찰 → 교외 청년</w:t>
            </w:r>
          </w:p>
        </w:tc>
        <w:tc>
          <w:tcPr>
            <w:tcW w:type="dxa" w:w="2880"/>
          </w:tcPr>
          <w:p>
            <w:r/>
            <w:r>
              <w:rPr>
                <w:rFonts w:ascii="Times New Roman" w:hAnsi="Times New Roman" w:eastAsia="Malgun Gothic"/>
                <w:b w:val="0"/>
                <w:i w:val="0"/>
                <w:sz w:val="20"/>
              </w:rPr>
              <w:t>(규정상) vous / (현실에서) 종종 tu</w:t>
            </w:r>
          </w:p>
        </w:tc>
        <w:tc>
          <w:tcPr>
            <w:tcW w:type="dxa" w:w="2880"/>
          </w:tcPr>
          <w:p>
            <w:r/>
            <w:r>
              <w:rPr>
                <w:rFonts w:ascii="Times New Roman" w:hAnsi="Times New Roman" w:eastAsia="Malgun Gothic"/>
                <w:b w:val="0"/>
                <w:i w:val="0"/>
                <w:sz w:val="20"/>
              </w:rPr>
              <w:t>경찰 직업윤리 규정은 시민에게 존댓말을 쓰도록 하지만, 검문 현장의 일방적 tu는 교외 청년들이 모욕으로 느끼는 대표적 장면이다</w:t>
            </w:r>
          </w:p>
        </w:tc>
      </w:tr>
      <w:tr>
        <w:tc>
          <w:tcPr>
            <w:tcW w:type="dxa" w:w="2880"/>
          </w:tcPr>
          <w:p>
            <w:r/>
            <w:r>
              <w:rPr>
                <w:rFonts w:ascii="Times New Roman" w:hAnsi="Times New Roman" w:eastAsia="Malgun Gothic"/>
                <w:b w:val="0"/>
                <w:i w:val="0"/>
                <w:sz w:val="20"/>
              </w:rPr>
              <w:t>크로지에·발몽 → 야니스</w:t>
            </w:r>
          </w:p>
        </w:tc>
        <w:tc>
          <w:tcPr>
            <w:tcW w:type="dxa" w:w="2880"/>
          </w:tcPr>
          <w:p>
            <w:r/>
            <w:r>
              <w:rPr>
                <w:rFonts w:ascii="Times New Roman" w:hAnsi="Times New Roman" w:eastAsia="Malgun Gothic"/>
                <w:b w:val="0"/>
                <w:i w:val="0"/>
                <w:sz w:val="20"/>
              </w:rPr>
              <w:t>vous (차갑게 정중)</w:t>
            </w:r>
          </w:p>
        </w:tc>
        <w:tc>
          <w:tcPr>
            <w:tcW w:type="dxa" w:w="2880"/>
          </w:tcPr>
          <w:p>
            <w:r/>
            <w:r>
              <w:rPr>
                <w:rFonts w:ascii="Times New Roman" w:hAnsi="Times New Roman" w:eastAsia="Malgun Gothic"/>
                <w:b w:val="0"/>
                <w:i w:val="0"/>
                <w:sz w:val="20"/>
              </w:rPr>
              <w:t>권력자의 vous는 거리와 위협</w:t>
            </w:r>
          </w:p>
        </w:tc>
      </w:tr>
      <w:tr>
        <w:tc>
          <w:tcPr>
            <w:tcW w:type="dxa" w:w="2880"/>
          </w:tcPr>
          <w:p>
            <w:r/>
            <w:r>
              <w:rPr>
                <w:rFonts w:ascii="Times New Roman" w:hAnsi="Times New Roman" w:eastAsia="Malgun Gothic"/>
                <w:b w:val="0"/>
                <w:i w:val="0"/>
                <w:sz w:val="20"/>
              </w:rPr>
              <w:t>정치인끼리 (게랭 ↔ 야니스)</w:t>
            </w:r>
          </w:p>
        </w:tc>
        <w:tc>
          <w:tcPr>
            <w:tcW w:type="dxa" w:w="2880"/>
          </w:tcPr>
          <w:p>
            <w:r/>
            <w:r>
              <w:rPr>
                <w:rFonts w:ascii="Times New Roman" w:hAnsi="Times New Roman" w:eastAsia="Malgun Gothic"/>
                <w:b w:val="0"/>
                <w:i w:val="0"/>
                <w:sz w:val="20"/>
              </w:rPr>
              <w:t>vous → tu</w:t>
            </w:r>
          </w:p>
        </w:tc>
        <w:tc>
          <w:tcPr>
            <w:tcW w:type="dxa" w:w="2880"/>
          </w:tcPr>
          <w:p>
            <w:r/>
            <w:r>
              <w:rPr>
                <w:rFonts w:ascii="Times New Roman" w:hAnsi="Times New Roman" w:eastAsia="Malgun Gothic"/>
                <w:b w:val="0"/>
                <w:i w:val="0"/>
                <w:sz w:val="20"/>
              </w:rPr>
              <w:t>게랭이 tu를 제안하는 순간 = 정치적 후견의 시작</w:t>
            </w:r>
          </w:p>
        </w:tc>
      </w:tr>
    </w:tbl>
    <w:p/>
    <w:p>
      <w:r>
        <w:rPr>
          <w:rFonts w:ascii="Times New Roman" w:hAnsi="Times New Roman" w:eastAsia="Malgun Gothic"/>
          <w:b/>
          <w:i w:val="0"/>
          <w:sz w:val="22"/>
        </w:rPr>
        <w:t>실제 대본에서 (1부 1화 「첫 사건」)</w:t>
      </w:r>
      <w:r>
        <w:rPr>
          <w:rFonts w:ascii="Times New Roman" w:hAnsi="Times New Roman" w:eastAsia="Malgun Gothic"/>
          <w:b w:val="0"/>
          <w:i w:val="0"/>
          <w:sz w:val="22"/>
        </w:rPr>
        <w:t>: 브레발은 야니스에게 tu(«Tu es en retard de quatre minutes.» «Assieds-toi.» «Bois.»), 야니스는 브레발에게 vous + Maître(«Maître, … il faut que je relise mes conclusions.» «Vous savez ce que je pense de ce rituel.»), 브레발은 직원 카티아에게 vous(«Merci, Katia. Appelez Maître Lacombe, s'il vous plaît.»)를 씁니다. 빵집 주인 말리카는 야니스에게 tu(«Tu as de la compagnie… ?»), 야니스는 말리카에게 vous(«Ne lancez pas ce débat…, Madame Ferhat.»). 동네 어른과 젊은이 사이의 비대칭이 그대로 보입니다.</w:t>
      </w:r>
    </w:p>
    <w:p>
      <w:pPr>
        <w:ind w:left="360"/>
      </w:pPr>
      <w:r>
        <w:rPr>
          <w:rFonts w:ascii="Times New Roman" w:hAnsi="Times New Roman" w:eastAsia="Malgun Gothic"/>
          <w:b w:val="0"/>
          <w:i w:val="0"/>
          <w:color w:val="444444"/>
          <w:sz w:val="22"/>
        </w:rPr>
        <w:t xml:space="preserve">(경찰관 → 라얀) </w:t>
      </w:r>
      <w:r>
        <w:rPr>
          <w:rFonts w:ascii="Times New Roman" w:hAnsi="Times New Roman" w:eastAsia="Malgun Gothic"/>
          <w:b/>
          <w:i w:val="0"/>
          <w:color w:val="444444"/>
          <w:sz w:val="22"/>
        </w:rPr>
        <w:t>T'as</w:t>
      </w:r>
      <w:r>
        <w:rPr>
          <w:rFonts w:ascii="Times New Roman" w:hAnsi="Times New Roman" w:eastAsia="Malgun Gothic"/>
          <w:b w:val="0"/>
          <w:i w:val="0"/>
          <w:color w:val="444444"/>
          <w:sz w:val="22"/>
        </w:rPr>
        <w:t xml:space="preserve"> tes papiers ? </w:t>
      </w:r>
      <w:r>
        <w:rPr>
          <w:rFonts w:ascii="Times New Roman" w:hAnsi="Times New Roman" w:eastAsia="Malgun Gothic"/>
          <w:b/>
          <w:i w:val="0"/>
          <w:color w:val="444444"/>
          <w:sz w:val="22"/>
        </w:rPr>
        <w:t>Montre</w:t>
      </w:r>
      <w:r>
        <w:rPr>
          <w:rFonts w:ascii="Times New Roman" w:hAnsi="Times New Roman" w:eastAsia="Malgun Gothic"/>
          <w:b w:val="0"/>
          <w:i w:val="0"/>
          <w:color w:val="444444"/>
          <w:sz w:val="22"/>
        </w:rPr>
        <w:t xml:space="preserve">. — (야니스 → 경찰관) Monsieur l'agent, </w:t>
      </w:r>
      <w:r>
        <w:rPr>
          <w:rFonts w:ascii="Times New Roman" w:hAnsi="Times New Roman" w:eastAsia="Malgun Gothic"/>
          <w:b/>
          <w:i w:val="0"/>
          <w:color w:val="444444"/>
          <w:sz w:val="22"/>
        </w:rPr>
        <w:t>vous</w:t>
      </w:r>
      <w:r>
        <w:rPr>
          <w:rFonts w:ascii="Times New Roman" w:hAnsi="Times New Roman" w:eastAsia="Malgun Gothic"/>
          <w:b w:val="0"/>
          <w:i w:val="0"/>
          <w:color w:val="444444"/>
          <w:sz w:val="22"/>
        </w:rPr>
        <w:t xml:space="preserve"> </w:t>
      </w:r>
      <w:r>
        <w:rPr>
          <w:rFonts w:ascii="Times New Roman" w:hAnsi="Times New Roman" w:eastAsia="Malgun Gothic"/>
          <w:b/>
          <w:i w:val="0"/>
          <w:color w:val="444444"/>
          <w:sz w:val="22"/>
        </w:rPr>
        <w:t>pouvez</w:t>
      </w:r>
      <w:r>
        <w:rPr>
          <w:rFonts w:ascii="Times New Roman" w:hAnsi="Times New Roman" w:eastAsia="Malgun Gothic"/>
          <w:b w:val="0"/>
          <w:i w:val="0"/>
          <w:color w:val="444444"/>
          <w:sz w:val="22"/>
        </w:rPr>
        <w:t xml:space="preserve"> le </w:t>
      </w:r>
      <w:r>
        <w:rPr>
          <w:rFonts w:ascii="Times New Roman" w:hAnsi="Times New Roman" w:eastAsia="Malgun Gothic"/>
          <w:b/>
          <w:i w:val="0"/>
          <w:color w:val="444444"/>
          <w:sz w:val="22"/>
        </w:rPr>
        <w:t>vouvoyer</w:t>
      </w:r>
      <w:r>
        <w:rPr>
          <w:rFonts w:ascii="Times New Roman" w:hAnsi="Times New Roman" w:eastAsia="Malgun Gothic"/>
          <w:b w:val="0"/>
          <w:i w:val="0"/>
          <w:color w:val="444444"/>
          <w:sz w:val="22"/>
        </w:rPr>
        <w:t xml:space="preserve">. Il a seize ans, il </w:t>
      </w:r>
      <w:r>
        <w:rPr>
          <w:rFonts w:ascii="Times New Roman" w:hAnsi="Times New Roman" w:eastAsia="Malgun Gothic"/>
          <w:b/>
          <w:i w:val="0"/>
          <w:color w:val="444444"/>
          <w:sz w:val="22"/>
        </w:rPr>
        <w:t>n'est pas</w:t>
      </w:r>
      <w:r>
        <w:rPr>
          <w:rFonts w:ascii="Times New Roman" w:hAnsi="Times New Roman" w:eastAsia="Malgun Gothic"/>
          <w:b w:val="0"/>
          <w:i w:val="0"/>
          <w:color w:val="444444"/>
          <w:sz w:val="22"/>
        </w:rPr>
        <w:t xml:space="preserve"> votre copain.</w:t>
      </w:r>
    </w:p>
    <w:p>
      <w:pPr>
        <w:ind w:left="360"/>
      </w:pPr>
      <w:r>
        <w:rPr>
          <w:rFonts w:ascii="Times New Roman" w:hAnsi="Times New Roman" w:eastAsia="Malgun Gothic"/>
          <w:b w:val="0"/>
          <w:i w:val="0"/>
          <w:color w:val="444444"/>
          <w:sz w:val="22"/>
        </w:rPr>
        <w:t>(경찰관) 신분증 있냐? 보여 줘. — (야니스) 경관님, 그에게 존댓말을 쓰실 수 있을 텐데요. 그는 열여섯 살이고, 당신 친구가 아닙니다.</w:t>
      </w:r>
    </w:p>
    <w:p>
      <w:pPr>
        <w:keepNext/>
        <w:spacing w:before="280"/>
      </w:pPr>
      <w:r>
        <w:rPr>
          <w:rFonts w:ascii="Times New Roman" w:hAnsi="Times New Roman" w:eastAsia="Malgun Gothic"/>
          <w:b/>
          <w:i w:val="0"/>
          <w:color w:val="1F3864"/>
          <w:sz w:val="30"/>
        </w:rPr>
        <w:t>21.3 vous의 두 얼굴: 단수 존칭과 복수</w:t>
      </w:r>
    </w:p>
    <w:p>
      <w:pPr>
        <w:pStyle w:val="ListBullet"/>
      </w:pPr>
      <w:r>
        <w:rPr>
          <w:rFonts w:ascii="Times New Roman" w:hAnsi="Times New Roman" w:eastAsia="Malgun Gothic"/>
          <w:b/>
          <w:i w:val="0"/>
          <w:sz w:val="22"/>
        </w:rPr>
        <w:t>vous = 당신(존칭 단수)</w:t>
      </w:r>
      <w:r>
        <w:rPr>
          <w:rFonts w:ascii="Times New Roman" w:hAnsi="Times New Roman" w:eastAsia="Malgun Gothic"/>
          <w:b w:val="0"/>
          <w:i w:val="0"/>
          <w:sz w:val="22"/>
        </w:rPr>
        <w:t xml:space="preserve"> 또는 </w:t>
      </w:r>
      <w:r>
        <w:rPr>
          <w:rFonts w:ascii="Times New Roman" w:hAnsi="Times New Roman" w:eastAsia="Malgun Gothic"/>
          <w:b/>
          <w:i w:val="0"/>
          <w:sz w:val="22"/>
        </w:rPr>
        <w:t>너희/여러분(복수)</w:t>
      </w:r>
      <w:r>
        <w:rPr>
          <w:rFonts w:ascii="Times New Roman" w:hAnsi="Times New Roman" w:eastAsia="Malgun Gothic"/>
          <w:b w:val="0"/>
          <w:i w:val="0"/>
          <w:sz w:val="22"/>
        </w:rPr>
        <w:t xml:space="preserve">. 동사는 언제나 2복이지만, </w:t>
      </w:r>
      <w:r>
        <w:rPr>
          <w:rFonts w:ascii="Times New Roman" w:hAnsi="Times New Roman" w:eastAsia="Malgun Gothic"/>
          <w:b/>
          <w:i w:val="0"/>
          <w:sz w:val="22"/>
        </w:rPr>
        <w:t>과거분사·형용사는 실제 사람 수와 성</w:t>
      </w:r>
      <w:r>
        <w:rPr>
          <w:rFonts w:ascii="Times New Roman" w:hAnsi="Times New Roman" w:eastAsia="Malgun Gothic"/>
          <w:b w:val="0"/>
          <w:i w:val="0"/>
          <w:sz w:val="22"/>
        </w:rPr>
        <w:t xml:space="preserve">에 맞춥니다. «Madame, vous êtes </w:t>
      </w:r>
      <w:r>
        <w:rPr>
          <w:rFonts w:ascii="Times New Roman" w:hAnsi="Times New Roman" w:eastAsia="Malgun Gothic"/>
          <w:b/>
          <w:i w:val="0"/>
          <w:sz w:val="22"/>
        </w:rPr>
        <w:t>sûre</w:t>
      </w:r>
      <w:r>
        <w:rPr>
          <w:rFonts w:ascii="Times New Roman" w:hAnsi="Times New Roman" w:eastAsia="Malgun Gothic"/>
          <w:b w:val="0"/>
          <w:i w:val="0"/>
          <w:sz w:val="22"/>
        </w:rPr>
        <w:t xml:space="preserve"> ?»(부인, 확실하십니까? — 여성 단수) «Messieurs, vous êtes </w:t>
      </w:r>
      <w:r>
        <w:rPr>
          <w:rFonts w:ascii="Times New Roman" w:hAnsi="Times New Roman" w:eastAsia="Malgun Gothic"/>
          <w:b/>
          <w:i w:val="0"/>
          <w:sz w:val="22"/>
        </w:rPr>
        <w:t>sûrs</w:t>
      </w:r>
      <w:r>
        <w:rPr>
          <w:rFonts w:ascii="Times New Roman" w:hAnsi="Times New Roman" w:eastAsia="Malgun Gothic"/>
          <w:b w:val="0"/>
          <w:i w:val="0"/>
          <w:sz w:val="22"/>
        </w:rPr>
        <w:t xml:space="preserve"> ?»(여러분, 확실합니까? — 남성 복수)</w:t>
      </w:r>
    </w:p>
    <w:p>
      <w:pPr>
        <w:pStyle w:val="ListBullet"/>
      </w:pPr>
      <w:r>
        <w:rPr>
          <w:rFonts w:ascii="Times New Roman" w:hAnsi="Times New Roman" w:eastAsia="Malgun Gothic"/>
          <w:b/>
          <w:i w:val="0"/>
          <w:sz w:val="22"/>
        </w:rPr>
        <w:t>명령</w:t>
      </w:r>
      <w:r>
        <w:rPr>
          <w:rFonts w:ascii="Times New Roman" w:hAnsi="Times New Roman" w:eastAsia="Malgun Gothic"/>
          <w:b w:val="0"/>
          <w:i w:val="0"/>
          <w:sz w:val="22"/>
        </w:rPr>
        <w:t>도 vous형: «</w:t>
      </w:r>
      <w:r>
        <w:rPr>
          <w:rFonts w:ascii="Times New Roman" w:hAnsi="Times New Roman" w:eastAsia="Malgun Gothic"/>
          <w:b/>
          <w:i w:val="0"/>
          <w:sz w:val="22"/>
        </w:rPr>
        <w:t>Asseyez</w:t>
      </w:r>
      <w:r>
        <w:rPr>
          <w:rFonts w:ascii="Times New Roman" w:hAnsi="Times New Roman" w:eastAsia="Malgun Gothic"/>
          <w:b w:val="0"/>
          <w:i w:val="0"/>
          <w:sz w:val="22"/>
        </w:rPr>
        <w:t>-vous.»는 한 사람에게도, 여러 사람에게도 씁니다.</w:t>
      </w:r>
    </w:p>
    <w:p>
      <w:pPr>
        <w:keepNext/>
        <w:spacing w:before="280"/>
      </w:pPr>
      <w:r>
        <w:rPr>
          <w:rFonts w:ascii="Times New Roman" w:hAnsi="Times New Roman" w:eastAsia="Malgun Gothic"/>
          <w:b/>
          <w:i w:val="0"/>
          <w:color w:val="1F3864"/>
          <w:sz w:val="30"/>
        </w:rPr>
        <w:t>21.4 on을 다시 보기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문맥</w:t>
            </w:r>
          </w:p>
        </w:tc>
        <w:tc>
          <w:tcPr>
            <w:tcW w:type="dxa" w:w="2160"/>
          </w:tcPr>
          <w:p>
            <w:r/>
            <w:r>
              <w:rPr>
                <w:rFonts w:ascii="Times New Roman" w:hAnsi="Times New Roman" w:eastAsia="Malgun Gothic"/>
                <w:b/>
                <w:i w:val="0"/>
                <w:sz w:val="20"/>
              </w:rPr>
              <w:t>on의 뜻</w:t>
            </w:r>
          </w:p>
        </w:tc>
        <w:tc>
          <w:tcPr>
            <w:tcW w:type="dxa" w:w="2160"/>
          </w:tcPr>
          <w:p>
            <w:r/>
            <w:r>
              <w:rPr>
                <w:rFonts w:ascii="Times New Roman" w:hAnsi="Times New Roman" w:eastAsia="Malgun Gothic"/>
                <w:b/>
                <w:i w:val="0"/>
                <w:sz w:val="20"/>
              </w:rPr>
              <w:t>동사</w:t>
            </w:r>
          </w:p>
        </w:tc>
        <w:tc>
          <w:tcPr>
            <w:tcW w:type="dxa" w:w="2160"/>
          </w:tcPr>
          <w:p>
            <w:r/>
            <w:r>
              <w:rPr>
                <w:rFonts w:ascii="Times New Roman" w:hAnsi="Times New Roman" w:eastAsia="Malgun Gothic"/>
                <w:b/>
                <w:i w:val="0"/>
                <w:sz w:val="20"/>
              </w:rPr>
              <w:t>일치</w:t>
            </w:r>
          </w:p>
        </w:tc>
      </w:tr>
      <w:tr>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On</w:t>
            </w:r>
            <w:r>
              <w:rPr>
                <w:rFonts w:ascii="Times New Roman" w:hAnsi="Times New Roman" w:eastAsia="Malgun Gothic"/>
                <w:b w:val="0"/>
                <w:i w:val="0"/>
                <w:sz w:val="20"/>
              </w:rPr>
              <w:t xml:space="preserve"> y va, Katia ?»</w:t>
            </w:r>
          </w:p>
        </w:tc>
        <w:tc>
          <w:tcPr>
            <w:tcW w:type="dxa" w:w="2160"/>
          </w:tcPr>
          <w:p>
            <w:r/>
            <w:r>
              <w:rPr>
                <w:rFonts w:ascii="Times New Roman" w:hAnsi="Times New Roman" w:eastAsia="Malgun Gothic"/>
                <w:b w:val="0"/>
                <w:i w:val="0"/>
                <w:sz w:val="20"/>
              </w:rPr>
              <w:t>우리 (nous)</w:t>
            </w:r>
          </w:p>
        </w:tc>
        <w:tc>
          <w:tcPr>
            <w:tcW w:type="dxa" w:w="2160"/>
          </w:tcPr>
          <w:p>
            <w:r/>
            <w:r>
              <w:rPr>
                <w:rFonts w:ascii="Times New Roman" w:hAnsi="Times New Roman" w:eastAsia="Malgun Gothic"/>
                <w:b w:val="0"/>
                <w:i w:val="0"/>
                <w:sz w:val="20"/>
              </w:rPr>
              <w:t>3단 (va)</w:t>
            </w:r>
          </w:p>
        </w:tc>
        <w:tc>
          <w:tcPr>
            <w:tcW w:type="dxa" w:w="2160"/>
          </w:tcPr>
          <w:p>
            <w:r/>
            <w:r>
              <w:rPr>
                <w:rFonts w:ascii="Times New Roman" w:hAnsi="Times New Roman" w:eastAsia="Malgun Gothic"/>
                <w:b w:val="0"/>
                <w:i w:val="0"/>
                <w:sz w:val="20"/>
              </w:rPr>
              <w:t xml:space="preserve">«On est </w:t>
            </w:r>
            <w:r>
              <w:rPr>
                <w:rFonts w:ascii="Times New Roman" w:hAnsi="Times New Roman" w:eastAsia="Malgun Gothic"/>
                <w:b/>
                <w:i w:val="0"/>
                <w:sz w:val="20"/>
              </w:rPr>
              <w:t>prêts</w:t>
            </w:r>
            <w:r>
              <w:rPr>
                <w:rFonts w:ascii="Times New Roman" w:hAnsi="Times New Roman" w:eastAsia="Malgun Gothic"/>
                <w:b w:val="0"/>
                <w:i w:val="0"/>
                <w:sz w:val="20"/>
              </w:rPr>
              <w:t>.» (복수 일치 가능)</w:t>
            </w:r>
          </w:p>
        </w:tc>
      </w:tr>
      <w:tr>
        <w:tc>
          <w:tcPr>
            <w:tcW w:type="dxa" w:w="2160"/>
          </w:tcPr>
          <w:p>
            <w:r/>
            <w:r>
              <w:rPr>
                <w:rFonts w:ascii="Times New Roman" w:hAnsi="Times New Roman" w:eastAsia="Malgun Gothic"/>
                <w:b w:val="0"/>
                <w:i w:val="0"/>
                <w:sz w:val="20"/>
              </w:rPr>
              <w:t xml:space="preserve">«Ici, </w:t>
            </w:r>
            <w:r>
              <w:rPr>
                <w:rFonts w:ascii="Times New Roman" w:hAnsi="Times New Roman" w:eastAsia="Malgun Gothic"/>
                <w:b/>
                <w:i w:val="0"/>
                <w:sz w:val="20"/>
              </w:rPr>
              <w:t>on</w:t>
            </w:r>
            <w:r>
              <w:rPr>
                <w:rFonts w:ascii="Times New Roman" w:hAnsi="Times New Roman" w:eastAsia="Malgun Gothic"/>
                <w:b w:val="0"/>
                <w:i w:val="0"/>
                <w:sz w:val="20"/>
              </w:rPr>
              <w:t xml:space="preserve"> sert le thé d'abord.»</w:t>
            </w:r>
          </w:p>
        </w:tc>
        <w:tc>
          <w:tcPr>
            <w:tcW w:type="dxa" w:w="2160"/>
          </w:tcPr>
          <w:p>
            <w:r/>
            <w:r>
              <w:rPr>
                <w:rFonts w:ascii="Times New Roman" w:hAnsi="Times New Roman" w:eastAsia="Malgun Gothic"/>
                <w:b w:val="0"/>
                <w:i w:val="0"/>
                <w:sz w:val="20"/>
              </w:rPr>
              <w:t>우리 / 이 사무실 사람들</w:t>
            </w:r>
          </w:p>
        </w:tc>
        <w:tc>
          <w:tcPr>
            <w:tcW w:type="dxa" w:w="2160"/>
          </w:tcPr>
          <w:p>
            <w:r/>
            <w:r>
              <w:rPr>
                <w:rFonts w:ascii="Times New Roman" w:hAnsi="Times New Roman" w:eastAsia="Malgun Gothic"/>
                <w:b w:val="0"/>
                <w:i w:val="0"/>
                <w:sz w:val="20"/>
              </w:rPr>
              <w:t>3단</w:t>
            </w:r>
          </w:p>
        </w:tc>
        <w:tc>
          <w:tcPr>
            <w:tcW w:type="dxa" w:w="2160"/>
          </w:tcPr>
          <w:p>
            <w:r/>
          </w:p>
        </w:tc>
      </w:tr>
      <w:tr>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On</w:t>
            </w:r>
            <w:r>
              <w:rPr>
                <w:rFonts w:ascii="Times New Roman" w:hAnsi="Times New Roman" w:eastAsia="Malgun Gothic"/>
                <w:b w:val="0"/>
                <w:i w:val="0"/>
                <w:sz w:val="20"/>
              </w:rPr>
              <w:t xml:space="preserve"> a volé la vidéo.»</w:t>
            </w:r>
          </w:p>
        </w:tc>
        <w:tc>
          <w:tcPr>
            <w:tcW w:type="dxa" w:w="2160"/>
          </w:tcPr>
          <w:p>
            <w:r/>
            <w:r>
              <w:rPr>
                <w:rFonts w:ascii="Times New Roman" w:hAnsi="Times New Roman" w:eastAsia="Malgun Gothic"/>
                <w:b w:val="0"/>
                <w:i w:val="0"/>
                <w:sz w:val="20"/>
              </w:rPr>
              <w:t>누군가</w:t>
            </w:r>
          </w:p>
        </w:tc>
        <w:tc>
          <w:tcPr>
            <w:tcW w:type="dxa" w:w="2160"/>
          </w:tcPr>
          <w:p>
            <w:r/>
            <w:r>
              <w:rPr>
                <w:rFonts w:ascii="Times New Roman" w:hAnsi="Times New Roman" w:eastAsia="Malgun Gothic"/>
                <w:b w:val="0"/>
                <w:i w:val="0"/>
                <w:sz w:val="20"/>
              </w:rPr>
              <w:t>3단</w:t>
            </w:r>
          </w:p>
        </w:tc>
        <w:tc>
          <w:tcPr>
            <w:tcW w:type="dxa" w:w="2160"/>
          </w:tcPr>
          <w:p>
            <w:r/>
          </w:p>
        </w:tc>
      </w:tr>
      <w:tr>
        <w:tc>
          <w:tcPr>
            <w:tcW w:type="dxa" w:w="2160"/>
          </w:tcPr>
          <w:p>
            <w:r/>
            <w:r>
              <w:rPr>
                <w:rFonts w:ascii="Times New Roman" w:hAnsi="Times New Roman" w:eastAsia="Malgun Gothic"/>
                <w:b w:val="0"/>
                <w:i w:val="0"/>
                <w:sz w:val="20"/>
              </w:rPr>
              <w:t xml:space="preserve">«En France, </w:t>
            </w:r>
            <w:r>
              <w:rPr>
                <w:rFonts w:ascii="Times New Roman" w:hAnsi="Times New Roman" w:eastAsia="Malgun Gothic"/>
                <w:b/>
                <w:i w:val="0"/>
                <w:sz w:val="20"/>
              </w:rPr>
              <w:t>on</w:t>
            </w:r>
            <w:r>
              <w:rPr>
                <w:rFonts w:ascii="Times New Roman" w:hAnsi="Times New Roman" w:eastAsia="Malgun Gothic"/>
                <w:b w:val="0"/>
                <w:i w:val="0"/>
                <w:sz w:val="20"/>
              </w:rPr>
              <w:t xml:space="preserve"> a droit à un avocat.»</w:t>
            </w:r>
          </w:p>
        </w:tc>
        <w:tc>
          <w:tcPr>
            <w:tcW w:type="dxa" w:w="2160"/>
          </w:tcPr>
          <w:p>
            <w:r/>
            <w:r>
              <w:rPr>
                <w:rFonts w:ascii="Times New Roman" w:hAnsi="Times New Roman" w:eastAsia="Malgun Gothic"/>
                <w:b w:val="0"/>
                <w:i w:val="0"/>
                <w:sz w:val="20"/>
              </w:rPr>
              <w:t>사람은 누구나</w:t>
            </w:r>
          </w:p>
        </w:tc>
        <w:tc>
          <w:tcPr>
            <w:tcW w:type="dxa" w:w="2160"/>
          </w:tcPr>
          <w:p>
            <w:r/>
            <w:r>
              <w:rPr>
                <w:rFonts w:ascii="Times New Roman" w:hAnsi="Times New Roman" w:eastAsia="Malgun Gothic"/>
                <w:b w:val="0"/>
                <w:i w:val="0"/>
                <w:sz w:val="20"/>
              </w:rPr>
              <w:t>3단</w:t>
            </w:r>
          </w:p>
        </w:tc>
        <w:tc>
          <w:tcPr>
            <w:tcW w:type="dxa" w:w="2160"/>
          </w:tcPr>
          <w:p>
            <w:r/>
          </w:p>
        </w:tc>
      </w:tr>
      <w:tr>
        <w:tc>
          <w:tcPr>
            <w:tcW w:type="dxa" w:w="2160"/>
          </w:tcPr>
          <w:p>
            <w:r/>
            <w:r>
              <w:rPr>
                <w:rFonts w:ascii="Times New Roman" w:hAnsi="Times New Roman" w:eastAsia="Malgun Gothic"/>
                <w:b w:val="0"/>
                <w:i w:val="0"/>
                <w:sz w:val="20"/>
              </w:rPr>
              <w:t xml:space="preserve">«Alors, </w:t>
            </w:r>
            <w:r>
              <w:rPr>
                <w:rFonts w:ascii="Times New Roman" w:hAnsi="Times New Roman" w:eastAsia="Malgun Gothic"/>
                <w:b/>
                <w:i w:val="0"/>
                <w:sz w:val="20"/>
              </w:rPr>
              <w:t>on</w:t>
            </w:r>
            <w:r>
              <w:rPr>
                <w:rFonts w:ascii="Times New Roman" w:hAnsi="Times New Roman" w:eastAsia="Malgun Gothic"/>
                <w:b w:val="0"/>
                <w:i w:val="0"/>
                <w:sz w:val="20"/>
              </w:rPr>
              <w:t xml:space="preserve"> se sent mieux ?»</w:t>
            </w:r>
          </w:p>
        </w:tc>
        <w:tc>
          <w:tcPr>
            <w:tcW w:type="dxa" w:w="2160"/>
          </w:tcPr>
          <w:p>
            <w:r/>
            <w:r>
              <w:rPr>
                <w:rFonts w:ascii="Times New Roman" w:hAnsi="Times New Roman" w:eastAsia="Malgun Gothic"/>
                <w:b w:val="0"/>
                <w:i w:val="0"/>
                <w:sz w:val="20"/>
              </w:rPr>
              <w:t>너·당신 (간호사·교사 말투)</w:t>
            </w:r>
          </w:p>
        </w:tc>
        <w:tc>
          <w:tcPr>
            <w:tcW w:type="dxa" w:w="2160"/>
          </w:tcPr>
          <w:p>
            <w:r/>
            <w:r>
              <w:rPr>
                <w:rFonts w:ascii="Times New Roman" w:hAnsi="Times New Roman" w:eastAsia="Malgun Gothic"/>
                <w:b w:val="0"/>
                <w:i w:val="0"/>
                <w:sz w:val="20"/>
              </w:rPr>
              <w:t>3단</w:t>
            </w:r>
          </w:p>
        </w:tc>
        <w:tc>
          <w:tcPr>
            <w:tcW w:type="dxa" w:w="2160"/>
          </w:tcPr>
          <w:p>
            <w:r/>
          </w:p>
        </w:tc>
      </w:tr>
    </w:tbl>
    <w:p/>
    <w:p>
      <w:pPr>
        <w:pStyle w:val="ListBullet"/>
      </w:pPr>
      <w:r>
        <w:rPr>
          <w:rFonts w:ascii="Times New Roman" w:hAnsi="Times New Roman" w:eastAsia="Malgun Gothic"/>
          <w:b/>
          <w:i w:val="0"/>
          <w:sz w:val="22"/>
        </w:rPr>
        <w:t>on과 nous의 섞임</w:t>
      </w:r>
      <w:r>
        <w:rPr>
          <w:rFonts w:ascii="Times New Roman" w:hAnsi="Times New Roman" w:eastAsia="Malgun Gothic"/>
          <w:b w:val="0"/>
          <w:i w:val="0"/>
          <w:sz w:val="22"/>
        </w:rPr>
        <w:t>: 구어에서는 «</w:t>
      </w:r>
      <w:r>
        <w:rPr>
          <w:rFonts w:ascii="Times New Roman" w:hAnsi="Times New Roman" w:eastAsia="Malgun Gothic"/>
          <w:b/>
          <w:i w:val="0"/>
          <w:sz w:val="22"/>
        </w:rPr>
        <w:t>Nous</w:t>
      </w:r>
      <w:r>
        <w:rPr>
          <w:rFonts w:ascii="Times New Roman" w:hAnsi="Times New Roman" w:eastAsia="Malgun Gothic"/>
          <w:b w:val="0"/>
          <w:i w:val="0"/>
          <w:sz w:val="22"/>
        </w:rPr>
        <w:t xml:space="preserve">, </w:t>
      </w:r>
      <w:r>
        <w:rPr>
          <w:rFonts w:ascii="Times New Roman" w:hAnsi="Times New Roman" w:eastAsia="Malgun Gothic"/>
          <w:b/>
          <w:i w:val="0"/>
          <w:sz w:val="22"/>
        </w:rPr>
        <w:t>on</w:t>
      </w:r>
      <w:r>
        <w:rPr>
          <w:rFonts w:ascii="Times New Roman" w:hAnsi="Times New Roman" w:eastAsia="Malgun Gothic"/>
          <w:b w:val="0"/>
          <w:i w:val="0"/>
          <w:sz w:val="22"/>
        </w:rPr>
        <w:t xml:space="preserve"> n'a rien à cacher.»(우리는 숨길 게 없어)처럼 강세형 nous와 주어 on을 함께 씁니다. 동사는 on에 맞춰 3단(a).</w:t>
      </w:r>
    </w:p>
    <w:p>
      <w:pPr>
        <w:pStyle w:val="ListBullet"/>
      </w:pPr>
      <w:r>
        <w:rPr>
          <w:rFonts w:ascii="Times New Roman" w:hAnsi="Times New Roman" w:eastAsia="Malgun Gothic"/>
          <w:b/>
          <w:i w:val="0"/>
          <w:sz w:val="22"/>
        </w:rPr>
        <w:t>on과 ont의 혼동</w:t>
      </w:r>
      <w:r>
        <w:rPr>
          <w:rFonts w:ascii="Times New Roman" w:hAnsi="Times New Roman" w:eastAsia="Malgun Gothic"/>
          <w:b w:val="0"/>
          <w:i w:val="0"/>
          <w:sz w:val="22"/>
        </w:rPr>
        <w:t>: 소리가 같습니다([ɔ̃]). on은 대명사(주어), ont는 avoir의 3복. 글로 쓸 때 "ils/elles를 넣어 보면" 구별됩니다.</w:t>
      </w:r>
    </w:p>
    <w:p>
      <w:pPr>
        <w:pStyle w:val="ListBullet"/>
      </w:pPr>
      <w:r>
        <w:rPr>
          <w:rFonts w:ascii="Times New Roman" w:hAnsi="Times New Roman" w:eastAsia="Malgun Gothic"/>
          <w:b/>
          <w:i w:val="0"/>
          <w:sz w:val="22"/>
        </w:rPr>
        <w:t>l'on</w:t>
      </w:r>
      <w:r>
        <w:rPr>
          <w:rFonts w:ascii="Times New Roman" w:hAnsi="Times New Roman" w:eastAsia="Malgun Gothic"/>
          <w:b w:val="0"/>
          <w:i w:val="0"/>
          <w:sz w:val="22"/>
        </w:rPr>
        <w:t xml:space="preserve">: 격식 문어에서 et, si, où, que 뒤의 on 앞에 l'을 붙입니다. «si </w:t>
      </w:r>
      <w:r>
        <w:rPr>
          <w:rFonts w:ascii="Times New Roman" w:hAnsi="Times New Roman" w:eastAsia="Malgun Gothic"/>
          <w:b/>
          <w:i w:val="0"/>
          <w:sz w:val="22"/>
        </w:rPr>
        <w:t>l'on</w:t>
      </w:r>
      <w:r>
        <w:rPr>
          <w:rFonts w:ascii="Times New Roman" w:hAnsi="Times New Roman" w:eastAsia="Malgun Gothic"/>
          <w:b w:val="0"/>
          <w:i w:val="0"/>
          <w:sz w:val="22"/>
        </w:rPr>
        <w:t xml:space="preserve"> considère…», «où </w:t>
      </w:r>
      <w:r>
        <w:rPr>
          <w:rFonts w:ascii="Times New Roman" w:hAnsi="Times New Roman" w:eastAsia="Malgun Gothic"/>
          <w:b/>
          <w:i w:val="0"/>
          <w:sz w:val="22"/>
        </w:rPr>
        <w:t>l'on</w:t>
      </w:r>
      <w:r>
        <w:rPr>
          <w:rFonts w:ascii="Times New Roman" w:hAnsi="Times New Roman" w:eastAsia="Malgun Gothic"/>
          <w:b w:val="0"/>
          <w:i w:val="0"/>
          <w:sz w:val="22"/>
        </w:rPr>
        <w:t xml:space="preserve"> voit…» 연설·판결문에서 볼 수 있습니다.</w:t>
      </w:r>
    </w:p>
    <w:p>
      <w:pPr>
        <w:keepNext/>
        <w:spacing w:before="280"/>
      </w:pPr>
      <w:r>
        <w:rPr>
          <w:rFonts w:ascii="Times New Roman" w:hAnsi="Times New Roman" w:eastAsia="Malgun Gothic"/>
          <w:b/>
          <w:i w:val="0"/>
          <w:color w:val="1F3864"/>
          <w:sz w:val="36"/>
        </w:rPr>
        <w:t>22. 법정·경찰·사무실 장면의 동사 구문</w:t>
      </w:r>
    </w:p>
    <w:p>
      <w:r>
        <w:rPr>
          <w:rFonts w:ascii="Times New Roman" w:hAnsi="Times New Roman" w:eastAsia="Malgun Gothic"/>
          <w:b w:val="0"/>
          <w:i w:val="0"/>
          <w:sz w:val="22"/>
        </w:rPr>
        <w:t>프랑스 형사절차의 큰 흐름은 다음과 같습니다: 경찰 유치(garde à vue) → 검찰 송치(déférer au parquet) → 예심 수사 개시·피의자 지정(mise en examen) 또는 직접 기소 → 재판(경범죄는 tribunal correctionnel, 중죄는 cour d'assises) → 판결 → 항소(appel) → 상고(pourvoi en cassation). 행정 사건(국가의 책임)은 tribunal administratif에서 다룹니다.</w:t>
      </w:r>
    </w:p>
    <w:p>
      <w:pPr>
        <w:keepNext/>
        <w:spacing w:before="280"/>
      </w:pPr>
      <w:r>
        <w:rPr>
          <w:rFonts w:ascii="Times New Roman" w:hAnsi="Times New Roman" w:eastAsia="Malgun Gothic"/>
          <w:b/>
          <w:i w:val="0"/>
          <w:color w:val="1F3864"/>
          <w:sz w:val="30"/>
        </w:rPr>
        <w:t>22.1 경찰 유치(garde à vue)와 수사 단계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프랑스어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활용·문법 메모</w:t>
            </w:r>
          </w:p>
        </w:tc>
      </w:tr>
      <w:tr>
        <w:tc>
          <w:tcPr>
            <w:tcW w:type="dxa" w:w="2880"/>
          </w:tcPr>
          <w:p>
            <w:r/>
            <w:r>
              <w:rPr>
                <w:rFonts w:ascii="Times New Roman" w:hAnsi="Times New Roman" w:eastAsia="Malgun Gothic"/>
                <w:b/>
                <w:i w:val="0"/>
                <w:sz w:val="20"/>
              </w:rPr>
              <w:t>placer</w:t>
            </w:r>
            <w:r>
              <w:rPr>
                <w:rFonts w:ascii="Times New Roman" w:hAnsi="Times New Roman" w:eastAsia="Malgun Gothic"/>
                <w:b w:val="0"/>
                <w:i w:val="0"/>
                <w:sz w:val="20"/>
              </w:rPr>
              <w:t xml:space="preserve"> qqn </w:t>
            </w:r>
            <w:r>
              <w:rPr>
                <w:rFonts w:ascii="Times New Roman" w:hAnsi="Times New Roman" w:eastAsia="Malgun Gothic"/>
                <w:b/>
                <w:i w:val="0"/>
                <w:sz w:val="20"/>
              </w:rPr>
              <w:t>en garde à vue</w:t>
            </w:r>
          </w:p>
        </w:tc>
        <w:tc>
          <w:tcPr>
            <w:tcW w:type="dxa" w:w="2880"/>
          </w:tcPr>
          <w:p>
            <w:r/>
            <w:r>
              <w:rPr>
                <w:rFonts w:ascii="Times New Roman" w:hAnsi="Times New Roman" w:eastAsia="Malgun Gothic"/>
                <w:b w:val="0"/>
                <w:i w:val="0"/>
                <w:sz w:val="20"/>
              </w:rPr>
              <w:t>~을 경찰 유치하다</w:t>
            </w:r>
          </w:p>
        </w:tc>
        <w:tc>
          <w:tcPr>
            <w:tcW w:type="dxa" w:w="2880"/>
          </w:tcPr>
          <w:p>
            <w:r/>
            <w:r>
              <w:rPr>
                <w:rFonts w:ascii="Times New Roman" w:hAnsi="Times New Roman" w:eastAsia="Malgun Gothic"/>
                <w:b w:val="0"/>
                <w:i w:val="0"/>
                <w:sz w:val="20"/>
              </w:rPr>
              <w:t xml:space="preserve">수동이 기본: «Vous </w:t>
            </w:r>
            <w:r>
              <w:rPr>
                <w:rFonts w:ascii="Times New Roman" w:hAnsi="Times New Roman" w:eastAsia="Malgun Gothic"/>
                <w:b/>
                <w:i w:val="0"/>
                <w:sz w:val="20"/>
              </w:rPr>
              <w:t>êtes placé</w:t>
            </w:r>
            <w:r>
              <w:rPr>
                <w:rFonts w:ascii="Times New Roman" w:hAnsi="Times New Roman" w:eastAsia="Malgun Gothic"/>
                <w:b w:val="0"/>
                <w:i w:val="0"/>
                <w:sz w:val="20"/>
              </w:rPr>
              <w:t xml:space="preserve"> en garde à vue à compter de 6 h 10.» 당신은 6시 10분부터 유치됩니다. (-cer: nous plaçons, il plaçait)</w:t>
            </w:r>
          </w:p>
        </w:tc>
      </w:tr>
      <w:tr>
        <w:tc>
          <w:tcPr>
            <w:tcW w:type="dxa" w:w="2880"/>
          </w:tcPr>
          <w:p>
            <w:r/>
            <w:r>
              <w:rPr>
                <w:rFonts w:ascii="Times New Roman" w:hAnsi="Times New Roman" w:eastAsia="Malgun Gothic"/>
                <w:b/>
                <w:i w:val="0"/>
                <w:sz w:val="20"/>
              </w:rPr>
              <w:t>prolonger</w:t>
            </w:r>
            <w:r>
              <w:rPr>
                <w:rFonts w:ascii="Times New Roman" w:hAnsi="Times New Roman" w:eastAsia="Malgun Gothic"/>
                <w:b w:val="0"/>
                <w:i w:val="0"/>
                <w:sz w:val="20"/>
              </w:rPr>
              <w:t xml:space="preserve"> la garde à vue</w:t>
            </w:r>
          </w:p>
        </w:tc>
        <w:tc>
          <w:tcPr>
            <w:tcW w:type="dxa" w:w="2880"/>
          </w:tcPr>
          <w:p>
            <w:r/>
            <w:r>
              <w:rPr>
                <w:rFonts w:ascii="Times New Roman" w:hAnsi="Times New Roman" w:eastAsia="Malgun Gothic"/>
                <w:b w:val="0"/>
                <w:i w:val="0"/>
                <w:sz w:val="20"/>
              </w:rPr>
              <w:t>유치를 연장하다</w:t>
            </w:r>
          </w:p>
        </w:tc>
        <w:tc>
          <w:tcPr>
            <w:tcW w:type="dxa" w:w="2880"/>
          </w:tcPr>
          <w:p>
            <w:r/>
            <w:r>
              <w:rPr>
                <w:rFonts w:ascii="Times New Roman" w:hAnsi="Times New Roman" w:eastAsia="Malgun Gothic"/>
                <w:b w:val="0"/>
                <w:i w:val="0"/>
                <w:sz w:val="20"/>
              </w:rPr>
              <w:t xml:space="preserve">-ger: «La garde à vue </w:t>
            </w:r>
            <w:r>
              <w:rPr>
                <w:rFonts w:ascii="Times New Roman" w:hAnsi="Times New Roman" w:eastAsia="Malgun Gothic"/>
                <w:b/>
                <w:i w:val="0"/>
                <w:sz w:val="20"/>
              </w:rPr>
              <w:t>a été prolongée</w:t>
            </w:r>
            <w:r>
              <w:rPr>
                <w:rFonts w:ascii="Times New Roman" w:hAnsi="Times New Roman" w:eastAsia="Malgun Gothic"/>
                <w:b w:val="0"/>
                <w:i w:val="0"/>
                <w:sz w:val="20"/>
              </w:rPr>
              <w:t xml:space="preserve"> de vingt-quatre heures.» 유치가 24시간 연장되었다. (garde à vue가 여성 → prolongée)</w:t>
            </w:r>
          </w:p>
        </w:tc>
      </w:tr>
      <w:tr>
        <w:tc>
          <w:tcPr>
            <w:tcW w:type="dxa" w:w="2880"/>
          </w:tcPr>
          <w:p>
            <w:r/>
            <w:r>
              <w:rPr>
                <w:rFonts w:ascii="Times New Roman" w:hAnsi="Times New Roman" w:eastAsia="Malgun Gothic"/>
                <w:b/>
                <w:i w:val="0"/>
                <w:sz w:val="20"/>
              </w:rPr>
              <w:t>notifier</w:t>
            </w:r>
            <w:r>
              <w:rPr>
                <w:rFonts w:ascii="Times New Roman" w:hAnsi="Times New Roman" w:eastAsia="Malgun Gothic"/>
                <w:b w:val="0"/>
                <w:i w:val="0"/>
                <w:sz w:val="20"/>
              </w:rPr>
              <w:t xml:space="preserve"> ses droits</w:t>
            </w:r>
          </w:p>
        </w:tc>
        <w:tc>
          <w:tcPr>
            <w:tcW w:type="dxa" w:w="2880"/>
          </w:tcPr>
          <w:p>
            <w:r/>
            <w:r>
              <w:rPr>
                <w:rFonts w:ascii="Times New Roman" w:hAnsi="Times New Roman" w:eastAsia="Malgun Gothic"/>
                <w:b w:val="0"/>
                <w:i w:val="0"/>
                <w:sz w:val="20"/>
              </w:rPr>
              <w:t>권리를 고지하다</w:t>
            </w:r>
          </w:p>
        </w:tc>
        <w:tc>
          <w:tcPr>
            <w:tcW w:type="dxa" w:w="2880"/>
          </w:tcPr>
          <w:p>
            <w:r/>
            <w:r>
              <w:rPr>
                <w:rFonts w:ascii="Times New Roman" w:hAnsi="Times New Roman" w:eastAsia="Malgun Gothic"/>
                <w:b w:val="0"/>
                <w:i w:val="0"/>
                <w:sz w:val="20"/>
              </w:rPr>
              <w:t xml:space="preserve">«On ne lui </w:t>
            </w:r>
            <w:r>
              <w:rPr>
                <w:rFonts w:ascii="Times New Roman" w:hAnsi="Times New Roman" w:eastAsia="Malgun Gothic"/>
                <w:b/>
                <w:i w:val="0"/>
                <w:sz w:val="20"/>
              </w:rPr>
              <w:t>a pas notifié</w:t>
            </w:r>
            <w:r>
              <w:rPr>
                <w:rFonts w:ascii="Times New Roman" w:hAnsi="Times New Roman" w:eastAsia="Malgun Gothic"/>
                <w:b w:val="0"/>
                <w:i w:val="0"/>
                <w:sz w:val="20"/>
              </w:rPr>
              <w:t xml:space="preserve"> ses droits.» 그에게 권리가 고지되지 않았다.</w:t>
            </w:r>
          </w:p>
        </w:tc>
      </w:tr>
      <w:tr>
        <w:tc>
          <w:tcPr>
            <w:tcW w:type="dxa" w:w="2880"/>
          </w:tcPr>
          <w:p>
            <w:r/>
            <w:r>
              <w:rPr>
                <w:rFonts w:ascii="Times New Roman" w:hAnsi="Times New Roman" w:eastAsia="Malgun Gothic"/>
                <w:b w:val="0"/>
                <w:i w:val="0"/>
                <w:sz w:val="20"/>
              </w:rPr>
              <w:t xml:space="preserve">avoir le droit </w:t>
            </w:r>
            <w:r>
              <w:rPr>
                <w:rFonts w:ascii="Times New Roman" w:hAnsi="Times New Roman" w:eastAsia="Malgun Gothic"/>
                <w:b/>
                <w:i w:val="0"/>
                <w:sz w:val="20"/>
              </w:rPr>
              <w:t>de se taire</w:t>
            </w:r>
            <w:r>
              <w:rPr>
                <w:rFonts w:ascii="Times New Roman" w:hAnsi="Times New Roman" w:eastAsia="Malgun Gothic"/>
                <w:b w:val="0"/>
                <w:i w:val="0"/>
                <w:sz w:val="20"/>
              </w:rPr>
              <w:t xml:space="preserve"> / </w:t>
            </w:r>
            <w:r>
              <w:rPr>
                <w:rFonts w:ascii="Times New Roman" w:hAnsi="Times New Roman" w:eastAsia="Malgun Gothic"/>
                <w:b/>
                <w:i w:val="0"/>
                <w:sz w:val="20"/>
              </w:rPr>
              <w:t>de garder le silence</w:t>
            </w:r>
          </w:p>
        </w:tc>
        <w:tc>
          <w:tcPr>
            <w:tcW w:type="dxa" w:w="2880"/>
          </w:tcPr>
          <w:p>
            <w:r/>
            <w:r>
              <w:rPr>
                <w:rFonts w:ascii="Times New Roman" w:hAnsi="Times New Roman" w:eastAsia="Malgun Gothic"/>
                <w:b w:val="0"/>
                <w:i w:val="0"/>
                <w:sz w:val="20"/>
              </w:rPr>
              <w:t>진술거부권이 있다</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avez le droit de</w:t>
            </w:r>
            <w:r>
              <w:rPr>
                <w:rFonts w:ascii="Times New Roman" w:hAnsi="Times New Roman" w:eastAsia="Malgun Gothic"/>
                <w:b w:val="0"/>
                <w:i w:val="0"/>
                <w:sz w:val="20"/>
              </w:rPr>
              <w:t xml:space="preserve"> vous </w:t>
            </w:r>
            <w:r>
              <w:rPr>
                <w:rFonts w:ascii="Times New Roman" w:hAnsi="Times New Roman" w:eastAsia="Malgun Gothic"/>
                <w:b/>
                <w:i w:val="0"/>
                <w:sz w:val="20"/>
              </w:rPr>
              <w:t>taire</w:t>
            </w:r>
            <w:r>
              <w:rPr>
                <w:rFonts w:ascii="Times New Roman" w:hAnsi="Times New Roman" w:eastAsia="Malgun Gothic"/>
                <w:b w:val="0"/>
                <w:i w:val="0"/>
                <w:sz w:val="20"/>
              </w:rPr>
              <w:t>.» 재귀대명사 vous를 주어에 맞춤</w:t>
            </w:r>
          </w:p>
        </w:tc>
      </w:tr>
      <w:tr>
        <w:tc>
          <w:tcPr>
            <w:tcW w:type="dxa" w:w="2880"/>
          </w:tcPr>
          <w:p>
            <w:r/>
            <w:r>
              <w:rPr>
                <w:rFonts w:ascii="Times New Roman" w:hAnsi="Times New Roman" w:eastAsia="Malgun Gothic"/>
                <w:b w:val="0"/>
                <w:i w:val="0"/>
                <w:sz w:val="20"/>
              </w:rPr>
              <w:t xml:space="preserve">être </w:t>
            </w:r>
            <w:r>
              <w:rPr>
                <w:rFonts w:ascii="Times New Roman" w:hAnsi="Times New Roman" w:eastAsia="Malgun Gothic"/>
                <w:b/>
                <w:i w:val="0"/>
                <w:sz w:val="20"/>
              </w:rPr>
              <w:t>assisté</w:t>
            </w:r>
            <w:r>
              <w:rPr>
                <w:rFonts w:ascii="Times New Roman" w:hAnsi="Times New Roman" w:eastAsia="Malgun Gothic"/>
                <w:b w:val="0"/>
                <w:i w:val="0"/>
                <w:sz w:val="20"/>
              </w:rPr>
              <w:t xml:space="preserve"> par un avocat</w:t>
            </w:r>
          </w:p>
        </w:tc>
        <w:tc>
          <w:tcPr>
            <w:tcW w:type="dxa" w:w="2880"/>
          </w:tcPr>
          <w:p>
            <w:r/>
            <w:r>
              <w:rPr>
                <w:rFonts w:ascii="Times New Roman" w:hAnsi="Times New Roman" w:eastAsia="Malgun Gothic"/>
                <w:b w:val="0"/>
                <w:i w:val="0"/>
                <w:sz w:val="20"/>
              </w:rPr>
              <w:t>변호인의 조력을 받다</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veux être assisté</w:t>
            </w:r>
            <w:r>
              <w:rPr>
                <w:rFonts w:ascii="Times New Roman" w:hAnsi="Times New Roman" w:eastAsia="Malgun Gothic"/>
                <w:b w:val="0"/>
                <w:i w:val="0"/>
                <w:sz w:val="20"/>
              </w:rPr>
              <w:t xml:space="preserve"> par Maître Belkacem.»</w:t>
            </w:r>
          </w:p>
        </w:tc>
      </w:tr>
      <w:tr>
        <w:tc>
          <w:tcPr>
            <w:tcW w:type="dxa" w:w="2880"/>
          </w:tcPr>
          <w:p>
            <w:r/>
            <w:r>
              <w:rPr>
                <w:rFonts w:ascii="Times New Roman" w:hAnsi="Times New Roman" w:eastAsia="Malgun Gothic"/>
                <w:b/>
                <w:i w:val="0"/>
                <w:sz w:val="20"/>
              </w:rPr>
              <w:t>faire prévenir</w:t>
            </w:r>
            <w:r>
              <w:rPr>
                <w:rFonts w:ascii="Times New Roman" w:hAnsi="Times New Roman" w:eastAsia="Malgun Gothic"/>
                <w:b w:val="0"/>
                <w:i w:val="0"/>
                <w:sz w:val="20"/>
              </w:rPr>
              <w:t xml:space="preserve"> un proche</w:t>
            </w:r>
          </w:p>
        </w:tc>
        <w:tc>
          <w:tcPr>
            <w:tcW w:type="dxa" w:w="2880"/>
          </w:tcPr>
          <w:p>
            <w:r/>
            <w:r>
              <w:rPr>
                <w:rFonts w:ascii="Times New Roman" w:hAnsi="Times New Roman" w:eastAsia="Malgun Gothic"/>
                <w:b w:val="0"/>
                <w:i w:val="0"/>
                <w:sz w:val="20"/>
              </w:rPr>
              <w:t>가족에게 알리게 하다</w:t>
            </w:r>
          </w:p>
        </w:tc>
        <w:tc>
          <w:tcPr>
            <w:tcW w:type="dxa" w:w="2880"/>
          </w:tcPr>
          <w:p>
            <w:r/>
            <w:r>
              <w:rPr>
                <w:rFonts w:ascii="Times New Roman" w:hAnsi="Times New Roman" w:eastAsia="Malgun Gothic"/>
                <w:b w:val="0"/>
                <w:i w:val="0"/>
                <w:sz w:val="20"/>
              </w:rPr>
              <w:t xml:space="preserve">faire + 부정사(사역). «Vous pouvez </w:t>
            </w:r>
            <w:r>
              <w:rPr>
                <w:rFonts w:ascii="Times New Roman" w:hAnsi="Times New Roman" w:eastAsia="Malgun Gothic"/>
                <w:b/>
                <w:i w:val="0"/>
                <w:sz w:val="20"/>
              </w:rPr>
              <w:t>faire prévenir</w:t>
            </w:r>
            <w:r>
              <w:rPr>
                <w:rFonts w:ascii="Times New Roman" w:hAnsi="Times New Roman" w:eastAsia="Malgun Gothic"/>
                <w:b w:val="0"/>
                <w:i w:val="0"/>
                <w:sz w:val="20"/>
              </w:rPr>
              <w:t xml:space="preserve"> un membre de votre famille.»</w:t>
            </w:r>
          </w:p>
        </w:tc>
      </w:tr>
      <w:tr>
        <w:tc>
          <w:tcPr>
            <w:tcW w:type="dxa" w:w="2880"/>
          </w:tcPr>
          <w:p>
            <w:r/>
            <w:r>
              <w:rPr>
                <w:rFonts w:ascii="Times New Roman" w:hAnsi="Times New Roman" w:eastAsia="Malgun Gothic"/>
                <w:b w:val="0"/>
                <w:i w:val="0"/>
                <w:sz w:val="20"/>
              </w:rPr>
              <w:t xml:space="preserve">être </w:t>
            </w:r>
            <w:r>
              <w:rPr>
                <w:rFonts w:ascii="Times New Roman" w:hAnsi="Times New Roman" w:eastAsia="Malgun Gothic"/>
                <w:b/>
                <w:i w:val="0"/>
                <w:sz w:val="20"/>
              </w:rPr>
              <w:t>examiné</w:t>
            </w:r>
            <w:r>
              <w:rPr>
                <w:rFonts w:ascii="Times New Roman" w:hAnsi="Times New Roman" w:eastAsia="Malgun Gothic"/>
                <w:b w:val="0"/>
                <w:i w:val="0"/>
                <w:sz w:val="20"/>
              </w:rPr>
              <w:t xml:space="preserve"> par un médecin</w:t>
            </w:r>
          </w:p>
        </w:tc>
        <w:tc>
          <w:tcPr>
            <w:tcW w:type="dxa" w:w="2880"/>
          </w:tcPr>
          <w:p>
            <w:r/>
            <w:r>
              <w:rPr>
                <w:rFonts w:ascii="Times New Roman" w:hAnsi="Times New Roman" w:eastAsia="Malgun Gothic"/>
                <w:b w:val="0"/>
                <w:i w:val="0"/>
                <w:sz w:val="20"/>
              </w:rPr>
              <w:t>의사의 진찰을 받다</w:t>
            </w:r>
          </w:p>
        </w:tc>
        <w:tc>
          <w:tcPr>
            <w:tcW w:type="dxa" w:w="2880"/>
          </w:tcPr>
          <w:p>
            <w:r/>
            <w:r>
              <w:rPr>
                <w:rFonts w:ascii="Times New Roman" w:hAnsi="Times New Roman" w:eastAsia="Malgun Gothic"/>
                <w:b w:val="0"/>
                <w:i w:val="0"/>
                <w:sz w:val="20"/>
              </w:rPr>
              <w:t xml:space="preserve">브레발 사건의 핵심(1부 7화): «Le médecin </w:t>
            </w:r>
            <w:r>
              <w:rPr>
                <w:rFonts w:ascii="Times New Roman" w:hAnsi="Times New Roman" w:eastAsia="Malgun Gothic"/>
                <w:b/>
                <w:i w:val="0"/>
                <w:sz w:val="20"/>
              </w:rPr>
              <w:t>est passé</w:t>
            </w:r>
            <w:r>
              <w:rPr>
                <w:rFonts w:ascii="Times New Roman" w:hAnsi="Times New Roman" w:eastAsia="Malgun Gothic"/>
                <w:b w:val="0"/>
                <w:i w:val="0"/>
                <w:sz w:val="20"/>
              </w:rPr>
              <w:t xml:space="preserve"> hier soir. Il l'</w:t>
            </w:r>
            <w:r>
              <w:rPr>
                <w:rFonts w:ascii="Times New Roman" w:hAnsi="Times New Roman" w:eastAsia="Malgun Gothic"/>
                <w:b/>
                <w:i w:val="0"/>
                <w:sz w:val="20"/>
              </w:rPr>
              <w:t>a déclaré</w:t>
            </w:r>
            <w:r>
              <w:rPr>
                <w:rFonts w:ascii="Times New Roman" w:hAnsi="Times New Roman" w:eastAsia="Malgun Gothic"/>
                <w:b w:val="0"/>
                <w:i w:val="0"/>
                <w:sz w:val="20"/>
              </w:rPr>
              <w:t xml:space="preserve"> compatible avec la garde à vue.»(의사가 어젯밤 다녀갔어요. 구금을 견딜 수 있다고 판정했습니다. — 라콩브) / «Le médecin </w:t>
            </w:r>
            <w:r>
              <w:rPr>
                <w:rFonts w:ascii="Times New Roman" w:hAnsi="Times New Roman" w:eastAsia="Malgun Gothic"/>
                <w:b/>
                <w:i w:val="0"/>
                <w:sz w:val="20"/>
              </w:rPr>
              <w:t>n'est pas venu</w:t>
            </w:r>
            <w:r>
              <w:rPr>
                <w:rFonts w:ascii="Times New Roman" w:hAnsi="Times New Roman" w:eastAsia="Malgun Gothic"/>
                <w:b w:val="0"/>
                <w:i w:val="0"/>
                <w:sz w:val="20"/>
              </w:rPr>
              <w:t>. J'ai demandé à minuit, à deux heures, à quatre heures.»(의사는 오지 않았어요. 자정에, 두 시에, 네 시에 요청했는데. — 야니스, 재검진을 두고)</w:t>
            </w:r>
          </w:p>
        </w:tc>
      </w:tr>
      <w:tr>
        <w:tc>
          <w:tcPr>
            <w:tcW w:type="dxa" w:w="2880"/>
          </w:tcPr>
          <w:p>
            <w:r/>
            <w:r>
              <w:rPr>
                <w:rFonts w:ascii="Times New Roman" w:hAnsi="Times New Roman" w:eastAsia="Malgun Gothic"/>
                <w:b/>
                <w:i w:val="0"/>
                <w:sz w:val="20"/>
              </w:rPr>
              <w:t>auditionner</w:t>
            </w:r>
            <w:r>
              <w:rPr>
                <w:rFonts w:ascii="Times New Roman" w:hAnsi="Times New Roman" w:eastAsia="Malgun Gothic"/>
                <w:b w:val="0"/>
                <w:i w:val="0"/>
                <w:sz w:val="20"/>
              </w:rPr>
              <w:t xml:space="preserve"> / l'audition</w:t>
            </w:r>
          </w:p>
        </w:tc>
        <w:tc>
          <w:tcPr>
            <w:tcW w:type="dxa" w:w="2880"/>
          </w:tcPr>
          <w:p>
            <w:r/>
            <w:r>
              <w:rPr>
                <w:rFonts w:ascii="Times New Roman" w:hAnsi="Times New Roman" w:eastAsia="Malgun Gothic"/>
                <w:b w:val="0"/>
                <w:i w:val="0"/>
                <w:sz w:val="20"/>
              </w:rPr>
              <w:t>신문(진술 청취)하다 / 신문</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été auditionné</w:t>
            </w:r>
            <w:r>
              <w:rPr>
                <w:rFonts w:ascii="Times New Roman" w:hAnsi="Times New Roman" w:eastAsia="Malgun Gothic"/>
                <w:b w:val="0"/>
                <w:i w:val="0"/>
                <w:sz w:val="20"/>
              </w:rPr>
              <w:t xml:space="preserve"> trois fois.»</w:t>
            </w:r>
          </w:p>
        </w:tc>
      </w:tr>
      <w:tr>
        <w:tc>
          <w:tcPr>
            <w:tcW w:type="dxa" w:w="2880"/>
          </w:tcPr>
          <w:p>
            <w:r/>
            <w:r>
              <w:rPr>
                <w:rFonts w:ascii="Times New Roman" w:hAnsi="Times New Roman" w:eastAsia="Malgun Gothic"/>
                <w:b/>
                <w:i w:val="0"/>
                <w:sz w:val="20"/>
              </w:rPr>
              <w:t>perquisitionner</w:t>
            </w:r>
            <w:r>
              <w:rPr>
                <w:rFonts w:ascii="Times New Roman" w:hAnsi="Times New Roman" w:eastAsia="Malgun Gothic"/>
                <w:b w:val="0"/>
                <w:i w:val="0"/>
                <w:sz w:val="20"/>
              </w:rPr>
              <w:t xml:space="preserve"> / la perquisition</w:t>
            </w:r>
          </w:p>
        </w:tc>
        <w:tc>
          <w:tcPr>
            <w:tcW w:type="dxa" w:w="2880"/>
          </w:tcPr>
          <w:p>
            <w:r/>
            <w:r>
              <w:rPr>
                <w:rFonts w:ascii="Times New Roman" w:hAnsi="Times New Roman" w:eastAsia="Malgun Gothic"/>
                <w:b w:val="0"/>
                <w:i w:val="0"/>
                <w:sz w:val="20"/>
              </w:rPr>
              <w:t>압수수색하다</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ont perquisitionné</w:t>
            </w:r>
            <w:r>
              <w:rPr>
                <w:rFonts w:ascii="Times New Roman" w:hAnsi="Times New Roman" w:eastAsia="Malgun Gothic"/>
                <w:b w:val="0"/>
                <w:i w:val="0"/>
                <w:sz w:val="20"/>
              </w:rPr>
              <w:t xml:space="preserve"> le cabinet sans la présence du bâtonnier.» 변호사회장 입회 없이 사무실을 수색했다. (변호사 사무실 수색에는 변호사회장 입회가 법적 요건)</w:t>
            </w:r>
          </w:p>
        </w:tc>
      </w:tr>
      <w:tr>
        <w:tc>
          <w:tcPr>
            <w:tcW w:type="dxa" w:w="2880"/>
          </w:tcPr>
          <w:p>
            <w:r/>
            <w:r>
              <w:rPr>
                <w:rFonts w:ascii="Times New Roman" w:hAnsi="Times New Roman" w:eastAsia="Malgun Gothic"/>
                <w:b/>
                <w:i w:val="0"/>
                <w:sz w:val="20"/>
              </w:rPr>
              <w:t>saisir</w:t>
            </w:r>
            <w:r>
              <w:rPr>
                <w:rFonts w:ascii="Times New Roman" w:hAnsi="Times New Roman" w:eastAsia="Malgun Gothic"/>
                <w:b w:val="0"/>
                <w:i w:val="0"/>
                <w:sz w:val="20"/>
              </w:rPr>
              <w:t xml:space="preserve"> / la saisie</w:t>
            </w:r>
          </w:p>
        </w:tc>
        <w:tc>
          <w:tcPr>
            <w:tcW w:type="dxa" w:w="2880"/>
          </w:tcPr>
          <w:p>
            <w:r/>
            <w:r>
              <w:rPr>
                <w:rFonts w:ascii="Times New Roman" w:hAnsi="Times New Roman" w:eastAsia="Malgun Gothic"/>
                <w:b w:val="0"/>
                <w:i w:val="0"/>
                <w:sz w:val="20"/>
              </w:rPr>
              <w:t>압수하다</w:t>
            </w:r>
          </w:p>
        </w:tc>
        <w:tc>
          <w:tcPr>
            <w:tcW w:type="dxa" w:w="2880"/>
          </w:tcPr>
          <w:p>
            <w:r/>
            <w:r>
              <w:rPr>
                <w:rFonts w:ascii="Times New Roman" w:hAnsi="Times New Roman" w:eastAsia="Malgun Gothic"/>
                <w:b w:val="0"/>
                <w:i w:val="0"/>
                <w:sz w:val="20"/>
              </w:rPr>
              <w:t xml:space="preserve">2군: nous saisissons. «Les dossiers </w:t>
            </w:r>
            <w:r>
              <w:rPr>
                <w:rFonts w:ascii="Times New Roman" w:hAnsi="Times New Roman" w:eastAsia="Malgun Gothic"/>
                <w:b/>
                <w:i w:val="0"/>
                <w:sz w:val="20"/>
              </w:rPr>
              <w:t>ont été saisis</w:t>
            </w:r>
            <w:r>
              <w:rPr>
                <w:rFonts w:ascii="Times New Roman" w:hAnsi="Times New Roman" w:eastAsia="Malgun Gothic"/>
                <w:b w:val="0"/>
                <w:i w:val="0"/>
                <w:sz w:val="20"/>
              </w:rPr>
              <w:t>.»</w:t>
            </w:r>
          </w:p>
        </w:tc>
      </w:tr>
      <w:tr>
        <w:tc>
          <w:tcPr>
            <w:tcW w:type="dxa" w:w="2880"/>
          </w:tcPr>
          <w:p>
            <w:r/>
            <w:r>
              <w:rPr>
                <w:rFonts w:ascii="Times New Roman" w:hAnsi="Times New Roman" w:eastAsia="Malgun Gothic"/>
                <w:b/>
                <w:i w:val="0"/>
                <w:sz w:val="20"/>
              </w:rPr>
              <w:t>déférer</w:t>
            </w:r>
            <w:r>
              <w:rPr>
                <w:rFonts w:ascii="Times New Roman" w:hAnsi="Times New Roman" w:eastAsia="Malgun Gothic"/>
                <w:b w:val="0"/>
                <w:i w:val="0"/>
                <w:sz w:val="20"/>
              </w:rPr>
              <w:t xml:space="preserve"> qqn au parquet</w:t>
            </w:r>
          </w:p>
        </w:tc>
        <w:tc>
          <w:tcPr>
            <w:tcW w:type="dxa" w:w="2880"/>
          </w:tcPr>
          <w:p>
            <w:r/>
            <w:r>
              <w:rPr>
                <w:rFonts w:ascii="Times New Roman" w:hAnsi="Times New Roman" w:eastAsia="Malgun Gothic"/>
                <w:b w:val="0"/>
                <w:i w:val="0"/>
                <w:sz w:val="20"/>
              </w:rPr>
              <w:t>검찰에 송치하다</w:t>
            </w:r>
          </w:p>
        </w:tc>
        <w:tc>
          <w:tcPr>
            <w:tcW w:type="dxa" w:w="2880"/>
          </w:tcPr>
          <w:p>
            <w:r/>
            <w:r>
              <w:rPr>
                <w:rFonts w:ascii="Times New Roman" w:hAnsi="Times New Roman" w:eastAsia="Malgun Gothic"/>
                <w:b w:val="0"/>
                <w:i w:val="0"/>
                <w:sz w:val="20"/>
              </w:rPr>
              <w:t xml:space="preserve">é → è: il défère. «Il </w:t>
            </w:r>
            <w:r>
              <w:rPr>
                <w:rFonts w:ascii="Times New Roman" w:hAnsi="Times New Roman" w:eastAsia="Malgun Gothic"/>
                <w:b/>
                <w:i w:val="0"/>
                <w:sz w:val="20"/>
              </w:rPr>
              <w:t>sera déféré</w:t>
            </w:r>
            <w:r>
              <w:rPr>
                <w:rFonts w:ascii="Times New Roman" w:hAnsi="Times New Roman" w:eastAsia="Malgun Gothic"/>
                <w:b w:val="0"/>
                <w:i w:val="0"/>
                <w:sz w:val="20"/>
              </w:rPr>
              <w:t xml:space="preserve"> demain matin.»</w:t>
            </w:r>
          </w:p>
        </w:tc>
      </w:tr>
      <w:tr>
        <w:tc>
          <w:tcPr>
            <w:tcW w:type="dxa" w:w="2880"/>
          </w:tcPr>
          <w:p>
            <w:r/>
            <w:r>
              <w:rPr>
                <w:rFonts w:ascii="Times New Roman" w:hAnsi="Times New Roman" w:eastAsia="Malgun Gothic"/>
                <w:b/>
                <w:i w:val="0"/>
                <w:sz w:val="20"/>
              </w:rPr>
              <w:t>mettre</w:t>
            </w:r>
            <w:r>
              <w:rPr>
                <w:rFonts w:ascii="Times New Roman" w:hAnsi="Times New Roman" w:eastAsia="Malgun Gothic"/>
                <w:b w:val="0"/>
                <w:i w:val="0"/>
                <w:sz w:val="20"/>
              </w:rPr>
              <w:t xml:space="preserve"> qqn </w:t>
            </w:r>
            <w:r>
              <w:rPr>
                <w:rFonts w:ascii="Times New Roman" w:hAnsi="Times New Roman" w:eastAsia="Malgun Gothic"/>
                <w:b/>
                <w:i w:val="0"/>
                <w:sz w:val="20"/>
              </w:rPr>
              <w:t>en examen</w:t>
            </w:r>
          </w:p>
        </w:tc>
        <w:tc>
          <w:tcPr>
            <w:tcW w:type="dxa" w:w="2880"/>
          </w:tcPr>
          <w:p>
            <w:r/>
            <w:r>
              <w:rPr>
                <w:rFonts w:ascii="Times New Roman" w:hAnsi="Times New Roman" w:eastAsia="Malgun Gothic"/>
                <w:b w:val="0"/>
                <w:i w:val="0"/>
                <w:sz w:val="20"/>
              </w:rPr>
              <w:t>(예심판사가) 피의자로 지정하다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été mis en examen</w:t>
            </w:r>
            <w:r>
              <w:rPr>
                <w:rFonts w:ascii="Times New Roman" w:hAnsi="Times New Roman" w:eastAsia="Malgun Gothic"/>
                <w:b w:val="0"/>
                <w:i w:val="0"/>
                <w:sz w:val="20"/>
              </w:rPr>
              <w:t xml:space="preserve"> pour violences volontaires.» 그는 고의적 폭행 혐의로 피의자 지정되었다.</w:t>
            </w:r>
          </w:p>
        </w:tc>
      </w:tr>
      <w:tr>
        <w:tc>
          <w:tcPr>
            <w:tcW w:type="dxa" w:w="2880"/>
          </w:tcPr>
          <w:p>
            <w:r/>
            <w:r>
              <w:rPr>
                <w:rFonts w:ascii="Times New Roman" w:hAnsi="Times New Roman" w:eastAsia="Malgun Gothic"/>
                <w:b/>
                <w:i w:val="0"/>
                <w:sz w:val="20"/>
              </w:rPr>
              <w:t>placer en détention provisoire</w:t>
            </w:r>
          </w:p>
        </w:tc>
        <w:tc>
          <w:tcPr>
            <w:tcW w:type="dxa" w:w="2880"/>
          </w:tcPr>
          <w:p>
            <w:r/>
            <w:r>
              <w:rPr>
                <w:rFonts w:ascii="Times New Roman" w:hAnsi="Times New Roman" w:eastAsia="Malgun Gothic"/>
                <w:b w:val="0"/>
                <w:i w:val="0"/>
                <w:sz w:val="20"/>
              </w:rPr>
              <w:t>미결 구금하다</w:t>
            </w:r>
          </w:p>
        </w:tc>
        <w:tc>
          <w:tcPr>
            <w:tcW w:type="dxa" w:w="2880"/>
          </w:tcPr>
          <w:p>
            <w:r/>
            <w:r>
              <w:rPr>
                <w:rFonts w:ascii="Times New Roman" w:hAnsi="Times New Roman" w:eastAsia="Malgun Gothic"/>
                <w:b w:val="0"/>
                <w:i w:val="0"/>
                <w:sz w:val="20"/>
              </w:rPr>
              <w:t xml:space="preserve">«Le juge des libertés </w:t>
            </w:r>
            <w:r>
              <w:rPr>
                <w:rFonts w:ascii="Times New Roman" w:hAnsi="Times New Roman" w:eastAsia="Malgun Gothic"/>
                <w:b/>
                <w:i w:val="0"/>
                <w:sz w:val="20"/>
              </w:rPr>
              <w:t>l'a placée</w:t>
            </w:r>
            <w:r>
              <w:rPr>
                <w:rFonts w:ascii="Times New Roman" w:hAnsi="Times New Roman" w:eastAsia="Malgun Gothic"/>
                <w:b w:val="0"/>
                <w:i w:val="0"/>
                <w:sz w:val="20"/>
              </w:rPr>
              <w:t xml:space="preserve"> en détention provisoire.» (l' = Odile → placée 일치)</w:t>
            </w:r>
          </w:p>
        </w:tc>
      </w:tr>
      <w:tr>
        <w:tc>
          <w:tcPr>
            <w:tcW w:type="dxa" w:w="2880"/>
          </w:tcPr>
          <w:p>
            <w:r/>
            <w:r>
              <w:rPr>
                <w:rFonts w:ascii="Times New Roman" w:hAnsi="Times New Roman" w:eastAsia="Malgun Gothic"/>
                <w:b/>
                <w:i w:val="0"/>
                <w:sz w:val="20"/>
              </w:rPr>
              <w:t>remettre en liberté</w:t>
            </w:r>
            <w:r>
              <w:rPr>
                <w:rFonts w:ascii="Times New Roman" w:hAnsi="Times New Roman" w:eastAsia="Malgun Gothic"/>
                <w:b w:val="0"/>
                <w:i w:val="0"/>
                <w:sz w:val="20"/>
              </w:rPr>
              <w:t xml:space="preserve"> / </w:t>
            </w:r>
            <w:r>
              <w:rPr>
                <w:rFonts w:ascii="Times New Roman" w:hAnsi="Times New Roman" w:eastAsia="Malgun Gothic"/>
                <w:b/>
                <w:i w:val="0"/>
                <w:sz w:val="20"/>
              </w:rPr>
              <w:t>relâcher</w:t>
            </w:r>
          </w:p>
        </w:tc>
        <w:tc>
          <w:tcPr>
            <w:tcW w:type="dxa" w:w="2880"/>
          </w:tcPr>
          <w:p>
            <w:r/>
            <w:r>
              <w:rPr>
                <w:rFonts w:ascii="Times New Roman" w:hAnsi="Times New Roman" w:eastAsia="Malgun Gothic"/>
                <w:b w:val="0"/>
                <w:i w:val="0"/>
                <w:sz w:val="20"/>
              </w:rPr>
              <w:t>석방하다</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été relâché</w:t>
            </w:r>
            <w:r>
              <w:rPr>
                <w:rFonts w:ascii="Times New Roman" w:hAnsi="Times New Roman" w:eastAsia="Malgun Gothic"/>
                <w:b w:val="0"/>
                <w:i w:val="0"/>
                <w:sz w:val="20"/>
              </w:rPr>
              <w:t xml:space="preserve"> sans poursuites.» 그는 기소 없이 풀려났다.</w:t>
            </w:r>
          </w:p>
        </w:tc>
      </w:tr>
      <w:tr>
        <w:tc>
          <w:tcPr>
            <w:tcW w:type="dxa" w:w="2880"/>
          </w:tcPr>
          <w:p>
            <w:r/>
            <w:r>
              <w:rPr>
                <w:rFonts w:ascii="Times New Roman" w:hAnsi="Times New Roman" w:eastAsia="Malgun Gothic"/>
                <w:b/>
                <w:i w:val="0"/>
                <w:sz w:val="20"/>
              </w:rPr>
              <w:t>classer sans suite</w:t>
            </w:r>
          </w:p>
        </w:tc>
        <w:tc>
          <w:tcPr>
            <w:tcW w:type="dxa" w:w="2880"/>
          </w:tcPr>
          <w:p>
            <w:r/>
            <w:r>
              <w:rPr>
                <w:rFonts w:ascii="Times New Roman" w:hAnsi="Times New Roman" w:eastAsia="Malgun Gothic"/>
                <w:b w:val="0"/>
                <w:i w:val="0"/>
                <w:sz w:val="20"/>
              </w:rPr>
              <w:t>(검찰이) 불기소 처분하다</w:t>
            </w:r>
          </w:p>
        </w:tc>
        <w:tc>
          <w:tcPr>
            <w:tcW w:type="dxa" w:w="2880"/>
          </w:tcPr>
          <w:p>
            <w:r/>
            <w:r>
              <w:rPr>
                <w:rFonts w:ascii="Times New Roman" w:hAnsi="Times New Roman" w:eastAsia="Malgun Gothic"/>
                <w:b w:val="0"/>
                <w:i w:val="0"/>
                <w:sz w:val="20"/>
              </w:rPr>
              <w:t xml:space="preserve">«La plainte </w:t>
            </w:r>
            <w:r>
              <w:rPr>
                <w:rFonts w:ascii="Times New Roman" w:hAnsi="Times New Roman" w:eastAsia="Malgun Gothic"/>
                <w:b/>
                <w:i w:val="0"/>
                <w:sz w:val="20"/>
              </w:rPr>
              <w:t>a été classée sans suite</w:t>
            </w:r>
            <w:r>
              <w:rPr>
                <w:rFonts w:ascii="Times New Roman" w:hAnsi="Times New Roman" w:eastAsia="Malgun Gothic"/>
                <w:b w:val="0"/>
                <w:i w:val="0"/>
                <w:sz w:val="20"/>
              </w:rPr>
              <w:t>.» 고소는 불기소 처분되었다. (1부 1화·7화의 "사건 종결")</w:t>
            </w:r>
          </w:p>
        </w:tc>
      </w:tr>
      <w:tr>
        <w:tc>
          <w:tcPr>
            <w:tcW w:type="dxa" w:w="2880"/>
          </w:tcPr>
          <w:p>
            <w:r/>
            <w:r>
              <w:rPr>
                <w:rFonts w:ascii="Times New Roman" w:hAnsi="Times New Roman" w:eastAsia="Malgun Gothic"/>
                <w:b/>
                <w:i w:val="0"/>
                <w:sz w:val="20"/>
              </w:rPr>
              <w:t>porter plainte</w:t>
            </w:r>
            <w:r>
              <w:rPr>
                <w:rFonts w:ascii="Times New Roman" w:hAnsi="Times New Roman" w:eastAsia="Malgun Gothic"/>
                <w:b w:val="0"/>
                <w:i w:val="0"/>
                <w:sz w:val="20"/>
              </w:rPr>
              <w:t xml:space="preserve"> (contre)</w:t>
            </w:r>
          </w:p>
        </w:tc>
        <w:tc>
          <w:tcPr>
            <w:tcW w:type="dxa" w:w="2880"/>
          </w:tcPr>
          <w:p>
            <w:r/>
            <w:r>
              <w:rPr>
                <w:rFonts w:ascii="Times New Roman" w:hAnsi="Times New Roman" w:eastAsia="Malgun Gothic"/>
                <w:b w:val="0"/>
                <w:i w:val="0"/>
                <w:sz w:val="20"/>
              </w:rPr>
              <w:t>고소하다</w:t>
            </w:r>
          </w:p>
        </w:tc>
        <w:tc>
          <w:tcPr>
            <w:tcW w:type="dxa" w:w="2880"/>
          </w:tcPr>
          <w:p>
            <w:r/>
            <w:r>
              <w:rPr>
                <w:rFonts w:ascii="Times New Roman" w:hAnsi="Times New Roman" w:eastAsia="Malgun Gothic"/>
                <w:b w:val="0"/>
                <w:i w:val="0"/>
                <w:sz w:val="20"/>
              </w:rPr>
              <w:t xml:space="preserve">«Nous </w:t>
            </w:r>
            <w:r>
              <w:rPr>
                <w:rFonts w:ascii="Times New Roman" w:hAnsi="Times New Roman" w:eastAsia="Malgun Gothic"/>
                <w:b/>
                <w:i w:val="0"/>
                <w:sz w:val="20"/>
              </w:rPr>
              <w:t>allons porter plainte</w:t>
            </w:r>
            <w:r>
              <w:rPr>
                <w:rFonts w:ascii="Times New Roman" w:hAnsi="Times New Roman" w:eastAsia="Malgun Gothic"/>
                <w:b w:val="0"/>
                <w:i w:val="0"/>
                <w:sz w:val="20"/>
              </w:rPr>
              <w:t xml:space="preserve"> contre X.» 성명불상자를 상대로 고소할 것이다. (contre X = 피고소인 불특정)</w:t>
            </w:r>
          </w:p>
        </w:tc>
      </w:tr>
      <w:tr>
        <w:tc>
          <w:tcPr>
            <w:tcW w:type="dxa" w:w="2880"/>
          </w:tcPr>
          <w:p>
            <w:r/>
            <w:r>
              <w:rPr>
                <w:rFonts w:ascii="Times New Roman" w:hAnsi="Times New Roman" w:eastAsia="Malgun Gothic"/>
                <w:b/>
                <w:i w:val="0"/>
                <w:sz w:val="20"/>
              </w:rPr>
              <w:t>refuser d'obtempérer</w:t>
            </w:r>
          </w:p>
        </w:tc>
        <w:tc>
          <w:tcPr>
            <w:tcW w:type="dxa" w:w="2880"/>
          </w:tcPr>
          <w:p>
            <w:r/>
            <w:r>
              <w:rPr>
                <w:rFonts w:ascii="Times New Roman" w:hAnsi="Times New Roman" w:eastAsia="Malgun Gothic"/>
                <w:b w:val="0"/>
                <w:i w:val="0"/>
                <w:sz w:val="20"/>
              </w:rPr>
              <w:t>(검문) 정지 명령에 불응하다</w:t>
            </w:r>
          </w:p>
        </w:tc>
        <w:tc>
          <w:tcPr>
            <w:tcW w:type="dxa" w:w="2880"/>
          </w:tcPr>
          <w:p>
            <w:r/>
            <w:r>
              <w:rPr>
                <w:rFonts w:ascii="Times New Roman" w:hAnsi="Times New Roman" w:eastAsia="Malgun Gothic"/>
                <w:b w:val="0"/>
                <w:i w:val="0"/>
                <w:sz w:val="20"/>
              </w:rPr>
              <w:t xml:space="preserve">«Le véhicule </w:t>
            </w:r>
            <w:r>
              <w:rPr>
                <w:rFonts w:ascii="Times New Roman" w:hAnsi="Times New Roman" w:eastAsia="Malgun Gothic"/>
                <w:b/>
                <w:i w:val="0"/>
                <w:sz w:val="20"/>
              </w:rPr>
              <w:t>a refusé d'obtempérer</w:t>
            </w:r>
            <w:r>
              <w:rPr>
                <w:rFonts w:ascii="Times New Roman" w:hAnsi="Times New Roman" w:eastAsia="Malgun Gothic"/>
                <w:b w:val="0"/>
                <w:i w:val="0"/>
                <w:sz w:val="20"/>
              </w:rPr>
              <w:t>.» 경찰 발표문의 전형</w:t>
            </w:r>
          </w:p>
        </w:tc>
      </w:tr>
    </w:tbl>
    <w:p/>
    <w:p>
      <w:pPr>
        <w:keepNext/>
        <w:spacing w:before="280"/>
      </w:pPr>
      <w:r>
        <w:rPr>
          <w:rFonts w:ascii="Times New Roman" w:hAnsi="Times New Roman" w:eastAsia="Malgun Gothic"/>
          <w:b/>
          <w:i w:val="0"/>
          <w:color w:val="1F3864"/>
          <w:sz w:val="30"/>
        </w:rPr>
        <w:t>22.2 비상사태 관련 (6~7부)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프랑스어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활용·문법 메모</w:t>
            </w:r>
          </w:p>
        </w:tc>
      </w:tr>
      <w:tr>
        <w:tc>
          <w:tcPr>
            <w:tcW w:type="dxa" w:w="2880"/>
          </w:tcPr>
          <w:p>
            <w:r/>
            <w:r>
              <w:rPr>
                <w:rFonts w:ascii="Times New Roman" w:hAnsi="Times New Roman" w:eastAsia="Malgun Gothic"/>
                <w:b/>
                <w:i w:val="0"/>
                <w:sz w:val="20"/>
              </w:rPr>
              <w:t>déclarer / décréter</w:t>
            </w:r>
            <w:r>
              <w:rPr>
                <w:rFonts w:ascii="Times New Roman" w:hAnsi="Times New Roman" w:eastAsia="Malgun Gothic"/>
                <w:b w:val="0"/>
                <w:i w:val="0"/>
                <w:sz w:val="20"/>
              </w:rPr>
              <w:t xml:space="preserve"> l'état d'urgence</w:t>
            </w:r>
          </w:p>
        </w:tc>
        <w:tc>
          <w:tcPr>
            <w:tcW w:type="dxa" w:w="2880"/>
          </w:tcPr>
          <w:p>
            <w:r/>
            <w:r>
              <w:rPr>
                <w:rFonts w:ascii="Times New Roman" w:hAnsi="Times New Roman" w:eastAsia="Malgun Gothic"/>
                <w:b w:val="0"/>
                <w:i w:val="0"/>
                <w:sz w:val="20"/>
              </w:rPr>
              <w:t>비상사태를 선포하다</w:t>
            </w:r>
          </w:p>
        </w:tc>
        <w:tc>
          <w:tcPr>
            <w:tcW w:type="dxa" w:w="2880"/>
          </w:tcPr>
          <w:p>
            <w:r/>
            <w:r>
              <w:rPr>
                <w:rFonts w:ascii="Times New Roman" w:hAnsi="Times New Roman" w:eastAsia="Malgun Gothic"/>
                <w:b w:val="0"/>
                <w:i w:val="0"/>
                <w:sz w:val="20"/>
              </w:rPr>
              <w:t xml:space="preserve">«L'état d'urgence </w:t>
            </w:r>
            <w:r>
              <w:rPr>
                <w:rFonts w:ascii="Times New Roman" w:hAnsi="Times New Roman" w:eastAsia="Malgun Gothic"/>
                <w:b/>
                <w:i w:val="0"/>
                <w:sz w:val="20"/>
              </w:rPr>
              <w:t>est déclaré</w:t>
            </w:r>
            <w:r>
              <w:rPr>
                <w:rFonts w:ascii="Times New Roman" w:hAnsi="Times New Roman" w:eastAsia="Malgun Gothic"/>
                <w:b w:val="0"/>
                <w:i w:val="0"/>
                <w:sz w:val="20"/>
              </w:rPr>
              <w:t xml:space="preserve"> sur l'ensemble du territoire.» 전국에 비상사태가 선포된다. (수동 현재 = 공식 선언)</w:t>
            </w:r>
          </w:p>
        </w:tc>
      </w:tr>
      <w:tr>
        <w:tc>
          <w:tcPr>
            <w:tcW w:type="dxa" w:w="2880"/>
          </w:tcPr>
          <w:p>
            <w:r/>
            <w:r>
              <w:rPr>
                <w:rFonts w:ascii="Times New Roman" w:hAnsi="Times New Roman" w:eastAsia="Malgun Gothic"/>
                <w:b/>
                <w:i w:val="0"/>
                <w:sz w:val="20"/>
              </w:rPr>
              <w:t>proroger</w:t>
            </w:r>
            <w:r>
              <w:rPr>
                <w:rFonts w:ascii="Times New Roman" w:hAnsi="Times New Roman" w:eastAsia="Malgun Gothic"/>
                <w:b w:val="0"/>
                <w:i w:val="0"/>
                <w:sz w:val="20"/>
              </w:rPr>
              <w:t xml:space="preserve"> l'état d'urgence</w:t>
            </w:r>
          </w:p>
        </w:tc>
        <w:tc>
          <w:tcPr>
            <w:tcW w:type="dxa" w:w="2880"/>
          </w:tcPr>
          <w:p>
            <w:r/>
            <w:r>
              <w:rPr>
                <w:rFonts w:ascii="Times New Roman" w:hAnsi="Times New Roman" w:eastAsia="Malgun Gothic"/>
                <w:b w:val="0"/>
                <w:i w:val="0"/>
                <w:sz w:val="20"/>
              </w:rPr>
              <w:t>비상사태를 연장하다</w:t>
            </w:r>
          </w:p>
        </w:tc>
        <w:tc>
          <w:tcPr>
            <w:tcW w:type="dxa" w:w="2880"/>
          </w:tcPr>
          <w:p>
            <w:r/>
            <w:r>
              <w:rPr>
                <w:rFonts w:ascii="Times New Roman" w:hAnsi="Times New Roman" w:eastAsia="Malgun Gothic"/>
                <w:b w:val="0"/>
                <w:i w:val="0"/>
                <w:sz w:val="20"/>
              </w:rPr>
              <w:t xml:space="preserve">-ger: nous prorogeons. «Le Parlement </w:t>
            </w:r>
            <w:r>
              <w:rPr>
                <w:rFonts w:ascii="Times New Roman" w:hAnsi="Times New Roman" w:eastAsia="Malgun Gothic"/>
                <w:b/>
                <w:i w:val="0"/>
                <w:sz w:val="20"/>
              </w:rPr>
              <w:t>a prorogé</w:t>
            </w:r>
            <w:r>
              <w:rPr>
                <w:rFonts w:ascii="Times New Roman" w:hAnsi="Times New Roman" w:eastAsia="Malgun Gothic"/>
                <w:b w:val="0"/>
                <w:i w:val="0"/>
                <w:sz w:val="20"/>
              </w:rPr>
              <w:t xml:space="preserve"> l'état d'urgence pour trois mois.»</w:t>
            </w:r>
          </w:p>
        </w:tc>
      </w:tr>
      <w:tr>
        <w:tc>
          <w:tcPr>
            <w:tcW w:type="dxa" w:w="2880"/>
          </w:tcPr>
          <w:p>
            <w:r/>
            <w:r>
              <w:rPr>
                <w:rFonts w:ascii="Times New Roman" w:hAnsi="Times New Roman" w:eastAsia="Malgun Gothic"/>
                <w:b/>
                <w:i w:val="0"/>
                <w:sz w:val="20"/>
              </w:rPr>
              <w:t>lever</w:t>
            </w:r>
            <w:r>
              <w:rPr>
                <w:rFonts w:ascii="Times New Roman" w:hAnsi="Times New Roman" w:eastAsia="Malgun Gothic"/>
                <w:b w:val="0"/>
                <w:i w:val="0"/>
                <w:sz w:val="20"/>
              </w:rPr>
              <w:t xml:space="preserve"> l'état d'urgence</w:t>
            </w:r>
          </w:p>
        </w:tc>
        <w:tc>
          <w:tcPr>
            <w:tcW w:type="dxa" w:w="2880"/>
          </w:tcPr>
          <w:p>
            <w:r/>
            <w:r>
              <w:rPr>
                <w:rFonts w:ascii="Times New Roman" w:hAnsi="Times New Roman" w:eastAsia="Malgun Gothic"/>
                <w:b w:val="0"/>
                <w:i w:val="0"/>
                <w:sz w:val="20"/>
              </w:rPr>
              <w:t>비상사태를 해제하다</w:t>
            </w:r>
          </w:p>
        </w:tc>
        <w:tc>
          <w:tcPr>
            <w:tcW w:type="dxa" w:w="2880"/>
          </w:tcPr>
          <w:p>
            <w:r/>
            <w:r>
              <w:rPr>
                <w:rFonts w:ascii="Times New Roman" w:hAnsi="Times New Roman" w:eastAsia="Malgun Gothic"/>
                <w:b w:val="0"/>
                <w:i w:val="0"/>
                <w:sz w:val="20"/>
              </w:rPr>
              <w:t xml:space="preserve">e → è: je lève. «Je </w:t>
            </w:r>
            <w:r>
              <w:rPr>
                <w:rFonts w:ascii="Times New Roman" w:hAnsi="Times New Roman" w:eastAsia="Malgun Gothic"/>
                <w:b/>
                <w:i w:val="0"/>
                <w:sz w:val="20"/>
              </w:rPr>
              <w:t>lève</w:t>
            </w:r>
            <w:r>
              <w:rPr>
                <w:rFonts w:ascii="Times New Roman" w:hAnsi="Times New Roman" w:eastAsia="Malgun Gothic"/>
                <w:b w:val="0"/>
                <w:i w:val="0"/>
                <w:sz w:val="20"/>
              </w:rPr>
              <w:t xml:space="preserve"> l'état d'urgence.» (7부의 결단)</w:t>
            </w:r>
          </w:p>
        </w:tc>
      </w:tr>
      <w:tr>
        <w:tc>
          <w:tcPr>
            <w:tcW w:type="dxa" w:w="2880"/>
          </w:tcPr>
          <w:p>
            <w:r/>
            <w:r>
              <w:rPr>
                <w:rFonts w:ascii="Times New Roman" w:hAnsi="Times New Roman" w:eastAsia="Malgun Gothic"/>
                <w:b/>
                <w:i w:val="0"/>
                <w:sz w:val="20"/>
              </w:rPr>
              <w:t>assigner</w:t>
            </w:r>
            <w:r>
              <w:rPr>
                <w:rFonts w:ascii="Times New Roman" w:hAnsi="Times New Roman" w:eastAsia="Malgun Gothic"/>
                <w:b w:val="0"/>
                <w:i w:val="0"/>
                <w:sz w:val="20"/>
              </w:rPr>
              <w:t xml:space="preserve"> qqn </w:t>
            </w:r>
            <w:r>
              <w:rPr>
                <w:rFonts w:ascii="Times New Roman" w:hAnsi="Times New Roman" w:eastAsia="Malgun Gothic"/>
                <w:b/>
                <w:i w:val="0"/>
                <w:sz w:val="20"/>
              </w:rPr>
              <w:t>à résidence</w:t>
            </w:r>
          </w:p>
        </w:tc>
        <w:tc>
          <w:tcPr>
            <w:tcW w:type="dxa" w:w="2880"/>
          </w:tcPr>
          <w:p>
            <w:r/>
            <w:r>
              <w:rPr>
                <w:rFonts w:ascii="Times New Roman" w:hAnsi="Times New Roman" w:eastAsia="Malgun Gothic"/>
                <w:b w:val="0"/>
                <w:i w:val="0"/>
                <w:sz w:val="20"/>
              </w:rPr>
              <w:t>가택연금하다</w:t>
            </w:r>
          </w:p>
        </w:tc>
        <w:tc>
          <w:tcPr>
            <w:tcW w:type="dxa" w:w="2880"/>
          </w:tcPr>
          <w:p>
            <w:r/>
            <w:r>
              <w:rPr>
                <w:rFonts w:ascii="Times New Roman" w:hAnsi="Times New Roman" w:eastAsia="Malgun Gothic"/>
                <w:b w:val="0"/>
                <w:i w:val="0"/>
                <w:sz w:val="20"/>
              </w:rPr>
              <w:t xml:space="preserve">«Rayan </w:t>
            </w:r>
            <w:r>
              <w:rPr>
                <w:rFonts w:ascii="Times New Roman" w:hAnsi="Times New Roman" w:eastAsia="Malgun Gothic"/>
                <w:b/>
                <w:i w:val="0"/>
                <w:sz w:val="20"/>
              </w:rPr>
              <w:t>a été assigné à résidence</w:t>
            </w:r>
            <w:r>
              <w:rPr>
                <w:rFonts w:ascii="Times New Roman" w:hAnsi="Times New Roman" w:eastAsia="Malgun Gothic"/>
                <w:b w:val="0"/>
                <w:i w:val="0"/>
                <w:sz w:val="20"/>
              </w:rPr>
              <w:t xml:space="preserve"> sur la base d'une note blanche.» 라얀은 '백색 보고서' 하나로 가택연금되었다.</w:t>
            </w:r>
          </w:p>
        </w:tc>
      </w:tr>
      <w:tr>
        <w:tc>
          <w:tcPr>
            <w:tcW w:type="dxa" w:w="2880"/>
          </w:tcPr>
          <w:p>
            <w:r/>
            <w:r>
              <w:rPr>
                <w:rFonts w:ascii="Times New Roman" w:hAnsi="Times New Roman" w:eastAsia="Malgun Gothic"/>
                <w:b/>
                <w:i w:val="0"/>
                <w:sz w:val="20"/>
              </w:rPr>
              <w:t>dissoudre</w:t>
            </w:r>
            <w:r>
              <w:rPr>
                <w:rFonts w:ascii="Times New Roman" w:hAnsi="Times New Roman" w:eastAsia="Malgun Gothic"/>
                <w:b w:val="0"/>
                <w:i w:val="0"/>
                <w:sz w:val="20"/>
              </w:rPr>
              <w:t xml:space="preserve"> une association</w:t>
            </w:r>
          </w:p>
        </w:tc>
        <w:tc>
          <w:tcPr>
            <w:tcW w:type="dxa" w:w="2880"/>
          </w:tcPr>
          <w:p>
            <w:r/>
            <w:r>
              <w:rPr>
                <w:rFonts w:ascii="Times New Roman" w:hAnsi="Times New Roman" w:eastAsia="Malgun Gothic"/>
                <w:b w:val="0"/>
                <w:i w:val="0"/>
                <w:sz w:val="20"/>
              </w:rPr>
              <w:t>결사를 해산하다</w:t>
            </w:r>
          </w:p>
        </w:tc>
        <w:tc>
          <w:tcPr>
            <w:tcW w:type="dxa" w:w="2880"/>
          </w:tcPr>
          <w:p>
            <w:r/>
            <w:r>
              <w:rPr>
                <w:rFonts w:ascii="Times New Roman" w:hAnsi="Times New Roman" w:eastAsia="Malgun Gothic"/>
                <w:b w:val="0"/>
                <w:i w:val="0"/>
                <w:sz w:val="20"/>
              </w:rPr>
              <w:t xml:space="preserve">résoudre형: nous dissolvons, dissous(과거분사, 여성 dissoute). «L'association </w:t>
            </w:r>
            <w:r>
              <w:rPr>
                <w:rFonts w:ascii="Times New Roman" w:hAnsi="Times New Roman" w:eastAsia="Malgun Gothic"/>
                <w:b/>
                <w:i w:val="0"/>
                <w:sz w:val="20"/>
              </w:rPr>
              <w:t>a été dissoute</w:t>
            </w:r>
            <w:r>
              <w:rPr>
                <w:rFonts w:ascii="Times New Roman" w:hAnsi="Times New Roman" w:eastAsia="Malgun Gothic"/>
                <w:b w:val="0"/>
                <w:i w:val="0"/>
                <w:sz w:val="20"/>
              </w:rPr>
              <w:t xml:space="preserve"> par décret.»</w:t>
            </w:r>
          </w:p>
        </w:tc>
      </w:tr>
      <w:tr>
        <w:tc>
          <w:tcPr>
            <w:tcW w:type="dxa" w:w="2880"/>
          </w:tcPr>
          <w:p>
            <w:r/>
            <w:r>
              <w:rPr>
                <w:rFonts w:ascii="Times New Roman" w:hAnsi="Times New Roman" w:eastAsia="Malgun Gothic"/>
                <w:b/>
                <w:i w:val="0"/>
                <w:sz w:val="20"/>
              </w:rPr>
              <w:t>recourir à</w:t>
            </w:r>
            <w:r>
              <w:rPr>
                <w:rFonts w:ascii="Times New Roman" w:hAnsi="Times New Roman" w:eastAsia="Malgun Gothic"/>
                <w:b w:val="0"/>
                <w:i w:val="0"/>
                <w:sz w:val="20"/>
              </w:rPr>
              <w:t xml:space="preserve"> l'article 16</w:t>
            </w:r>
          </w:p>
        </w:tc>
        <w:tc>
          <w:tcPr>
            <w:tcW w:type="dxa" w:w="2880"/>
          </w:tcPr>
          <w:p>
            <w:r/>
            <w:r>
              <w:rPr>
                <w:rFonts w:ascii="Times New Roman" w:hAnsi="Times New Roman" w:eastAsia="Malgun Gothic"/>
                <w:b w:val="0"/>
                <w:i w:val="0"/>
                <w:sz w:val="20"/>
              </w:rPr>
              <w:t>제16조에 의존하다(발동하다)</w:t>
            </w:r>
          </w:p>
        </w:tc>
        <w:tc>
          <w:tcPr>
            <w:tcW w:type="dxa" w:w="2880"/>
          </w:tcPr>
          <w:p>
            <w:r/>
            <w:r>
              <w:rPr>
                <w:rFonts w:ascii="Times New Roman" w:hAnsi="Times New Roman" w:eastAsia="Malgun Gothic"/>
                <w:b w:val="0"/>
                <w:i w:val="0"/>
                <w:sz w:val="20"/>
              </w:rPr>
              <w:t xml:space="preserve">courir형: je recours, j'ai recouru. «Je </w:t>
            </w:r>
            <w:r>
              <w:rPr>
                <w:rFonts w:ascii="Times New Roman" w:hAnsi="Times New Roman" w:eastAsia="Malgun Gothic"/>
                <w:b/>
                <w:i w:val="0"/>
                <w:sz w:val="20"/>
              </w:rPr>
              <w:t>ne recourrai pas</w:t>
            </w:r>
            <w:r>
              <w:rPr>
                <w:rFonts w:ascii="Times New Roman" w:hAnsi="Times New Roman" w:eastAsia="Malgun Gothic"/>
                <w:b w:val="0"/>
                <w:i w:val="0"/>
                <w:sz w:val="20"/>
              </w:rPr>
              <w:t xml:space="preserve"> à l'article 16.» (미래 rr)</w:t>
            </w:r>
          </w:p>
        </w:tc>
      </w:tr>
    </w:tbl>
    <w:p/>
    <w:p>
      <w:pPr>
        <w:keepNext/>
        <w:spacing w:before="280"/>
      </w:pPr>
      <w:r>
        <w:rPr>
          <w:rFonts w:ascii="Times New Roman" w:hAnsi="Times New Roman" w:eastAsia="Malgun Gothic"/>
          <w:b/>
          <w:i w:val="0"/>
          <w:color w:val="1F3864"/>
          <w:sz w:val="30"/>
        </w:rPr>
        <w:t>22.3 재판 단계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프랑스어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활용·문법 메모</w:t>
            </w:r>
          </w:p>
        </w:tc>
      </w:tr>
      <w:tr>
        <w:tc>
          <w:tcPr>
            <w:tcW w:type="dxa" w:w="2880"/>
          </w:tcPr>
          <w:p>
            <w:r/>
            <w:r>
              <w:rPr>
                <w:rFonts w:ascii="Times New Roman" w:hAnsi="Times New Roman" w:eastAsia="Malgun Gothic"/>
                <w:b/>
                <w:i w:val="0"/>
                <w:sz w:val="20"/>
              </w:rPr>
              <w:t>L'audience est ouverte / suspendue / levée.</w:t>
            </w:r>
          </w:p>
        </w:tc>
        <w:tc>
          <w:tcPr>
            <w:tcW w:type="dxa" w:w="2880"/>
          </w:tcPr>
          <w:p>
            <w:r/>
            <w:r>
              <w:rPr>
                <w:rFonts w:ascii="Times New Roman" w:hAnsi="Times New Roman" w:eastAsia="Malgun Gothic"/>
                <w:b w:val="0"/>
                <w:i w:val="0"/>
                <w:sz w:val="20"/>
              </w:rPr>
              <w:t>개정 / 휴정 / 폐정합니다</w:t>
            </w:r>
          </w:p>
        </w:tc>
        <w:tc>
          <w:tcPr>
            <w:tcW w:type="dxa" w:w="2880"/>
          </w:tcPr>
          <w:p>
            <w:r/>
            <w:r>
              <w:rPr>
                <w:rFonts w:ascii="Times New Roman" w:hAnsi="Times New Roman" w:eastAsia="Malgun Gothic"/>
                <w:b w:val="0"/>
                <w:i w:val="0"/>
                <w:sz w:val="20"/>
              </w:rPr>
              <w:t>수동형 고정 문구 (ouvrir → ouverte)</w:t>
            </w:r>
          </w:p>
        </w:tc>
      </w:tr>
      <w:tr>
        <w:tc>
          <w:tcPr>
            <w:tcW w:type="dxa" w:w="2880"/>
          </w:tcPr>
          <w:p>
            <w:r/>
            <w:r>
              <w:rPr>
                <w:rFonts w:ascii="Times New Roman" w:hAnsi="Times New Roman" w:eastAsia="Malgun Gothic"/>
                <w:b/>
                <w:i w:val="0"/>
                <w:sz w:val="20"/>
              </w:rPr>
              <w:t>Veuillez vous asseoir.</w:t>
            </w:r>
            <w:r>
              <w:rPr>
                <w:rFonts w:ascii="Times New Roman" w:hAnsi="Times New Roman" w:eastAsia="Malgun Gothic"/>
                <w:b w:val="0"/>
                <w:i w:val="0"/>
                <w:sz w:val="20"/>
              </w:rPr>
              <w:t xml:space="preserve"> / </w:t>
            </w:r>
            <w:r>
              <w:rPr>
                <w:rFonts w:ascii="Times New Roman" w:hAnsi="Times New Roman" w:eastAsia="Malgun Gothic"/>
                <w:b/>
                <w:i w:val="0"/>
                <w:sz w:val="20"/>
              </w:rPr>
              <w:t>Asseyez-vous.</w:t>
            </w:r>
          </w:p>
        </w:tc>
        <w:tc>
          <w:tcPr>
            <w:tcW w:type="dxa" w:w="2880"/>
          </w:tcPr>
          <w:p>
            <w:r/>
            <w:r>
              <w:rPr>
                <w:rFonts w:ascii="Times New Roman" w:hAnsi="Times New Roman" w:eastAsia="Malgun Gothic"/>
                <w:b w:val="0"/>
                <w:i w:val="0"/>
                <w:sz w:val="20"/>
              </w:rPr>
              <w:t>앉아 주십시오</w:t>
            </w:r>
          </w:p>
        </w:tc>
        <w:tc>
          <w:tcPr>
            <w:tcW w:type="dxa" w:w="2880"/>
          </w:tcPr>
          <w:p>
            <w:r/>
            <w:r>
              <w:rPr>
                <w:rFonts w:ascii="Times New Roman" w:hAnsi="Times New Roman" w:eastAsia="Malgun Gothic"/>
                <w:b w:val="0"/>
                <w:i w:val="0"/>
                <w:sz w:val="20"/>
              </w:rPr>
              <w:t>16.2</w:t>
            </w:r>
          </w:p>
        </w:tc>
      </w:tr>
      <w:tr>
        <w:tc>
          <w:tcPr>
            <w:tcW w:type="dxa" w:w="2880"/>
          </w:tcPr>
          <w:p>
            <w:r/>
            <w:r>
              <w:rPr>
                <w:rFonts w:ascii="Times New Roman" w:hAnsi="Times New Roman" w:eastAsia="Malgun Gothic"/>
                <w:b/>
                <w:i w:val="0"/>
                <w:sz w:val="20"/>
              </w:rPr>
              <w:t>Prévenu(e) / Accusé(e), levez-vous.</w:t>
            </w:r>
          </w:p>
        </w:tc>
        <w:tc>
          <w:tcPr>
            <w:tcW w:type="dxa" w:w="2880"/>
          </w:tcPr>
          <w:p>
            <w:r/>
            <w:r>
              <w:rPr>
                <w:rFonts w:ascii="Times New Roman" w:hAnsi="Times New Roman" w:eastAsia="Malgun Gothic"/>
                <w:b w:val="0"/>
                <w:i w:val="0"/>
                <w:sz w:val="20"/>
              </w:rPr>
              <w:t>피고인은 일어서십시오</w:t>
            </w:r>
          </w:p>
        </w:tc>
        <w:tc>
          <w:tcPr>
            <w:tcW w:type="dxa" w:w="2880"/>
          </w:tcPr>
          <w:p>
            <w:r/>
            <w:r>
              <w:rPr>
                <w:rFonts w:ascii="Times New Roman" w:hAnsi="Times New Roman" w:eastAsia="Malgun Gothic"/>
                <w:b w:val="0"/>
                <w:i w:val="0"/>
                <w:sz w:val="20"/>
              </w:rPr>
              <w:t>경범죄 재판의 피고인 = prévenu, 중죄 재판 = accusé</w:t>
            </w:r>
          </w:p>
        </w:tc>
      </w:tr>
      <w:tr>
        <w:tc>
          <w:tcPr>
            <w:tcW w:type="dxa" w:w="2880"/>
          </w:tcPr>
          <w:p>
            <w:r/>
            <w:r>
              <w:rPr>
                <w:rFonts w:ascii="Times New Roman" w:hAnsi="Times New Roman" w:eastAsia="Malgun Gothic"/>
                <w:b/>
                <w:i w:val="0"/>
                <w:sz w:val="20"/>
              </w:rPr>
              <w:t>décliner</w:t>
            </w:r>
            <w:r>
              <w:rPr>
                <w:rFonts w:ascii="Times New Roman" w:hAnsi="Times New Roman" w:eastAsia="Malgun Gothic"/>
                <w:b w:val="0"/>
                <w:i w:val="0"/>
                <w:sz w:val="20"/>
              </w:rPr>
              <w:t xml:space="preserve"> son identité</w:t>
            </w:r>
          </w:p>
        </w:tc>
        <w:tc>
          <w:tcPr>
            <w:tcW w:type="dxa" w:w="2880"/>
          </w:tcPr>
          <w:p>
            <w:r/>
            <w:r>
              <w:rPr>
                <w:rFonts w:ascii="Times New Roman" w:hAnsi="Times New Roman" w:eastAsia="Malgun Gothic"/>
                <w:b w:val="0"/>
                <w:i w:val="0"/>
                <w:sz w:val="20"/>
              </w:rPr>
              <w:t>신원을 밝히다</w:t>
            </w:r>
          </w:p>
        </w:tc>
        <w:tc>
          <w:tcPr>
            <w:tcW w:type="dxa" w:w="2880"/>
          </w:tcPr>
          <w:p>
            <w:r/>
            <w:r>
              <w:rPr>
                <w:rFonts w:ascii="Times New Roman" w:hAnsi="Times New Roman" w:eastAsia="Malgun Gothic"/>
                <w:b w:val="0"/>
                <w:i w:val="0"/>
                <w:sz w:val="20"/>
              </w:rPr>
              <w:t xml:space="preserve">«Veuillez </w:t>
            </w:r>
            <w:r>
              <w:rPr>
                <w:rFonts w:ascii="Times New Roman" w:hAnsi="Times New Roman" w:eastAsia="Malgun Gothic"/>
                <w:b/>
                <w:i w:val="0"/>
                <w:sz w:val="20"/>
              </w:rPr>
              <w:t>décliner</w:t>
            </w:r>
            <w:r>
              <w:rPr>
                <w:rFonts w:ascii="Times New Roman" w:hAnsi="Times New Roman" w:eastAsia="Malgun Gothic"/>
                <w:b w:val="0"/>
                <w:i w:val="0"/>
                <w:sz w:val="20"/>
              </w:rPr>
              <w:t xml:space="preserve"> vos nom, prénom et profession.»</w:t>
            </w:r>
          </w:p>
        </w:tc>
      </w:tr>
      <w:tr>
        <w:tc>
          <w:tcPr>
            <w:tcW w:type="dxa" w:w="2880"/>
          </w:tcPr>
          <w:p>
            <w:r/>
            <w:r>
              <w:rPr>
                <w:rFonts w:ascii="Times New Roman" w:hAnsi="Times New Roman" w:eastAsia="Malgun Gothic"/>
                <w:b/>
                <w:i w:val="0"/>
                <w:sz w:val="20"/>
              </w:rPr>
              <w:t>Je le jure.</w:t>
            </w:r>
          </w:p>
        </w:tc>
        <w:tc>
          <w:tcPr>
            <w:tcW w:type="dxa" w:w="2880"/>
          </w:tcPr>
          <w:p>
            <w:r/>
            <w:r>
              <w:rPr>
                <w:rFonts w:ascii="Times New Roman" w:hAnsi="Times New Roman" w:eastAsia="Malgun Gothic"/>
                <w:b w:val="0"/>
                <w:i w:val="0"/>
                <w:sz w:val="20"/>
              </w:rPr>
              <w:t>맹세합니다</w:t>
            </w:r>
          </w:p>
        </w:tc>
        <w:tc>
          <w:tcPr>
            <w:tcW w:type="dxa" w:w="2880"/>
          </w:tcPr>
          <w:p>
            <w:r/>
            <w:r>
              <w:rPr>
                <w:rFonts w:ascii="Times New Roman" w:hAnsi="Times New Roman" w:eastAsia="Malgun Gothic"/>
                <w:b w:val="0"/>
                <w:i w:val="0"/>
                <w:sz w:val="20"/>
              </w:rPr>
              <w:t xml:space="preserve">중죄법원 증인 선서: «Je </w:t>
            </w:r>
            <w:r>
              <w:rPr>
                <w:rFonts w:ascii="Times New Roman" w:hAnsi="Times New Roman" w:eastAsia="Malgun Gothic"/>
                <w:b/>
                <w:i w:val="0"/>
                <w:sz w:val="20"/>
              </w:rPr>
              <w:t>jure</w:t>
            </w:r>
            <w:r>
              <w:rPr>
                <w:rFonts w:ascii="Times New Roman" w:hAnsi="Times New Roman" w:eastAsia="Malgun Gothic"/>
                <w:b w:val="0"/>
                <w:i w:val="0"/>
                <w:sz w:val="20"/>
              </w:rPr>
              <w:t xml:space="preserve"> de parler sans haine et sans crainte, de dire toute la vérité, rien que la vérité.» (증오도 두려움도 없이 말하고, 진실을, 오직 진실만을 말할 것을 맹세합니다)</w:t>
            </w:r>
          </w:p>
        </w:tc>
      </w:tr>
      <w:tr>
        <w:tc>
          <w:tcPr>
            <w:tcW w:type="dxa" w:w="2880"/>
          </w:tcPr>
          <w:p>
            <w:r/>
            <w:r>
              <w:rPr>
                <w:rFonts w:ascii="Times New Roman" w:hAnsi="Times New Roman" w:eastAsia="Malgun Gothic"/>
                <w:b/>
                <w:i w:val="0"/>
                <w:sz w:val="20"/>
              </w:rPr>
              <w:t>Maître, vous avez la parole.</w:t>
            </w:r>
            <w:r>
              <w:rPr>
                <w:rFonts w:ascii="Times New Roman" w:hAnsi="Times New Roman" w:eastAsia="Malgun Gothic"/>
                <w:b w:val="0"/>
                <w:i w:val="0"/>
                <w:sz w:val="20"/>
              </w:rPr>
              <w:t xml:space="preserve"> / </w:t>
            </w:r>
            <w:r>
              <w:rPr>
                <w:rFonts w:ascii="Times New Roman" w:hAnsi="Times New Roman" w:eastAsia="Malgun Gothic"/>
                <w:b/>
                <w:i w:val="0"/>
                <w:sz w:val="20"/>
              </w:rPr>
              <w:t>La parole est à la défense.</w:t>
            </w:r>
          </w:p>
        </w:tc>
        <w:tc>
          <w:tcPr>
            <w:tcW w:type="dxa" w:w="2880"/>
          </w:tcPr>
          <w:p>
            <w:r/>
            <w:r>
              <w:rPr>
                <w:rFonts w:ascii="Times New Roman" w:hAnsi="Times New Roman" w:eastAsia="Malgun Gothic"/>
                <w:b w:val="0"/>
                <w:i w:val="0"/>
                <w:sz w:val="20"/>
              </w:rPr>
              <w:t>변호인, 발언하십시오</w:t>
            </w:r>
          </w:p>
        </w:tc>
        <w:tc>
          <w:tcPr>
            <w:tcW w:type="dxa" w:w="2880"/>
          </w:tcPr>
          <w:p>
            <w:r/>
            <w:r>
              <w:rPr>
                <w:rFonts w:ascii="Times New Roman" w:hAnsi="Times New Roman" w:eastAsia="Malgun Gothic"/>
                <w:b w:val="0"/>
                <w:i w:val="0"/>
                <w:sz w:val="20"/>
              </w:rPr>
              <w:t>avoir la parole = 발언권이 있다</w:t>
            </w:r>
          </w:p>
        </w:tc>
      </w:tr>
      <w:tr>
        <w:tc>
          <w:tcPr>
            <w:tcW w:type="dxa" w:w="2880"/>
          </w:tcPr>
          <w:p>
            <w:r/>
            <w:r>
              <w:rPr>
                <w:rFonts w:ascii="Times New Roman" w:hAnsi="Times New Roman" w:eastAsia="Malgun Gothic"/>
                <w:b/>
                <w:i w:val="0"/>
                <w:sz w:val="20"/>
              </w:rPr>
              <w:t>plaider</w:t>
            </w:r>
            <w:r>
              <w:rPr>
                <w:rFonts w:ascii="Times New Roman" w:hAnsi="Times New Roman" w:eastAsia="Malgun Gothic"/>
                <w:b w:val="0"/>
                <w:i w:val="0"/>
                <w:sz w:val="20"/>
              </w:rPr>
              <w:t xml:space="preserve"> / la plaidoirie</w:t>
            </w:r>
          </w:p>
        </w:tc>
        <w:tc>
          <w:tcPr>
            <w:tcW w:type="dxa" w:w="2880"/>
          </w:tcPr>
          <w:p>
            <w:r/>
            <w:r>
              <w:rPr>
                <w:rFonts w:ascii="Times New Roman" w:hAnsi="Times New Roman" w:eastAsia="Malgun Gothic"/>
                <w:b w:val="0"/>
                <w:i w:val="0"/>
                <w:sz w:val="20"/>
              </w:rPr>
              <w:t>변론하다 / 변론</w:t>
            </w:r>
          </w:p>
        </w:tc>
        <w:tc>
          <w:tcPr>
            <w:tcW w:type="dxa" w:w="2880"/>
          </w:tcPr>
          <w:p>
            <w:r/>
            <w:r>
              <w:rPr>
                <w:rFonts w:ascii="Times New Roman" w:hAnsi="Times New Roman" w:eastAsia="Malgun Gothic"/>
                <w:b w:val="0"/>
                <w:i w:val="0"/>
                <w:sz w:val="20"/>
              </w:rPr>
              <w:t xml:space="preserve">«Maître Bréval </w:t>
            </w:r>
            <w:r>
              <w:rPr>
                <w:rFonts w:ascii="Times New Roman" w:hAnsi="Times New Roman" w:eastAsia="Malgun Gothic"/>
                <w:b/>
                <w:i w:val="0"/>
                <w:sz w:val="20"/>
              </w:rPr>
              <w:t>a plaidé</w:t>
            </w:r>
            <w:r>
              <w:rPr>
                <w:rFonts w:ascii="Times New Roman" w:hAnsi="Times New Roman" w:eastAsia="Malgun Gothic"/>
                <w:b w:val="0"/>
                <w:i w:val="0"/>
                <w:sz w:val="20"/>
              </w:rPr>
              <w:t xml:space="preserve"> l'acquittement.» 무죄를 주장하는 변론을 했다. «</w:t>
            </w:r>
            <w:r>
              <w:rPr>
                <w:rFonts w:ascii="Times New Roman" w:hAnsi="Times New Roman" w:eastAsia="Malgun Gothic"/>
                <w:b/>
                <w:i w:val="0"/>
                <w:sz w:val="20"/>
              </w:rPr>
              <w:t>Plaider coupable</w:t>
            </w:r>
            <w:r>
              <w:rPr>
                <w:rFonts w:ascii="Times New Roman" w:hAnsi="Times New Roman" w:eastAsia="Malgun Gothic"/>
                <w:b w:val="0"/>
                <w:i w:val="0"/>
                <w:sz w:val="20"/>
              </w:rPr>
              <w:t>»(유죄를 인정하다 — 프랑스에도 유죄 인정 절차가 있다)</w:t>
            </w:r>
          </w:p>
        </w:tc>
      </w:tr>
      <w:tr>
        <w:tc>
          <w:tcPr>
            <w:tcW w:type="dxa" w:w="2880"/>
          </w:tcPr>
          <w:p>
            <w:r/>
            <w:r>
              <w:rPr>
                <w:rFonts w:ascii="Times New Roman" w:hAnsi="Times New Roman" w:eastAsia="Malgun Gothic"/>
                <w:b/>
                <w:i w:val="0"/>
                <w:sz w:val="20"/>
              </w:rPr>
              <w:t>requérir</w:t>
            </w:r>
            <w:r>
              <w:rPr>
                <w:rFonts w:ascii="Times New Roman" w:hAnsi="Times New Roman" w:eastAsia="Malgun Gothic"/>
                <w:b w:val="0"/>
                <w:i w:val="0"/>
                <w:sz w:val="20"/>
              </w:rPr>
              <w:t xml:space="preserve"> / le réquisitoire</w:t>
            </w:r>
          </w:p>
        </w:tc>
        <w:tc>
          <w:tcPr>
            <w:tcW w:type="dxa" w:w="2880"/>
          </w:tcPr>
          <w:p>
            <w:r/>
            <w:r>
              <w:rPr>
                <w:rFonts w:ascii="Times New Roman" w:hAnsi="Times New Roman" w:eastAsia="Malgun Gothic"/>
                <w:b w:val="0"/>
                <w:i w:val="0"/>
                <w:sz w:val="20"/>
              </w:rPr>
              <w:t>(검사가) 구형하다 / 논고</w:t>
            </w:r>
          </w:p>
        </w:tc>
        <w:tc>
          <w:tcPr>
            <w:tcW w:type="dxa" w:w="2880"/>
          </w:tcPr>
          <w:p>
            <w:r/>
            <w:r>
              <w:rPr>
                <w:rFonts w:ascii="Times New Roman" w:hAnsi="Times New Roman" w:eastAsia="Malgun Gothic"/>
                <w:b w:val="0"/>
                <w:i w:val="0"/>
                <w:sz w:val="20"/>
              </w:rPr>
              <w:t xml:space="preserve">acquérir형: il requiert, il a requis. «Le parquet </w:t>
            </w:r>
            <w:r>
              <w:rPr>
                <w:rFonts w:ascii="Times New Roman" w:hAnsi="Times New Roman" w:eastAsia="Malgun Gothic"/>
                <w:b/>
                <w:i w:val="0"/>
                <w:sz w:val="20"/>
              </w:rPr>
              <w:t>a requis</w:t>
            </w:r>
            <w:r>
              <w:rPr>
                <w:rFonts w:ascii="Times New Roman" w:hAnsi="Times New Roman" w:eastAsia="Malgun Gothic"/>
                <w:b w:val="0"/>
                <w:i w:val="0"/>
                <w:sz w:val="20"/>
              </w:rPr>
              <w:t xml:space="preserve"> trois ans de prison.» 검찰은 징역 3년을 구형했다.</w:t>
            </w:r>
          </w:p>
        </w:tc>
      </w:tr>
      <w:tr>
        <w:tc>
          <w:tcPr>
            <w:tcW w:type="dxa" w:w="2880"/>
          </w:tcPr>
          <w:p>
            <w:r/>
            <w:r>
              <w:rPr>
                <w:rFonts w:ascii="Times New Roman" w:hAnsi="Times New Roman" w:eastAsia="Malgun Gothic"/>
                <w:b/>
                <w:i w:val="0"/>
                <w:sz w:val="20"/>
              </w:rPr>
              <w:t>interroger</w:t>
            </w:r>
            <w:r>
              <w:rPr>
                <w:rFonts w:ascii="Times New Roman" w:hAnsi="Times New Roman" w:eastAsia="Malgun Gothic"/>
                <w:b w:val="0"/>
                <w:i w:val="0"/>
                <w:sz w:val="20"/>
              </w:rPr>
              <w:t xml:space="preserve"> / </w:t>
            </w:r>
            <w:r>
              <w:rPr>
                <w:rFonts w:ascii="Times New Roman" w:hAnsi="Times New Roman" w:eastAsia="Malgun Gothic"/>
                <w:b/>
                <w:i w:val="0"/>
                <w:sz w:val="20"/>
              </w:rPr>
              <w:t>contre-interroger</w:t>
            </w:r>
          </w:p>
        </w:tc>
        <w:tc>
          <w:tcPr>
            <w:tcW w:type="dxa" w:w="2880"/>
          </w:tcPr>
          <w:p>
            <w:r/>
            <w:r>
              <w:rPr>
                <w:rFonts w:ascii="Times New Roman" w:hAnsi="Times New Roman" w:eastAsia="Malgun Gothic"/>
                <w:b w:val="0"/>
                <w:i w:val="0"/>
                <w:sz w:val="20"/>
              </w:rPr>
              <w:t>신문하다</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n'ai pas d'autres questions</w:t>
            </w:r>
            <w:r>
              <w:rPr>
                <w:rFonts w:ascii="Times New Roman" w:hAnsi="Times New Roman" w:eastAsia="Malgun Gothic"/>
                <w:b w:val="0"/>
                <w:i w:val="0"/>
                <w:sz w:val="20"/>
              </w:rPr>
              <w:t>, Monsieur le Président.» 더 질문 없습니다.</w:t>
            </w:r>
          </w:p>
        </w:tc>
      </w:tr>
      <w:tr>
        <w:tc>
          <w:tcPr>
            <w:tcW w:type="dxa" w:w="2880"/>
          </w:tcPr>
          <w:p>
            <w:r/>
            <w:r>
              <w:rPr>
                <w:rFonts w:ascii="Times New Roman" w:hAnsi="Times New Roman" w:eastAsia="Malgun Gothic"/>
                <w:b w:val="0"/>
                <w:i w:val="0"/>
                <w:sz w:val="20"/>
              </w:rPr>
              <w:t>(이의 제기)</w:t>
            </w:r>
          </w:p>
        </w:tc>
        <w:tc>
          <w:tcPr>
            <w:tcW w:type="dxa" w:w="2880"/>
          </w:tcPr>
          <w:p>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프랑스 법정에는 미국식 «Objection !»이 없습니다. 변호사는 재판장에게 발언을 청합니다: «Monsieur le Président, </w:t>
            </w:r>
            <w:r>
              <w:rPr>
                <w:rFonts w:ascii="Times New Roman" w:hAnsi="Times New Roman" w:eastAsia="Malgun Gothic"/>
                <w:b/>
                <w:i w:val="0"/>
                <w:sz w:val="20"/>
              </w:rPr>
              <w:t>je souhaiterais</w:t>
            </w:r>
            <w:r>
              <w:rPr>
                <w:rFonts w:ascii="Times New Roman" w:hAnsi="Times New Roman" w:eastAsia="Malgun Gothic"/>
                <w:b w:val="0"/>
                <w:i w:val="0"/>
                <w:sz w:val="20"/>
              </w:rPr>
              <w:t xml:space="preserve"> que la question soit reformulée.»(질문을 다시 해 주셨으면 합니다)</w:t>
            </w:r>
          </w:p>
        </w:tc>
      </w:tr>
      <w:tr>
        <w:tc>
          <w:tcPr>
            <w:tcW w:type="dxa" w:w="2880"/>
          </w:tcPr>
          <w:p>
            <w:r/>
            <w:r>
              <w:rPr>
                <w:rFonts w:ascii="Times New Roman" w:hAnsi="Times New Roman" w:eastAsia="Malgun Gothic"/>
                <w:b/>
                <w:i w:val="0"/>
                <w:sz w:val="20"/>
              </w:rPr>
              <w:t>Avez-vous quelque chose à ajouter ?</w:t>
            </w:r>
          </w:p>
        </w:tc>
        <w:tc>
          <w:tcPr>
            <w:tcW w:type="dxa" w:w="2880"/>
          </w:tcPr>
          <w:p>
            <w:r/>
            <w:r>
              <w:rPr>
                <w:rFonts w:ascii="Times New Roman" w:hAnsi="Times New Roman" w:eastAsia="Malgun Gothic"/>
                <w:b w:val="0"/>
                <w:i w:val="0"/>
                <w:sz w:val="20"/>
              </w:rPr>
              <w:t>덧붙일 말이 있습니까?</w:t>
            </w:r>
          </w:p>
        </w:tc>
        <w:tc>
          <w:tcPr>
            <w:tcW w:type="dxa" w:w="2880"/>
          </w:tcPr>
          <w:p>
            <w:r/>
            <w:r>
              <w:rPr>
                <w:rFonts w:ascii="Times New Roman" w:hAnsi="Times New Roman" w:eastAsia="Malgun Gothic"/>
                <w:b w:val="0"/>
                <w:i w:val="0"/>
                <w:sz w:val="20"/>
              </w:rPr>
              <w:t>피고인에게 마지막 발언 기회(프랑스 형사재판에서 피고인은 언제나 마지막으로 말할 권리가 있음)</w:t>
            </w:r>
          </w:p>
        </w:tc>
      </w:tr>
      <w:tr>
        <w:tc>
          <w:tcPr>
            <w:tcW w:type="dxa" w:w="2880"/>
          </w:tcPr>
          <w:p>
            <w:r/>
            <w:r>
              <w:rPr>
                <w:rFonts w:ascii="Times New Roman" w:hAnsi="Times New Roman" w:eastAsia="Malgun Gothic"/>
                <w:b/>
                <w:i w:val="0"/>
                <w:sz w:val="20"/>
              </w:rPr>
              <w:t>se retirer pour délibérer</w:t>
            </w:r>
            <w:r>
              <w:rPr>
                <w:rFonts w:ascii="Times New Roman" w:hAnsi="Times New Roman" w:eastAsia="Malgun Gothic"/>
                <w:b w:val="0"/>
                <w:i w:val="0"/>
                <w:sz w:val="20"/>
              </w:rPr>
              <w:t xml:space="preserve"> / </w:t>
            </w:r>
            <w:r>
              <w:rPr>
                <w:rFonts w:ascii="Times New Roman" w:hAnsi="Times New Roman" w:eastAsia="Malgun Gothic"/>
                <w:b/>
                <w:i w:val="0"/>
                <w:sz w:val="20"/>
              </w:rPr>
              <w:t>mettre en délibéré</w:t>
            </w:r>
          </w:p>
        </w:tc>
        <w:tc>
          <w:tcPr>
            <w:tcW w:type="dxa" w:w="2880"/>
          </w:tcPr>
          <w:p>
            <w:r/>
            <w:r>
              <w:rPr>
                <w:rFonts w:ascii="Times New Roman" w:hAnsi="Times New Roman" w:eastAsia="Malgun Gothic"/>
                <w:b w:val="0"/>
                <w:i w:val="0"/>
                <w:sz w:val="20"/>
              </w:rPr>
              <w:t>평의하러 퇴정하다 / 선고를 미루다</w:t>
            </w:r>
          </w:p>
        </w:tc>
        <w:tc>
          <w:tcPr>
            <w:tcW w:type="dxa" w:w="2880"/>
          </w:tcPr>
          <w:p>
            <w:r/>
            <w:r>
              <w:rPr>
                <w:rFonts w:ascii="Times New Roman" w:hAnsi="Times New Roman" w:eastAsia="Malgun Gothic"/>
                <w:b w:val="0"/>
                <w:i w:val="0"/>
                <w:sz w:val="20"/>
              </w:rPr>
              <w:t xml:space="preserve">«La cour </w:t>
            </w:r>
            <w:r>
              <w:rPr>
                <w:rFonts w:ascii="Times New Roman" w:hAnsi="Times New Roman" w:eastAsia="Malgun Gothic"/>
                <w:b/>
                <w:i w:val="0"/>
                <w:sz w:val="20"/>
              </w:rPr>
              <w:t>se retire</w:t>
            </w:r>
            <w:r>
              <w:rPr>
                <w:rFonts w:ascii="Times New Roman" w:hAnsi="Times New Roman" w:eastAsia="Malgun Gothic"/>
                <w:b w:val="0"/>
                <w:i w:val="0"/>
                <w:sz w:val="20"/>
              </w:rPr>
              <w:t xml:space="preserve"> pour délibérer.» «Le jugement </w:t>
            </w:r>
            <w:r>
              <w:rPr>
                <w:rFonts w:ascii="Times New Roman" w:hAnsi="Times New Roman" w:eastAsia="Malgun Gothic"/>
                <w:b/>
                <w:i w:val="0"/>
                <w:sz w:val="20"/>
              </w:rPr>
              <w:t>est mis en délibéré</w:t>
            </w:r>
            <w:r>
              <w:rPr>
                <w:rFonts w:ascii="Times New Roman" w:hAnsi="Times New Roman" w:eastAsia="Malgun Gothic"/>
                <w:b w:val="0"/>
                <w:i w:val="0"/>
                <w:sz w:val="20"/>
              </w:rPr>
              <w:t xml:space="preserve"> au 12 avril.» 판결은 4월 12일에 선고된다.</w:t>
            </w:r>
          </w:p>
        </w:tc>
      </w:tr>
      <w:tr>
        <w:tc>
          <w:tcPr>
            <w:tcW w:type="dxa" w:w="2880"/>
          </w:tcPr>
          <w:p>
            <w:r/>
            <w:r>
              <w:rPr>
                <w:rFonts w:ascii="Times New Roman" w:hAnsi="Times New Roman" w:eastAsia="Malgun Gothic"/>
                <w:b/>
                <w:i w:val="0"/>
                <w:sz w:val="20"/>
              </w:rPr>
              <w:t>rendre</w:t>
            </w:r>
            <w:r>
              <w:rPr>
                <w:rFonts w:ascii="Times New Roman" w:hAnsi="Times New Roman" w:eastAsia="Malgun Gothic"/>
                <w:b w:val="0"/>
                <w:i w:val="0"/>
                <w:sz w:val="20"/>
              </w:rPr>
              <w:t xml:space="preserve"> un jugement / un arrêt</w:t>
            </w:r>
          </w:p>
        </w:tc>
        <w:tc>
          <w:tcPr>
            <w:tcW w:type="dxa" w:w="2880"/>
          </w:tcPr>
          <w:p>
            <w:r/>
            <w:r>
              <w:rPr>
                <w:rFonts w:ascii="Times New Roman" w:hAnsi="Times New Roman" w:eastAsia="Malgun Gothic"/>
                <w:b w:val="0"/>
                <w:i w:val="0"/>
                <w:sz w:val="20"/>
              </w:rPr>
              <w:t>판결을 선고하다</w:t>
            </w:r>
          </w:p>
        </w:tc>
        <w:tc>
          <w:tcPr>
            <w:tcW w:type="dxa" w:w="2880"/>
          </w:tcPr>
          <w:p>
            <w:r/>
            <w:r>
              <w:rPr>
                <w:rFonts w:ascii="Times New Roman" w:hAnsi="Times New Roman" w:eastAsia="Malgun Gothic"/>
                <w:b w:val="0"/>
                <w:i w:val="0"/>
                <w:sz w:val="20"/>
              </w:rPr>
              <w:t xml:space="preserve">1심 법원(tribunal)은 jugement, 항소법원·중죄법원(cour)은 arrêt. «La cour </w:t>
            </w:r>
            <w:r>
              <w:rPr>
                <w:rFonts w:ascii="Times New Roman" w:hAnsi="Times New Roman" w:eastAsia="Malgun Gothic"/>
                <w:b/>
                <w:i w:val="0"/>
                <w:sz w:val="20"/>
              </w:rPr>
              <w:t>a rendu</w:t>
            </w:r>
            <w:r>
              <w:rPr>
                <w:rFonts w:ascii="Times New Roman" w:hAnsi="Times New Roman" w:eastAsia="Malgun Gothic"/>
                <w:b w:val="0"/>
                <w:i w:val="0"/>
                <w:sz w:val="20"/>
              </w:rPr>
              <w:t xml:space="preserve"> son arrêt.»</w:t>
            </w:r>
          </w:p>
        </w:tc>
      </w:tr>
      <w:tr>
        <w:tc>
          <w:tcPr>
            <w:tcW w:type="dxa" w:w="2880"/>
          </w:tcPr>
          <w:p>
            <w:r/>
            <w:r>
              <w:rPr>
                <w:rFonts w:ascii="Times New Roman" w:hAnsi="Times New Roman" w:eastAsia="Malgun Gothic"/>
                <w:b/>
                <w:i w:val="0"/>
                <w:sz w:val="20"/>
              </w:rPr>
              <w:t>condamner à</w:t>
            </w:r>
            <w:r>
              <w:rPr>
                <w:rFonts w:ascii="Times New Roman" w:hAnsi="Times New Roman" w:eastAsia="Malgun Gothic"/>
                <w:b w:val="0"/>
                <w:i w:val="0"/>
                <w:sz w:val="20"/>
              </w:rPr>
              <w:t xml:space="preserve"> / </w:t>
            </w:r>
            <w:r>
              <w:rPr>
                <w:rFonts w:ascii="Times New Roman" w:hAnsi="Times New Roman" w:eastAsia="Malgun Gothic"/>
                <w:b/>
                <w:i w:val="0"/>
                <w:sz w:val="20"/>
              </w:rPr>
              <w:t>relaxer</w:t>
            </w:r>
            <w:r>
              <w:rPr>
                <w:rFonts w:ascii="Times New Roman" w:hAnsi="Times New Roman" w:eastAsia="Malgun Gothic"/>
                <w:b w:val="0"/>
                <w:i w:val="0"/>
                <w:sz w:val="20"/>
              </w:rPr>
              <w:t xml:space="preserve"> / </w:t>
            </w:r>
            <w:r>
              <w:rPr>
                <w:rFonts w:ascii="Times New Roman" w:hAnsi="Times New Roman" w:eastAsia="Malgun Gothic"/>
                <w:b/>
                <w:i w:val="0"/>
                <w:sz w:val="20"/>
              </w:rPr>
              <w:t>acquitter</w:t>
            </w:r>
          </w:p>
        </w:tc>
        <w:tc>
          <w:tcPr>
            <w:tcW w:type="dxa" w:w="2880"/>
          </w:tcPr>
          <w:p>
            <w:r/>
            <w:r>
              <w:rPr>
                <w:rFonts w:ascii="Times New Roman" w:hAnsi="Times New Roman" w:eastAsia="Malgun Gothic"/>
                <w:b w:val="0"/>
                <w:i w:val="0"/>
                <w:sz w:val="20"/>
              </w:rPr>
              <w:t>유죄를 선고하다 / 무죄 방면하다(경범죄) / 무죄를 선고하다(중죄)</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 été condamné à</w:t>
            </w:r>
            <w:r>
              <w:rPr>
                <w:rFonts w:ascii="Times New Roman" w:hAnsi="Times New Roman" w:eastAsia="Malgun Gothic"/>
                <w:b w:val="0"/>
                <w:i w:val="0"/>
                <w:sz w:val="20"/>
              </w:rPr>
              <w:t xml:space="preserve"> deux ans avec sursis.» 집행유예 2년. «Le tribunal </w:t>
            </w:r>
            <w:r>
              <w:rPr>
                <w:rFonts w:ascii="Times New Roman" w:hAnsi="Times New Roman" w:eastAsia="Malgun Gothic"/>
                <w:b/>
                <w:i w:val="0"/>
                <w:sz w:val="20"/>
              </w:rPr>
              <w:t>relaxe</w:t>
            </w:r>
            <w:r>
              <w:rPr>
                <w:rFonts w:ascii="Times New Roman" w:hAnsi="Times New Roman" w:eastAsia="Malgun Gothic"/>
                <w:b w:val="0"/>
                <w:i w:val="0"/>
                <w:sz w:val="20"/>
              </w:rPr>
              <w:t xml:space="preserve"> le prévenu.» «L'accusé </w:t>
            </w:r>
            <w:r>
              <w:rPr>
                <w:rFonts w:ascii="Times New Roman" w:hAnsi="Times New Roman" w:eastAsia="Malgun Gothic"/>
                <w:b/>
                <w:i w:val="0"/>
                <w:sz w:val="20"/>
              </w:rPr>
              <w:t>est acquitté</w:t>
            </w:r>
            <w:r>
              <w:rPr>
                <w:rFonts w:ascii="Times New Roman" w:hAnsi="Times New Roman" w:eastAsia="Malgun Gothic"/>
                <w:b w:val="0"/>
                <w:i w:val="0"/>
                <w:sz w:val="20"/>
              </w:rPr>
              <w:t>.»</w:t>
            </w:r>
          </w:p>
        </w:tc>
      </w:tr>
      <w:tr>
        <w:tc>
          <w:tcPr>
            <w:tcW w:type="dxa" w:w="2880"/>
          </w:tcPr>
          <w:p>
            <w:r/>
            <w:r>
              <w:rPr>
                <w:rFonts w:ascii="Times New Roman" w:hAnsi="Times New Roman" w:eastAsia="Malgun Gothic"/>
                <w:b/>
                <w:i w:val="0"/>
                <w:sz w:val="20"/>
              </w:rPr>
              <w:t>débouter</w:t>
            </w:r>
          </w:p>
        </w:tc>
        <w:tc>
          <w:tcPr>
            <w:tcW w:type="dxa" w:w="2880"/>
          </w:tcPr>
          <w:p>
            <w:r/>
            <w:r>
              <w:rPr>
                <w:rFonts w:ascii="Times New Roman" w:hAnsi="Times New Roman" w:eastAsia="Malgun Gothic"/>
                <w:b w:val="0"/>
                <w:i w:val="0"/>
                <w:sz w:val="20"/>
              </w:rPr>
              <w:t>(청구를) 기각하다</w:t>
            </w:r>
          </w:p>
        </w:tc>
        <w:tc>
          <w:tcPr>
            <w:tcW w:type="dxa" w:w="2880"/>
          </w:tcPr>
          <w:p>
            <w:r/>
            <w:r>
              <w:rPr>
                <w:rFonts w:ascii="Times New Roman" w:hAnsi="Times New Roman" w:eastAsia="Malgun Gothic"/>
                <w:b w:val="0"/>
                <w:i w:val="0"/>
                <w:sz w:val="20"/>
              </w:rPr>
              <w:t xml:space="preserve">«La famille </w:t>
            </w:r>
            <w:r>
              <w:rPr>
                <w:rFonts w:ascii="Times New Roman" w:hAnsi="Times New Roman" w:eastAsia="Malgun Gothic"/>
                <w:b/>
                <w:i w:val="0"/>
                <w:sz w:val="20"/>
              </w:rPr>
              <w:t>a été déboutée</w:t>
            </w:r>
            <w:r>
              <w:rPr>
                <w:rFonts w:ascii="Times New Roman" w:hAnsi="Times New Roman" w:eastAsia="Malgun Gothic"/>
                <w:b w:val="0"/>
                <w:i w:val="0"/>
                <w:sz w:val="20"/>
              </w:rPr>
              <w:t xml:space="preserve"> de sa demande.» 유족의 청구가 기각되었다.</w:t>
            </w:r>
          </w:p>
        </w:tc>
      </w:tr>
      <w:tr>
        <w:tc>
          <w:tcPr>
            <w:tcW w:type="dxa" w:w="2880"/>
          </w:tcPr>
          <w:p>
            <w:r/>
            <w:r>
              <w:rPr>
                <w:rFonts w:ascii="Times New Roman" w:hAnsi="Times New Roman" w:eastAsia="Malgun Gothic"/>
                <w:b/>
                <w:i w:val="0"/>
                <w:sz w:val="20"/>
              </w:rPr>
              <w:t>faire appel</w:t>
            </w:r>
            <w:r>
              <w:rPr>
                <w:rFonts w:ascii="Times New Roman" w:hAnsi="Times New Roman" w:eastAsia="Malgun Gothic"/>
                <w:b w:val="0"/>
                <w:i w:val="0"/>
                <w:sz w:val="20"/>
              </w:rPr>
              <w:t xml:space="preserve"> / </w:t>
            </w:r>
            <w:r>
              <w:rPr>
                <w:rFonts w:ascii="Times New Roman" w:hAnsi="Times New Roman" w:eastAsia="Malgun Gothic"/>
                <w:b/>
                <w:i w:val="0"/>
                <w:sz w:val="20"/>
              </w:rPr>
              <w:t>interjeter appel</w:t>
            </w:r>
          </w:p>
        </w:tc>
        <w:tc>
          <w:tcPr>
            <w:tcW w:type="dxa" w:w="2880"/>
          </w:tcPr>
          <w:p>
            <w:r/>
            <w:r>
              <w:rPr>
                <w:rFonts w:ascii="Times New Roman" w:hAnsi="Times New Roman" w:eastAsia="Malgun Gothic"/>
                <w:b w:val="0"/>
                <w:i w:val="0"/>
                <w:sz w:val="20"/>
              </w:rPr>
              <w:t>항소하다</w:t>
            </w:r>
          </w:p>
        </w:tc>
        <w:tc>
          <w:tcPr>
            <w:tcW w:type="dxa" w:w="2880"/>
          </w:tcPr>
          <w:p>
            <w:r/>
            <w:r>
              <w:rPr>
                <w:rFonts w:ascii="Times New Roman" w:hAnsi="Times New Roman" w:eastAsia="Malgun Gothic"/>
                <w:b w:val="0"/>
                <w:i w:val="0"/>
                <w:sz w:val="20"/>
              </w:rPr>
              <w:t xml:space="preserve">«Nous </w:t>
            </w:r>
            <w:r>
              <w:rPr>
                <w:rFonts w:ascii="Times New Roman" w:hAnsi="Times New Roman" w:eastAsia="Malgun Gothic"/>
                <w:b/>
                <w:i w:val="0"/>
                <w:sz w:val="20"/>
              </w:rPr>
              <w:t>ferons appel</w:t>
            </w:r>
            <w:r>
              <w:rPr>
                <w:rFonts w:ascii="Times New Roman" w:hAnsi="Times New Roman" w:eastAsia="Malgun Gothic"/>
                <w:b w:val="0"/>
                <w:i w:val="0"/>
                <w:sz w:val="20"/>
              </w:rPr>
              <w:t xml:space="preserve"> dès demain.» 내일 바로 항소하겠습니다.</w:t>
            </w:r>
          </w:p>
        </w:tc>
      </w:tr>
      <w:tr>
        <w:tc>
          <w:tcPr>
            <w:tcW w:type="dxa" w:w="2880"/>
          </w:tcPr>
          <w:p>
            <w:r/>
            <w:r>
              <w:rPr>
                <w:rFonts w:ascii="Times New Roman" w:hAnsi="Times New Roman" w:eastAsia="Malgun Gothic"/>
                <w:b/>
                <w:i w:val="0"/>
                <w:sz w:val="20"/>
              </w:rPr>
              <w:t>se pourvoir en cassation</w:t>
            </w:r>
          </w:p>
        </w:tc>
        <w:tc>
          <w:tcPr>
            <w:tcW w:type="dxa" w:w="2880"/>
          </w:tcPr>
          <w:p>
            <w:r/>
            <w:r>
              <w:rPr>
                <w:rFonts w:ascii="Times New Roman" w:hAnsi="Times New Roman" w:eastAsia="Malgun Gothic"/>
                <w:b w:val="0"/>
                <w:i w:val="0"/>
                <w:sz w:val="20"/>
              </w:rPr>
              <w:t>상고하다</w:t>
            </w:r>
          </w:p>
        </w:tc>
        <w:tc>
          <w:tcPr>
            <w:tcW w:type="dxa" w:w="2880"/>
          </w:tcPr>
          <w:p>
            <w:r/>
            <w:r>
              <w:rPr>
                <w:rFonts w:ascii="Times New Roman" w:hAnsi="Times New Roman" w:eastAsia="Malgun Gothic"/>
                <w:b w:val="0"/>
                <w:i w:val="0"/>
                <w:sz w:val="20"/>
              </w:rPr>
              <w:t xml:space="preserve">대명동사: «Il </w:t>
            </w:r>
            <w:r>
              <w:rPr>
                <w:rFonts w:ascii="Times New Roman" w:hAnsi="Times New Roman" w:eastAsia="Malgun Gothic"/>
                <w:b/>
                <w:i w:val="0"/>
                <w:sz w:val="20"/>
              </w:rPr>
              <w:t>s'est pourvu</w:t>
            </w:r>
            <w:r>
              <w:rPr>
                <w:rFonts w:ascii="Times New Roman" w:hAnsi="Times New Roman" w:eastAsia="Malgun Gothic"/>
                <w:b w:val="0"/>
                <w:i w:val="0"/>
                <w:sz w:val="20"/>
              </w:rPr>
              <w:t xml:space="preserve"> en cassation.» (pourvoir의 과거분사 pourvu)</w:t>
            </w:r>
          </w:p>
        </w:tc>
      </w:tr>
      <w:tr>
        <w:tc>
          <w:tcPr>
            <w:tcW w:type="dxa" w:w="2880"/>
          </w:tcPr>
          <w:p>
            <w:r/>
            <w:r>
              <w:rPr>
                <w:rFonts w:ascii="Times New Roman" w:hAnsi="Times New Roman" w:eastAsia="Malgun Gothic"/>
                <w:b/>
                <w:i w:val="0"/>
                <w:sz w:val="20"/>
              </w:rPr>
              <w:t>Au nom du peuple français</w:t>
            </w:r>
          </w:p>
        </w:tc>
        <w:tc>
          <w:tcPr>
            <w:tcW w:type="dxa" w:w="2880"/>
          </w:tcPr>
          <w:p>
            <w:r/>
            <w:r>
              <w:rPr>
                <w:rFonts w:ascii="Times New Roman" w:hAnsi="Times New Roman" w:eastAsia="Malgun Gothic"/>
                <w:b w:val="0"/>
                <w:i w:val="0"/>
                <w:sz w:val="20"/>
              </w:rPr>
              <w:t>프랑스 국민의 이름으로</w:t>
            </w:r>
          </w:p>
        </w:tc>
        <w:tc>
          <w:tcPr>
            <w:tcW w:type="dxa" w:w="2880"/>
          </w:tcPr>
          <w:p>
            <w:r/>
            <w:r>
              <w:rPr>
                <w:rFonts w:ascii="Times New Roman" w:hAnsi="Times New Roman" w:eastAsia="Malgun Gothic"/>
                <w:b w:val="0"/>
                <w:i w:val="0"/>
                <w:sz w:val="20"/>
              </w:rPr>
              <w:t>모든 판결의 머리 문구</w:t>
            </w:r>
          </w:p>
        </w:tc>
      </w:tr>
    </w:tbl>
    <w:p/>
    <w:p>
      <w:pPr>
        <w:keepNext/>
        <w:spacing w:before="280"/>
      </w:pPr>
      <w:r>
        <w:rPr>
          <w:rFonts w:ascii="Times New Roman" w:hAnsi="Times New Roman" w:eastAsia="Malgun Gothic"/>
          <w:b/>
          <w:i w:val="0"/>
          <w:color w:val="1F3864"/>
          <w:sz w:val="30"/>
        </w:rPr>
        <w:t>22.4 호칭과 법정 격식체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호칭</w:t>
            </w:r>
          </w:p>
        </w:tc>
        <w:tc>
          <w:tcPr>
            <w:tcW w:type="dxa" w:w="2880"/>
          </w:tcPr>
          <w:p>
            <w:r/>
            <w:r>
              <w:rPr>
                <w:rFonts w:ascii="Times New Roman" w:hAnsi="Times New Roman" w:eastAsia="Malgun Gothic"/>
                <w:b/>
                <w:i w:val="0"/>
                <w:sz w:val="20"/>
              </w:rPr>
              <w:t>누구에게</w:t>
            </w:r>
          </w:p>
        </w:tc>
        <w:tc>
          <w:tcPr>
            <w:tcW w:type="dxa" w:w="2880"/>
          </w:tcPr>
          <w:p>
            <w:r/>
            <w:r>
              <w:rPr>
                <w:rFonts w:ascii="Times New Roman" w:hAnsi="Times New Roman" w:eastAsia="Malgun Gothic"/>
                <w:b/>
                <w:i w:val="0"/>
                <w:sz w:val="20"/>
              </w:rPr>
              <w:t>메모</w:t>
            </w:r>
          </w:p>
        </w:tc>
      </w:tr>
      <w:tr>
        <w:tc>
          <w:tcPr>
            <w:tcW w:type="dxa" w:w="2880"/>
          </w:tcPr>
          <w:p>
            <w:r/>
            <w:r>
              <w:rPr>
                <w:rFonts w:ascii="Times New Roman" w:hAnsi="Times New Roman" w:eastAsia="Malgun Gothic"/>
                <w:b/>
                <w:i w:val="0"/>
                <w:sz w:val="20"/>
              </w:rPr>
              <w:t>Maître</w:t>
            </w:r>
            <w:r>
              <w:rPr>
                <w:rFonts w:ascii="Times New Roman" w:hAnsi="Times New Roman" w:eastAsia="Malgun Gothic"/>
                <w:b w:val="0"/>
                <w:i w:val="0"/>
                <w:sz w:val="20"/>
              </w:rPr>
              <w:t xml:space="preserve"> (약어 Me)</w:t>
            </w:r>
          </w:p>
        </w:tc>
        <w:tc>
          <w:tcPr>
            <w:tcW w:type="dxa" w:w="2880"/>
          </w:tcPr>
          <w:p>
            <w:r/>
            <w:r>
              <w:rPr>
                <w:rFonts w:ascii="Times New Roman" w:hAnsi="Times New Roman" w:eastAsia="Malgun Gothic"/>
                <w:b w:val="0"/>
                <w:i w:val="0"/>
                <w:sz w:val="20"/>
              </w:rPr>
              <w:t>변호사 (남녀 모두)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Maître</w:t>
            </w:r>
            <w:r>
              <w:rPr>
                <w:rFonts w:ascii="Times New Roman" w:hAnsi="Times New Roman" w:eastAsia="Malgun Gothic"/>
                <w:b w:val="0"/>
                <w:i w:val="0"/>
                <w:sz w:val="20"/>
              </w:rPr>
              <w:t xml:space="preserve"> Bréval», «Merci, </w:t>
            </w:r>
            <w:r>
              <w:rPr>
                <w:rFonts w:ascii="Times New Roman" w:hAnsi="Times New Roman" w:eastAsia="Malgun Gothic"/>
                <w:b/>
                <w:i w:val="0"/>
                <w:sz w:val="20"/>
              </w:rPr>
              <w:t>Maître</w:t>
            </w:r>
            <w:r>
              <w:rPr>
                <w:rFonts w:ascii="Times New Roman" w:hAnsi="Times New Roman" w:eastAsia="Malgun Gothic"/>
                <w:b w:val="0"/>
                <w:i w:val="0"/>
                <w:sz w:val="20"/>
              </w:rPr>
              <w:t>.» 판사·검사·의뢰인 모두 변호사를 이렇게 부른다. 공증인(notaire)도 Maître</w:t>
            </w:r>
          </w:p>
        </w:tc>
      </w:tr>
      <w:tr>
        <w:tc>
          <w:tcPr>
            <w:tcW w:type="dxa" w:w="2880"/>
          </w:tcPr>
          <w:p>
            <w:r/>
            <w:r>
              <w:rPr>
                <w:rFonts w:ascii="Times New Roman" w:hAnsi="Times New Roman" w:eastAsia="Malgun Gothic"/>
                <w:b/>
                <w:i w:val="0"/>
                <w:sz w:val="20"/>
              </w:rPr>
              <w:t>Monsieur le Président / Madame la Présidente</w:t>
            </w:r>
          </w:p>
        </w:tc>
        <w:tc>
          <w:tcPr>
            <w:tcW w:type="dxa" w:w="2880"/>
          </w:tcPr>
          <w:p>
            <w:r/>
            <w:r>
              <w:rPr>
                <w:rFonts w:ascii="Times New Roman" w:hAnsi="Times New Roman" w:eastAsia="Malgun Gothic"/>
                <w:b w:val="0"/>
                <w:i w:val="0"/>
                <w:sz w:val="20"/>
              </w:rPr>
              <w:t>재판장</w:t>
            </w:r>
          </w:p>
        </w:tc>
        <w:tc>
          <w:tcPr>
            <w:tcW w:type="dxa" w:w="2880"/>
          </w:tcPr>
          <w:p>
            <w:r/>
            <w:r>
              <w:rPr>
                <w:rFonts w:ascii="Times New Roman" w:hAnsi="Times New Roman" w:eastAsia="Malgun Gothic"/>
                <w:b w:val="0"/>
                <w:i w:val="0"/>
                <w:sz w:val="20"/>
              </w:rPr>
              <w:t>법정에서 판사를 부르는 기본 호칭. 미국식 "Your Honor"에 해당하는 «Votre Honneur»는 쓰지 않음</w:t>
            </w:r>
          </w:p>
        </w:tc>
      </w:tr>
      <w:tr>
        <w:tc>
          <w:tcPr>
            <w:tcW w:type="dxa" w:w="2880"/>
          </w:tcPr>
          <w:p>
            <w:r/>
            <w:r>
              <w:rPr>
                <w:rFonts w:ascii="Times New Roman" w:hAnsi="Times New Roman" w:eastAsia="Malgun Gothic"/>
                <w:b/>
                <w:i w:val="0"/>
                <w:sz w:val="20"/>
              </w:rPr>
              <w:t>Madame la Juge / Monsieur le Juge</w:t>
            </w:r>
          </w:p>
        </w:tc>
        <w:tc>
          <w:tcPr>
            <w:tcW w:type="dxa" w:w="2880"/>
          </w:tcPr>
          <w:p>
            <w:r/>
            <w:r>
              <w:rPr>
                <w:rFonts w:ascii="Times New Roman" w:hAnsi="Times New Roman" w:eastAsia="Malgun Gothic"/>
                <w:b w:val="0"/>
                <w:i w:val="0"/>
                <w:sz w:val="20"/>
              </w:rPr>
              <w:t>판사 (예심판사·단독판사 등)</w:t>
            </w:r>
          </w:p>
        </w:tc>
        <w:tc>
          <w:tcPr>
            <w:tcW w:type="dxa" w:w="2880"/>
          </w:tcPr>
          <w:p>
            <w:r/>
          </w:p>
        </w:tc>
      </w:tr>
      <w:tr>
        <w:tc>
          <w:tcPr>
            <w:tcW w:type="dxa" w:w="2880"/>
          </w:tcPr>
          <w:p>
            <w:r/>
            <w:r>
              <w:rPr>
                <w:rFonts w:ascii="Times New Roman" w:hAnsi="Times New Roman" w:eastAsia="Malgun Gothic"/>
                <w:b/>
                <w:i w:val="0"/>
                <w:sz w:val="20"/>
              </w:rPr>
              <w:t>Monsieur le Procureur / Madame la Procureure</w:t>
            </w:r>
          </w:p>
        </w:tc>
        <w:tc>
          <w:tcPr>
            <w:tcW w:type="dxa" w:w="2880"/>
          </w:tcPr>
          <w:p>
            <w:r/>
            <w:r>
              <w:rPr>
                <w:rFonts w:ascii="Times New Roman" w:hAnsi="Times New Roman" w:eastAsia="Malgun Gothic"/>
                <w:b w:val="0"/>
                <w:i w:val="0"/>
                <w:sz w:val="20"/>
              </w:rPr>
              <w:t>검사</w:t>
            </w:r>
          </w:p>
        </w:tc>
        <w:tc>
          <w:tcPr>
            <w:tcW w:type="dxa" w:w="2880"/>
          </w:tcPr>
          <w:p>
            <w:r/>
          </w:p>
        </w:tc>
      </w:tr>
      <w:tr>
        <w:tc>
          <w:tcPr>
            <w:tcW w:type="dxa" w:w="2880"/>
          </w:tcPr>
          <w:p>
            <w:r/>
            <w:r>
              <w:rPr>
                <w:rFonts w:ascii="Times New Roman" w:hAnsi="Times New Roman" w:eastAsia="Malgun Gothic"/>
                <w:b/>
                <w:i w:val="0"/>
                <w:sz w:val="20"/>
              </w:rPr>
              <w:t>la Cour / le Tribunal</w:t>
            </w:r>
          </w:p>
        </w:tc>
        <w:tc>
          <w:tcPr>
            <w:tcW w:type="dxa" w:w="2880"/>
          </w:tcPr>
          <w:p>
            <w:r/>
            <w:r>
              <w:rPr>
                <w:rFonts w:ascii="Times New Roman" w:hAnsi="Times New Roman" w:eastAsia="Malgun Gothic"/>
                <w:b w:val="0"/>
                <w:i w:val="0"/>
                <w:sz w:val="20"/>
              </w:rPr>
              <w:t>재판부 전체</w:t>
            </w:r>
          </w:p>
        </w:tc>
        <w:tc>
          <w:tcPr>
            <w:tcW w:type="dxa" w:w="2880"/>
          </w:tcPr>
          <w:p>
            <w:r/>
            <w:r>
              <w:rPr>
                <w:rFonts w:ascii="Times New Roman" w:hAnsi="Times New Roman" w:eastAsia="Malgun Gothic"/>
                <w:b w:val="0"/>
                <w:i w:val="0"/>
                <w:sz w:val="20"/>
              </w:rPr>
              <w:t>변론에서 재판부를 3인칭으로 부름: «</w:t>
            </w:r>
            <w:r>
              <w:rPr>
                <w:rFonts w:ascii="Times New Roman" w:hAnsi="Times New Roman" w:eastAsia="Malgun Gothic"/>
                <w:b/>
                <w:i w:val="0"/>
                <w:sz w:val="20"/>
              </w:rPr>
              <w:t>La Cour</w:t>
            </w:r>
            <w:r>
              <w:rPr>
                <w:rFonts w:ascii="Times New Roman" w:hAnsi="Times New Roman" w:eastAsia="Malgun Gothic"/>
                <w:b w:val="0"/>
                <w:i w:val="0"/>
                <w:sz w:val="20"/>
              </w:rPr>
              <w:t xml:space="preserve"> appréciera.»(재판부께서 판단하실 것입니다) «Je demande </w:t>
            </w:r>
            <w:r>
              <w:rPr>
                <w:rFonts w:ascii="Times New Roman" w:hAnsi="Times New Roman" w:eastAsia="Malgun Gothic"/>
                <w:b/>
                <w:i w:val="0"/>
                <w:sz w:val="20"/>
              </w:rPr>
              <w:t>au Tribunal</w:t>
            </w:r>
            <w:r>
              <w:rPr>
                <w:rFonts w:ascii="Times New Roman" w:hAnsi="Times New Roman" w:eastAsia="Malgun Gothic"/>
                <w:b w:val="0"/>
                <w:i w:val="0"/>
                <w:sz w:val="20"/>
              </w:rPr>
              <w:t xml:space="preserve"> de…»</w:t>
            </w:r>
          </w:p>
        </w:tc>
      </w:tr>
      <w:tr>
        <w:tc>
          <w:tcPr>
            <w:tcW w:type="dxa" w:w="2880"/>
          </w:tcPr>
          <w:p>
            <w:r/>
            <w:r>
              <w:rPr>
                <w:rFonts w:ascii="Times New Roman" w:hAnsi="Times New Roman" w:eastAsia="Malgun Gothic"/>
                <w:b/>
                <w:i w:val="0"/>
                <w:sz w:val="20"/>
              </w:rPr>
              <w:t>mon confrère / ma consœur</w:t>
            </w:r>
          </w:p>
        </w:tc>
        <w:tc>
          <w:tcPr>
            <w:tcW w:type="dxa" w:w="2880"/>
          </w:tcPr>
          <w:p>
            <w:r/>
            <w:r>
              <w:rPr>
                <w:rFonts w:ascii="Times New Roman" w:hAnsi="Times New Roman" w:eastAsia="Malgun Gothic"/>
                <w:b w:val="0"/>
                <w:i w:val="0"/>
                <w:sz w:val="20"/>
              </w:rPr>
              <w:t>동료 변호사 (상대측 포함)</w:t>
            </w:r>
          </w:p>
        </w:tc>
        <w:tc>
          <w:tcPr>
            <w:tcW w:type="dxa" w:w="2880"/>
          </w:tcPr>
          <w:p>
            <w:r/>
            <w:r>
              <w:rPr>
                <w:rFonts w:ascii="Times New Roman" w:hAnsi="Times New Roman" w:eastAsia="Malgun Gothic"/>
                <w:b w:val="0"/>
                <w:i w:val="0"/>
                <w:sz w:val="20"/>
              </w:rPr>
              <w:t xml:space="preserve">«Mon </w:t>
            </w:r>
            <w:r>
              <w:rPr>
                <w:rFonts w:ascii="Times New Roman" w:hAnsi="Times New Roman" w:eastAsia="Malgun Gothic"/>
                <w:b/>
                <w:i w:val="0"/>
                <w:sz w:val="20"/>
              </w:rPr>
              <w:t>confrère</w:t>
            </w:r>
            <w:r>
              <w:rPr>
                <w:rFonts w:ascii="Times New Roman" w:hAnsi="Times New Roman" w:eastAsia="Malgun Gothic"/>
                <w:b w:val="0"/>
                <w:i w:val="0"/>
                <w:sz w:val="20"/>
              </w:rPr>
              <w:t xml:space="preserve"> vient de vous dire que…» 방금 제 동료 변호사께서 말씀하셨듯이…</w:t>
            </w:r>
          </w:p>
        </w:tc>
      </w:tr>
      <w:tr>
        <w:tc>
          <w:tcPr>
            <w:tcW w:type="dxa" w:w="2880"/>
          </w:tcPr>
          <w:p>
            <w:r/>
            <w:r>
              <w:rPr>
                <w:rFonts w:ascii="Times New Roman" w:hAnsi="Times New Roman" w:eastAsia="Malgun Gothic"/>
                <w:b/>
                <w:i w:val="0"/>
                <w:sz w:val="20"/>
              </w:rPr>
              <w:t>mon client / ma cliente</w:t>
            </w:r>
          </w:p>
        </w:tc>
        <w:tc>
          <w:tcPr>
            <w:tcW w:type="dxa" w:w="2880"/>
          </w:tcPr>
          <w:p>
            <w:r/>
            <w:r>
              <w:rPr>
                <w:rFonts w:ascii="Times New Roman" w:hAnsi="Times New Roman" w:eastAsia="Malgun Gothic"/>
                <w:b w:val="0"/>
                <w:i w:val="0"/>
                <w:sz w:val="20"/>
              </w:rPr>
              <w:t>내 의뢰인</w:t>
            </w:r>
          </w:p>
        </w:tc>
        <w:tc>
          <w:tcPr>
            <w:tcW w:type="dxa" w:w="2880"/>
          </w:tcPr>
          <w:p>
            <w:r/>
            <w:r>
              <w:rPr>
                <w:rFonts w:ascii="Times New Roman" w:hAnsi="Times New Roman" w:eastAsia="Malgun Gothic"/>
                <w:b w:val="0"/>
                <w:i w:val="0"/>
                <w:sz w:val="20"/>
              </w:rPr>
              <w:t xml:space="preserve">«Ma </w:t>
            </w:r>
            <w:r>
              <w:rPr>
                <w:rFonts w:ascii="Times New Roman" w:hAnsi="Times New Roman" w:eastAsia="Malgun Gothic"/>
                <w:b/>
                <w:i w:val="0"/>
                <w:sz w:val="20"/>
              </w:rPr>
              <w:t>cliente</w:t>
            </w:r>
            <w:r>
              <w:rPr>
                <w:rFonts w:ascii="Times New Roman" w:hAnsi="Times New Roman" w:eastAsia="Malgun Gothic"/>
                <w:b w:val="0"/>
                <w:i w:val="0"/>
                <w:sz w:val="20"/>
              </w:rPr>
              <w:t xml:space="preserve"> n'a jamais été entendue.»</w:t>
            </w:r>
          </w:p>
        </w:tc>
      </w:tr>
      <w:tr>
        <w:tc>
          <w:tcPr>
            <w:tcW w:type="dxa" w:w="2880"/>
          </w:tcPr>
          <w:p>
            <w:r/>
            <w:r>
              <w:rPr>
                <w:rFonts w:ascii="Times New Roman" w:hAnsi="Times New Roman" w:eastAsia="Malgun Gothic"/>
                <w:b/>
                <w:i w:val="0"/>
                <w:sz w:val="20"/>
              </w:rPr>
              <w:t>Monsieur le Commissaire</w:t>
            </w:r>
          </w:p>
        </w:tc>
        <w:tc>
          <w:tcPr>
            <w:tcW w:type="dxa" w:w="2880"/>
          </w:tcPr>
          <w:p>
            <w:r/>
            <w:r>
              <w:rPr>
                <w:rFonts w:ascii="Times New Roman" w:hAnsi="Times New Roman" w:eastAsia="Malgun Gothic"/>
                <w:b w:val="0"/>
                <w:i w:val="0"/>
                <w:sz w:val="20"/>
              </w:rPr>
              <w:t>경찰서장, 경정</w:t>
            </w:r>
          </w:p>
        </w:tc>
        <w:tc>
          <w:tcPr>
            <w:tcW w:type="dxa" w:w="2880"/>
          </w:tcPr>
          <w:p>
            <w:r/>
          </w:p>
        </w:tc>
      </w:tr>
      <w:tr>
        <w:tc>
          <w:tcPr>
            <w:tcW w:type="dxa" w:w="2880"/>
          </w:tcPr>
          <w:p>
            <w:r/>
            <w:r>
              <w:rPr>
                <w:rFonts w:ascii="Times New Roman" w:hAnsi="Times New Roman" w:eastAsia="Malgun Gothic"/>
                <w:b/>
                <w:i w:val="0"/>
                <w:sz w:val="20"/>
              </w:rPr>
              <w:t>Monsieur le Ministre / Madame la Ministre</w:t>
            </w:r>
          </w:p>
        </w:tc>
        <w:tc>
          <w:tcPr>
            <w:tcW w:type="dxa" w:w="2880"/>
          </w:tcPr>
          <w:p>
            <w:r/>
            <w:r>
              <w:rPr>
                <w:rFonts w:ascii="Times New Roman" w:hAnsi="Times New Roman" w:eastAsia="Malgun Gothic"/>
                <w:b w:val="0"/>
                <w:i w:val="0"/>
                <w:sz w:val="20"/>
              </w:rPr>
              <w:t>장관</w:t>
            </w:r>
          </w:p>
        </w:tc>
        <w:tc>
          <w:tcPr>
            <w:tcW w:type="dxa" w:w="2880"/>
          </w:tcPr>
          <w:p>
            <w:r/>
            <w:r>
              <w:rPr>
                <w:rFonts w:ascii="Times New Roman" w:hAnsi="Times New Roman" w:eastAsia="Malgun Gothic"/>
                <w:b w:val="0"/>
                <w:i w:val="0"/>
                <w:sz w:val="20"/>
              </w:rPr>
              <w:t>6~8부</w:t>
            </w:r>
          </w:p>
        </w:tc>
      </w:tr>
      <w:tr>
        <w:tc>
          <w:tcPr>
            <w:tcW w:type="dxa" w:w="2880"/>
          </w:tcPr>
          <w:p>
            <w:r/>
            <w:r>
              <w:rPr>
                <w:rFonts w:ascii="Times New Roman" w:hAnsi="Times New Roman" w:eastAsia="Malgun Gothic"/>
                <w:b/>
                <w:i w:val="0"/>
                <w:sz w:val="20"/>
              </w:rPr>
              <w:t>Monsieur le Président (de la République)</w:t>
            </w:r>
          </w:p>
        </w:tc>
        <w:tc>
          <w:tcPr>
            <w:tcW w:type="dxa" w:w="2880"/>
          </w:tcPr>
          <w:p>
            <w:r/>
            <w:r>
              <w:rPr>
                <w:rFonts w:ascii="Times New Roman" w:hAnsi="Times New Roman" w:eastAsia="Malgun Gothic"/>
                <w:b w:val="0"/>
                <w:i w:val="0"/>
                <w:sz w:val="20"/>
              </w:rPr>
              <w:t>대통령</w:t>
            </w:r>
          </w:p>
        </w:tc>
        <w:tc>
          <w:tcPr>
            <w:tcW w:type="dxa" w:w="2880"/>
          </w:tcPr>
          <w:p>
            <w:r/>
            <w:r>
              <w:rPr>
                <w:rFonts w:ascii="Times New Roman" w:hAnsi="Times New Roman" w:eastAsia="Malgun Gothic"/>
                <w:b w:val="0"/>
                <w:i w:val="0"/>
                <w:sz w:val="20"/>
              </w:rPr>
              <w:t>재판장과 같은 호칭이므로 문맥으로 구별</w:t>
            </w:r>
          </w:p>
        </w:tc>
      </w:tr>
    </w:tbl>
    <w:p/>
    <w:p>
      <w:pPr>
        <w:pStyle w:val="ListBullet"/>
      </w:pPr>
      <w:r>
        <w:rPr>
          <w:rFonts w:ascii="Times New Roman" w:hAnsi="Times New Roman" w:eastAsia="Malgun Gothic"/>
          <w:b/>
          <w:i w:val="0"/>
          <w:sz w:val="22"/>
        </w:rPr>
        <w:t>변론의 3인칭</w:t>
      </w:r>
      <w:r>
        <w:rPr>
          <w:rFonts w:ascii="Times New Roman" w:hAnsi="Times New Roman" w:eastAsia="Malgun Gothic"/>
          <w:b w:val="0"/>
          <w:i w:val="0"/>
          <w:sz w:val="22"/>
        </w:rPr>
        <w:t xml:space="preserve">: 변호사는 판사에게 vous를 쓰지만, 재판부 전체를 la Cour / le Tribunal로 부르며 </w:t>
      </w:r>
      <w:r>
        <w:rPr>
          <w:rFonts w:ascii="Times New Roman" w:hAnsi="Times New Roman" w:eastAsia="Malgun Gothic"/>
          <w:b/>
          <w:i w:val="0"/>
          <w:sz w:val="22"/>
        </w:rPr>
        <w:t>3인칭 동사</w:t>
      </w:r>
      <w:r>
        <w:rPr>
          <w:rFonts w:ascii="Times New Roman" w:hAnsi="Times New Roman" w:eastAsia="Malgun Gothic"/>
          <w:b w:val="0"/>
          <w:i w:val="0"/>
          <w:sz w:val="22"/>
        </w:rPr>
        <w:t xml:space="preserve">를 자주 씁니다. «La Cour </w:t>
      </w:r>
      <w:r>
        <w:rPr>
          <w:rFonts w:ascii="Times New Roman" w:hAnsi="Times New Roman" w:eastAsia="Malgun Gothic"/>
          <w:b/>
          <w:i w:val="0"/>
          <w:sz w:val="22"/>
        </w:rPr>
        <w:t>voudra bien</w:t>
      </w:r>
      <w:r>
        <w:rPr>
          <w:rFonts w:ascii="Times New Roman" w:hAnsi="Times New Roman" w:eastAsia="Malgun Gothic"/>
          <w:b w:val="0"/>
          <w:i w:val="0"/>
          <w:sz w:val="22"/>
        </w:rPr>
        <w:t xml:space="preserve"> considérer…»(재판부께서 고려해 주시기 바랍니다 — 미래 vouloir의 공손한 쓰임), «Le Tribunal </w:t>
      </w:r>
      <w:r>
        <w:rPr>
          <w:rFonts w:ascii="Times New Roman" w:hAnsi="Times New Roman" w:eastAsia="Malgun Gothic"/>
          <w:b/>
          <w:i w:val="0"/>
          <w:sz w:val="22"/>
        </w:rPr>
        <w:t>ne pourra que</w:t>
      </w:r>
      <w:r>
        <w:rPr>
          <w:rFonts w:ascii="Times New Roman" w:hAnsi="Times New Roman" w:eastAsia="Malgun Gothic"/>
          <w:b w:val="0"/>
          <w:i w:val="0"/>
          <w:sz w:val="22"/>
        </w:rPr>
        <w:t xml:space="preserve"> constater…»(재판부께서는 ~을 확인하실 수밖에 없을 것입니다)</w:t>
      </w:r>
    </w:p>
    <w:p>
      <w:pPr>
        <w:pStyle w:val="ListBullet"/>
      </w:pPr>
      <w:r>
        <w:rPr>
          <w:rFonts w:ascii="Times New Roman" w:hAnsi="Times New Roman" w:eastAsia="Malgun Gothic"/>
          <w:b/>
          <w:i w:val="0"/>
          <w:sz w:val="22"/>
        </w:rPr>
        <w:t>변론에 자주 나오는 동사 틀</w:t>
      </w:r>
      <w:r>
        <w:rPr>
          <w:rFonts w:ascii="Times New Roman" w:hAnsi="Times New Roman" w:eastAsia="Malgun Gothic"/>
          <w:b w:val="0"/>
          <w:i w:val="0"/>
          <w:sz w:val="22"/>
        </w:rPr>
        <w:t xml:space="preserve">: «Je </w:t>
      </w:r>
      <w:r>
        <w:rPr>
          <w:rFonts w:ascii="Times New Roman" w:hAnsi="Times New Roman" w:eastAsia="Malgun Gothic"/>
          <w:b/>
          <w:i w:val="0"/>
          <w:sz w:val="22"/>
        </w:rPr>
        <w:t>demande</w:t>
      </w:r>
      <w:r>
        <w:rPr>
          <w:rFonts w:ascii="Times New Roman" w:hAnsi="Times New Roman" w:eastAsia="Malgun Gothic"/>
          <w:b w:val="0"/>
          <w:i w:val="0"/>
          <w:sz w:val="22"/>
        </w:rPr>
        <w:t xml:space="preserve"> la relaxe de mon client.»(내 의뢰인의 무죄 방면을 청구합니다) «Il </w:t>
      </w:r>
      <w:r>
        <w:rPr>
          <w:rFonts w:ascii="Times New Roman" w:hAnsi="Times New Roman" w:eastAsia="Malgun Gothic"/>
          <w:b/>
          <w:i w:val="0"/>
          <w:sz w:val="22"/>
        </w:rPr>
        <w:t>est établi</w:t>
      </w:r>
      <w:r>
        <w:rPr>
          <w:rFonts w:ascii="Times New Roman" w:hAnsi="Times New Roman" w:eastAsia="Malgun Gothic"/>
          <w:b w:val="0"/>
          <w:i w:val="0"/>
          <w:sz w:val="22"/>
        </w:rPr>
        <w:t xml:space="preserve"> que…»(~은 입증되었습니다) «Rien ne </w:t>
      </w:r>
      <w:r>
        <w:rPr>
          <w:rFonts w:ascii="Times New Roman" w:hAnsi="Times New Roman" w:eastAsia="Malgun Gothic"/>
          <w:b/>
          <w:i w:val="0"/>
          <w:sz w:val="22"/>
        </w:rPr>
        <w:t>permet</w:t>
      </w:r>
      <w:r>
        <w:rPr>
          <w:rFonts w:ascii="Times New Roman" w:hAnsi="Times New Roman" w:eastAsia="Malgun Gothic"/>
          <w:b w:val="0"/>
          <w:i w:val="0"/>
          <w:sz w:val="22"/>
        </w:rPr>
        <w:t xml:space="preserve"> d'affirmer que…»(~라고 단언할 근거는 아무것도 없습니다) «Comment </w:t>
      </w:r>
      <w:r>
        <w:rPr>
          <w:rFonts w:ascii="Times New Roman" w:hAnsi="Times New Roman" w:eastAsia="Malgun Gothic"/>
          <w:b/>
          <w:i w:val="0"/>
          <w:sz w:val="22"/>
        </w:rPr>
        <w:t>expliquer</w:t>
      </w:r>
      <w:r>
        <w:rPr>
          <w:rFonts w:ascii="Times New Roman" w:hAnsi="Times New Roman" w:eastAsia="Malgun Gothic"/>
          <w:b w:val="0"/>
          <w:i w:val="0"/>
          <w:sz w:val="22"/>
        </w:rPr>
        <w:t xml:space="preserve"> que…?»(~을 어떻게 설명하겠습니까? — 수사 의문) «</w:t>
      </w:r>
      <w:r>
        <w:rPr>
          <w:rFonts w:ascii="Times New Roman" w:hAnsi="Times New Roman" w:eastAsia="Malgun Gothic"/>
          <w:b/>
          <w:i w:val="0"/>
          <w:sz w:val="22"/>
        </w:rPr>
        <w:t>Qu'il me soit permis</w:t>
      </w:r>
      <w:r>
        <w:rPr>
          <w:rFonts w:ascii="Times New Roman" w:hAnsi="Times New Roman" w:eastAsia="Malgun Gothic"/>
          <w:b w:val="0"/>
          <w:i w:val="0"/>
          <w:sz w:val="22"/>
        </w:rPr>
        <w:t xml:space="preserve"> de rappeler…»(~을 상기시켜 드리도록 허락해 주십시오 — 독립절 접속법)</w:t>
      </w:r>
    </w:p>
    <w:p>
      <w:pPr>
        <w:keepNext/>
        <w:spacing w:before="280"/>
      </w:pPr>
      <w:r>
        <w:rPr>
          <w:rFonts w:ascii="Times New Roman" w:hAnsi="Times New Roman" w:eastAsia="Malgun Gothic"/>
          <w:b/>
          <w:i w:val="0"/>
          <w:color w:val="1F3864"/>
          <w:sz w:val="30"/>
        </w:rPr>
        <w:t>22.5 행정법원 (에필로그)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프랑스어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메모</w:t>
            </w:r>
          </w:p>
        </w:tc>
      </w:tr>
      <w:tr>
        <w:tc>
          <w:tcPr>
            <w:tcW w:type="dxa" w:w="2880"/>
          </w:tcPr>
          <w:p>
            <w:r/>
            <w:r>
              <w:rPr>
                <w:rFonts w:ascii="Times New Roman" w:hAnsi="Times New Roman" w:eastAsia="Malgun Gothic"/>
                <w:b/>
                <w:i w:val="0"/>
                <w:sz w:val="20"/>
              </w:rPr>
              <w:t>saisir</w:t>
            </w:r>
            <w:r>
              <w:rPr>
                <w:rFonts w:ascii="Times New Roman" w:hAnsi="Times New Roman" w:eastAsia="Malgun Gothic"/>
                <w:b w:val="0"/>
                <w:i w:val="0"/>
                <w:sz w:val="20"/>
              </w:rPr>
              <w:t xml:space="preserve"> le tribunal administratif</w:t>
            </w:r>
          </w:p>
        </w:tc>
        <w:tc>
          <w:tcPr>
            <w:tcW w:type="dxa" w:w="2880"/>
          </w:tcPr>
          <w:p>
            <w:r/>
            <w:r>
              <w:rPr>
                <w:rFonts w:ascii="Times New Roman" w:hAnsi="Times New Roman" w:eastAsia="Malgun Gothic"/>
                <w:b w:val="0"/>
                <w:i w:val="0"/>
                <w:sz w:val="20"/>
              </w:rPr>
              <w:t>행정법원에 제소하다</w:t>
            </w:r>
          </w:p>
        </w:tc>
        <w:tc>
          <w:tcPr>
            <w:tcW w:type="dxa" w:w="2880"/>
          </w:tcPr>
          <w:p>
            <w:r/>
            <w:r>
              <w:rPr>
                <w:rFonts w:ascii="Times New Roman" w:hAnsi="Times New Roman" w:eastAsia="Malgun Gothic"/>
                <w:b w:val="0"/>
                <w:i w:val="0"/>
                <w:sz w:val="20"/>
              </w:rPr>
              <w:t xml:space="preserve">«Nous </w:t>
            </w:r>
            <w:r>
              <w:rPr>
                <w:rFonts w:ascii="Times New Roman" w:hAnsi="Times New Roman" w:eastAsia="Malgun Gothic"/>
                <w:b/>
                <w:i w:val="0"/>
                <w:sz w:val="20"/>
              </w:rPr>
              <w:t>avons saisi</w:t>
            </w:r>
            <w:r>
              <w:rPr>
                <w:rFonts w:ascii="Times New Roman" w:hAnsi="Times New Roman" w:eastAsia="Malgun Gothic"/>
                <w:b w:val="0"/>
                <w:i w:val="0"/>
                <w:sz w:val="20"/>
              </w:rPr>
              <w:t xml:space="preserve"> le tribunal administratif de Montreuil.»</w:t>
            </w:r>
          </w:p>
        </w:tc>
      </w:tr>
      <w:tr>
        <w:tc>
          <w:tcPr>
            <w:tcW w:type="dxa" w:w="2880"/>
          </w:tcPr>
          <w:p>
            <w:r/>
            <w:r>
              <w:rPr>
                <w:rFonts w:ascii="Times New Roman" w:hAnsi="Times New Roman" w:eastAsia="Malgun Gothic"/>
                <w:b/>
                <w:i w:val="0"/>
                <w:sz w:val="20"/>
              </w:rPr>
              <w:t>engager la responsabilité de l'État</w:t>
            </w:r>
          </w:p>
        </w:tc>
        <w:tc>
          <w:tcPr>
            <w:tcW w:type="dxa" w:w="2880"/>
          </w:tcPr>
          <w:p>
            <w:r/>
            <w:r>
              <w:rPr>
                <w:rFonts w:ascii="Times New Roman" w:hAnsi="Times New Roman" w:eastAsia="Malgun Gothic"/>
                <w:b w:val="0"/>
                <w:i w:val="0"/>
                <w:sz w:val="20"/>
              </w:rPr>
              <w:t>국가의 책임을 묻다</w:t>
            </w:r>
          </w:p>
        </w:tc>
        <w:tc>
          <w:tcPr>
            <w:tcW w:type="dxa" w:w="2880"/>
          </w:tcPr>
          <w:p>
            <w:r/>
            <w:r>
              <w:rPr>
                <w:rFonts w:ascii="Times New Roman" w:hAnsi="Times New Roman" w:eastAsia="Malgun Gothic"/>
                <w:b w:val="0"/>
                <w:i w:val="0"/>
                <w:sz w:val="20"/>
              </w:rPr>
              <w:t xml:space="preserve">«Cette faute </w:t>
            </w:r>
            <w:r>
              <w:rPr>
                <w:rFonts w:ascii="Times New Roman" w:hAnsi="Times New Roman" w:eastAsia="Malgun Gothic"/>
                <w:b/>
                <w:i w:val="0"/>
                <w:sz w:val="20"/>
              </w:rPr>
              <w:t>engage</w:t>
            </w:r>
            <w:r>
              <w:rPr>
                <w:rFonts w:ascii="Times New Roman" w:hAnsi="Times New Roman" w:eastAsia="Malgun Gothic"/>
                <w:b w:val="0"/>
                <w:i w:val="0"/>
                <w:sz w:val="20"/>
              </w:rPr>
              <w:t xml:space="preserve"> la responsabilité de l'État.»</w:t>
            </w:r>
          </w:p>
        </w:tc>
      </w:tr>
      <w:tr>
        <w:tc>
          <w:tcPr>
            <w:tcW w:type="dxa" w:w="2880"/>
          </w:tcPr>
          <w:p>
            <w:r/>
            <w:r>
              <w:rPr>
                <w:rFonts w:ascii="Times New Roman" w:hAnsi="Times New Roman" w:eastAsia="Malgun Gothic"/>
                <w:b/>
                <w:i w:val="0"/>
                <w:sz w:val="20"/>
              </w:rPr>
              <w:t>une faute lourde</w:t>
            </w:r>
          </w:p>
        </w:tc>
        <w:tc>
          <w:tcPr>
            <w:tcW w:type="dxa" w:w="2880"/>
          </w:tcPr>
          <w:p>
            <w:r/>
            <w:r>
              <w:rPr>
                <w:rFonts w:ascii="Times New Roman" w:hAnsi="Times New Roman" w:eastAsia="Malgun Gothic"/>
                <w:b w:val="0"/>
                <w:i w:val="0"/>
                <w:sz w:val="20"/>
              </w:rPr>
              <w:t>중과실</w:t>
            </w:r>
          </w:p>
        </w:tc>
        <w:tc>
          <w:tcPr>
            <w:tcW w:type="dxa" w:w="2880"/>
          </w:tcPr>
          <w:p>
            <w:r/>
            <w:r>
              <w:rPr>
                <w:rFonts w:ascii="Times New Roman" w:hAnsi="Times New Roman" w:eastAsia="Malgun Gothic"/>
                <w:b w:val="0"/>
                <w:i w:val="0"/>
                <w:sz w:val="20"/>
              </w:rPr>
              <w:t xml:space="preserve">«L'État </w:t>
            </w:r>
            <w:r>
              <w:rPr>
                <w:rFonts w:ascii="Times New Roman" w:hAnsi="Times New Roman" w:eastAsia="Malgun Gothic"/>
                <w:b/>
                <w:i w:val="0"/>
                <w:sz w:val="20"/>
              </w:rPr>
              <w:t>a commis</w:t>
            </w:r>
            <w:r>
              <w:rPr>
                <w:rFonts w:ascii="Times New Roman" w:hAnsi="Times New Roman" w:eastAsia="Malgun Gothic"/>
                <w:b w:val="0"/>
                <w:i w:val="0"/>
                <w:sz w:val="20"/>
              </w:rPr>
              <w:t xml:space="preserve"> une faute lourde.»</w:t>
            </w:r>
          </w:p>
        </w:tc>
      </w:tr>
      <w:tr>
        <w:tc>
          <w:tcPr>
            <w:tcW w:type="dxa" w:w="2880"/>
          </w:tcPr>
          <w:p>
            <w:r/>
            <w:r>
              <w:rPr>
                <w:rFonts w:ascii="Times New Roman" w:hAnsi="Times New Roman" w:eastAsia="Malgun Gothic"/>
                <w:b/>
                <w:i w:val="0"/>
                <w:sz w:val="20"/>
              </w:rPr>
              <w:t>le rapporteur public conclut à</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공공보고관은 ~라는 의견을 낸다</w:t>
            </w:r>
          </w:p>
        </w:tc>
        <w:tc>
          <w:tcPr>
            <w:tcW w:type="dxa" w:w="2880"/>
          </w:tcPr>
          <w:p>
            <w:r/>
            <w:r>
              <w:rPr>
                <w:rFonts w:ascii="Times New Roman" w:hAnsi="Times New Roman" w:eastAsia="Malgun Gothic"/>
                <w:b w:val="0"/>
                <w:i w:val="0"/>
                <w:sz w:val="20"/>
              </w:rPr>
              <w:t>행정재판에서 판결 전에 독립적 의견을 내는 법관. conclure: il conclut, il a conclu</w:t>
            </w:r>
          </w:p>
        </w:tc>
      </w:tr>
      <w:tr>
        <w:tc>
          <w:tcPr>
            <w:tcW w:type="dxa" w:w="2880"/>
          </w:tcPr>
          <w:p>
            <w:r/>
            <w:r>
              <w:rPr>
                <w:rFonts w:ascii="Times New Roman" w:hAnsi="Times New Roman" w:eastAsia="Malgun Gothic"/>
                <w:b/>
                <w:i w:val="0"/>
                <w:sz w:val="20"/>
              </w:rPr>
              <w:t>indemniser</w:t>
            </w:r>
          </w:p>
        </w:tc>
        <w:tc>
          <w:tcPr>
            <w:tcW w:type="dxa" w:w="2880"/>
          </w:tcPr>
          <w:p>
            <w:r/>
            <w:r>
              <w:rPr>
                <w:rFonts w:ascii="Times New Roman" w:hAnsi="Times New Roman" w:eastAsia="Malgun Gothic"/>
                <w:b w:val="0"/>
                <w:i w:val="0"/>
                <w:sz w:val="20"/>
              </w:rPr>
              <w:t>배상하다</w:t>
            </w:r>
          </w:p>
        </w:tc>
        <w:tc>
          <w:tcPr>
            <w:tcW w:type="dxa" w:w="2880"/>
          </w:tcPr>
          <w:p>
            <w:r/>
            <w:r>
              <w:rPr>
                <w:rFonts w:ascii="Times New Roman" w:hAnsi="Times New Roman" w:eastAsia="Malgun Gothic"/>
                <w:b w:val="0"/>
                <w:i w:val="0"/>
                <w:sz w:val="20"/>
              </w:rPr>
              <w:t xml:space="preserve">«L'État </w:t>
            </w:r>
            <w:r>
              <w:rPr>
                <w:rFonts w:ascii="Times New Roman" w:hAnsi="Times New Roman" w:eastAsia="Malgun Gothic"/>
                <w:b/>
                <w:i w:val="0"/>
                <w:sz w:val="20"/>
              </w:rPr>
              <w:t>est condamné à indemniser</w:t>
            </w:r>
            <w:r>
              <w:rPr>
                <w:rFonts w:ascii="Times New Roman" w:hAnsi="Times New Roman" w:eastAsia="Malgun Gothic"/>
                <w:b w:val="0"/>
                <w:i w:val="0"/>
                <w:sz w:val="20"/>
              </w:rPr>
              <w:t xml:space="preserve"> Mme Haddad.»</w:t>
            </w:r>
          </w:p>
        </w:tc>
      </w:tr>
    </w:tbl>
    <w:p/>
    <w:p>
      <w:pPr>
        <w:keepNext/>
        <w:spacing w:before="280"/>
      </w:pPr>
      <w:r>
        <w:rPr>
          <w:rFonts w:ascii="Times New Roman" w:hAnsi="Times New Roman" w:eastAsia="Malgun Gothic"/>
          <w:b/>
          <w:i w:val="0"/>
          <w:color w:val="1F3864"/>
          <w:sz w:val="30"/>
        </w:rPr>
        <w:t>22.6 사무실과 카페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장면</w:t>
            </w:r>
          </w:p>
        </w:tc>
        <w:tc>
          <w:tcPr>
            <w:tcW w:type="dxa" w:w="2880"/>
          </w:tcPr>
          <w:p>
            <w:r/>
            <w:r>
              <w:rPr>
                <w:rFonts w:ascii="Times New Roman" w:hAnsi="Times New Roman" w:eastAsia="Malgun Gothic"/>
                <w:b/>
                <w:i w:val="0"/>
                <w:sz w:val="20"/>
              </w:rPr>
              <w:t>대사</w:t>
            </w:r>
          </w:p>
        </w:tc>
        <w:tc>
          <w:tcPr>
            <w:tcW w:type="dxa" w:w="2880"/>
          </w:tcPr>
          <w:p>
            <w:r/>
            <w:r>
              <w:rPr>
                <w:rFonts w:ascii="Times New Roman" w:hAnsi="Times New Roman" w:eastAsia="Malgun Gothic"/>
                <w:b/>
                <w:i w:val="0"/>
                <w:sz w:val="20"/>
              </w:rPr>
              <w:t>문법</w:t>
            </w:r>
          </w:p>
        </w:tc>
      </w:tr>
      <w:tr>
        <w:tc>
          <w:tcPr>
            <w:tcW w:type="dxa" w:w="2880"/>
          </w:tcPr>
          <w:p>
            <w:r/>
            <w:r>
              <w:rPr>
                <w:rFonts w:ascii="Times New Roman" w:hAnsi="Times New Roman" w:eastAsia="Malgun Gothic"/>
                <w:b w:val="0"/>
                <w:i w:val="0"/>
                <w:sz w:val="20"/>
              </w:rPr>
              <w:t>민트 차 (브레발의 원칙)</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D'abord</w:t>
            </w:r>
            <w:r>
              <w:rPr>
                <w:rFonts w:ascii="Times New Roman" w:hAnsi="Times New Roman" w:eastAsia="Malgun Gothic"/>
                <w:b w:val="0"/>
                <w:i w:val="0"/>
                <w:sz w:val="20"/>
              </w:rPr>
              <w:t xml:space="preserve"> le thé, </w:t>
            </w:r>
            <w:r>
              <w:rPr>
                <w:rFonts w:ascii="Times New Roman" w:hAnsi="Times New Roman" w:eastAsia="Malgun Gothic"/>
                <w:b/>
                <w:i w:val="0"/>
                <w:sz w:val="20"/>
              </w:rPr>
              <w:t>ensuite</w:t>
            </w:r>
            <w:r>
              <w:rPr>
                <w:rFonts w:ascii="Times New Roman" w:hAnsi="Times New Roman" w:eastAsia="Malgun Gothic"/>
                <w:b w:val="0"/>
                <w:i w:val="0"/>
                <w:sz w:val="20"/>
              </w:rPr>
              <w:t xml:space="preserve"> les affaires.»</w:t>
            </w:r>
          </w:p>
        </w:tc>
        <w:tc>
          <w:tcPr>
            <w:tcW w:type="dxa" w:w="2880"/>
          </w:tcPr>
          <w:p>
            <w:r/>
            <w:r>
              <w:rPr>
                <w:rFonts w:ascii="Times New Roman" w:hAnsi="Times New Roman" w:eastAsia="Malgun Gothic"/>
                <w:b w:val="0"/>
                <w:i w:val="0"/>
                <w:sz w:val="20"/>
              </w:rPr>
              <w:t>동사 없는 격언</w:t>
            </w:r>
          </w:p>
        </w:tc>
      </w:tr>
      <w:tr>
        <w:tc>
          <w:tcPr>
            <w:tcW w:type="dxa" w:w="2880"/>
          </w:tcPr>
          <w:p>
            <w:r/>
            <w:r>
              <w:rPr>
                <w:rFonts w:ascii="Times New Roman" w:hAnsi="Times New Roman" w:eastAsia="Malgun Gothic"/>
                <w:b w:val="0"/>
                <w:i w:val="0"/>
                <w:sz w:val="20"/>
              </w:rPr>
              <w:t>차를 권함</w:t>
            </w:r>
          </w:p>
        </w:tc>
        <w:tc>
          <w:tcPr>
            <w:tcW w:type="dxa" w:w="2880"/>
          </w:tcPr>
          <w:p>
            <w:r/>
            <w:r>
              <w:rPr>
                <w:rFonts w:ascii="Times New Roman" w:hAnsi="Times New Roman" w:eastAsia="Malgun Gothic"/>
                <w:b w:val="0"/>
                <w:i w:val="0"/>
                <w:sz w:val="20"/>
              </w:rPr>
              <w:t xml:space="preserve">«Je vous </w:t>
            </w:r>
            <w:r>
              <w:rPr>
                <w:rFonts w:ascii="Times New Roman" w:hAnsi="Times New Roman" w:eastAsia="Malgun Gothic"/>
                <w:b/>
                <w:i w:val="0"/>
                <w:sz w:val="20"/>
              </w:rPr>
              <w:t>sers</w:t>
            </w:r>
            <w:r>
              <w:rPr>
                <w:rFonts w:ascii="Times New Roman" w:hAnsi="Times New Roman" w:eastAsia="Malgun Gothic"/>
                <w:b w:val="0"/>
                <w:i w:val="0"/>
                <w:sz w:val="20"/>
              </w:rPr>
              <w:t xml:space="preserve"> un thé ?» / «Tu </w:t>
            </w:r>
            <w:r>
              <w:rPr>
                <w:rFonts w:ascii="Times New Roman" w:hAnsi="Times New Roman" w:eastAsia="Malgun Gothic"/>
                <w:b/>
                <w:i w:val="0"/>
                <w:sz w:val="20"/>
              </w:rPr>
              <w:t>prends</w:t>
            </w:r>
            <w:r>
              <w:rPr>
                <w:rFonts w:ascii="Times New Roman" w:hAnsi="Times New Roman" w:eastAsia="Malgun Gothic"/>
                <w:b w:val="0"/>
                <w:i w:val="0"/>
                <w:sz w:val="20"/>
              </w:rPr>
              <w:t xml:space="preserve"> un thé ?» / «</w:t>
            </w:r>
            <w:r>
              <w:rPr>
                <w:rFonts w:ascii="Times New Roman" w:hAnsi="Times New Roman" w:eastAsia="Malgun Gothic"/>
                <w:b/>
                <w:i w:val="0"/>
                <w:sz w:val="20"/>
              </w:rPr>
              <w:t>Asseyez</w:t>
            </w:r>
            <w:r>
              <w:rPr>
                <w:rFonts w:ascii="Times New Roman" w:hAnsi="Times New Roman" w:eastAsia="Malgun Gothic"/>
                <w:b w:val="0"/>
                <w:i w:val="0"/>
                <w:sz w:val="20"/>
              </w:rPr>
              <w:t xml:space="preserve">-vous, je vous </w:t>
            </w:r>
            <w:r>
              <w:rPr>
                <w:rFonts w:ascii="Times New Roman" w:hAnsi="Times New Roman" w:eastAsia="Malgun Gothic"/>
                <w:b/>
                <w:i w:val="0"/>
                <w:sz w:val="20"/>
              </w:rPr>
              <w:t>en prie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현재 의문(제안), 명령 + je vous en prie</w:t>
            </w:r>
          </w:p>
        </w:tc>
      </w:tr>
      <w:tr>
        <w:tc>
          <w:tcPr>
            <w:tcW w:type="dxa" w:w="2880"/>
          </w:tcPr>
          <w:p>
            <w:r/>
            <w:r>
              <w:rPr>
                <w:rFonts w:ascii="Times New Roman" w:hAnsi="Times New Roman" w:eastAsia="Malgun Gothic"/>
                <w:b w:val="0"/>
                <w:i w:val="0"/>
                <w:sz w:val="20"/>
              </w:rPr>
              <w:t>의뢰인 맞이</w:t>
            </w:r>
          </w:p>
        </w:tc>
        <w:tc>
          <w:tcPr>
            <w:tcW w:type="dxa" w:w="2880"/>
          </w:tcPr>
          <w:p>
            <w:r/>
            <w:r>
              <w:rPr>
                <w:rFonts w:ascii="Times New Roman" w:hAnsi="Times New Roman" w:eastAsia="Malgun Gothic"/>
                <w:b w:val="0"/>
                <w:i w:val="0"/>
                <w:sz w:val="20"/>
              </w:rPr>
              <w:t xml:space="preserve">«Qu'est-ce qui vous </w:t>
            </w:r>
            <w:r>
              <w:rPr>
                <w:rFonts w:ascii="Times New Roman" w:hAnsi="Times New Roman" w:eastAsia="Malgun Gothic"/>
                <w:b/>
                <w:i w:val="0"/>
                <w:sz w:val="20"/>
              </w:rPr>
              <w:t>amène</w:t>
            </w:r>
            <w:r>
              <w:rPr>
                <w:rFonts w:ascii="Times New Roman" w:hAnsi="Times New Roman" w:eastAsia="Malgun Gothic"/>
                <w:b w:val="0"/>
                <w:i w:val="0"/>
                <w:sz w:val="20"/>
              </w:rPr>
              <w:t xml:space="preserve"> ?» 무슨 일로 오셨습니까? / «</w:t>
            </w:r>
            <w:r>
              <w:rPr>
                <w:rFonts w:ascii="Times New Roman" w:hAnsi="Times New Roman" w:eastAsia="Malgun Gothic"/>
                <w:b/>
                <w:i w:val="0"/>
                <w:sz w:val="20"/>
              </w:rPr>
              <w:t>Racontez</w:t>
            </w:r>
            <w:r>
              <w:rPr>
                <w:rFonts w:ascii="Times New Roman" w:hAnsi="Times New Roman" w:eastAsia="Malgun Gothic"/>
                <w:b w:val="0"/>
                <w:i w:val="0"/>
                <w:sz w:val="20"/>
              </w:rPr>
              <w:t>-moi tout depuis le début.»</w:t>
            </w:r>
          </w:p>
        </w:tc>
        <w:tc>
          <w:tcPr>
            <w:tcW w:type="dxa" w:w="2880"/>
          </w:tcPr>
          <w:p>
            <w:r/>
            <w:r>
              <w:rPr>
                <w:rFonts w:ascii="Times New Roman" w:hAnsi="Times New Roman" w:eastAsia="Malgun Gothic"/>
                <w:b w:val="0"/>
                <w:i w:val="0"/>
                <w:sz w:val="20"/>
              </w:rPr>
              <w:t>amener(e → è), 명령 + 대명사</w:t>
            </w:r>
          </w:p>
        </w:tc>
      </w:tr>
      <w:tr>
        <w:tc>
          <w:tcPr>
            <w:tcW w:type="dxa" w:w="2880"/>
          </w:tcPr>
          <w:p>
            <w:r/>
            <w:r>
              <w:rPr>
                <w:rFonts w:ascii="Times New Roman" w:hAnsi="Times New Roman" w:eastAsia="Malgun Gothic"/>
                <w:b w:val="0"/>
                <w:i w:val="0"/>
                <w:sz w:val="20"/>
              </w:rPr>
              <w:t>사건 수임</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prends</w:t>
            </w:r>
            <w:r>
              <w:rPr>
                <w:rFonts w:ascii="Times New Roman" w:hAnsi="Times New Roman" w:eastAsia="Malgun Gothic"/>
                <w:b w:val="0"/>
                <w:i w:val="0"/>
                <w:sz w:val="20"/>
              </w:rPr>
              <w:t xml:space="preserve"> l'affaire.» / «Je </w:t>
            </w:r>
            <w:r>
              <w:rPr>
                <w:rFonts w:ascii="Times New Roman" w:hAnsi="Times New Roman" w:eastAsia="Malgun Gothic"/>
                <w:b/>
                <w:i w:val="0"/>
                <w:sz w:val="20"/>
              </w:rPr>
              <w:t>m'en occupe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현재 = 즉각적 결정</w:t>
            </w:r>
          </w:p>
        </w:tc>
      </w:tr>
      <w:tr>
        <w:tc>
          <w:tcPr>
            <w:tcW w:type="dxa" w:w="2880"/>
          </w:tcPr>
          <w:p>
            <w:r/>
            <w:r>
              <w:rPr>
                <w:rFonts w:ascii="Times New Roman" w:hAnsi="Times New Roman" w:eastAsia="Malgun Gothic"/>
                <w:b w:val="0"/>
                <w:i w:val="0"/>
                <w:sz w:val="20"/>
              </w:rPr>
              <w:t>의뢰인 안심시키기</w:t>
            </w:r>
          </w:p>
        </w:tc>
        <w:tc>
          <w:tcPr>
            <w:tcW w:type="dxa" w:w="2880"/>
          </w:tcPr>
          <w:p>
            <w:r/>
            <w:r>
              <w:rPr>
                <w:rFonts w:ascii="Times New Roman" w:hAnsi="Times New Roman" w:eastAsia="Malgun Gothic"/>
                <w:b w:val="0"/>
                <w:i w:val="0"/>
                <w:sz w:val="20"/>
              </w:rPr>
              <w:t xml:space="preserve">«On </w:t>
            </w:r>
            <w:r>
              <w:rPr>
                <w:rFonts w:ascii="Times New Roman" w:hAnsi="Times New Roman" w:eastAsia="Malgun Gothic"/>
                <w:b/>
                <w:i w:val="0"/>
                <w:sz w:val="20"/>
              </w:rPr>
              <w:t>va</w:t>
            </w:r>
            <w:r>
              <w:rPr>
                <w:rFonts w:ascii="Times New Roman" w:hAnsi="Times New Roman" w:eastAsia="Malgun Gothic"/>
                <w:b w:val="0"/>
                <w:i w:val="0"/>
                <w:sz w:val="20"/>
              </w:rPr>
              <w:t xml:space="preserve"> se battre.» / «Je ne vous </w:t>
            </w:r>
            <w:r>
              <w:rPr>
                <w:rFonts w:ascii="Times New Roman" w:hAnsi="Times New Roman" w:eastAsia="Malgun Gothic"/>
                <w:b/>
                <w:i w:val="0"/>
                <w:sz w:val="20"/>
              </w:rPr>
              <w:t>lâcherai</w:t>
            </w:r>
            <w:r>
              <w:rPr>
                <w:rFonts w:ascii="Times New Roman" w:hAnsi="Times New Roman" w:eastAsia="Malgun Gothic"/>
                <w:b w:val="0"/>
                <w:i w:val="0"/>
                <w:sz w:val="20"/>
              </w:rPr>
              <w:t xml:space="preserve"> pas.»</w:t>
            </w:r>
          </w:p>
        </w:tc>
        <w:tc>
          <w:tcPr>
            <w:tcW w:type="dxa" w:w="2880"/>
          </w:tcPr>
          <w:p>
            <w:r/>
            <w:r>
              <w:rPr>
                <w:rFonts w:ascii="Times New Roman" w:hAnsi="Times New Roman" w:eastAsia="Malgun Gothic"/>
                <w:b w:val="0"/>
                <w:i w:val="0"/>
                <w:sz w:val="20"/>
              </w:rPr>
              <w:t>근접미래, 단순미래(약속)</w:t>
            </w:r>
          </w:p>
        </w:tc>
      </w:tr>
      <w:tr>
        <w:tc>
          <w:tcPr>
            <w:tcW w:type="dxa" w:w="2880"/>
          </w:tcPr>
          <w:p>
            <w:r/>
            <w:r>
              <w:rPr>
                <w:rFonts w:ascii="Times New Roman" w:hAnsi="Times New Roman" w:eastAsia="Malgun Gothic"/>
                <w:b w:val="0"/>
                <w:i w:val="0"/>
                <w:sz w:val="20"/>
              </w:rPr>
              <w:t>동료에게</w:t>
            </w:r>
          </w:p>
        </w:tc>
        <w:tc>
          <w:tcPr>
            <w:tcW w:type="dxa" w:w="2880"/>
          </w:tcPr>
          <w:p>
            <w:r/>
            <w:r>
              <w:rPr>
                <w:rFonts w:ascii="Times New Roman" w:hAnsi="Times New Roman" w:eastAsia="Malgun Gothic"/>
                <w:b w:val="0"/>
                <w:i w:val="0"/>
                <w:sz w:val="20"/>
              </w:rPr>
              <w:t>«T'</w:t>
            </w:r>
            <w:r>
              <w:rPr>
                <w:rFonts w:ascii="Times New Roman" w:hAnsi="Times New Roman" w:eastAsia="Malgun Gothic"/>
                <w:b/>
                <w:i w:val="0"/>
                <w:sz w:val="20"/>
              </w:rPr>
              <w:t>as</w:t>
            </w:r>
            <w:r>
              <w:rPr>
                <w:rFonts w:ascii="Times New Roman" w:hAnsi="Times New Roman" w:eastAsia="Malgun Gothic"/>
                <w:b w:val="0"/>
                <w:i w:val="0"/>
                <w:sz w:val="20"/>
              </w:rPr>
              <w:t xml:space="preserve"> vu le dossier Haddad ?» / «Il </w:t>
            </w:r>
            <w:r>
              <w:rPr>
                <w:rFonts w:ascii="Times New Roman" w:hAnsi="Times New Roman" w:eastAsia="Malgun Gothic"/>
                <w:b/>
                <w:i w:val="0"/>
                <w:sz w:val="20"/>
              </w:rPr>
              <w:t>faut qu'</w:t>
            </w:r>
            <w:r>
              <w:rPr>
                <w:rFonts w:ascii="Times New Roman" w:hAnsi="Times New Roman" w:eastAsia="Malgun Gothic"/>
                <w:b w:val="0"/>
                <w:i w:val="0"/>
                <w:sz w:val="20"/>
              </w:rPr>
              <w:t xml:space="preserve">on </w:t>
            </w:r>
            <w:r>
              <w:rPr>
                <w:rFonts w:ascii="Times New Roman" w:hAnsi="Times New Roman" w:eastAsia="Malgun Gothic"/>
                <w:b/>
                <w:i w:val="0"/>
                <w:sz w:val="20"/>
              </w:rPr>
              <w:t>parle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구어 축약, il faut que + 접속법</w:t>
            </w:r>
          </w:p>
        </w:tc>
      </w:tr>
      <w:tr>
        <w:tc>
          <w:tcPr>
            <w:tcW w:type="dxa" w:w="2880"/>
          </w:tcPr>
          <w:p>
            <w:r/>
            <w:r>
              <w:rPr>
                <w:rFonts w:ascii="Times New Roman" w:hAnsi="Times New Roman" w:eastAsia="Malgun Gothic"/>
                <w:b w:val="0"/>
                <w:i w:val="0"/>
                <w:sz w:val="20"/>
              </w:rPr>
              <w:t>카페 주문</w:t>
            </w:r>
          </w:p>
        </w:tc>
        <w:tc>
          <w:tcPr>
            <w:tcW w:type="dxa" w:w="2880"/>
          </w:tcPr>
          <w:p>
            <w:r/>
            <w:r>
              <w:rPr>
                <w:rFonts w:ascii="Times New Roman" w:hAnsi="Times New Roman" w:eastAsia="Malgun Gothic"/>
                <w:b w:val="0"/>
                <w:i w:val="0"/>
                <w:sz w:val="20"/>
              </w:rPr>
              <w:t xml:space="preserve">«Un café, </w:t>
            </w:r>
            <w:r>
              <w:rPr>
                <w:rFonts w:ascii="Times New Roman" w:hAnsi="Times New Roman" w:eastAsia="Malgun Gothic"/>
                <w:b/>
                <w:i w:val="0"/>
                <w:sz w:val="20"/>
              </w:rPr>
              <w:t>s'il vous plaît</w:t>
            </w:r>
            <w:r>
              <w:rPr>
                <w:rFonts w:ascii="Times New Roman" w:hAnsi="Times New Roman" w:eastAsia="Malgun Gothic"/>
                <w:b w:val="0"/>
                <w:i w:val="0"/>
                <w:sz w:val="20"/>
              </w:rPr>
              <w:t>.» / «</w:t>
            </w:r>
            <w:r>
              <w:rPr>
                <w:rFonts w:ascii="Times New Roman" w:hAnsi="Times New Roman" w:eastAsia="Malgun Gothic"/>
                <w:b/>
                <w:i w:val="0"/>
                <w:sz w:val="20"/>
              </w:rPr>
              <w:t>Mettez</w:t>
            </w:r>
            <w:r>
              <w:rPr>
                <w:rFonts w:ascii="Times New Roman" w:hAnsi="Times New Roman" w:eastAsia="Malgun Gothic"/>
                <w:b w:val="0"/>
                <w:i w:val="0"/>
                <w:sz w:val="20"/>
              </w:rPr>
              <w:t>-moi un thé à la menthe.»</w:t>
            </w:r>
          </w:p>
        </w:tc>
        <w:tc>
          <w:tcPr>
            <w:tcW w:type="dxa" w:w="2880"/>
          </w:tcPr>
          <w:p>
            <w:r/>
            <w:r>
              <w:rPr>
                <w:rFonts w:ascii="Times New Roman" w:hAnsi="Times New Roman" w:eastAsia="Malgun Gothic"/>
                <w:b w:val="0"/>
                <w:i w:val="0"/>
                <w:sz w:val="20"/>
              </w:rPr>
              <w:t>명령 + 대명사 (구어 주문)</w:t>
            </w:r>
          </w:p>
        </w:tc>
      </w:tr>
      <w:tr>
        <w:tc>
          <w:tcPr>
            <w:tcW w:type="dxa" w:w="2880"/>
          </w:tcPr>
          <w:p>
            <w:r/>
            <w:r>
              <w:rPr>
                <w:rFonts w:ascii="Times New Roman" w:hAnsi="Times New Roman" w:eastAsia="Malgun Gothic"/>
                <w:b w:val="0"/>
                <w:i w:val="0"/>
                <w:sz w:val="20"/>
              </w:rPr>
              <w:t>계산</w:t>
            </w:r>
          </w:p>
        </w:tc>
        <w:tc>
          <w:tcPr>
            <w:tcW w:type="dxa" w:w="2880"/>
          </w:tcPr>
          <w:p>
            <w:r/>
            <w:r>
              <w:rPr>
                <w:rFonts w:ascii="Times New Roman" w:hAnsi="Times New Roman" w:eastAsia="Malgun Gothic"/>
                <w:b w:val="0"/>
                <w:i w:val="0"/>
                <w:sz w:val="20"/>
              </w:rPr>
              <w:t xml:space="preserve">«Je vous </w:t>
            </w:r>
            <w:r>
              <w:rPr>
                <w:rFonts w:ascii="Times New Roman" w:hAnsi="Times New Roman" w:eastAsia="Malgun Gothic"/>
                <w:b/>
                <w:i w:val="0"/>
                <w:sz w:val="20"/>
              </w:rPr>
              <w:t>dois</w:t>
            </w:r>
            <w:r>
              <w:rPr>
                <w:rFonts w:ascii="Times New Roman" w:hAnsi="Times New Roman" w:eastAsia="Malgun Gothic"/>
                <w:b w:val="0"/>
                <w:i w:val="0"/>
                <w:sz w:val="20"/>
              </w:rPr>
              <w:t xml:space="preserve"> combien ?» / «C'est </w:t>
            </w:r>
            <w:r>
              <w:rPr>
                <w:rFonts w:ascii="Times New Roman" w:hAnsi="Times New Roman" w:eastAsia="Malgun Gothic"/>
                <w:b/>
                <w:i w:val="0"/>
                <w:sz w:val="20"/>
              </w:rPr>
              <w:t>pour moi</w:t>
            </w:r>
            <w:r>
              <w:rPr>
                <w:rFonts w:ascii="Times New Roman" w:hAnsi="Times New Roman" w:eastAsia="Malgun Gothic"/>
                <w:b w:val="0"/>
                <w:i w:val="0"/>
                <w:sz w:val="20"/>
              </w:rPr>
              <w:t>.» (내가 낼게)</w:t>
            </w:r>
          </w:p>
        </w:tc>
        <w:tc>
          <w:tcPr>
            <w:tcW w:type="dxa" w:w="2880"/>
          </w:tcPr>
          <w:p>
            <w:r/>
            <w:r>
              <w:rPr>
                <w:rFonts w:ascii="Times New Roman" w:hAnsi="Times New Roman" w:eastAsia="Malgun Gothic"/>
                <w:b w:val="0"/>
                <w:i w:val="0"/>
                <w:sz w:val="20"/>
              </w:rPr>
              <w:t>devoir 현재</w:t>
            </w:r>
          </w:p>
        </w:tc>
      </w:tr>
      <w:tr>
        <w:tc>
          <w:tcPr>
            <w:tcW w:type="dxa" w:w="2880"/>
          </w:tcPr>
          <w:p>
            <w:r/>
            <w:r>
              <w:rPr>
                <w:rFonts w:ascii="Times New Roman" w:hAnsi="Times New Roman" w:eastAsia="Malgun Gothic"/>
                <w:b w:val="0"/>
                <w:i w:val="0"/>
                <w:sz w:val="20"/>
              </w:rPr>
              <w:t>축배·작별</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À la vôtre</w:t>
            </w:r>
            <w:r>
              <w:rPr>
                <w:rFonts w:ascii="Times New Roman" w:hAnsi="Times New Roman" w:eastAsia="Malgun Gothic"/>
                <w:b w:val="0"/>
                <w:i w:val="0"/>
                <w:sz w:val="20"/>
              </w:rPr>
              <w:t xml:space="preserve"> !» / «</w:t>
            </w:r>
            <w:r>
              <w:rPr>
                <w:rFonts w:ascii="Times New Roman" w:hAnsi="Times New Roman" w:eastAsia="Malgun Gothic"/>
                <w:b/>
                <w:i w:val="0"/>
                <w:sz w:val="20"/>
              </w:rPr>
              <w:t>Bon courage</w:t>
            </w:r>
            <w:r>
              <w:rPr>
                <w:rFonts w:ascii="Times New Roman" w:hAnsi="Times New Roman" w:eastAsia="Malgun Gothic"/>
                <w:b w:val="0"/>
                <w:i w:val="0"/>
                <w:sz w:val="20"/>
              </w:rPr>
              <w:t>.» / «</w:t>
            </w:r>
            <w:r>
              <w:rPr>
                <w:rFonts w:ascii="Times New Roman" w:hAnsi="Times New Roman" w:eastAsia="Malgun Gothic"/>
                <w:b/>
                <w:i w:val="0"/>
                <w:sz w:val="20"/>
              </w:rPr>
              <w:t>On se tient au courant</w:t>
            </w:r>
            <w:r>
              <w:rPr>
                <w:rFonts w:ascii="Times New Roman" w:hAnsi="Times New Roman" w:eastAsia="Malgun Gothic"/>
                <w:b w:val="0"/>
                <w:i w:val="0"/>
                <w:sz w:val="20"/>
              </w:rPr>
              <w:t>.»(서로 소식 전하자)</w:t>
            </w:r>
          </w:p>
        </w:tc>
        <w:tc>
          <w:tcPr>
            <w:tcW w:type="dxa" w:w="2880"/>
          </w:tcPr>
          <w:p>
            <w:r/>
            <w:r>
              <w:rPr>
                <w:rFonts w:ascii="Times New Roman" w:hAnsi="Times New Roman" w:eastAsia="Malgun Gothic"/>
                <w:b w:val="0"/>
                <w:i w:val="0"/>
                <w:sz w:val="20"/>
              </w:rPr>
              <w:t>대명동사 상호</w:t>
            </w:r>
          </w:p>
        </w:tc>
      </w:tr>
    </w:tbl>
    <w:p/>
    <w:p>
      <w:pPr>
        <w:keepNext/>
        <w:spacing w:before="280"/>
      </w:pPr>
      <w:r>
        <w:rPr>
          <w:rFonts w:ascii="Times New Roman" w:hAnsi="Times New Roman" w:eastAsia="Malgun Gothic"/>
          <w:b/>
          <w:i w:val="0"/>
          <w:color w:val="1F3864"/>
          <w:sz w:val="36"/>
        </w:rPr>
        <w:t>23. 요약표와 "대본 시제 읽기" 체크리스트</w:t>
      </w:r>
    </w:p>
    <w:p>
      <w:pPr>
        <w:keepNext/>
        <w:spacing w:before="280"/>
      </w:pPr>
      <w:r>
        <w:rPr>
          <w:rFonts w:ascii="Times New Roman" w:hAnsi="Times New Roman" w:eastAsia="Malgun Gothic"/>
          <w:b/>
          <w:i w:val="0"/>
          <w:color w:val="1F3864"/>
          <w:sz w:val="30"/>
        </w:rPr>
        <w:t>23.1 한눈에 보는 시제·법 요약</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시제·법</w:t>
            </w:r>
          </w:p>
        </w:tc>
        <w:tc>
          <w:tcPr>
            <w:tcW w:type="dxa" w:w="1440"/>
          </w:tcPr>
          <w:p>
            <w:r/>
            <w:r>
              <w:rPr>
                <w:rFonts w:ascii="Times New Roman" w:hAnsi="Times New Roman" w:eastAsia="Malgun Gothic"/>
                <w:b/>
                <w:i w:val="0"/>
                <w:sz w:val="20"/>
              </w:rPr>
              <w:t>parler</w:t>
            </w:r>
          </w:p>
        </w:tc>
        <w:tc>
          <w:tcPr>
            <w:tcW w:type="dxa" w:w="1440"/>
          </w:tcPr>
          <w:p>
            <w:r/>
            <w:r>
              <w:rPr>
                <w:rFonts w:ascii="Times New Roman" w:hAnsi="Times New Roman" w:eastAsia="Malgun Gothic"/>
                <w:b/>
                <w:i w:val="0"/>
                <w:sz w:val="20"/>
              </w:rPr>
              <w:t>aller</w:t>
            </w:r>
          </w:p>
        </w:tc>
        <w:tc>
          <w:tcPr>
            <w:tcW w:type="dxa" w:w="1440"/>
          </w:tcPr>
          <w:p>
            <w:r/>
            <w:r>
              <w:rPr>
                <w:rFonts w:ascii="Times New Roman" w:hAnsi="Times New Roman" w:eastAsia="Malgun Gothic"/>
                <w:b/>
                <w:i w:val="0"/>
                <w:sz w:val="20"/>
              </w:rPr>
              <w:t>faire</w:t>
            </w:r>
          </w:p>
        </w:tc>
        <w:tc>
          <w:tcPr>
            <w:tcW w:type="dxa" w:w="1440"/>
          </w:tcPr>
          <w:p>
            <w:r/>
            <w:r>
              <w:rPr>
                <w:rFonts w:ascii="Times New Roman" w:hAnsi="Times New Roman" w:eastAsia="Malgun Gothic"/>
                <w:b/>
                <w:i w:val="0"/>
                <w:sz w:val="20"/>
              </w:rPr>
              <w:t>핵심 용법</w:t>
            </w:r>
          </w:p>
        </w:tc>
        <w:tc>
          <w:tcPr>
            <w:tcW w:type="dxa" w:w="1440"/>
          </w:tcPr>
          <w:p>
            <w:r/>
            <w:r>
              <w:rPr>
                <w:rFonts w:ascii="Times New Roman" w:hAnsi="Times New Roman" w:eastAsia="Malgun Gothic"/>
                <w:b/>
                <w:i w:val="0"/>
                <w:sz w:val="20"/>
              </w:rPr>
              <w:t>한국어 감각</w:t>
            </w:r>
          </w:p>
        </w:tc>
      </w:tr>
      <w:tr>
        <w:tc>
          <w:tcPr>
            <w:tcW w:type="dxa" w:w="1440"/>
          </w:tcPr>
          <w:p>
            <w:r/>
            <w:r>
              <w:rPr>
                <w:rFonts w:ascii="Times New Roman" w:hAnsi="Times New Roman" w:eastAsia="Malgun Gothic"/>
                <w:b w:val="0"/>
                <w:i w:val="0"/>
                <w:sz w:val="20"/>
              </w:rPr>
              <w:t>직설법 현재</w:t>
            </w:r>
          </w:p>
        </w:tc>
        <w:tc>
          <w:tcPr>
            <w:tcW w:type="dxa" w:w="1440"/>
          </w:tcPr>
          <w:p>
            <w:r/>
            <w:r>
              <w:rPr>
                <w:rFonts w:ascii="Times New Roman" w:hAnsi="Times New Roman" w:eastAsia="Malgun Gothic"/>
                <w:b w:val="0"/>
                <w:i w:val="0"/>
                <w:sz w:val="20"/>
              </w:rPr>
              <w:t>je parle</w:t>
            </w:r>
          </w:p>
        </w:tc>
        <w:tc>
          <w:tcPr>
            <w:tcW w:type="dxa" w:w="1440"/>
          </w:tcPr>
          <w:p>
            <w:r/>
            <w:r>
              <w:rPr>
                <w:rFonts w:ascii="Times New Roman" w:hAnsi="Times New Roman" w:eastAsia="Malgun Gothic"/>
                <w:b w:val="0"/>
                <w:i w:val="0"/>
                <w:sz w:val="20"/>
              </w:rPr>
              <w:t>je vais</w:t>
            </w:r>
          </w:p>
        </w:tc>
        <w:tc>
          <w:tcPr>
            <w:tcW w:type="dxa" w:w="1440"/>
          </w:tcPr>
          <w:p>
            <w:r/>
            <w:r>
              <w:rPr>
                <w:rFonts w:ascii="Times New Roman" w:hAnsi="Times New Roman" w:eastAsia="Malgun Gothic"/>
                <w:b w:val="0"/>
                <w:i w:val="0"/>
                <w:sz w:val="20"/>
              </w:rPr>
              <w:t>je fais</w:t>
            </w:r>
          </w:p>
        </w:tc>
        <w:tc>
          <w:tcPr>
            <w:tcW w:type="dxa" w:w="1440"/>
          </w:tcPr>
          <w:p>
            <w:r/>
            <w:r>
              <w:rPr>
                <w:rFonts w:ascii="Times New Roman" w:hAnsi="Times New Roman" w:eastAsia="Malgun Gothic"/>
                <w:b w:val="0"/>
                <w:i w:val="0"/>
                <w:sz w:val="20"/>
              </w:rPr>
              <w:t>지금, 습관, 진리, 확정 미래, depuis</w:t>
            </w:r>
          </w:p>
        </w:tc>
        <w:tc>
          <w:tcPr>
            <w:tcW w:type="dxa" w:w="1440"/>
          </w:tcPr>
          <w:p>
            <w:r/>
            <w:r>
              <w:rPr>
                <w:rFonts w:ascii="Times New Roman" w:hAnsi="Times New Roman" w:eastAsia="Malgun Gothic"/>
                <w:b w:val="0"/>
                <w:i w:val="0"/>
                <w:sz w:val="20"/>
              </w:rPr>
              <w:t>~한다, ~하고 있다</w:t>
            </w:r>
          </w:p>
        </w:tc>
      </w:tr>
      <w:tr>
        <w:tc>
          <w:tcPr>
            <w:tcW w:type="dxa" w:w="1440"/>
          </w:tcPr>
          <w:p>
            <w:r/>
            <w:r>
              <w:rPr>
                <w:rFonts w:ascii="Times New Roman" w:hAnsi="Times New Roman" w:eastAsia="Malgun Gothic"/>
                <w:b w:val="0"/>
                <w:i w:val="0"/>
                <w:sz w:val="20"/>
              </w:rPr>
              <w:t>복합과거</w:t>
            </w:r>
          </w:p>
        </w:tc>
        <w:tc>
          <w:tcPr>
            <w:tcW w:type="dxa" w:w="1440"/>
          </w:tcPr>
          <w:p>
            <w:r/>
            <w:r>
              <w:rPr>
                <w:rFonts w:ascii="Times New Roman" w:hAnsi="Times New Roman" w:eastAsia="Malgun Gothic"/>
                <w:b w:val="0"/>
                <w:i w:val="0"/>
                <w:sz w:val="20"/>
              </w:rPr>
              <w:t>j'ai parlé</w:t>
            </w:r>
          </w:p>
        </w:tc>
        <w:tc>
          <w:tcPr>
            <w:tcW w:type="dxa" w:w="1440"/>
          </w:tcPr>
          <w:p>
            <w:r/>
            <w:r>
              <w:rPr>
                <w:rFonts w:ascii="Times New Roman" w:hAnsi="Times New Roman" w:eastAsia="Malgun Gothic"/>
                <w:b w:val="0"/>
                <w:i w:val="0"/>
                <w:sz w:val="20"/>
              </w:rPr>
              <w:t>je suis allé(e)</w:t>
            </w:r>
          </w:p>
        </w:tc>
        <w:tc>
          <w:tcPr>
            <w:tcW w:type="dxa" w:w="1440"/>
          </w:tcPr>
          <w:p>
            <w:r/>
            <w:r>
              <w:rPr>
                <w:rFonts w:ascii="Times New Roman" w:hAnsi="Times New Roman" w:eastAsia="Malgun Gothic"/>
                <w:b w:val="0"/>
                <w:i w:val="0"/>
                <w:sz w:val="20"/>
              </w:rPr>
              <w:t>j'ai fait</w:t>
            </w:r>
          </w:p>
        </w:tc>
        <w:tc>
          <w:tcPr>
            <w:tcW w:type="dxa" w:w="1440"/>
          </w:tcPr>
          <w:p>
            <w:r/>
            <w:r>
              <w:rPr>
                <w:rFonts w:ascii="Times New Roman" w:hAnsi="Times New Roman" w:eastAsia="Malgun Gothic"/>
                <w:b w:val="0"/>
                <w:i w:val="0"/>
                <w:sz w:val="20"/>
              </w:rPr>
              <w:t>끝난 사건, 연쇄, 경험, 결과</w:t>
            </w:r>
          </w:p>
        </w:tc>
        <w:tc>
          <w:tcPr>
            <w:tcW w:type="dxa" w:w="1440"/>
          </w:tcPr>
          <w:p>
            <w:r/>
            <w:r>
              <w:rPr>
                <w:rFonts w:ascii="Times New Roman" w:hAnsi="Times New Roman" w:eastAsia="Malgun Gothic"/>
                <w:b w:val="0"/>
                <w:i w:val="0"/>
                <w:sz w:val="20"/>
              </w:rPr>
              <w:t>~했다</w:t>
            </w:r>
          </w:p>
        </w:tc>
      </w:tr>
      <w:tr>
        <w:tc>
          <w:tcPr>
            <w:tcW w:type="dxa" w:w="1440"/>
          </w:tcPr>
          <w:p>
            <w:r/>
            <w:r>
              <w:rPr>
                <w:rFonts w:ascii="Times New Roman" w:hAnsi="Times New Roman" w:eastAsia="Malgun Gothic"/>
                <w:b w:val="0"/>
                <w:i w:val="0"/>
                <w:sz w:val="20"/>
              </w:rPr>
              <w:t>반과거</w:t>
            </w:r>
          </w:p>
        </w:tc>
        <w:tc>
          <w:tcPr>
            <w:tcW w:type="dxa" w:w="1440"/>
          </w:tcPr>
          <w:p>
            <w:r/>
            <w:r>
              <w:rPr>
                <w:rFonts w:ascii="Times New Roman" w:hAnsi="Times New Roman" w:eastAsia="Malgun Gothic"/>
                <w:b w:val="0"/>
                <w:i w:val="0"/>
                <w:sz w:val="20"/>
              </w:rPr>
              <w:t>je parlais</w:t>
            </w:r>
          </w:p>
        </w:tc>
        <w:tc>
          <w:tcPr>
            <w:tcW w:type="dxa" w:w="1440"/>
          </w:tcPr>
          <w:p>
            <w:r/>
            <w:r>
              <w:rPr>
                <w:rFonts w:ascii="Times New Roman" w:hAnsi="Times New Roman" w:eastAsia="Malgun Gothic"/>
                <w:b w:val="0"/>
                <w:i w:val="0"/>
                <w:sz w:val="20"/>
              </w:rPr>
              <w:t>j'allais</w:t>
            </w:r>
          </w:p>
        </w:tc>
        <w:tc>
          <w:tcPr>
            <w:tcW w:type="dxa" w:w="1440"/>
          </w:tcPr>
          <w:p>
            <w:r/>
            <w:r>
              <w:rPr>
                <w:rFonts w:ascii="Times New Roman" w:hAnsi="Times New Roman" w:eastAsia="Malgun Gothic"/>
                <w:b w:val="0"/>
                <w:i w:val="0"/>
                <w:sz w:val="20"/>
              </w:rPr>
              <w:t>je faisais</w:t>
            </w:r>
          </w:p>
        </w:tc>
        <w:tc>
          <w:tcPr>
            <w:tcW w:type="dxa" w:w="1440"/>
          </w:tcPr>
          <w:p>
            <w:r/>
            <w:r>
              <w:rPr>
                <w:rFonts w:ascii="Times New Roman" w:hAnsi="Times New Roman" w:eastAsia="Malgun Gothic"/>
                <w:b w:val="0"/>
                <w:i w:val="0"/>
                <w:sz w:val="20"/>
              </w:rPr>
              <w:t>배경, 묘사, 습관, 진행, 공손, si 2형</w:t>
            </w:r>
          </w:p>
        </w:tc>
        <w:tc>
          <w:tcPr>
            <w:tcW w:type="dxa" w:w="1440"/>
          </w:tcPr>
          <w:p>
            <w:r/>
            <w:r>
              <w:rPr>
                <w:rFonts w:ascii="Times New Roman" w:hAnsi="Times New Roman" w:eastAsia="Malgun Gothic"/>
                <w:b w:val="0"/>
                <w:i w:val="0"/>
                <w:sz w:val="20"/>
              </w:rPr>
              <w:t>~하곤 했다, ~하고 있었다, ~였다</w:t>
            </w:r>
          </w:p>
        </w:tc>
      </w:tr>
      <w:tr>
        <w:tc>
          <w:tcPr>
            <w:tcW w:type="dxa" w:w="1440"/>
          </w:tcPr>
          <w:p>
            <w:r/>
            <w:r>
              <w:rPr>
                <w:rFonts w:ascii="Times New Roman" w:hAnsi="Times New Roman" w:eastAsia="Malgun Gothic"/>
                <w:b w:val="0"/>
                <w:i w:val="0"/>
                <w:sz w:val="20"/>
              </w:rPr>
              <w:t>대과거</w:t>
            </w:r>
          </w:p>
        </w:tc>
        <w:tc>
          <w:tcPr>
            <w:tcW w:type="dxa" w:w="1440"/>
          </w:tcPr>
          <w:p>
            <w:r/>
            <w:r>
              <w:rPr>
                <w:rFonts w:ascii="Times New Roman" w:hAnsi="Times New Roman" w:eastAsia="Malgun Gothic"/>
                <w:b w:val="0"/>
                <w:i w:val="0"/>
                <w:sz w:val="20"/>
              </w:rPr>
              <w:t>j'avais parlé</w:t>
            </w:r>
          </w:p>
        </w:tc>
        <w:tc>
          <w:tcPr>
            <w:tcW w:type="dxa" w:w="1440"/>
          </w:tcPr>
          <w:p>
            <w:r/>
            <w:r>
              <w:rPr>
                <w:rFonts w:ascii="Times New Roman" w:hAnsi="Times New Roman" w:eastAsia="Malgun Gothic"/>
                <w:b w:val="0"/>
                <w:i w:val="0"/>
                <w:sz w:val="20"/>
              </w:rPr>
              <w:t>j'étais allé(e)</w:t>
            </w:r>
          </w:p>
        </w:tc>
        <w:tc>
          <w:tcPr>
            <w:tcW w:type="dxa" w:w="1440"/>
          </w:tcPr>
          <w:p>
            <w:r/>
            <w:r>
              <w:rPr>
                <w:rFonts w:ascii="Times New Roman" w:hAnsi="Times New Roman" w:eastAsia="Malgun Gothic"/>
                <w:b w:val="0"/>
                <w:i w:val="0"/>
                <w:sz w:val="20"/>
              </w:rPr>
              <w:t>j'avais fait</w:t>
            </w:r>
          </w:p>
        </w:tc>
        <w:tc>
          <w:tcPr>
            <w:tcW w:type="dxa" w:w="1440"/>
          </w:tcPr>
          <w:p>
            <w:r/>
            <w:r>
              <w:rPr>
                <w:rFonts w:ascii="Times New Roman" w:hAnsi="Times New Roman" w:eastAsia="Malgun Gothic"/>
                <w:b w:val="0"/>
                <w:i w:val="0"/>
                <w:sz w:val="20"/>
              </w:rPr>
              <w:t>과거 이전의 과거, si 3형, 후회</w:t>
            </w:r>
          </w:p>
        </w:tc>
        <w:tc>
          <w:tcPr>
            <w:tcW w:type="dxa" w:w="1440"/>
          </w:tcPr>
          <w:p>
            <w:r/>
            <w:r>
              <w:rPr>
                <w:rFonts w:ascii="Times New Roman" w:hAnsi="Times New Roman" w:eastAsia="Malgun Gothic"/>
                <w:b w:val="0"/>
                <w:i w:val="0"/>
                <w:sz w:val="20"/>
              </w:rPr>
              <w:t>(이미) ~했었다</w:t>
            </w:r>
          </w:p>
        </w:tc>
      </w:tr>
      <w:tr>
        <w:tc>
          <w:tcPr>
            <w:tcW w:type="dxa" w:w="1440"/>
          </w:tcPr>
          <w:p>
            <w:r/>
            <w:r>
              <w:rPr>
                <w:rFonts w:ascii="Times New Roman" w:hAnsi="Times New Roman" w:eastAsia="Malgun Gothic"/>
                <w:b w:val="0"/>
                <w:i w:val="0"/>
                <w:sz w:val="20"/>
              </w:rPr>
              <w:t>단순과거 (문어)</w:t>
            </w:r>
          </w:p>
        </w:tc>
        <w:tc>
          <w:tcPr>
            <w:tcW w:type="dxa" w:w="1440"/>
          </w:tcPr>
          <w:p>
            <w:r/>
            <w:r>
              <w:rPr>
                <w:rFonts w:ascii="Times New Roman" w:hAnsi="Times New Roman" w:eastAsia="Malgun Gothic"/>
                <w:b w:val="0"/>
                <w:i w:val="0"/>
                <w:sz w:val="20"/>
              </w:rPr>
              <w:t>il parla</w:t>
            </w:r>
          </w:p>
        </w:tc>
        <w:tc>
          <w:tcPr>
            <w:tcW w:type="dxa" w:w="1440"/>
          </w:tcPr>
          <w:p>
            <w:r/>
            <w:r>
              <w:rPr>
                <w:rFonts w:ascii="Times New Roman" w:hAnsi="Times New Roman" w:eastAsia="Malgun Gothic"/>
                <w:b w:val="0"/>
                <w:i w:val="0"/>
                <w:sz w:val="20"/>
              </w:rPr>
              <w:t>il alla</w:t>
            </w:r>
          </w:p>
        </w:tc>
        <w:tc>
          <w:tcPr>
            <w:tcW w:type="dxa" w:w="1440"/>
          </w:tcPr>
          <w:p>
            <w:r/>
            <w:r>
              <w:rPr>
                <w:rFonts w:ascii="Times New Roman" w:hAnsi="Times New Roman" w:eastAsia="Malgun Gothic"/>
                <w:b w:val="0"/>
                <w:i w:val="0"/>
                <w:sz w:val="20"/>
              </w:rPr>
              <w:t>il fit</w:t>
            </w:r>
          </w:p>
        </w:tc>
        <w:tc>
          <w:tcPr>
            <w:tcW w:type="dxa" w:w="1440"/>
          </w:tcPr>
          <w:p>
            <w:r/>
            <w:r>
              <w:rPr>
                <w:rFonts w:ascii="Times New Roman" w:hAnsi="Times New Roman" w:eastAsia="Malgun Gothic"/>
                <w:b w:val="0"/>
                <w:i w:val="0"/>
                <w:sz w:val="20"/>
              </w:rPr>
              <w:t>소설·역사·추도문</w:t>
            </w:r>
          </w:p>
        </w:tc>
        <w:tc>
          <w:tcPr>
            <w:tcW w:type="dxa" w:w="1440"/>
          </w:tcPr>
          <w:p>
            <w:r/>
            <w:r>
              <w:rPr>
                <w:rFonts w:ascii="Times New Roman" w:hAnsi="Times New Roman" w:eastAsia="Malgun Gothic"/>
                <w:b w:val="0"/>
                <w:i w:val="0"/>
                <w:sz w:val="20"/>
              </w:rPr>
              <w:t>~하였다</w:t>
            </w:r>
          </w:p>
        </w:tc>
      </w:tr>
      <w:tr>
        <w:tc>
          <w:tcPr>
            <w:tcW w:type="dxa" w:w="1440"/>
          </w:tcPr>
          <w:p>
            <w:r/>
            <w:r>
              <w:rPr>
                <w:rFonts w:ascii="Times New Roman" w:hAnsi="Times New Roman" w:eastAsia="Malgun Gothic"/>
                <w:b w:val="0"/>
                <w:i w:val="0"/>
                <w:sz w:val="20"/>
              </w:rPr>
              <w:t>근접과거</w:t>
            </w:r>
          </w:p>
        </w:tc>
        <w:tc>
          <w:tcPr>
            <w:tcW w:type="dxa" w:w="1440"/>
          </w:tcPr>
          <w:p>
            <w:r/>
            <w:r>
              <w:rPr>
                <w:rFonts w:ascii="Times New Roman" w:hAnsi="Times New Roman" w:eastAsia="Malgun Gothic"/>
                <w:b w:val="0"/>
                <w:i w:val="0"/>
                <w:sz w:val="20"/>
              </w:rPr>
              <w:t>je viens de parler</w:t>
            </w:r>
          </w:p>
        </w:tc>
        <w:tc>
          <w:tcPr>
            <w:tcW w:type="dxa" w:w="1440"/>
          </w:tcPr>
          <w:p>
            <w:r/>
            <w:r>
              <w:rPr>
                <w:rFonts w:ascii="Times New Roman" w:hAnsi="Times New Roman" w:eastAsia="Malgun Gothic"/>
                <w:b w:val="0"/>
                <w:i w:val="0"/>
                <w:sz w:val="20"/>
              </w:rPr>
              <w:t>je viens d'aller</w:t>
            </w:r>
          </w:p>
        </w:tc>
        <w:tc>
          <w:tcPr>
            <w:tcW w:type="dxa" w:w="1440"/>
          </w:tcPr>
          <w:p>
            <w:r/>
            <w:r>
              <w:rPr>
                <w:rFonts w:ascii="Times New Roman" w:hAnsi="Times New Roman" w:eastAsia="Malgun Gothic"/>
                <w:b w:val="0"/>
                <w:i w:val="0"/>
                <w:sz w:val="20"/>
              </w:rPr>
              <w:t>je viens de faire</w:t>
            </w:r>
          </w:p>
        </w:tc>
        <w:tc>
          <w:tcPr>
            <w:tcW w:type="dxa" w:w="1440"/>
          </w:tcPr>
          <w:p>
            <w:r/>
            <w:r>
              <w:rPr>
                <w:rFonts w:ascii="Times New Roman" w:hAnsi="Times New Roman" w:eastAsia="Malgun Gothic"/>
                <w:b w:val="0"/>
                <w:i w:val="0"/>
                <w:sz w:val="20"/>
              </w:rPr>
              <w:t>방금 끝난 일</w:t>
            </w:r>
          </w:p>
        </w:tc>
        <w:tc>
          <w:tcPr>
            <w:tcW w:type="dxa" w:w="1440"/>
          </w:tcPr>
          <w:p>
            <w:r/>
            <w:r>
              <w:rPr>
                <w:rFonts w:ascii="Times New Roman" w:hAnsi="Times New Roman" w:eastAsia="Malgun Gothic"/>
                <w:b w:val="0"/>
                <w:i w:val="0"/>
                <w:sz w:val="20"/>
              </w:rPr>
              <w:t>막 ~했다</w:t>
            </w:r>
          </w:p>
        </w:tc>
      </w:tr>
      <w:tr>
        <w:tc>
          <w:tcPr>
            <w:tcW w:type="dxa" w:w="1440"/>
          </w:tcPr>
          <w:p>
            <w:r/>
            <w:r>
              <w:rPr>
                <w:rFonts w:ascii="Times New Roman" w:hAnsi="Times New Roman" w:eastAsia="Malgun Gothic"/>
                <w:b w:val="0"/>
                <w:i w:val="0"/>
                <w:sz w:val="20"/>
              </w:rPr>
              <w:t>근접미래</w:t>
            </w:r>
          </w:p>
        </w:tc>
        <w:tc>
          <w:tcPr>
            <w:tcW w:type="dxa" w:w="1440"/>
          </w:tcPr>
          <w:p>
            <w:r/>
            <w:r>
              <w:rPr>
                <w:rFonts w:ascii="Times New Roman" w:hAnsi="Times New Roman" w:eastAsia="Malgun Gothic"/>
                <w:b w:val="0"/>
                <w:i w:val="0"/>
                <w:sz w:val="20"/>
              </w:rPr>
              <w:t>je vais parler</w:t>
            </w:r>
          </w:p>
        </w:tc>
        <w:tc>
          <w:tcPr>
            <w:tcW w:type="dxa" w:w="1440"/>
          </w:tcPr>
          <w:p>
            <w:r/>
            <w:r>
              <w:rPr>
                <w:rFonts w:ascii="Times New Roman" w:hAnsi="Times New Roman" w:eastAsia="Malgun Gothic"/>
                <w:b w:val="0"/>
                <w:i w:val="0"/>
                <w:sz w:val="20"/>
              </w:rPr>
              <w:t>je vais aller</w:t>
            </w:r>
          </w:p>
        </w:tc>
        <w:tc>
          <w:tcPr>
            <w:tcW w:type="dxa" w:w="1440"/>
          </w:tcPr>
          <w:p>
            <w:r/>
            <w:r>
              <w:rPr>
                <w:rFonts w:ascii="Times New Roman" w:hAnsi="Times New Roman" w:eastAsia="Malgun Gothic"/>
                <w:b w:val="0"/>
                <w:i w:val="0"/>
                <w:sz w:val="20"/>
              </w:rPr>
              <w:t>je vais faire</w:t>
            </w:r>
          </w:p>
        </w:tc>
        <w:tc>
          <w:tcPr>
            <w:tcW w:type="dxa" w:w="1440"/>
          </w:tcPr>
          <w:p>
            <w:r/>
            <w:r>
              <w:rPr>
                <w:rFonts w:ascii="Times New Roman" w:hAnsi="Times New Roman" w:eastAsia="Malgun Gothic"/>
                <w:b w:val="0"/>
                <w:i w:val="0"/>
                <w:sz w:val="20"/>
              </w:rPr>
              <w:t>구어의 미래, 임박</w:t>
            </w:r>
          </w:p>
        </w:tc>
        <w:tc>
          <w:tcPr>
            <w:tcW w:type="dxa" w:w="1440"/>
          </w:tcPr>
          <w:p>
            <w:r/>
            <w:r>
              <w:rPr>
                <w:rFonts w:ascii="Times New Roman" w:hAnsi="Times New Roman" w:eastAsia="Malgun Gothic"/>
                <w:b w:val="0"/>
                <w:i w:val="0"/>
                <w:sz w:val="20"/>
              </w:rPr>
              <w:t>~할 거다</w:t>
            </w:r>
          </w:p>
        </w:tc>
      </w:tr>
      <w:tr>
        <w:tc>
          <w:tcPr>
            <w:tcW w:type="dxa" w:w="1440"/>
          </w:tcPr>
          <w:p>
            <w:r/>
            <w:r>
              <w:rPr>
                <w:rFonts w:ascii="Times New Roman" w:hAnsi="Times New Roman" w:eastAsia="Malgun Gothic"/>
                <w:b w:val="0"/>
                <w:i w:val="0"/>
                <w:sz w:val="20"/>
              </w:rPr>
              <w:t>단순미래</w:t>
            </w:r>
          </w:p>
        </w:tc>
        <w:tc>
          <w:tcPr>
            <w:tcW w:type="dxa" w:w="1440"/>
          </w:tcPr>
          <w:p>
            <w:r/>
            <w:r>
              <w:rPr>
                <w:rFonts w:ascii="Times New Roman" w:hAnsi="Times New Roman" w:eastAsia="Malgun Gothic"/>
                <w:b w:val="0"/>
                <w:i w:val="0"/>
                <w:sz w:val="20"/>
              </w:rPr>
              <w:t>je parlerai</w:t>
            </w:r>
          </w:p>
        </w:tc>
        <w:tc>
          <w:tcPr>
            <w:tcW w:type="dxa" w:w="1440"/>
          </w:tcPr>
          <w:p>
            <w:r/>
            <w:r>
              <w:rPr>
                <w:rFonts w:ascii="Times New Roman" w:hAnsi="Times New Roman" w:eastAsia="Malgun Gothic"/>
                <w:b w:val="0"/>
                <w:i w:val="0"/>
                <w:sz w:val="20"/>
              </w:rPr>
              <w:t>j'irai</w:t>
            </w:r>
          </w:p>
        </w:tc>
        <w:tc>
          <w:tcPr>
            <w:tcW w:type="dxa" w:w="1440"/>
          </w:tcPr>
          <w:p>
            <w:r/>
            <w:r>
              <w:rPr>
                <w:rFonts w:ascii="Times New Roman" w:hAnsi="Times New Roman" w:eastAsia="Malgun Gothic"/>
                <w:b w:val="0"/>
                <w:i w:val="0"/>
                <w:sz w:val="20"/>
              </w:rPr>
              <w:t>je ferai</w:t>
            </w:r>
          </w:p>
        </w:tc>
        <w:tc>
          <w:tcPr>
            <w:tcW w:type="dxa" w:w="1440"/>
          </w:tcPr>
          <w:p>
            <w:r/>
            <w:r>
              <w:rPr>
                <w:rFonts w:ascii="Times New Roman" w:hAnsi="Times New Roman" w:eastAsia="Malgun Gothic"/>
                <w:b w:val="0"/>
                <w:i w:val="0"/>
                <w:sz w:val="20"/>
              </w:rPr>
              <w:t>미래, 약속, 정중한 지시, quand + 미래</w:t>
            </w:r>
          </w:p>
        </w:tc>
        <w:tc>
          <w:tcPr>
            <w:tcW w:type="dxa" w:w="1440"/>
          </w:tcPr>
          <w:p>
            <w:r/>
            <w:r>
              <w:rPr>
                <w:rFonts w:ascii="Times New Roman" w:hAnsi="Times New Roman" w:eastAsia="Malgun Gothic"/>
                <w:b w:val="0"/>
                <w:i w:val="0"/>
                <w:sz w:val="20"/>
              </w:rPr>
              <w:t>~할 것이다, ~하겠다</w:t>
            </w:r>
          </w:p>
        </w:tc>
      </w:tr>
      <w:tr>
        <w:tc>
          <w:tcPr>
            <w:tcW w:type="dxa" w:w="1440"/>
          </w:tcPr>
          <w:p>
            <w:r/>
            <w:r>
              <w:rPr>
                <w:rFonts w:ascii="Times New Roman" w:hAnsi="Times New Roman" w:eastAsia="Malgun Gothic"/>
                <w:b w:val="0"/>
                <w:i w:val="0"/>
                <w:sz w:val="20"/>
              </w:rPr>
              <w:t>전미래</w:t>
            </w:r>
          </w:p>
        </w:tc>
        <w:tc>
          <w:tcPr>
            <w:tcW w:type="dxa" w:w="1440"/>
          </w:tcPr>
          <w:p>
            <w:r/>
            <w:r>
              <w:rPr>
                <w:rFonts w:ascii="Times New Roman" w:hAnsi="Times New Roman" w:eastAsia="Malgun Gothic"/>
                <w:b w:val="0"/>
                <w:i w:val="0"/>
                <w:sz w:val="20"/>
              </w:rPr>
              <w:t>j'aurai parlé</w:t>
            </w:r>
          </w:p>
        </w:tc>
        <w:tc>
          <w:tcPr>
            <w:tcW w:type="dxa" w:w="1440"/>
          </w:tcPr>
          <w:p>
            <w:r/>
            <w:r>
              <w:rPr>
                <w:rFonts w:ascii="Times New Roman" w:hAnsi="Times New Roman" w:eastAsia="Malgun Gothic"/>
                <w:b w:val="0"/>
                <w:i w:val="0"/>
                <w:sz w:val="20"/>
              </w:rPr>
              <w:t>je serai allé(e)</w:t>
            </w:r>
          </w:p>
        </w:tc>
        <w:tc>
          <w:tcPr>
            <w:tcW w:type="dxa" w:w="1440"/>
          </w:tcPr>
          <w:p>
            <w:r/>
            <w:r>
              <w:rPr>
                <w:rFonts w:ascii="Times New Roman" w:hAnsi="Times New Roman" w:eastAsia="Malgun Gothic"/>
                <w:b w:val="0"/>
                <w:i w:val="0"/>
                <w:sz w:val="20"/>
              </w:rPr>
              <w:t>j'aurai fait</w:t>
            </w:r>
          </w:p>
        </w:tc>
        <w:tc>
          <w:tcPr>
            <w:tcW w:type="dxa" w:w="1440"/>
          </w:tcPr>
          <w:p>
            <w:r/>
            <w:r>
              <w:rPr>
                <w:rFonts w:ascii="Times New Roman" w:hAnsi="Times New Roman" w:eastAsia="Malgun Gothic"/>
                <w:b w:val="0"/>
                <w:i w:val="0"/>
                <w:sz w:val="20"/>
              </w:rPr>
              <w:t>미래 완료, 과거 추측</w:t>
            </w:r>
          </w:p>
        </w:tc>
        <w:tc>
          <w:tcPr>
            <w:tcW w:type="dxa" w:w="1440"/>
          </w:tcPr>
          <w:p>
            <w:r/>
            <w:r>
              <w:rPr>
                <w:rFonts w:ascii="Times New Roman" w:hAnsi="Times New Roman" w:eastAsia="Malgun Gothic"/>
                <w:b w:val="0"/>
                <w:i w:val="0"/>
                <w:sz w:val="20"/>
              </w:rPr>
              <w:t>~했을 것이다</w:t>
            </w:r>
          </w:p>
        </w:tc>
      </w:tr>
      <w:tr>
        <w:tc>
          <w:tcPr>
            <w:tcW w:type="dxa" w:w="1440"/>
          </w:tcPr>
          <w:p>
            <w:r/>
            <w:r>
              <w:rPr>
                <w:rFonts w:ascii="Times New Roman" w:hAnsi="Times New Roman" w:eastAsia="Malgun Gothic"/>
                <w:b w:val="0"/>
                <w:i w:val="0"/>
                <w:sz w:val="20"/>
              </w:rPr>
              <w:t>조건법 현재</w:t>
            </w:r>
          </w:p>
        </w:tc>
        <w:tc>
          <w:tcPr>
            <w:tcW w:type="dxa" w:w="1440"/>
          </w:tcPr>
          <w:p>
            <w:r/>
            <w:r>
              <w:rPr>
                <w:rFonts w:ascii="Times New Roman" w:hAnsi="Times New Roman" w:eastAsia="Malgun Gothic"/>
                <w:b w:val="0"/>
                <w:i w:val="0"/>
                <w:sz w:val="20"/>
              </w:rPr>
              <w:t>je parlerais</w:t>
            </w:r>
          </w:p>
        </w:tc>
        <w:tc>
          <w:tcPr>
            <w:tcW w:type="dxa" w:w="1440"/>
          </w:tcPr>
          <w:p>
            <w:r/>
            <w:r>
              <w:rPr>
                <w:rFonts w:ascii="Times New Roman" w:hAnsi="Times New Roman" w:eastAsia="Malgun Gothic"/>
                <w:b w:val="0"/>
                <w:i w:val="0"/>
                <w:sz w:val="20"/>
              </w:rPr>
              <w:t>j'irais</w:t>
            </w:r>
          </w:p>
        </w:tc>
        <w:tc>
          <w:tcPr>
            <w:tcW w:type="dxa" w:w="1440"/>
          </w:tcPr>
          <w:p>
            <w:r/>
            <w:r>
              <w:rPr>
                <w:rFonts w:ascii="Times New Roman" w:hAnsi="Times New Roman" w:eastAsia="Malgun Gothic"/>
                <w:b w:val="0"/>
                <w:i w:val="0"/>
                <w:sz w:val="20"/>
              </w:rPr>
              <w:t>je ferais</w:t>
            </w:r>
          </w:p>
        </w:tc>
        <w:tc>
          <w:tcPr>
            <w:tcW w:type="dxa" w:w="1440"/>
          </w:tcPr>
          <w:p>
            <w:r/>
            <w:r>
              <w:rPr>
                <w:rFonts w:ascii="Times New Roman" w:hAnsi="Times New Roman" w:eastAsia="Malgun Gothic"/>
                <w:b w:val="0"/>
                <w:i w:val="0"/>
                <w:sz w:val="20"/>
              </w:rPr>
              <w:t>공손, si 2형 귀결, 보도, 과거의 미래</w:t>
            </w:r>
          </w:p>
        </w:tc>
        <w:tc>
          <w:tcPr>
            <w:tcW w:type="dxa" w:w="1440"/>
          </w:tcPr>
          <w:p>
            <w:r/>
            <w:r>
              <w:rPr>
                <w:rFonts w:ascii="Times New Roman" w:hAnsi="Times New Roman" w:eastAsia="Malgun Gothic"/>
                <w:b w:val="0"/>
                <w:i w:val="0"/>
                <w:sz w:val="20"/>
              </w:rPr>
              <w:t>~할 텐데, ~하겠습니까, ~라고 한다</w:t>
            </w:r>
          </w:p>
        </w:tc>
      </w:tr>
      <w:tr>
        <w:tc>
          <w:tcPr>
            <w:tcW w:type="dxa" w:w="1440"/>
          </w:tcPr>
          <w:p>
            <w:r/>
            <w:r>
              <w:rPr>
                <w:rFonts w:ascii="Times New Roman" w:hAnsi="Times New Roman" w:eastAsia="Malgun Gothic"/>
                <w:b w:val="0"/>
                <w:i w:val="0"/>
                <w:sz w:val="20"/>
              </w:rPr>
              <w:t>조건법 과거</w:t>
            </w:r>
          </w:p>
        </w:tc>
        <w:tc>
          <w:tcPr>
            <w:tcW w:type="dxa" w:w="1440"/>
          </w:tcPr>
          <w:p>
            <w:r/>
            <w:r>
              <w:rPr>
                <w:rFonts w:ascii="Times New Roman" w:hAnsi="Times New Roman" w:eastAsia="Malgun Gothic"/>
                <w:b w:val="0"/>
                <w:i w:val="0"/>
                <w:sz w:val="20"/>
              </w:rPr>
              <w:t>j'aurais parlé</w:t>
            </w:r>
          </w:p>
        </w:tc>
        <w:tc>
          <w:tcPr>
            <w:tcW w:type="dxa" w:w="1440"/>
          </w:tcPr>
          <w:p>
            <w:r/>
            <w:r>
              <w:rPr>
                <w:rFonts w:ascii="Times New Roman" w:hAnsi="Times New Roman" w:eastAsia="Malgun Gothic"/>
                <w:b w:val="0"/>
                <w:i w:val="0"/>
                <w:sz w:val="20"/>
              </w:rPr>
              <w:t>je serais allé(e)</w:t>
            </w:r>
          </w:p>
        </w:tc>
        <w:tc>
          <w:tcPr>
            <w:tcW w:type="dxa" w:w="1440"/>
          </w:tcPr>
          <w:p>
            <w:r/>
            <w:r>
              <w:rPr>
                <w:rFonts w:ascii="Times New Roman" w:hAnsi="Times New Roman" w:eastAsia="Malgun Gothic"/>
                <w:b w:val="0"/>
                <w:i w:val="0"/>
                <w:sz w:val="20"/>
              </w:rPr>
              <w:t>j'aurais fait</w:t>
            </w:r>
          </w:p>
        </w:tc>
        <w:tc>
          <w:tcPr>
            <w:tcW w:type="dxa" w:w="1440"/>
          </w:tcPr>
          <w:p>
            <w:r/>
            <w:r>
              <w:rPr>
                <w:rFonts w:ascii="Times New Roman" w:hAnsi="Times New Roman" w:eastAsia="Malgun Gothic"/>
                <w:b w:val="0"/>
                <w:i w:val="0"/>
                <w:sz w:val="20"/>
              </w:rPr>
              <w:t>si 3형 귀결, 후회, 비난, 보도</w:t>
            </w:r>
          </w:p>
        </w:tc>
        <w:tc>
          <w:tcPr>
            <w:tcW w:type="dxa" w:w="1440"/>
          </w:tcPr>
          <w:p>
            <w:r/>
            <w:r>
              <w:rPr>
                <w:rFonts w:ascii="Times New Roman" w:hAnsi="Times New Roman" w:eastAsia="Malgun Gothic"/>
                <w:b w:val="0"/>
                <w:i w:val="0"/>
                <w:sz w:val="20"/>
              </w:rPr>
              <w:t>~했을 텐데, ~했어야 했는데</w:t>
            </w:r>
          </w:p>
        </w:tc>
      </w:tr>
      <w:tr>
        <w:tc>
          <w:tcPr>
            <w:tcW w:type="dxa" w:w="1440"/>
          </w:tcPr>
          <w:p>
            <w:r/>
            <w:r>
              <w:rPr>
                <w:rFonts w:ascii="Times New Roman" w:hAnsi="Times New Roman" w:eastAsia="Malgun Gothic"/>
                <w:b w:val="0"/>
                <w:i w:val="0"/>
                <w:sz w:val="20"/>
              </w:rPr>
              <w:t>접속법 현재</w:t>
            </w:r>
          </w:p>
        </w:tc>
        <w:tc>
          <w:tcPr>
            <w:tcW w:type="dxa" w:w="1440"/>
          </w:tcPr>
          <w:p>
            <w:r/>
            <w:r>
              <w:rPr>
                <w:rFonts w:ascii="Times New Roman" w:hAnsi="Times New Roman" w:eastAsia="Malgun Gothic"/>
                <w:b w:val="0"/>
                <w:i w:val="0"/>
                <w:sz w:val="20"/>
              </w:rPr>
              <w:t>que je parle</w:t>
            </w:r>
          </w:p>
        </w:tc>
        <w:tc>
          <w:tcPr>
            <w:tcW w:type="dxa" w:w="1440"/>
          </w:tcPr>
          <w:p>
            <w:r/>
            <w:r>
              <w:rPr>
                <w:rFonts w:ascii="Times New Roman" w:hAnsi="Times New Roman" w:eastAsia="Malgun Gothic"/>
                <w:b w:val="0"/>
                <w:i w:val="0"/>
                <w:sz w:val="20"/>
              </w:rPr>
              <w:t>que j'aille</w:t>
            </w:r>
          </w:p>
        </w:tc>
        <w:tc>
          <w:tcPr>
            <w:tcW w:type="dxa" w:w="1440"/>
          </w:tcPr>
          <w:p>
            <w:r/>
            <w:r>
              <w:rPr>
                <w:rFonts w:ascii="Times New Roman" w:hAnsi="Times New Roman" w:eastAsia="Malgun Gothic"/>
                <w:b w:val="0"/>
                <w:i w:val="0"/>
                <w:sz w:val="20"/>
              </w:rPr>
              <w:t>que je fasse</w:t>
            </w:r>
          </w:p>
        </w:tc>
        <w:tc>
          <w:tcPr>
            <w:tcW w:type="dxa" w:w="1440"/>
          </w:tcPr>
          <w:p>
            <w:r/>
            <w:r>
              <w:rPr>
                <w:rFonts w:ascii="Times New Roman" w:hAnsi="Times New Roman" w:eastAsia="Malgun Gothic"/>
                <w:b w:val="0"/>
                <w:i w:val="0"/>
                <w:sz w:val="20"/>
              </w:rPr>
              <w:t>계기 + 동시·이후</w:t>
            </w:r>
          </w:p>
        </w:tc>
        <w:tc>
          <w:tcPr>
            <w:tcW w:type="dxa" w:w="1440"/>
          </w:tcPr>
          <w:p>
            <w:r/>
            <w:r>
              <w:rPr>
                <w:rFonts w:ascii="Times New Roman" w:hAnsi="Times New Roman" w:eastAsia="Malgun Gothic"/>
                <w:b w:val="0"/>
                <w:i w:val="0"/>
                <w:sz w:val="20"/>
              </w:rPr>
              <w:t>(형태 대응 없음)</w:t>
            </w:r>
          </w:p>
        </w:tc>
      </w:tr>
      <w:tr>
        <w:tc>
          <w:tcPr>
            <w:tcW w:type="dxa" w:w="1440"/>
          </w:tcPr>
          <w:p>
            <w:r/>
            <w:r>
              <w:rPr>
                <w:rFonts w:ascii="Times New Roman" w:hAnsi="Times New Roman" w:eastAsia="Malgun Gothic"/>
                <w:b w:val="0"/>
                <w:i w:val="0"/>
                <w:sz w:val="20"/>
              </w:rPr>
              <w:t>접속법 과거</w:t>
            </w:r>
          </w:p>
        </w:tc>
        <w:tc>
          <w:tcPr>
            <w:tcW w:type="dxa" w:w="1440"/>
          </w:tcPr>
          <w:p>
            <w:r/>
            <w:r>
              <w:rPr>
                <w:rFonts w:ascii="Times New Roman" w:hAnsi="Times New Roman" w:eastAsia="Malgun Gothic"/>
                <w:b w:val="0"/>
                <w:i w:val="0"/>
                <w:sz w:val="20"/>
              </w:rPr>
              <w:t>que j'aie parlé</w:t>
            </w:r>
          </w:p>
        </w:tc>
        <w:tc>
          <w:tcPr>
            <w:tcW w:type="dxa" w:w="1440"/>
          </w:tcPr>
          <w:p>
            <w:r/>
            <w:r>
              <w:rPr>
                <w:rFonts w:ascii="Times New Roman" w:hAnsi="Times New Roman" w:eastAsia="Malgun Gothic"/>
                <w:b w:val="0"/>
                <w:i w:val="0"/>
                <w:sz w:val="20"/>
              </w:rPr>
              <w:t>que je sois allé(e)</w:t>
            </w:r>
          </w:p>
        </w:tc>
        <w:tc>
          <w:tcPr>
            <w:tcW w:type="dxa" w:w="1440"/>
          </w:tcPr>
          <w:p>
            <w:r/>
            <w:r>
              <w:rPr>
                <w:rFonts w:ascii="Times New Roman" w:hAnsi="Times New Roman" w:eastAsia="Malgun Gothic"/>
                <w:b w:val="0"/>
                <w:i w:val="0"/>
                <w:sz w:val="20"/>
              </w:rPr>
              <w:t>que j'aie fait</w:t>
            </w:r>
          </w:p>
        </w:tc>
        <w:tc>
          <w:tcPr>
            <w:tcW w:type="dxa" w:w="1440"/>
          </w:tcPr>
          <w:p>
            <w:r/>
            <w:r>
              <w:rPr>
                <w:rFonts w:ascii="Times New Roman" w:hAnsi="Times New Roman" w:eastAsia="Malgun Gothic"/>
                <w:b w:val="0"/>
                <w:i w:val="0"/>
                <w:sz w:val="20"/>
              </w:rPr>
              <w:t>계기 + 이전</w:t>
            </w:r>
          </w:p>
        </w:tc>
        <w:tc>
          <w:tcPr>
            <w:tcW w:type="dxa" w:w="1440"/>
          </w:tcPr>
          <w:p>
            <w:r/>
          </w:p>
        </w:tc>
      </w:tr>
      <w:tr>
        <w:tc>
          <w:tcPr>
            <w:tcW w:type="dxa" w:w="1440"/>
          </w:tcPr>
          <w:p>
            <w:r/>
            <w:r>
              <w:rPr>
                <w:rFonts w:ascii="Times New Roman" w:hAnsi="Times New Roman" w:eastAsia="Malgun Gothic"/>
                <w:b w:val="0"/>
                <w:i w:val="0"/>
                <w:sz w:val="20"/>
              </w:rPr>
              <w:t>명령 (tu / nous / vous)</w:t>
            </w:r>
          </w:p>
        </w:tc>
        <w:tc>
          <w:tcPr>
            <w:tcW w:type="dxa" w:w="1440"/>
          </w:tcPr>
          <w:p>
            <w:r/>
            <w:r>
              <w:rPr>
                <w:rFonts w:ascii="Times New Roman" w:hAnsi="Times New Roman" w:eastAsia="Malgun Gothic"/>
                <w:b w:val="0"/>
                <w:i w:val="0"/>
                <w:sz w:val="20"/>
              </w:rPr>
              <w:t>parle / parlons / parlez</w:t>
            </w:r>
          </w:p>
        </w:tc>
        <w:tc>
          <w:tcPr>
            <w:tcW w:type="dxa" w:w="1440"/>
          </w:tcPr>
          <w:p>
            <w:r/>
            <w:r>
              <w:rPr>
                <w:rFonts w:ascii="Times New Roman" w:hAnsi="Times New Roman" w:eastAsia="Malgun Gothic"/>
                <w:b w:val="0"/>
                <w:i w:val="0"/>
                <w:sz w:val="20"/>
              </w:rPr>
              <w:t>va / allons / allez</w:t>
            </w:r>
          </w:p>
        </w:tc>
        <w:tc>
          <w:tcPr>
            <w:tcW w:type="dxa" w:w="1440"/>
          </w:tcPr>
          <w:p>
            <w:r/>
            <w:r>
              <w:rPr>
                <w:rFonts w:ascii="Times New Roman" w:hAnsi="Times New Roman" w:eastAsia="Malgun Gothic"/>
                <w:b w:val="0"/>
                <w:i w:val="0"/>
                <w:sz w:val="20"/>
              </w:rPr>
              <w:t>fais / faisons / faites</w:t>
            </w:r>
          </w:p>
        </w:tc>
        <w:tc>
          <w:tcPr>
            <w:tcW w:type="dxa" w:w="1440"/>
          </w:tcPr>
          <w:p>
            <w:r/>
            <w:r>
              <w:rPr>
                <w:rFonts w:ascii="Times New Roman" w:hAnsi="Times New Roman" w:eastAsia="Malgun Gothic"/>
                <w:b w:val="0"/>
                <w:i w:val="0"/>
                <w:sz w:val="20"/>
              </w:rPr>
              <w:t>명령·권유</w:t>
            </w:r>
          </w:p>
        </w:tc>
        <w:tc>
          <w:tcPr>
            <w:tcW w:type="dxa" w:w="1440"/>
          </w:tcPr>
          <w:p>
            <w:r/>
            <w:r>
              <w:rPr>
                <w:rFonts w:ascii="Times New Roman" w:hAnsi="Times New Roman" w:eastAsia="Malgun Gothic"/>
                <w:b w:val="0"/>
                <w:i w:val="0"/>
                <w:sz w:val="20"/>
              </w:rPr>
              <w:t>~해 / ~하자 / ~하세요</w:t>
            </w:r>
          </w:p>
        </w:tc>
      </w:tr>
      <w:tr>
        <w:tc>
          <w:tcPr>
            <w:tcW w:type="dxa" w:w="1440"/>
          </w:tcPr>
          <w:p>
            <w:r/>
            <w:r>
              <w:rPr>
                <w:rFonts w:ascii="Times New Roman" w:hAnsi="Times New Roman" w:eastAsia="Malgun Gothic"/>
                <w:b w:val="0"/>
                <w:i w:val="0"/>
                <w:sz w:val="20"/>
              </w:rPr>
              <w:t>부정사 과거</w:t>
            </w:r>
          </w:p>
        </w:tc>
        <w:tc>
          <w:tcPr>
            <w:tcW w:type="dxa" w:w="1440"/>
          </w:tcPr>
          <w:p>
            <w:r/>
            <w:r>
              <w:rPr>
                <w:rFonts w:ascii="Times New Roman" w:hAnsi="Times New Roman" w:eastAsia="Malgun Gothic"/>
                <w:b w:val="0"/>
                <w:i w:val="0"/>
                <w:sz w:val="20"/>
              </w:rPr>
              <w:t>avoir parlé</w:t>
            </w:r>
          </w:p>
        </w:tc>
        <w:tc>
          <w:tcPr>
            <w:tcW w:type="dxa" w:w="1440"/>
          </w:tcPr>
          <w:p>
            <w:r/>
            <w:r>
              <w:rPr>
                <w:rFonts w:ascii="Times New Roman" w:hAnsi="Times New Roman" w:eastAsia="Malgun Gothic"/>
                <w:b w:val="0"/>
                <w:i w:val="0"/>
                <w:sz w:val="20"/>
              </w:rPr>
              <w:t>être allé(e)</w:t>
            </w:r>
          </w:p>
        </w:tc>
        <w:tc>
          <w:tcPr>
            <w:tcW w:type="dxa" w:w="1440"/>
          </w:tcPr>
          <w:p>
            <w:r/>
            <w:r>
              <w:rPr>
                <w:rFonts w:ascii="Times New Roman" w:hAnsi="Times New Roman" w:eastAsia="Malgun Gothic"/>
                <w:b w:val="0"/>
                <w:i w:val="0"/>
                <w:sz w:val="20"/>
              </w:rPr>
              <w:t>avoir fait</w:t>
            </w:r>
          </w:p>
        </w:tc>
        <w:tc>
          <w:tcPr>
            <w:tcW w:type="dxa" w:w="1440"/>
          </w:tcPr>
          <w:p>
            <w:r/>
            <w:r>
              <w:rPr>
                <w:rFonts w:ascii="Times New Roman" w:hAnsi="Times New Roman" w:eastAsia="Malgun Gothic"/>
                <w:b w:val="0"/>
                <w:i w:val="0"/>
                <w:sz w:val="20"/>
              </w:rPr>
              <w:t>après ~, 혐의·후회</w:t>
            </w:r>
          </w:p>
        </w:tc>
        <w:tc>
          <w:tcPr>
            <w:tcW w:type="dxa" w:w="1440"/>
          </w:tcPr>
          <w:p>
            <w:r/>
            <w:r>
              <w:rPr>
                <w:rFonts w:ascii="Times New Roman" w:hAnsi="Times New Roman" w:eastAsia="Malgun Gothic"/>
                <w:b w:val="0"/>
                <w:i w:val="0"/>
                <w:sz w:val="20"/>
              </w:rPr>
              <w:t>~한 것</w:t>
            </w:r>
          </w:p>
        </w:tc>
      </w:tr>
      <w:tr>
        <w:tc>
          <w:tcPr>
            <w:tcW w:type="dxa" w:w="1440"/>
          </w:tcPr>
          <w:p>
            <w:r/>
            <w:r>
              <w:rPr>
                <w:rFonts w:ascii="Times New Roman" w:hAnsi="Times New Roman" w:eastAsia="Malgun Gothic"/>
                <w:b w:val="0"/>
                <w:i w:val="0"/>
                <w:sz w:val="20"/>
              </w:rPr>
              <w:t>현재분사</w:t>
            </w:r>
          </w:p>
        </w:tc>
        <w:tc>
          <w:tcPr>
            <w:tcW w:type="dxa" w:w="1440"/>
          </w:tcPr>
          <w:p>
            <w:r/>
            <w:r>
              <w:rPr>
                <w:rFonts w:ascii="Times New Roman" w:hAnsi="Times New Roman" w:eastAsia="Malgun Gothic"/>
                <w:b w:val="0"/>
                <w:i w:val="0"/>
                <w:sz w:val="20"/>
              </w:rPr>
              <w:t>parlant</w:t>
            </w:r>
          </w:p>
        </w:tc>
        <w:tc>
          <w:tcPr>
            <w:tcW w:type="dxa" w:w="1440"/>
          </w:tcPr>
          <w:p>
            <w:r/>
            <w:r>
              <w:rPr>
                <w:rFonts w:ascii="Times New Roman" w:hAnsi="Times New Roman" w:eastAsia="Malgun Gothic"/>
                <w:b w:val="0"/>
                <w:i w:val="0"/>
                <w:sz w:val="20"/>
              </w:rPr>
              <w:t>allant</w:t>
            </w:r>
          </w:p>
        </w:tc>
        <w:tc>
          <w:tcPr>
            <w:tcW w:type="dxa" w:w="1440"/>
          </w:tcPr>
          <w:p>
            <w:r/>
            <w:r>
              <w:rPr>
                <w:rFonts w:ascii="Times New Roman" w:hAnsi="Times New Roman" w:eastAsia="Malgun Gothic"/>
                <w:b w:val="0"/>
                <w:i w:val="0"/>
                <w:sz w:val="20"/>
              </w:rPr>
              <w:t>faisant</w:t>
            </w:r>
          </w:p>
        </w:tc>
        <w:tc>
          <w:tcPr>
            <w:tcW w:type="dxa" w:w="1440"/>
          </w:tcPr>
          <w:p>
            <w:r/>
            <w:r>
              <w:rPr>
                <w:rFonts w:ascii="Times New Roman" w:hAnsi="Times New Roman" w:eastAsia="Malgun Gothic"/>
                <w:b w:val="0"/>
                <w:i w:val="0"/>
                <w:sz w:val="20"/>
              </w:rPr>
              <w:t>문어의 관계절·이유</w:t>
            </w:r>
          </w:p>
        </w:tc>
        <w:tc>
          <w:tcPr>
            <w:tcW w:type="dxa" w:w="1440"/>
          </w:tcPr>
          <w:p>
            <w:r/>
            <w:r>
              <w:rPr>
                <w:rFonts w:ascii="Times New Roman" w:hAnsi="Times New Roman" w:eastAsia="Malgun Gothic"/>
                <w:b w:val="0"/>
                <w:i w:val="0"/>
                <w:sz w:val="20"/>
              </w:rPr>
              <w:t>~하는</w:t>
            </w:r>
          </w:p>
        </w:tc>
      </w:tr>
      <w:tr>
        <w:tc>
          <w:tcPr>
            <w:tcW w:type="dxa" w:w="1440"/>
          </w:tcPr>
          <w:p>
            <w:r/>
            <w:r>
              <w:rPr>
                <w:rFonts w:ascii="Times New Roman" w:hAnsi="Times New Roman" w:eastAsia="Malgun Gothic"/>
                <w:b w:val="0"/>
                <w:i w:val="0"/>
                <w:sz w:val="20"/>
              </w:rPr>
              <w:t>제롱디프</w:t>
            </w:r>
          </w:p>
        </w:tc>
        <w:tc>
          <w:tcPr>
            <w:tcW w:type="dxa" w:w="1440"/>
          </w:tcPr>
          <w:p>
            <w:r/>
            <w:r>
              <w:rPr>
                <w:rFonts w:ascii="Times New Roman" w:hAnsi="Times New Roman" w:eastAsia="Malgun Gothic"/>
                <w:b w:val="0"/>
                <w:i w:val="0"/>
                <w:sz w:val="20"/>
              </w:rPr>
              <w:t>en parlant</w:t>
            </w:r>
          </w:p>
        </w:tc>
        <w:tc>
          <w:tcPr>
            <w:tcW w:type="dxa" w:w="1440"/>
          </w:tcPr>
          <w:p>
            <w:r/>
            <w:r>
              <w:rPr>
                <w:rFonts w:ascii="Times New Roman" w:hAnsi="Times New Roman" w:eastAsia="Malgun Gothic"/>
                <w:b w:val="0"/>
                <w:i w:val="0"/>
                <w:sz w:val="20"/>
              </w:rPr>
              <w:t>en allant</w:t>
            </w:r>
          </w:p>
        </w:tc>
        <w:tc>
          <w:tcPr>
            <w:tcW w:type="dxa" w:w="1440"/>
          </w:tcPr>
          <w:p>
            <w:r/>
            <w:r>
              <w:rPr>
                <w:rFonts w:ascii="Times New Roman" w:hAnsi="Times New Roman" w:eastAsia="Malgun Gothic"/>
                <w:b w:val="0"/>
                <w:i w:val="0"/>
                <w:sz w:val="20"/>
              </w:rPr>
              <w:t>en faisant</w:t>
            </w:r>
          </w:p>
        </w:tc>
        <w:tc>
          <w:tcPr>
            <w:tcW w:type="dxa" w:w="1440"/>
          </w:tcPr>
          <w:p>
            <w:r/>
            <w:r>
              <w:rPr>
                <w:rFonts w:ascii="Times New Roman" w:hAnsi="Times New Roman" w:eastAsia="Malgun Gothic"/>
                <w:b w:val="0"/>
                <w:i w:val="0"/>
                <w:sz w:val="20"/>
              </w:rPr>
              <w:t>동시, 수단, 조건</w:t>
            </w:r>
          </w:p>
        </w:tc>
        <w:tc>
          <w:tcPr>
            <w:tcW w:type="dxa" w:w="1440"/>
          </w:tcPr>
          <w:p>
            <w:r/>
            <w:r>
              <w:rPr>
                <w:rFonts w:ascii="Times New Roman" w:hAnsi="Times New Roman" w:eastAsia="Malgun Gothic"/>
                <w:b w:val="0"/>
                <w:i w:val="0"/>
                <w:sz w:val="20"/>
              </w:rPr>
              <w:t>~하면서, ~함으로써</w:t>
            </w:r>
          </w:p>
        </w:tc>
      </w:tr>
      <w:tr>
        <w:tc>
          <w:tcPr>
            <w:tcW w:type="dxa" w:w="1440"/>
          </w:tcPr>
          <w:p>
            <w:r/>
            <w:r>
              <w:rPr>
                <w:rFonts w:ascii="Times New Roman" w:hAnsi="Times New Roman" w:eastAsia="Malgun Gothic"/>
                <w:b w:val="0"/>
                <w:i w:val="0"/>
                <w:sz w:val="20"/>
              </w:rPr>
              <w:t>과거분사</w:t>
            </w:r>
          </w:p>
        </w:tc>
        <w:tc>
          <w:tcPr>
            <w:tcW w:type="dxa" w:w="1440"/>
          </w:tcPr>
          <w:p>
            <w:r/>
            <w:r>
              <w:rPr>
                <w:rFonts w:ascii="Times New Roman" w:hAnsi="Times New Roman" w:eastAsia="Malgun Gothic"/>
                <w:b w:val="0"/>
                <w:i w:val="0"/>
                <w:sz w:val="20"/>
              </w:rPr>
              <w:t>parlé</w:t>
            </w:r>
          </w:p>
        </w:tc>
        <w:tc>
          <w:tcPr>
            <w:tcW w:type="dxa" w:w="1440"/>
          </w:tcPr>
          <w:p>
            <w:r/>
            <w:r>
              <w:rPr>
                <w:rFonts w:ascii="Times New Roman" w:hAnsi="Times New Roman" w:eastAsia="Malgun Gothic"/>
                <w:b w:val="0"/>
                <w:i w:val="0"/>
                <w:sz w:val="20"/>
              </w:rPr>
              <w:t>allé</w:t>
            </w:r>
          </w:p>
        </w:tc>
        <w:tc>
          <w:tcPr>
            <w:tcW w:type="dxa" w:w="1440"/>
          </w:tcPr>
          <w:p>
            <w:r/>
            <w:r>
              <w:rPr>
                <w:rFonts w:ascii="Times New Roman" w:hAnsi="Times New Roman" w:eastAsia="Malgun Gothic"/>
                <w:b w:val="0"/>
                <w:i w:val="0"/>
                <w:sz w:val="20"/>
              </w:rPr>
              <w:t>fait</w:t>
            </w:r>
          </w:p>
        </w:tc>
        <w:tc>
          <w:tcPr>
            <w:tcW w:type="dxa" w:w="1440"/>
          </w:tcPr>
          <w:p>
            <w:r/>
            <w:r>
              <w:rPr>
                <w:rFonts w:ascii="Times New Roman" w:hAnsi="Times New Roman" w:eastAsia="Malgun Gothic"/>
                <w:b w:val="0"/>
                <w:i w:val="0"/>
                <w:sz w:val="20"/>
              </w:rPr>
              <w:t>복합 시제, 수동, 형용사</w:t>
            </w:r>
          </w:p>
        </w:tc>
        <w:tc>
          <w:tcPr>
            <w:tcW w:type="dxa" w:w="1440"/>
          </w:tcPr>
          <w:p>
            <w:r/>
            <w:r>
              <w:rPr>
                <w:rFonts w:ascii="Times New Roman" w:hAnsi="Times New Roman" w:eastAsia="Malgun Gothic"/>
                <w:b w:val="0"/>
                <w:i w:val="0"/>
                <w:sz w:val="20"/>
              </w:rPr>
              <w:t>~된</w:t>
            </w:r>
          </w:p>
        </w:tc>
      </w:tr>
    </w:tbl>
    <w:p/>
    <w:p>
      <w:pPr>
        <w:keepNext/>
        <w:spacing w:before="280"/>
      </w:pPr>
      <w:r>
        <w:rPr>
          <w:rFonts w:ascii="Times New Roman" w:hAnsi="Times New Roman" w:eastAsia="Malgun Gothic"/>
          <w:b/>
          <w:i w:val="0"/>
          <w:color w:val="1F3864"/>
          <w:sz w:val="30"/>
        </w:rPr>
        <w:t>23.2 접속법 계기 한 장 요약</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종류</w:t>
            </w:r>
          </w:p>
        </w:tc>
        <w:tc>
          <w:tcPr>
            <w:tcW w:type="dxa" w:w="4320"/>
          </w:tcPr>
          <w:p>
            <w:r/>
            <w:r>
              <w:rPr>
                <w:rFonts w:ascii="Times New Roman" w:hAnsi="Times New Roman" w:eastAsia="Malgun Gothic"/>
                <w:b/>
                <w:i w:val="0"/>
                <w:sz w:val="20"/>
              </w:rPr>
              <w:t>대표 표현</w:t>
            </w:r>
          </w:p>
        </w:tc>
      </w:tr>
      <w:tr>
        <w:tc>
          <w:tcPr>
            <w:tcW w:type="dxa" w:w="4320"/>
          </w:tcPr>
          <w:p>
            <w:r/>
            <w:r>
              <w:rPr>
                <w:rFonts w:ascii="Times New Roman" w:hAnsi="Times New Roman" w:eastAsia="Malgun Gothic"/>
                <w:b w:val="0"/>
                <w:i w:val="0"/>
                <w:sz w:val="20"/>
              </w:rPr>
              <w:t>의지·명령</w:t>
            </w:r>
          </w:p>
        </w:tc>
        <w:tc>
          <w:tcPr>
            <w:tcW w:type="dxa" w:w="4320"/>
          </w:tcPr>
          <w:p>
            <w:r/>
            <w:r>
              <w:rPr>
                <w:rFonts w:ascii="Times New Roman" w:hAnsi="Times New Roman" w:eastAsia="Malgun Gothic"/>
                <w:b w:val="0"/>
                <w:i w:val="0"/>
                <w:sz w:val="20"/>
              </w:rPr>
              <w:t>vouloir que, souhaiter que, exiger que, demander que, ordonner que, préférer que, accepter que, refuser que, permettre que, interdire que, empêcher que, tenir à ce que</w:t>
            </w:r>
          </w:p>
        </w:tc>
      </w:tr>
      <w:tr>
        <w:tc>
          <w:tcPr>
            <w:tcW w:type="dxa" w:w="4320"/>
          </w:tcPr>
          <w:p>
            <w:r/>
            <w:r>
              <w:rPr>
                <w:rFonts w:ascii="Times New Roman" w:hAnsi="Times New Roman" w:eastAsia="Malgun Gothic"/>
                <w:b w:val="0"/>
                <w:i w:val="0"/>
                <w:sz w:val="20"/>
              </w:rPr>
              <w:t>감정</w:t>
            </w:r>
          </w:p>
        </w:tc>
        <w:tc>
          <w:tcPr>
            <w:tcW w:type="dxa" w:w="4320"/>
          </w:tcPr>
          <w:p>
            <w:r/>
            <w:r>
              <w:rPr>
                <w:rFonts w:ascii="Times New Roman" w:hAnsi="Times New Roman" w:eastAsia="Malgun Gothic"/>
                <w:b w:val="0"/>
                <w:i w:val="0"/>
                <w:sz w:val="20"/>
              </w:rPr>
              <w:t>être content / heureux / triste / désolé / surpris / fier que, regretter que, avoir peur que (ne), craindre que (ne), c'est dommage que</w:t>
            </w:r>
          </w:p>
        </w:tc>
      </w:tr>
      <w:tr>
        <w:tc>
          <w:tcPr>
            <w:tcW w:type="dxa" w:w="4320"/>
          </w:tcPr>
          <w:p>
            <w:r/>
            <w:r>
              <w:rPr>
                <w:rFonts w:ascii="Times New Roman" w:hAnsi="Times New Roman" w:eastAsia="Malgun Gothic"/>
                <w:b w:val="0"/>
                <w:i w:val="0"/>
                <w:sz w:val="20"/>
              </w:rPr>
              <w:t>필요·평가</w:t>
            </w:r>
          </w:p>
        </w:tc>
        <w:tc>
          <w:tcPr>
            <w:tcW w:type="dxa" w:w="4320"/>
          </w:tcPr>
          <w:p>
            <w:r/>
            <w:r>
              <w:rPr>
                <w:rFonts w:ascii="Times New Roman" w:hAnsi="Times New Roman" w:eastAsia="Malgun Gothic"/>
                <w:b w:val="0"/>
                <w:i w:val="0"/>
                <w:sz w:val="20"/>
              </w:rPr>
              <w:t>il faut que, il est nécessaire / important / essentiel / normal / inadmissible / possible / impossible que, il vaut mieux que, il suffit que, il se peut que, il semble que</w:t>
            </w:r>
          </w:p>
        </w:tc>
      </w:tr>
      <w:tr>
        <w:tc>
          <w:tcPr>
            <w:tcW w:type="dxa" w:w="4320"/>
          </w:tcPr>
          <w:p>
            <w:r/>
            <w:r>
              <w:rPr>
                <w:rFonts w:ascii="Times New Roman" w:hAnsi="Times New Roman" w:eastAsia="Malgun Gothic"/>
                <w:b w:val="0"/>
                <w:i w:val="0"/>
                <w:sz w:val="20"/>
              </w:rPr>
              <w:t>의심·부정</w:t>
            </w:r>
          </w:p>
        </w:tc>
        <w:tc>
          <w:tcPr>
            <w:tcW w:type="dxa" w:w="4320"/>
          </w:tcPr>
          <w:p>
            <w:r/>
            <w:r>
              <w:rPr>
                <w:rFonts w:ascii="Times New Roman" w:hAnsi="Times New Roman" w:eastAsia="Malgun Gothic"/>
                <w:b w:val="0"/>
                <w:i w:val="0"/>
                <w:sz w:val="20"/>
              </w:rPr>
              <w:t>douter que, ne pas croire / penser que, ne pas être sûr que, nier que, il n'est pas certain que, il est peu probable que</w:t>
            </w:r>
          </w:p>
        </w:tc>
      </w:tr>
      <w:tr>
        <w:tc>
          <w:tcPr>
            <w:tcW w:type="dxa" w:w="4320"/>
          </w:tcPr>
          <w:p>
            <w:r/>
            <w:r>
              <w:rPr>
                <w:rFonts w:ascii="Times New Roman" w:hAnsi="Times New Roman" w:eastAsia="Malgun Gothic"/>
                <w:b w:val="0"/>
                <w:i w:val="0"/>
                <w:sz w:val="20"/>
              </w:rPr>
              <w:t>접속사</w:t>
            </w:r>
          </w:p>
        </w:tc>
        <w:tc>
          <w:tcPr>
            <w:tcW w:type="dxa" w:w="4320"/>
          </w:tcPr>
          <w:p>
            <w:r/>
            <w:r>
              <w:rPr>
                <w:rFonts w:ascii="Times New Roman" w:hAnsi="Times New Roman" w:eastAsia="Malgun Gothic"/>
                <w:b w:val="0"/>
                <w:i w:val="0"/>
                <w:sz w:val="20"/>
              </w:rPr>
              <w:t>bien que, quoique, pour que, afin que, avant que (ne), à moins que (ne), sans que, jusqu'à ce que, pourvu que, à condition que, de peur que (ne), en attendant que</w:t>
            </w:r>
          </w:p>
        </w:tc>
      </w:tr>
      <w:tr>
        <w:tc>
          <w:tcPr>
            <w:tcW w:type="dxa" w:w="4320"/>
          </w:tcPr>
          <w:p>
            <w:r/>
            <w:r>
              <w:rPr>
                <w:rFonts w:ascii="Times New Roman" w:hAnsi="Times New Roman" w:eastAsia="Malgun Gothic"/>
                <w:b w:val="0"/>
                <w:i w:val="0"/>
                <w:sz w:val="20"/>
              </w:rPr>
              <w:t>관계절</w:t>
            </w:r>
          </w:p>
        </w:tc>
        <w:tc>
          <w:tcPr>
            <w:tcW w:type="dxa" w:w="4320"/>
          </w:tcPr>
          <w:p>
            <w:r/>
            <w:r>
              <w:rPr>
                <w:rFonts w:ascii="Times New Roman" w:hAnsi="Times New Roman" w:eastAsia="Malgun Gothic"/>
                <w:b w:val="0"/>
                <w:i w:val="0"/>
                <w:sz w:val="20"/>
              </w:rPr>
              <w:t>불특정·부재 선행사, le seul / le premier / le dernier / 최상급 + qui·que</w:t>
            </w:r>
          </w:p>
        </w:tc>
      </w:tr>
      <w:tr>
        <w:tc>
          <w:tcPr>
            <w:tcW w:type="dxa" w:w="4320"/>
          </w:tcPr>
          <w:p>
            <w:r/>
            <w:r>
              <w:rPr>
                <w:rFonts w:ascii="Times New Roman" w:hAnsi="Times New Roman" w:eastAsia="Malgun Gothic"/>
                <w:b w:val="0"/>
                <w:i w:val="0"/>
                <w:sz w:val="20"/>
              </w:rPr>
              <w:t>독립절</w:t>
            </w:r>
          </w:p>
        </w:tc>
        <w:tc>
          <w:tcPr>
            <w:tcW w:type="dxa" w:w="4320"/>
          </w:tcPr>
          <w:p>
            <w:r/>
            <w:r>
              <w:rPr>
                <w:rFonts w:ascii="Times New Roman" w:hAnsi="Times New Roman" w:eastAsia="Malgun Gothic"/>
                <w:b w:val="0"/>
                <w:i w:val="0"/>
                <w:sz w:val="20"/>
              </w:rPr>
              <w:t>Que + 3인칭!, Vive…!, Soit.</w:t>
            </w:r>
          </w:p>
        </w:tc>
      </w:tr>
      <w:tr>
        <w:tc>
          <w:tcPr>
            <w:tcW w:type="dxa" w:w="4320"/>
          </w:tcPr>
          <w:p>
            <w:r/>
            <w:r>
              <w:rPr>
                <w:rFonts w:ascii="Times New Roman" w:hAnsi="Times New Roman" w:eastAsia="Malgun Gothic"/>
                <w:b/>
                <w:i w:val="0"/>
                <w:sz w:val="20"/>
              </w:rPr>
              <w:t>직설법을 쓰는 짝 (주의)</w:t>
            </w:r>
          </w:p>
        </w:tc>
        <w:tc>
          <w:tcPr>
            <w:tcW w:type="dxa" w:w="4320"/>
          </w:tcPr>
          <w:p>
            <w:r/>
            <w:r>
              <w:rPr>
                <w:rFonts w:ascii="Times New Roman" w:hAnsi="Times New Roman" w:eastAsia="Malgun Gothic"/>
                <w:b w:val="0"/>
                <w:i w:val="0"/>
                <w:sz w:val="20"/>
              </w:rPr>
              <w:t>espérer que, penser / croire que (긍정), il est probable / certain / vrai / évident que, il me semble que, après que, parce que, pendant que, quand, si</w:t>
            </w:r>
          </w:p>
        </w:tc>
      </w:tr>
    </w:tbl>
    <w:p/>
    <w:p>
      <w:pPr>
        <w:keepNext/>
        <w:spacing w:before="280"/>
      </w:pPr>
      <w:r>
        <w:rPr>
          <w:rFonts w:ascii="Times New Roman" w:hAnsi="Times New Roman" w:eastAsia="Malgun Gothic"/>
          <w:b/>
          <w:i w:val="0"/>
          <w:color w:val="1F3864"/>
          <w:sz w:val="30"/>
        </w:rPr>
        <w:t>23.3 대본의 시제를 읽는 체크리스트</w:t>
      </w:r>
    </w:p>
    <w:p>
      <w:r>
        <w:rPr>
          <w:rFonts w:ascii="Times New Roman" w:hAnsi="Times New Roman" w:eastAsia="Malgun Gothic"/>
          <w:b w:val="0"/>
          <w:i w:val="0"/>
          <w:sz w:val="22"/>
        </w:rPr>
        <w:t>대사 한 줄에서 동사를 만나면 다음 순서로 확인하세요.</w:t>
      </w:r>
    </w:p>
    <w:p>
      <w:r>
        <w:rPr>
          <w:rFonts w:ascii="Times New Roman" w:hAnsi="Times New Roman" w:eastAsia="Malgun Gothic"/>
          <w:b w:val="0"/>
          <w:i w:val="0"/>
          <w:sz w:val="22"/>
        </w:rPr>
        <w:t xml:space="preserve">1. </w:t>
      </w:r>
      <w:r>
        <w:rPr>
          <w:rFonts w:ascii="Times New Roman" w:hAnsi="Times New Roman" w:eastAsia="Malgun Gothic"/>
          <w:b/>
          <w:i w:val="0"/>
          <w:sz w:val="22"/>
        </w:rPr>
        <w:t>주어를 찾는다</w:t>
      </w:r>
      <w:r>
        <w:rPr>
          <w:rFonts w:ascii="Times New Roman" w:hAnsi="Times New Roman" w:eastAsia="Malgun Gothic"/>
          <w:b w:val="0"/>
          <w:i w:val="0"/>
          <w:sz w:val="22"/>
        </w:rPr>
        <w:t xml:space="preserve">: 프랑스어는 주어 대명사가 거의 항상 있습니다. 주어가 없으면 </w:t>
      </w:r>
      <w:r>
        <w:rPr>
          <w:rFonts w:ascii="Times New Roman" w:hAnsi="Times New Roman" w:eastAsia="Malgun Gothic"/>
          <w:b/>
          <w:i w:val="0"/>
          <w:sz w:val="22"/>
        </w:rPr>
        <w:t>명령법</w:t>
      </w:r>
      <w:r>
        <w:rPr>
          <w:rFonts w:ascii="Times New Roman" w:hAnsi="Times New Roman" w:eastAsia="Malgun Gothic"/>
          <w:b w:val="0"/>
          <w:i w:val="0"/>
          <w:sz w:val="22"/>
        </w:rPr>
        <w:t>입니다(Signe ! / Asseyez-vous.). on은 대개 "우리".</w:t>
      </w:r>
    </w:p>
    <w:p>
      <w:r>
        <w:rPr>
          <w:rFonts w:ascii="Times New Roman" w:hAnsi="Times New Roman" w:eastAsia="Malgun Gothic"/>
          <w:b w:val="0"/>
          <w:i w:val="0"/>
          <w:sz w:val="22"/>
        </w:rPr>
        <w:t xml:space="preserve">2. </w:t>
      </w:r>
      <w:r>
        <w:rPr>
          <w:rFonts w:ascii="Times New Roman" w:hAnsi="Times New Roman" w:eastAsia="Malgun Gothic"/>
          <w:b/>
          <w:i w:val="0"/>
          <w:sz w:val="22"/>
        </w:rPr>
        <w:t>소리 나는 어미와 안 나는 어미를 가른다</w:t>
      </w:r>
      <w:r>
        <w:rPr>
          <w:rFonts w:ascii="Times New Roman" w:hAnsi="Times New Roman" w:eastAsia="Malgun Gothic"/>
          <w:b w:val="0"/>
          <w:i w:val="0"/>
          <w:sz w:val="22"/>
        </w:rPr>
        <w:t>: -e, -es, -ent, -s, -t는 묵음, -ons [ɔ̃], -ez [e]. ils/elles 뒤의 -ent는 절대 읽지 않는다. il과 ils가 같은 소리이면 동사 뒤의 문맥으로, 다른 소리이면(prend/prennent) 그 소리를 살린다.</w:t>
      </w:r>
    </w:p>
    <w:p>
      <w:r>
        <w:rPr>
          <w:rFonts w:ascii="Times New Roman" w:hAnsi="Times New Roman" w:eastAsia="Malgun Gothic"/>
          <w:b w:val="0"/>
          <w:i w:val="0"/>
          <w:sz w:val="22"/>
        </w:rPr>
        <w:t xml:space="preserve">3. </w:t>
      </w:r>
      <w:r>
        <w:rPr>
          <w:rFonts w:ascii="Times New Roman" w:hAnsi="Times New Roman" w:eastAsia="Malgun Gothic"/>
          <w:b/>
          <w:i w:val="0"/>
          <w:sz w:val="22"/>
        </w:rPr>
        <w:t>연음을 확인한다</w:t>
      </w:r>
      <w:r>
        <w:rPr>
          <w:rFonts w:ascii="Times New Roman" w:hAnsi="Times New Roman" w:eastAsia="Malgun Gothic"/>
          <w:b w:val="0"/>
          <w:i w:val="0"/>
          <w:sz w:val="22"/>
        </w:rPr>
        <w:t xml:space="preserve">: nous_avons, vous_êtes, ils_ont [z]는 필수. </w:t>
      </w:r>
      <w:r>
        <w:rPr>
          <w:rFonts w:ascii="Times New Roman" w:hAnsi="Times New Roman" w:eastAsia="Malgun Gothic"/>
          <w:b/>
          <w:i w:val="0"/>
          <w:sz w:val="22"/>
        </w:rPr>
        <w:t>ils sont [s] 대 ils ont [z]</w:t>
      </w:r>
      <w:r>
        <w:rPr>
          <w:rFonts w:ascii="Times New Roman" w:hAnsi="Times New Roman" w:eastAsia="Malgun Gothic"/>
          <w:b w:val="0"/>
          <w:i w:val="0"/>
          <w:sz w:val="22"/>
        </w:rPr>
        <w:t>로 être와 avoir가 갈린다.</w:t>
      </w:r>
    </w:p>
    <w:p>
      <w:r>
        <w:rPr>
          <w:rFonts w:ascii="Times New Roman" w:hAnsi="Times New Roman" w:eastAsia="Malgun Gothic"/>
          <w:b w:val="0"/>
          <w:i w:val="0"/>
          <w:sz w:val="22"/>
        </w:rPr>
        <w:t xml:space="preserve">4. </w:t>
      </w:r>
      <w:r>
        <w:rPr>
          <w:rFonts w:ascii="Times New Roman" w:hAnsi="Times New Roman" w:eastAsia="Malgun Gothic"/>
          <w:b/>
          <w:i w:val="0"/>
          <w:sz w:val="22"/>
        </w:rPr>
        <w:t>avoir·être + 과거분사면 복합 시제</w:t>
      </w:r>
      <w:r>
        <w:rPr>
          <w:rFonts w:ascii="Times New Roman" w:hAnsi="Times New Roman" w:eastAsia="Malgun Gothic"/>
          <w:b w:val="0"/>
          <w:i w:val="0"/>
          <w:sz w:val="22"/>
        </w:rPr>
        <w:t xml:space="preserve">: ai/as/a/avons/avez/ont(복합과거), avais(대과거), aurai(전미래), aurais(조건법 과거), aie/ait(접속법 과거). être도 마찬가지(suis/étais/serai/serais/sois). 단 </w:t>
      </w:r>
      <w:r>
        <w:rPr>
          <w:rFonts w:ascii="Times New Roman" w:hAnsi="Times New Roman" w:eastAsia="Malgun Gothic"/>
          <w:b/>
          <w:i w:val="0"/>
          <w:sz w:val="22"/>
        </w:rPr>
        <w:t>être + 타동사 분사는 수동태</w:t>
      </w:r>
      <w:r>
        <w:rPr>
          <w:rFonts w:ascii="Times New Roman" w:hAnsi="Times New Roman" w:eastAsia="Malgun Gothic"/>
          <w:b w:val="0"/>
          <w:i w:val="0"/>
          <w:sz w:val="22"/>
        </w:rPr>
        <w:t>(il est arrêté, il a été arrêté).</w:t>
      </w:r>
    </w:p>
    <w:p>
      <w:r>
        <w:rPr>
          <w:rFonts w:ascii="Times New Roman" w:hAnsi="Times New Roman" w:eastAsia="Malgun Gothic"/>
          <w:b w:val="0"/>
          <w:i w:val="0"/>
          <w:sz w:val="22"/>
        </w:rPr>
        <w:t xml:space="preserve">5. </w:t>
      </w:r>
      <w:r>
        <w:rPr>
          <w:rFonts w:ascii="Times New Roman" w:hAnsi="Times New Roman" w:eastAsia="Malgun Gothic"/>
          <w:b/>
          <w:i w:val="0"/>
          <w:sz w:val="22"/>
        </w:rPr>
        <w:t>과거라면 점인가 선인가를 본다</w:t>
      </w:r>
      <w:r>
        <w:rPr>
          <w:rFonts w:ascii="Times New Roman" w:hAnsi="Times New Roman" w:eastAsia="Malgun Gothic"/>
          <w:b w:val="0"/>
          <w:i w:val="0"/>
          <w:sz w:val="22"/>
        </w:rPr>
        <w:t>: 복합과거(사건·줄거리) / 반과거(배경·습관·진행). soudain·hier·un jour → 복합과거, d'habitude·toujours·pendant que → 반과거. 배경은 낮고 느리게, 사건은 또렷하게.</w:t>
      </w:r>
    </w:p>
    <w:p>
      <w:r>
        <w:rPr>
          <w:rFonts w:ascii="Times New Roman" w:hAnsi="Times New Roman" w:eastAsia="Malgun Gothic"/>
          <w:b w:val="0"/>
          <w:i w:val="0"/>
          <w:sz w:val="22"/>
        </w:rPr>
        <w:t xml:space="preserve">6. </w:t>
      </w:r>
      <w:r>
        <w:rPr>
          <w:rFonts w:ascii="Times New Roman" w:hAnsi="Times New Roman" w:eastAsia="Malgun Gothic"/>
          <w:b/>
          <w:i w:val="0"/>
          <w:sz w:val="22"/>
        </w:rPr>
        <w:t>r 소리를 찾는다</w:t>
      </w:r>
      <w:r>
        <w:rPr>
          <w:rFonts w:ascii="Times New Roman" w:hAnsi="Times New Roman" w:eastAsia="Malgun Gothic"/>
          <w:b w:val="0"/>
          <w:i w:val="0"/>
          <w:sz w:val="22"/>
        </w:rPr>
        <w:t xml:space="preserve">: 어미 앞의 [ʁ](-rai, -ras, -ra, -rons, -rez, -ront)는 미래, -rais, -rait, -rions, -riez, -raient는 조건법. 조건법이면 ① 공손(je voudrais) ② si 가정의 귀결 ③ </w:t>
      </w:r>
      <w:r>
        <w:rPr>
          <w:rFonts w:ascii="Times New Roman" w:hAnsi="Times New Roman" w:eastAsia="Malgun Gothic"/>
          <w:b/>
          <w:i w:val="0"/>
          <w:sz w:val="22"/>
        </w:rPr>
        <w:t>보도의 "~라고 한다"</w:t>
      </w:r>
      <w:r>
        <w:rPr>
          <w:rFonts w:ascii="Times New Roman" w:hAnsi="Times New Roman" w:eastAsia="Malgun Gothic"/>
          <w:b w:val="0"/>
          <w:i w:val="0"/>
          <w:sz w:val="22"/>
        </w:rPr>
        <w:t xml:space="preserve"> ④ 과거의 미래 중 무엇인지 고른다. 뉴스·기사 대사의 조건법을 사실로 번역하지 않는다.</w:t>
      </w:r>
    </w:p>
    <w:p>
      <w:r>
        <w:rPr>
          <w:rFonts w:ascii="Times New Roman" w:hAnsi="Times New Roman" w:eastAsia="Malgun Gothic"/>
          <w:b w:val="0"/>
          <w:i w:val="0"/>
          <w:sz w:val="22"/>
        </w:rPr>
        <w:t xml:space="preserve">7. </w:t>
      </w:r>
      <w:r>
        <w:rPr>
          <w:rFonts w:ascii="Times New Roman" w:hAnsi="Times New Roman" w:eastAsia="Malgun Gothic"/>
          <w:b/>
          <w:i w:val="0"/>
          <w:sz w:val="22"/>
        </w:rPr>
        <w:t>que를 찾고 앞을 본다</w:t>
      </w:r>
      <w:r>
        <w:rPr>
          <w:rFonts w:ascii="Times New Roman" w:hAnsi="Times New Roman" w:eastAsia="Malgun Gothic"/>
          <w:b w:val="0"/>
          <w:i w:val="0"/>
          <w:sz w:val="22"/>
        </w:rPr>
        <w:t>: il faut que, vouloir que, bien que, pour que, avant que, douter que, ne pas penser que → 뒤는 접속법. espérer que, penser que(긍정), il est probable que → 직설법.</w:t>
      </w:r>
    </w:p>
    <w:p>
      <w:r>
        <w:rPr>
          <w:rFonts w:ascii="Times New Roman" w:hAnsi="Times New Roman" w:eastAsia="Malgun Gothic"/>
          <w:b w:val="0"/>
          <w:i w:val="0"/>
          <w:sz w:val="22"/>
        </w:rPr>
        <w:t xml:space="preserve">8. </w:t>
      </w:r>
      <w:r>
        <w:rPr>
          <w:rFonts w:ascii="Times New Roman" w:hAnsi="Times New Roman" w:eastAsia="Malgun Gothic"/>
          <w:b/>
          <w:i w:val="0"/>
          <w:sz w:val="22"/>
        </w:rPr>
        <w:t>ne를 보면 짝을 찾는다</w:t>
      </w:r>
      <w:r>
        <w:rPr>
          <w:rFonts w:ascii="Times New Roman" w:hAnsi="Times New Roman" w:eastAsia="Malgun Gothic"/>
          <w:b w:val="0"/>
          <w:i w:val="0"/>
          <w:sz w:val="22"/>
        </w:rPr>
        <w:t xml:space="preserve">: ne…pas/plus/jamais/rien/personne는 부정, </w:t>
      </w:r>
      <w:r>
        <w:rPr>
          <w:rFonts w:ascii="Times New Roman" w:hAnsi="Times New Roman" w:eastAsia="Malgun Gothic"/>
          <w:b/>
          <w:i w:val="0"/>
          <w:sz w:val="22"/>
        </w:rPr>
        <w:t>ne…que는 "~만"</w:t>
      </w:r>
      <w:r>
        <w:rPr>
          <w:rFonts w:ascii="Times New Roman" w:hAnsi="Times New Roman" w:eastAsia="Malgun Gothic"/>
          <w:b w:val="0"/>
          <w:i w:val="0"/>
          <w:sz w:val="22"/>
        </w:rPr>
        <w:t xml:space="preserve">, avant que·de peur que·avoir peur que 뒤의 </w:t>
      </w:r>
      <w:r>
        <w:rPr>
          <w:rFonts w:ascii="Times New Roman" w:hAnsi="Times New Roman" w:eastAsia="Malgun Gothic"/>
          <w:b/>
          <w:i w:val="0"/>
          <w:sz w:val="22"/>
        </w:rPr>
        <w:t>ne 단독은 뜻 없음</w:t>
      </w:r>
      <w:r>
        <w:rPr>
          <w:rFonts w:ascii="Times New Roman" w:hAnsi="Times New Roman" w:eastAsia="Malgun Gothic"/>
          <w:b w:val="0"/>
          <w:i w:val="0"/>
          <w:sz w:val="22"/>
        </w:rPr>
        <w:t>. ne가 없고 pas만 있으면 구어체 부정.</w:t>
      </w:r>
    </w:p>
    <w:p>
      <w:r>
        <w:rPr>
          <w:rFonts w:ascii="Times New Roman" w:hAnsi="Times New Roman" w:eastAsia="Malgun Gothic"/>
          <w:b w:val="0"/>
          <w:i w:val="0"/>
          <w:sz w:val="22"/>
        </w:rPr>
        <w:t xml:space="preserve">9. </w:t>
      </w:r>
      <w:r>
        <w:rPr>
          <w:rFonts w:ascii="Times New Roman" w:hAnsi="Times New Roman" w:eastAsia="Malgun Gothic"/>
          <w:b/>
          <w:i w:val="0"/>
          <w:sz w:val="22"/>
        </w:rPr>
        <w:t>si 문장</w:t>
      </w:r>
      <w:r>
        <w:rPr>
          <w:rFonts w:ascii="Times New Roman" w:hAnsi="Times New Roman" w:eastAsia="Malgun Gothic"/>
          <w:b w:val="0"/>
          <w:i w:val="0"/>
          <w:sz w:val="22"/>
        </w:rPr>
        <w:t>: si + 현재 → 실현 가능, si + 반과거 → 비현실(현재), si + 대과거 → 비현실(과거). 주절의 조건법을 맞춰 읽는다. "~인지"의 si 뒤에는 미래·조건법이 올 수 있다.</w:t>
      </w:r>
    </w:p>
    <w:p>
      <w:r>
        <w:rPr>
          <w:rFonts w:ascii="Times New Roman" w:hAnsi="Times New Roman" w:eastAsia="Malgun Gothic"/>
          <w:b w:val="0"/>
          <w:i w:val="0"/>
          <w:sz w:val="22"/>
        </w:rPr>
        <w:t xml:space="preserve">10. </w:t>
      </w:r>
      <w:r>
        <w:rPr>
          <w:rFonts w:ascii="Times New Roman" w:hAnsi="Times New Roman" w:eastAsia="Malgun Gothic"/>
          <w:b/>
          <w:i w:val="0"/>
          <w:sz w:val="22"/>
        </w:rPr>
        <w:t>대명사가 동사 뒤에 하이픈으로 붙어 있으면</w:t>
      </w:r>
      <w:r>
        <w:rPr>
          <w:rFonts w:ascii="Times New Roman" w:hAnsi="Times New Roman" w:eastAsia="Malgun Gothic"/>
          <w:b w:val="0"/>
          <w:i w:val="0"/>
          <w:sz w:val="22"/>
        </w:rPr>
        <w:t>: 긍정 명령(Dites-le-moi, Lève-toi) 또는 도치 의문(Avez-vous…, A-t-il…). 물음표가 있으면 의문, 없으면 명령.</w:t>
      </w:r>
    </w:p>
    <w:p>
      <w:r>
        <w:rPr>
          <w:rFonts w:ascii="Times New Roman" w:hAnsi="Times New Roman" w:eastAsia="Malgun Gothic"/>
          <w:b w:val="0"/>
          <w:i w:val="0"/>
          <w:sz w:val="22"/>
        </w:rPr>
        <w:t xml:space="preserve">11. </w:t>
      </w:r>
      <w:r>
        <w:rPr>
          <w:rFonts w:ascii="Times New Roman" w:hAnsi="Times New Roman" w:eastAsia="Malgun Gothic"/>
          <w:b/>
          <w:i w:val="0"/>
          <w:sz w:val="22"/>
        </w:rPr>
        <w:t>se가 보이면 종류를 가른다</w:t>
      </w:r>
      <w:r>
        <w:rPr>
          <w:rFonts w:ascii="Times New Roman" w:hAnsi="Times New Roman" w:eastAsia="Malgun Gothic"/>
          <w:b w:val="0"/>
          <w:i w:val="0"/>
          <w:sz w:val="22"/>
        </w:rPr>
        <w:t>: 재귀(se lever) / 상호(se parler) / 본질적(se souvenir, s'enfuir) / 수동적(ça ne se fait pas) / 뜻 변화(se rendre compte, il s'agit de, se passer).</w:t>
      </w:r>
    </w:p>
    <w:p>
      <w:r>
        <w:rPr>
          <w:rFonts w:ascii="Times New Roman" w:hAnsi="Times New Roman" w:eastAsia="Malgun Gothic"/>
          <w:b w:val="0"/>
          <w:i w:val="0"/>
          <w:sz w:val="22"/>
        </w:rPr>
        <w:t xml:space="preserve">12. </w:t>
      </w:r>
      <w:r>
        <w:rPr>
          <w:rFonts w:ascii="Times New Roman" w:hAnsi="Times New Roman" w:eastAsia="Malgun Gothic"/>
          <w:b/>
          <w:i w:val="0"/>
          <w:sz w:val="22"/>
        </w:rPr>
        <w:t>우언법을 한 덩어리로 읽는다</w:t>
      </w:r>
      <w:r>
        <w:rPr>
          <w:rFonts w:ascii="Times New Roman" w:hAnsi="Times New Roman" w:eastAsia="Malgun Gothic"/>
          <w:b w:val="0"/>
          <w:i w:val="0"/>
          <w:sz w:val="22"/>
        </w:rPr>
        <w:t>: aller + 부정사(미래), venir de + 부정사(방금), être en train de(~하는 중), être sur le point de(막 ~하려는), faire + 부정사(시키다), se faire + 부정사(당하다), il faut + 부정사(해야 한다), devoir + 부정사(해야 한다 / 틀림없이 ~일 것).</w:t>
      </w:r>
    </w:p>
    <w:p>
      <w:r>
        <w:rPr>
          <w:rFonts w:ascii="Times New Roman" w:hAnsi="Times New Roman" w:eastAsia="Malgun Gothic"/>
          <w:b w:val="0"/>
          <w:i w:val="0"/>
          <w:sz w:val="22"/>
        </w:rPr>
        <w:t xml:space="preserve">13. </w:t>
      </w:r>
      <w:r>
        <w:rPr>
          <w:rFonts w:ascii="Times New Roman" w:hAnsi="Times New Roman" w:eastAsia="Malgun Gothic"/>
          <w:b/>
          <w:i w:val="0"/>
          <w:sz w:val="22"/>
        </w:rPr>
        <w:t>tu인가 vous인가</w:t>
      </w:r>
      <w:r>
        <w:rPr>
          <w:rFonts w:ascii="Times New Roman" w:hAnsi="Times New Roman" w:eastAsia="Malgun Gothic"/>
          <w:b w:val="0"/>
          <w:i w:val="0"/>
          <w:sz w:val="22"/>
        </w:rPr>
        <w:t>: 관계를 읽는다. 대본에서 tu ↔ vous가 바뀌면 그 대사가 장면의 전환점이다.</w:t>
      </w:r>
    </w:p>
    <w:p>
      <w:r>
        <w:rPr>
          <w:rFonts w:ascii="Times New Roman" w:hAnsi="Times New Roman" w:eastAsia="Malgun Gothic"/>
          <w:b w:val="0"/>
          <w:i w:val="0"/>
          <w:sz w:val="22"/>
        </w:rPr>
        <w:t xml:space="preserve">14. </w:t>
      </w:r>
      <w:r>
        <w:rPr>
          <w:rFonts w:ascii="Times New Roman" w:hAnsi="Times New Roman" w:eastAsia="Malgun Gothic"/>
          <w:b/>
          <w:i w:val="0"/>
          <w:sz w:val="22"/>
        </w:rPr>
        <w:t>문어 형태를 알아본다</w:t>
      </w:r>
      <w:r>
        <w:rPr>
          <w:rFonts w:ascii="Times New Roman" w:hAnsi="Times New Roman" w:eastAsia="Malgun Gothic"/>
          <w:b w:val="0"/>
          <w:i w:val="0"/>
          <w:sz w:val="22"/>
        </w:rPr>
        <w:t>: il fut, il eut, il fit, il vint, il mourut, ils furent(단순과거), qu'il fût, qu'il eût(접속법 반과거)는 인용·추도문·연설 장면. 천천히, 장중하게.</w:t>
      </w:r>
    </w:p>
    <w:p>
      <w:pPr>
        <w:keepNext/>
        <w:spacing w:before="280"/>
      </w:pPr>
      <w:r>
        <w:rPr>
          <w:rFonts w:ascii="Times New Roman" w:hAnsi="Times New Roman" w:eastAsia="Malgun Gothic"/>
          <w:b/>
          <w:i w:val="0"/>
          <w:color w:val="1F3864"/>
          <w:sz w:val="36"/>
        </w:rPr>
        <w:t>24. 핵심 불규칙 동사 60개 색인</w:t>
      </w:r>
    </w:p>
    <w:p>
      <w:r>
        <w:rPr>
          <w:rFonts w:ascii="Times New Roman" w:hAnsi="Times New Roman" w:eastAsia="Malgun Gothic"/>
          <w:b w:val="0"/>
          <w:i w:val="0"/>
          <w:sz w:val="22"/>
        </w:rPr>
        <w:t>대본에 자주 나오는 불규칙 동사(3군 동사와 철자가 바뀌는 1군 동사 포함) 60개입니다. 칸 순서: 현재(je · il · nous · ils) / 복합과거(il) / 반과거(il) / 단순과거(il, 문어) / 단순미래(je) / 접속법 현재(que je · que nous) / 명령(tu / vous) / 현재분사.</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Times New Roman" w:hAnsi="Times New Roman" w:eastAsia="Malgun Gothic"/>
                <w:b/>
                <w:i w:val="0"/>
                <w:sz w:val="20"/>
              </w:rPr>
              <w:t>번호</w:t>
            </w:r>
          </w:p>
        </w:tc>
        <w:tc>
          <w:tcPr>
            <w:tcW w:type="dxa" w:w="864"/>
          </w:tcPr>
          <w:p>
            <w:r/>
            <w:r>
              <w:rPr>
                <w:rFonts w:ascii="Times New Roman" w:hAnsi="Times New Roman" w:eastAsia="Malgun Gothic"/>
                <w:b/>
                <w:i w:val="0"/>
                <w:sz w:val="20"/>
              </w:rPr>
              <w:t>부정사 (뜻)</w:t>
            </w:r>
          </w:p>
        </w:tc>
        <w:tc>
          <w:tcPr>
            <w:tcW w:type="dxa" w:w="864"/>
          </w:tcPr>
          <w:p>
            <w:r/>
            <w:r>
              <w:rPr>
                <w:rFonts w:ascii="Times New Roman" w:hAnsi="Times New Roman" w:eastAsia="Malgun Gothic"/>
                <w:b/>
                <w:i w:val="0"/>
                <w:sz w:val="20"/>
              </w:rPr>
              <w:t>현재 je · il · nous · ils</w:t>
            </w:r>
          </w:p>
        </w:tc>
        <w:tc>
          <w:tcPr>
            <w:tcW w:type="dxa" w:w="864"/>
          </w:tcPr>
          <w:p>
            <w:r/>
            <w:r>
              <w:rPr>
                <w:rFonts w:ascii="Times New Roman" w:hAnsi="Times New Roman" w:eastAsia="Malgun Gothic"/>
                <w:b/>
                <w:i w:val="0"/>
                <w:sz w:val="20"/>
              </w:rPr>
              <w:t>복합과거</w:t>
            </w:r>
          </w:p>
        </w:tc>
        <w:tc>
          <w:tcPr>
            <w:tcW w:type="dxa" w:w="864"/>
          </w:tcPr>
          <w:p>
            <w:r/>
            <w:r>
              <w:rPr>
                <w:rFonts w:ascii="Times New Roman" w:hAnsi="Times New Roman" w:eastAsia="Malgun Gothic"/>
                <w:b/>
                <w:i w:val="0"/>
                <w:sz w:val="20"/>
              </w:rPr>
              <w:t>반과거</w:t>
            </w:r>
          </w:p>
        </w:tc>
        <w:tc>
          <w:tcPr>
            <w:tcW w:type="dxa" w:w="864"/>
          </w:tcPr>
          <w:p>
            <w:r/>
            <w:r>
              <w:rPr>
                <w:rFonts w:ascii="Times New Roman" w:hAnsi="Times New Roman" w:eastAsia="Malgun Gothic"/>
                <w:b/>
                <w:i w:val="0"/>
                <w:sz w:val="20"/>
              </w:rPr>
              <w:t>단순과거</w:t>
            </w:r>
          </w:p>
        </w:tc>
        <w:tc>
          <w:tcPr>
            <w:tcW w:type="dxa" w:w="864"/>
          </w:tcPr>
          <w:p>
            <w:r/>
            <w:r>
              <w:rPr>
                <w:rFonts w:ascii="Times New Roman" w:hAnsi="Times New Roman" w:eastAsia="Malgun Gothic"/>
                <w:b/>
                <w:i w:val="0"/>
                <w:sz w:val="20"/>
              </w:rPr>
              <w:t>미래</w:t>
            </w:r>
          </w:p>
        </w:tc>
        <w:tc>
          <w:tcPr>
            <w:tcW w:type="dxa" w:w="864"/>
          </w:tcPr>
          <w:p>
            <w:r/>
            <w:r>
              <w:rPr>
                <w:rFonts w:ascii="Times New Roman" w:hAnsi="Times New Roman" w:eastAsia="Malgun Gothic"/>
                <w:b/>
                <w:i w:val="0"/>
                <w:sz w:val="20"/>
              </w:rPr>
              <w:t>접속법 현재</w:t>
            </w:r>
          </w:p>
        </w:tc>
        <w:tc>
          <w:tcPr>
            <w:tcW w:type="dxa" w:w="864"/>
          </w:tcPr>
          <w:p>
            <w:r/>
            <w:r>
              <w:rPr>
                <w:rFonts w:ascii="Times New Roman" w:hAnsi="Times New Roman" w:eastAsia="Malgun Gothic"/>
                <w:b/>
                <w:i w:val="0"/>
                <w:sz w:val="20"/>
              </w:rPr>
              <w:t>명령 tu / vous</w:t>
            </w:r>
          </w:p>
        </w:tc>
        <w:tc>
          <w:tcPr>
            <w:tcW w:type="dxa" w:w="864"/>
          </w:tcPr>
          <w:p>
            <w:r/>
            <w:r>
              <w:rPr>
                <w:rFonts w:ascii="Times New Roman" w:hAnsi="Times New Roman" w:eastAsia="Malgun Gothic"/>
                <w:b/>
                <w:i w:val="0"/>
                <w:sz w:val="20"/>
              </w:rPr>
              <w:t>현재분사</w:t>
            </w:r>
          </w:p>
        </w:tc>
      </w:tr>
      <w:tr>
        <w:tc>
          <w:tcPr>
            <w:tcW w:type="dxa" w:w="864"/>
          </w:tcPr>
          <w:p>
            <w:r/>
            <w:r>
              <w:rPr>
                <w:rFonts w:ascii="Times New Roman" w:hAnsi="Times New Roman" w:eastAsia="Malgun Gothic"/>
                <w:b w:val="0"/>
                <w:i w:val="0"/>
                <w:sz w:val="20"/>
              </w:rPr>
              <w:t>1</w:t>
            </w:r>
          </w:p>
        </w:tc>
        <w:tc>
          <w:tcPr>
            <w:tcW w:type="dxa" w:w="864"/>
          </w:tcPr>
          <w:p>
            <w:r/>
            <w:r>
              <w:rPr>
                <w:rFonts w:ascii="Times New Roman" w:hAnsi="Times New Roman" w:eastAsia="Malgun Gothic"/>
                <w:b w:val="0"/>
                <w:i w:val="0"/>
                <w:sz w:val="20"/>
              </w:rPr>
              <w:t>être (~이다, 있다)</w:t>
            </w:r>
          </w:p>
        </w:tc>
        <w:tc>
          <w:tcPr>
            <w:tcW w:type="dxa" w:w="864"/>
          </w:tcPr>
          <w:p>
            <w:r/>
            <w:r>
              <w:rPr>
                <w:rFonts w:ascii="Times New Roman" w:hAnsi="Times New Roman" w:eastAsia="Malgun Gothic"/>
                <w:b w:val="0"/>
                <w:i w:val="0"/>
                <w:sz w:val="20"/>
              </w:rPr>
              <w:t>je suis · il est · nous sommes · ils sont</w:t>
            </w:r>
          </w:p>
        </w:tc>
        <w:tc>
          <w:tcPr>
            <w:tcW w:type="dxa" w:w="864"/>
          </w:tcPr>
          <w:p>
            <w:r/>
            <w:r>
              <w:rPr>
                <w:rFonts w:ascii="Times New Roman" w:hAnsi="Times New Roman" w:eastAsia="Malgun Gothic"/>
                <w:b w:val="0"/>
                <w:i w:val="0"/>
                <w:sz w:val="20"/>
              </w:rPr>
              <w:t>il a été</w:t>
            </w:r>
          </w:p>
        </w:tc>
        <w:tc>
          <w:tcPr>
            <w:tcW w:type="dxa" w:w="864"/>
          </w:tcPr>
          <w:p>
            <w:r/>
            <w:r>
              <w:rPr>
                <w:rFonts w:ascii="Times New Roman" w:hAnsi="Times New Roman" w:eastAsia="Malgun Gothic"/>
                <w:b w:val="0"/>
                <w:i w:val="0"/>
                <w:sz w:val="20"/>
              </w:rPr>
              <w:t>il était</w:t>
            </w:r>
          </w:p>
        </w:tc>
        <w:tc>
          <w:tcPr>
            <w:tcW w:type="dxa" w:w="864"/>
          </w:tcPr>
          <w:p>
            <w:r/>
            <w:r>
              <w:rPr>
                <w:rFonts w:ascii="Times New Roman" w:hAnsi="Times New Roman" w:eastAsia="Malgun Gothic"/>
                <w:b w:val="0"/>
                <w:i w:val="0"/>
                <w:sz w:val="20"/>
              </w:rPr>
              <w:t>il fut</w:t>
            </w:r>
          </w:p>
        </w:tc>
        <w:tc>
          <w:tcPr>
            <w:tcW w:type="dxa" w:w="864"/>
          </w:tcPr>
          <w:p>
            <w:r/>
            <w:r>
              <w:rPr>
                <w:rFonts w:ascii="Times New Roman" w:hAnsi="Times New Roman" w:eastAsia="Malgun Gothic"/>
                <w:b w:val="0"/>
                <w:i w:val="0"/>
                <w:sz w:val="20"/>
              </w:rPr>
              <w:t>je serai</w:t>
            </w:r>
          </w:p>
        </w:tc>
        <w:tc>
          <w:tcPr>
            <w:tcW w:type="dxa" w:w="864"/>
          </w:tcPr>
          <w:p>
            <w:r/>
            <w:r>
              <w:rPr>
                <w:rFonts w:ascii="Times New Roman" w:hAnsi="Times New Roman" w:eastAsia="Malgun Gothic"/>
                <w:b w:val="0"/>
                <w:i w:val="0"/>
                <w:sz w:val="20"/>
              </w:rPr>
              <w:t>que je sois · que nous soyons</w:t>
            </w:r>
          </w:p>
        </w:tc>
        <w:tc>
          <w:tcPr>
            <w:tcW w:type="dxa" w:w="864"/>
          </w:tcPr>
          <w:p>
            <w:r/>
            <w:r>
              <w:rPr>
                <w:rFonts w:ascii="Times New Roman" w:hAnsi="Times New Roman" w:eastAsia="Malgun Gothic"/>
                <w:b w:val="0"/>
                <w:i w:val="0"/>
                <w:sz w:val="20"/>
              </w:rPr>
              <w:t>sois / soyez</w:t>
            </w:r>
          </w:p>
        </w:tc>
        <w:tc>
          <w:tcPr>
            <w:tcW w:type="dxa" w:w="864"/>
          </w:tcPr>
          <w:p>
            <w:r/>
            <w:r>
              <w:rPr>
                <w:rFonts w:ascii="Times New Roman" w:hAnsi="Times New Roman" w:eastAsia="Malgun Gothic"/>
                <w:b w:val="0"/>
                <w:i w:val="0"/>
                <w:sz w:val="20"/>
              </w:rPr>
              <w:t>étant</w:t>
            </w:r>
          </w:p>
        </w:tc>
      </w:tr>
      <w:tr>
        <w:tc>
          <w:tcPr>
            <w:tcW w:type="dxa" w:w="864"/>
          </w:tcPr>
          <w:p>
            <w:r/>
            <w:r>
              <w:rPr>
                <w:rFonts w:ascii="Times New Roman" w:hAnsi="Times New Roman" w:eastAsia="Malgun Gothic"/>
                <w:b w:val="0"/>
                <w:i w:val="0"/>
                <w:sz w:val="20"/>
              </w:rPr>
              <w:t>2</w:t>
            </w:r>
          </w:p>
        </w:tc>
        <w:tc>
          <w:tcPr>
            <w:tcW w:type="dxa" w:w="864"/>
          </w:tcPr>
          <w:p>
            <w:r/>
            <w:r>
              <w:rPr>
                <w:rFonts w:ascii="Times New Roman" w:hAnsi="Times New Roman" w:eastAsia="Malgun Gothic"/>
                <w:b w:val="0"/>
                <w:i w:val="0"/>
                <w:sz w:val="20"/>
              </w:rPr>
              <w:t>avoir (가지다)</w:t>
            </w:r>
          </w:p>
        </w:tc>
        <w:tc>
          <w:tcPr>
            <w:tcW w:type="dxa" w:w="864"/>
          </w:tcPr>
          <w:p>
            <w:r/>
            <w:r>
              <w:rPr>
                <w:rFonts w:ascii="Times New Roman" w:hAnsi="Times New Roman" w:eastAsia="Malgun Gothic"/>
                <w:b w:val="0"/>
                <w:i w:val="0"/>
                <w:sz w:val="20"/>
              </w:rPr>
              <w:t>j'ai · il a · nous avons · ils ont</w:t>
            </w:r>
          </w:p>
        </w:tc>
        <w:tc>
          <w:tcPr>
            <w:tcW w:type="dxa" w:w="864"/>
          </w:tcPr>
          <w:p>
            <w:r/>
            <w:r>
              <w:rPr>
                <w:rFonts w:ascii="Times New Roman" w:hAnsi="Times New Roman" w:eastAsia="Malgun Gothic"/>
                <w:b w:val="0"/>
                <w:i w:val="0"/>
                <w:sz w:val="20"/>
              </w:rPr>
              <w:t>il a eu</w:t>
            </w:r>
          </w:p>
        </w:tc>
        <w:tc>
          <w:tcPr>
            <w:tcW w:type="dxa" w:w="864"/>
          </w:tcPr>
          <w:p>
            <w:r/>
            <w:r>
              <w:rPr>
                <w:rFonts w:ascii="Times New Roman" w:hAnsi="Times New Roman" w:eastAsia="Malgun Gothic"/>
                <w:b w:val="0"/>
                <w:i w:val="0"/>
                <w:sz w:val="20"/>
              </w:rPr>
              <w:t>il avait</w:t>
            </w:r>
          </w:p>
        </w:tc>
        <w:tc>
          <w:tcPr>
            <w:tcW w:type="dxa" w:w="864"/>
          </w:tcPr>
          <w:p>
            <w:r/>
            <w:r>
              <w:rPr>
                <w:rFonts w:ascii="Times New Roman" w:hAnsi="Times New Roman" w:eastAsia="Malgun Gothic"/>
                <w:b w:val="0"/>
                <w:i w:val="0"/>
                <w:sz w:val="20"/>
              </w:rPr>
              <w:t>il eut</w:t>
            </w:r>
          </w:p>
        </w:tc>
        <w:tc>
          <w:tcPr>
            <w:tcW w:type="dxa" w:w="864"/>
          </w:tcPr>
          <w:p>
            <w:r/>
            <w:r>
              <w:rPr>
                <w:rFonts w:ascii="Times New Roman" w:hAnsi="Times New Roman" w:eastAsia="Malgun Gothic"/>
                <w:b w:val="0"/>
                <w:i w:val="0"/>
                <w:sz w:val="20"/>
              </w:rPr>
              <w:t>j'aurai</w:t>
            </w:r>
          </w:p>
        </w:tc>
        <w:tc>
          <w:tcPr>
            <w:tcW w:type="dxa" w:w="864"/>
          </w:tcPr>
          <w:p>
            <w:r/>
            <w:r>
              <w:rPr>
                <w:rFonts w:ascii="Times New Roman" w:hAnsi="Times New Roman" w:eastAsia="Malgun Gothic"/>
                <w:b w:val="0"/>
                <w:i w:val="0"/>
                <w:sz w:val="20"/>
              </w:rPr>
              <w:t>que j'aie · que nous ayons</w:t>
            </w:r>
          </w:p>
        </w:tc>
        <w:tc>
          <w:tcPr>
            <w:tcW w:type="dxa" w:w="864"/>
          </w:tcPr>
          <w:p>
            <w:r/>
            <w:r>
              <w:rPr>
                <w:rFonts w:ascii="Times New Roman" w:hAnsi="Times New Roman" w:eastAsia="Malgun Gothic"/>
                <w:b w:val="0"/>
                <w:i w:val="0"/>
                <w:sz w:val="20"/>
              </w:rPr>
              <w:t>aie / ayez</w:t>
            </w:r>
          </w:p>
        </w:tc>
        <w:tc>
          <w:tcPr>
            <w:tcW w:type="dxa" w:w="864"/>
          </w:tcPr>
          <w:p>
            <w:r/>
            <w:r>
              <w:rPr>
                <w:rFonts w:ascii="Times New Roman" w:hAnsi="Times New Roman" w:eastAsia="Malgun Gothic"/>
                <w:b w:val="0"/>
                <w:i w:val="0"/>
                <w:sz w:val="20"/>
              </w:rPr>
              <w:t>ayant</w:t>
            </w:r>
          </w:p>
        </w:tc>
      </w:tr>
      <w:tr>
        <w:tc>
          <w:tcPr>
            <w:tcW w:type="dxa" w:w="864"/>
          </w:tcPr>
          <w:p>
            <w:r/>
            <w:r>
              <w:rPr>
                <w:rFonts w:ascii="Times New Roman" w:hAnsi="Times New Roman" w:eastAsia="Malgun Gothic"/>
                <w:b w:val="0"/>
                <w:i w:val="0"/>
                <w:sz w:val="20"/>
              </w:rPr>
              <w:t>3</w:t>
            </w:r>
          </w:p>
        </w:tc>
        <w:tc>
          <w:tcPr>
            <w:tcW w:type="dxa" w:w="864"/>
          </w:tcPr>
          <w:p>
            <w:r/>
            <w:r>
              <w:rPr>
                <w:rFonts w:ascii="Times New Roman" w:hAnsi="Times New Roman" w:eastAsia="Malgun Gothic"/>
                <w:b w:val="0"/>
                <w:i w:val="0"/>
                <w:sz w:val="20"/>
              </w:rPr>
              <w:t>aller (가다)</w:t>
            </w:r>
          </w:p>
        </w:tc>
        <w:tc>
          <w:tcPr>
            <w:tcW w:type="dxa" w:w="864"/>
          </w:tcPr>
          <w:p>
            <w:r/>
            <w:r>
              <w:rPr>
                <w:rFonts w:ascii="Times New Roman" w:hAnsi="Times New Roman" w:eastAsia="Malgun Gothic"/>
                <w:b w:val="0"/>
                <w:i w:val="0"/>
                <w:sz w:val="20"/>
              </w:rPr>
              <w:t>je vais · il va · nous allons · ils vont</w:t>
            </w:r>
          </w:p>
        </w:tc>
        <w:tc>
          <w:tcPr>
            <w:tcW w:type="dxa" w:w="864"/>
          </w:tcPr>
          <w:p>
            <w:r/>
            <w:r>
              <w:rPr>
                <w:rFonts w:ascii="Times New Roman" w:hAnsi="Times New Roman" w:eastAsia="Malgun Gothic"/>
                <w:b w:val="0"/>
                <w:i w:val="0"/>
                <w:sz w:val="20"/>
              </w:rPr>
              <w:t>il est allé</w:t>
            </w:r>
          </w:p>
        </w:tc>
        <w:tc>
          <w:tcPr>
            <w:tcW w:type="dxa" w:w="864"/>
          </w:tcPr>
          <w:p>
            <w:r/>
            <w:r>
              <w:rPr>
                <w:rFonts w:ascii="Times New Roman" w:hAnsi="Times New Roman" w:eastAsia="Malgun Gothic"/>
                <w:b w:val="0"/>
                <w:i w:val="0"/>
                <w:sz w:val="20"/>
              </w:rPr>
              <w:t>il allait</w:t>
            </w:r>
          </w:p>
        </w:tc>
        <w:tc>
          <w:tcPr>
            <w:tcW w:type="dxa" w:w="864"/>
          </w:tcPr>
          <w:p>
            <w:r/>
            <w:r>
              <w:rPr>
                <w:rFonts w:ascii="Times New Roman" w:hAnsi="Times New Roman" w:eastAsia="Malgun Gothic"/>
                <w:b w:val="0"/>
                <w:i w:val="0"/>
                <w:sz w:val="20"/>
              </w:rPr>
              <w:t>il alla</w:t>
            </w:r>
          </w:p>
        </w:tc>
        <w:tc>
          <w:tcPr>
            <w:tcW w:type="dxa" w:w="864"/>
          </w:tcPr>
          <w:p>
            <w:r/>
            <w:r>
              <w:rPr>
                <w:rFonts w:ascii="Times New Roman" w:hAnsi="Times New Roman" w:eastAsia="Malgun Gothic"/>
                <w:b w:val="0"/>
                <w:i w:val="0"/>
                <w:sz w:val="20"/>
              </w:rPr>
              <w:t>j'irai</w:t>
            </w:r>
          </w:p>
        </w:tc>
        <w:tc>
          <w:tcPr>
            <w:tcW w:type="dxa" w:w="864"/>
          </w:tcPr>
          <w:p>
            <w:r/>
            <w:r>
              <w:rPr>
                <w:rFonts w:ascii="Times New Roman" w:hAnsi="Times New Roman" w:eastAsia="Malgun Gothic"/>
                <w:b w:val="0"/>
                <w:i w:val="0"/>
                <w:sz w:val="20"/>
              </w:rPr>
              <w:t>que j'aille · que nous allions</w:t>
            </w:r>
          </w:p>
        </w:tc>
        <w:tc>
          <w:tcPr>
            <w:tcW w:type="dxa" w:w="864"/>
          </w:tcPr>
          <w:p>
            <w:r/>
            <w:r>
              <w:rPr>
                <w:rFonts w:ascii="Times New Roman" w:hAnsi="Times New Roman" w:eastAsia="Malgun Gothic"/>
                <w:b w:val="0"/>
                <w:i w:val="0"/>
                <w:sz w:val="20"/>
              </w:rPr>
              <w:t>va / allez</w:t>
            </w:r>
          </w:p>
        </w:tc>
        <w:tc>
          <w:tcPr>
            <w:tcW w:type="dxa" w:w="864"/>
          </w:tcPr>
          <w:p>
            <w:r/>
            <w:r>
              <w:rPr>
                <w:rFonts w:ascii="Times New Roman" w:hAnsi="Times New Roman" w:eastAsia="Malgun Gothic"/>
                <w:b w:val="0"/>
                <w:i w:val="0"/>
                <w:sz w:val="20"/>
              </w:rPr>
              <w:t>allant</w:t>
            </w:r>
          </w:p>
        </w:tc>
      </w:tr>
      <w:tr>
        <w:tc>
          <w:tcPr>
            <w:tcW w:type="dxa" w:w="864"/>
          </w:tcPr>
          <w:p>
            <w:r/>
            <w:r>
              <w:rPr>
                <w:rFonts w:ascii="Times New Roman" w:hAnsi="Times New Roman" w:eastAsia="Malgun Gothic"/>
                <w:b w:val="0"/>
                <w:i w:val="0"/>
                <w:sz w:val="20"/>
              </w:rPr>
              <w:t>4</w:t>
            </w:r>
          </w:p>
        </w:tc>
        <w:tc>
          <w:tcPr>
            <w:tcW w:type="dxa" w:w="864"/>
          </w:tcPr>
          <w:p>
            <w:r/>
            <w:r>
              <w:rPr>
                <w:rFonts w:ascii="Times New Roman" w:hAnsi="Times New Roman" w:eastAsia="Malgun Gothic"/>
                <w:b w:val="0"/>
                <w:i w:val="0"/>
                <w:sz w:val="20"/>
              </w:rPr>
              <w:t>faire (하다, 만들다)</w:t>
            </w:r>
          </w:p>
        </w:tc>
        <w:tc>
          <w:tcPr>
            <w:tcW w:type="dxa" w:w="864"/>
          </w:tcPr>
          <w:p>
            <w:r/>
            <w:r>
              <w:rPr>
                <w:rFonts w:ascii="Times New Roman" w:hAnsi="Times New Roman" w:eastAsia="Malgun Gothic"/>
                <w:b w:val="0"/>
                <w:i w:val="0"/>
                <w:sz w:val="20"/>
              </w:rPr>
              <w:t>je fais · il fait · nous faisons · ils font</w:t>
            </w:r>
          </w:p>
        </w:tc>
        <w:tc>
          <w:tcPr>
            <w:tcW w:type="dxa" w:w="864"/>
          </w:tcPr>
          <w:p>
            <w:r/>
            <w:r>
              <w:rPr>
                <w:rFonts w:ascii="Times New Roman" w:hAnsi="Times New Roman" w:eastAsia="Malgun Gothic"/>
                <w:b w:val="0"/>
                <w:i w:val="0"/>
                <w:sz w:val="20"/>
              </w:rPr>
              <w:t>il a fait</w:t>
            </w:r>
          </w:p>
        </w:tc>
        <w:tc>
          <w:tcPr>
            <w:tcW w:type="dxa" w:w="864"/>
          </w:tcPr>
          <w:p>
            <w:r/>
            <w:r>
              <w:rPr>
                <w:rFonts w:ascii="Times New Roman" w:hAnsi="Times New Roman" w:eastAsia="Malgun Gothic"/>
                <w:b w:val="0"/>
                <w:i w:val="0"/>
                <w:sz w:val="20"/>
              </w:rPr>
              <w:t>il faisait</w:t>
            </w:r>
          </w:p>
        </w:tc>
        <w:tc>
          <w:tcPr>
            <w:tcW w:type="dxa" w:w="864"/>
          </w:tcPr>
          <w:p>
            <w:r/>
            <w:r>
              <w:rPr>
                <w:rFonts w:ascii="Times New Roman" w:hAnsi="Times New Roman" w:eastAsia="Malgun Gothic"/>
                <w:b w:val="0"/>
                <w:i w:val="0"/>
                <w:sz w:val="20"/>
              </w:rPr>
              <w:t>il fit</w:t>
            </w:r>
          </w:p>
        </w:tc>
        <w:tc>
          <w:tcPr>
            <w:tcW w:type="dxa" w:w="864"/>
          </w:tcPr>
          <w:p>
            <w:r/>
            <w:r>
              <w:rPr>
                <w:rFonts w:ascii="Times New Roman" w:hAnsi="Times New Roman" w:eastAsia="Malgun Gothic"/>
                <w:b w:val="0"/>
                <w:i w:val="0"/>
                <w:sz w:val="20"/>
              </w:rPr>
              <w:t>je ferai</w:t>
            </w:r>
          </w:p>
        </w:tc>
        <w:tc>
          <w:tcPr>
            <w:tcW w:type="dxa" w:w="864"/>
          </w:tcPr>
          <w:p>
            <w:r/>
            <w:r>
              <w:rPr>
                <w:rFonts w:ascii="Times New Roman" w:hAnsi="Times New Roman" w:eastAsia="Malgun Gothic"/>
                <w:b w:val="0"/>
                <w:i w:val="0"/>
                <w:sz w:val="20"/>
              </w:rPr>
              <w:t>que je fasse · que nous fassions</w:t>
            </w:r>
          </w:p>
        </w:tc>
        <w:tc>
          <w:tcPr>
            <w:tcW w:type="dxa" w:w="864"/>
          </w:tcPr>
          <w:p>
            <w:r/>
            <w:r>
              <w:rPr>
                <w:rFonts w:ascii="Times New Roman" w:hAnsi="Times New Roman" w:eastAsia="Malgun Gothic"/>
                <w:b w:val="0"/>
                <w:i w:val="0"/>
                <w:sz w:val="20"/>
              </w:rPr>
              <w:t>fais / faites</w:t>
            </w:r>
          </w:p>
        </w:tc>
        <w:tc>
          <w:tcPr>
            <w:tcW w:type="dxa" w:w="864"/>
          </w:tcPr>
          <w:p>
            <w:r/>
            <w:r>
              <w:rPr>
                <w:rFonts w:ascii="Times New Roman" w:hAnsi="Times New Roman" w:eastAsia="Malgun Gothic"/>
                <w:b w:val="0"/>
                <w:i w:val="0"/>
                <w:sz w:val="20"/>
              </w:rPr>
              <w:t>faisant</w:t>
            </w:r>
          </w:p>
        </w:tc>
      </w:tr>
      <w:tr>
        <w:tc>
          <w:tcPr>
            <w:tcW w:type="dxa" w:w="864"/>
          </w:tcPr>
          <w:p>
            <w:r/>
            <w:r>
              <w:rPr>
                <w:rFonts w:ascii="Times New Roman" w:hAnsi="Times New Roman" w:eastAsia="Malgun Gothic"/>
                <w:b w:val="0"/>
                <w:i w:val="0"/>
                <w:sz w:val="20"/>
              </w:rPr>
              <w:t>5</w:t>
            </w:r>
          </w:p>
        </w:tc>
        <w:tc>
          <w:tcPr>
            <w:tcW w:type="dxa" w:w="864"/>
          </w:tcPr>
          <w:p>
            <w:r/>
            <w:r>
              <w:rPr>
                <w:rFonts w:ascii="Times New Roman" w:hAnsi="Times New Roman" w:eastAsia="Malgun Gothic"/>
                <w:b w:val="0"/>
                <w:i w:val="0"/>
                <w:sz w:val="20"/>
              </w:rPr>
              <w:t>dire (말하다)</w:t>
            </w:r>
          </w:p>
        </w:tc>
        <w:tc>
          <w:tcPr>
            <w:tcW w:type="dxa" w:w="864"/>
          </w:tcPr>
          <w:p>
            <w:r/>
            <w:r>
              <w:rPr>
                <w:rFonts w:ascii="Times New Roman" w:hAnsi="Times New Roman" w:eastAsia="Malgun Gothic"/>
                <w:b w:val="0"/>
                <w:i w:val="0"/>
                <w:sz w:val="20"/>
              </w:rPr>
              <w:t>je dis · il dit · nous disons · ils disent</w:t>
            </w:r>
          </w:p>
        </w:tc>
        <w:tc>
          <w:tcPr>
            <w:tcW w:type="dxa" w:w="864"/>
          </w:tcPr>
          <w:p>
            <w:r/>
            <w:r>
              <w:rPr>
                <w:rFonts w:ascii="Times New Roman" w:hAnsi="Times New Roman" w:eastAsia="Malgun Gothic"/>
                <w:b w:val="0"/>
                <w:i w:val="0"/>
                <w:sz w:val="20"/>
              </w:rPr>
              <w:t>il a dit</w:t>
            </w:r>
          </w:p>
        </w:tc>
        <w:tc>
          <w:tcPr>
            <w:tcW w:type="dxa" w:w="864"/>
          </w:tcPr>
          <w:p>
            <w:r/>
            <w:r>
              <w:rPr>
                <w:rFonts w:ascii="Times New Roman" w:hAnsi="Times New Roman" w:eastAsia="Malgun Gothic"/>
                <w:b w:val="0"/>
                <w:i w:val="0"/>
                <w:sz w:val="20"/>
              </w:rPr>
              <w:t>il disait</w:t>
            </w:r>
          </w:p>
        </w:tc>
        <w:tc>
          <w:tcPr>
            <w:tcW w:type="dxa" w:w="864"/>
          </w:tcPr>
          <w:p>
            <w:r/>
            <w:r>
              <w:rPr>
                <w:rFonts w:ascii="Times New Roman" w:hAnsi="Times New Roman" w:eastAsia="Malgun Gothic"/>
                <w:b w:val="0"/>
                <w:i w:val="0"/>
                <w:sz w:val="20"/>
              </w:rPr>
              <w:t>il dit</w:t>
            </w:r>
          </w:p>
        </w:tc>
        <w:tc>
          <w:tcPr>
            <w:tcW w:type="dxa" w:w="864"/>
          </w:tcPr>
          <w:p>
            <w:r/>
            <w:r>
              <w:rPr>
                <w:rFonts w:ascii="Times New Roman" w:hAnsi="Times New Roman" w:eastAsia="Malgun Gothic"/>
                <w:b w:val="0"/>
                <w:i w:val="0"/>
                <w:sz w:val="20"/>
              </w:rPr>
              <w:t>je dirai</w:t>
            </w:r>
          </w:p>
        </w:tc>
        <w:tc>
          <w:tcPr>
            <w:tcW w:type="dxa" w:w="864"/>
          </w:tcPr>
          <w:p>
            <w:r/>
            <w:r>
              <w:rPr>
                <w:rFonts w:ascii="Times New Roman" w:hAnsi="Times New Roman" w:eastAsia="Malgun Gothic"/>
                <w:b w:val="0"/>
                <w:i w:val="0"/>
                <w:sz w:val="20"/>
              </w:rPr>
              <w:t>que je dise · que nous disions</w:t>
            </w:r>
          </w:p>
        </w:tc>
        <w:tc>
          <w:tcPr>
            <w:tcW w:type="dxa" w:w="864"/>
          </w:tcPr>
          <w:p>
            <w:r/>
            <w:r>
              <w:rPr>
                <w:rFonts w:ascii="Times New Roman" w:hAnsi="Times New Roman" w:eastAsia="Malgun Gothic"/>
                <w:b w:val="0"/>
                <w:i w:val="0"/>
                <w:sz w:val="20"/>
              </w:rPr>
              <w:t>dis / dites</w:t>
            </w:r>
          </w:p>
        </w:tc>
        <w:tc>
          <w:tcPr>
            <w:tcW w:type="dxa" w:w="864"/>
          </w:tcPr>
          <w:p>
            <w:r/>
            <w:r>
              <w:rPr>
                <w:rFonts w:ascii="Times New Roman" w:hAnsi="Times New Roman" w:eastAsia="Malgun Gothic"/>
                <w:b w:val="0"/>
                <w:i w:val="0"/>
                <w:sz w:val="20"/>
              </w:rPr>
              <w:t>disant</w:t>
            </w:r>
          </w:p>
        </w:tc>
      </w:tr>
      <w:tr>
        <w:tc>
          <w:tcPr>
            <w:tcW w:type="dxa" w:w="864"/>
          </w:tcPr>
          <w:p>
            <w:r/>
            <w:r>
              <w:rPr>
                <w:rFonts w:ascii="Times New Roman" w:hAnsi="Times New Roman" w:eastAsia="Malgun Gothic"/>
                <w:b w:val="0"/>
                <w:i w:val="0"/>
                <w:sz w:val="20"/>
              </w:rPr>
              <w:t>6</w:t>
            </w:r>
          </w:p>
        </w:tc>
        <w:tc>
          <w:tcPr>
            <w:tcW w:type="dxa" w:w="864"/>
          </w:tcPr>
          <w:p>
            <w:r/>
            <w:r>
              <w:rPr>
                <w:rFonts w:ascii="Times New Roman" w:hAnsi="Times New Roman" w:eastAsia="Malgun Gothic"/>
                <w:b w:val="0"/>
                <w:i w:val="0"/>
                <w:sz w:val="20"/>
              </w:rPr>
              <w:t>pouvoir (~할 수 있다)</w:t>
            </w:r>
          </w:p>
        </w:tc>
        <w:tc>
          <w:tcPr>
            <w:tcW w:type="dxa" w:w="864"/>
          </w:tcPr>
          <w:p>
            <w:r/>
            <w:r>
              <w:rPr>
                <w:rFonts w:ascii="Times New Roman" w:hAnsi="Times New Roman" w:eastAsia="Malgun Gothic"/>
                <w:b w:val="0"/>
                <w:i w:val="0"/>
                <w:sz w:val="20"/>
              </w:rPr>
              <w:t>je peux · il peut · nous pouvons · ils peuvent</w:t>
            </w:r>
          </w:p>
        </w:tc>
        <w:tc>
          <w:tcPr>
            <w:tcW w:type="dxa" w:w="864"/>
          </w:tcPr>
          <w:p>
            <w:r/>
            <w:r>
              <w:rPr>
                <w:rFonts w:ascii="Times New Roman" w:hAnsi="Times New Roman" w:eastAsia="Malgun Gothic"/>
                <w:b w:val="0"/>
                <w:i w:val="0"/>
                <w:sz w:val="20"/>
              </w:rPr>
              <w:t>il a pu</w:t>
            </w:r>
          </w:p>
        </w:tc>
        <w:tc>
          <w:tcPr>
            <w:tcW w:type="dxa" w:w="864"/>
          </w:tcPr>
          <w:p>
            <w:r/>
            <w:r>
              <w:rPr>
                <w:rFonts w:ascii="Times New Roman" w:hAnsi="Times New Roman" w:eastAsia="Malgun Gothic"/>
                <w:b w:val="0"/>
                <w:i w:val="0"/>
                <w:sz w:val="20"/>
              </w:rPr>
              <w:t>il pouvait</w:t>
            </w:r>
          </w:p>
        </w:tc>
        <w:tc>
          <w:tcPr>
            <w:tcW w:type="dxa" w:w="864"/>
          </w:tcPr>
          <w:p>
            <w:r/>
            <w:r>
              <w:rPr>
                <w:rFonts w:ascii="Times New Roman" w:hAnsi="Times New Roman" w:eastAsia="Malgun Gothic"/>
                <w:b w:val="0"/>
                <w:i w:val="0"/>
                <w:sz w:val="20"/>
              </w:rPr>
              <w:t>il put</w:t>
            </w:r>
          </w:p>
        </w:tc>
        <w:tc>
          <w:tcPr>
            <w:tcW w:type="dxa" w:w="864"/>
          </w:tcPr>
          <w:p>
            <w:r/>
            <w:r>
              <w:rPr>
                <w:rFonts w:ascii="Times New Roman" w:hAnsi="Times New Roman" w:eastAsia="Malgun Gothic"/>
                <w:b w:val="0"/>
                <w:i w:val="0"/>
                <w:sz w:val="20"/>
              </w:rPr>
              <w:t>je pourrai</w:t>
            </w:r>
          </w:p>
        </w:tc>
        <w:tc>
          <w:tcPr>
            <w:tcW w:type="dxa" w:w="864"/>
          </w:tcPr>
          <w:p>
            <w:r/>
            <w:r>
              <w:rPr>
                <w:rFonts w:ascii="Times New Roman" w:hAnsi="Times New Roman" w:eastAsia="Malgun Gothic"/>
                <w:b w:val="0"/>
                <w:i w:val="0"/>
                <w:sz w:val="20"/>
              </w:rPr>
              <w:t>que je puisse · que nous puissions</w:t>
            </w:r>
          </w:p>
        </w:tc>
        <w:tc>
          <w:tcPr>
            <w:tcW w:type="dxa" w:w="864"/>
          </w:tcPr>
          <w:p>
            <w:r/>
            <w:r>
              <w:rPr>
                <w:rFonts w:ascii="Times New Roman" w:hAnsi="Times New Roman" w:eastAsia="Malgun Gothic"/>
                <w:b w:val="0"/>
                <w:i w:val="0"/>
                <w:sz w:val="20"/>
              </w:rPr>
              <w:t>—</w:t>
            </w:r>
          </w:p>
        </w:tc>
        <w:tc>
          <w:tcPr>
            <w:tcW w:type="dxa" w:w="864"/>
          </w:tcPr>
          <w:p>
            <w:r/>
            <w:r>
              <w:rPr>
                <w:rFonts w:ascii="Times New Roman" w:hAnsi="Times New Roman" w:eastAsia="Malgun Gothic"/>
                <w:b w:val="0"/>
                <w:i w:val="0"/>
                <w:sz w:val="20"/>
              </w:rPr>
              <w:t>pouvant</w:t>
            </w:r>
          </w:p>
        </w:tc>
      </w:tr>
      <w:tr>
        <w:tc>
          <w:tcPr>
            <w:tcW w:type="dxa" w:w="864"/>
          </w:tcPr>
          <w:p>
            <w:r/>
            <w:r>
              <w:rPr>
                <w:rFonts w:ascii="Times New Roman" w:hAnsi="Times New Roman" w:eastAsia="Malgun Gothic"/>
                <w:b w:val="0"/>
                <w:i w:val="0"/>
                <w:sz w:val="20"/>
              </w:rPr>
              <w:t>7</w:t>
            </w:r>
          </w:p>
        </w:tc>
        <w:tc>
          <w:tcPr>
            <w:tcW w:type="dxa" w:w="864"/>
          </w:tcPr>
          <w:p>
            <w:r/>
            <w:r>
              <w:rPr>
                <w:rFonts w:ascii="Times New Roman" w:hAnsi="Times New Roman" w:eastAsia="Malgun Gothic"/>
                <w:b w:val="0"/>
                <w:i w:val="0"/>
                <w:sz w:val="20"/>
              </w:rPr>
              <w:t>vouloir (원하다)</w:t>
            </w:r>
          </w:p>
        </w:tc>
        <w:tc>
          <w:tcPr>
            <w:tcW w:type="dxa" w:w="864"/>
          </w:tcPr>
          <w:p>
            <w:r/>
            <w:r>
              <w:rPr>
                <w:rFonts w:ascii="Times New Roman" w:hAnsi="Times New Roman" w:eastAsia="Malgun Gothic"/>
                <w:b w:val="0"/>
                <w:i w:val="0"/>
                <w:sz w:val="20"/>
              </w:rPr>
              <w:t>je veux · il veut · nous voulons · ils veulent</w:t>
            </w:r>
          </w:p>
        </w:tc>
        <w:tc>
          <w:tcPr>
            <w:tcW w:type="dxa" w:w="864"/>
          </w:tcPr>
          <w:p>
            <w:r/>
            <w:r>
              <w:rPr>
                <w:rFonts w:ascii="Times New Roman" w:hAnsi="Times New Roman" w:eastAsia="Malgun Gothic"/>
                <w:b w:val="0"/>
                <w:i w:val="0"/>
                <w:sz w:val="20"/>
              </w:rPr>
              <w:t>il a voulu</w:t>
            </w:r>
          </w:p>
        </w:tc>
        <w:tc>
          <w:tcPr>
            <w:tcW w:type="dxa" w:w="864"/>
          </w:tcPr>
          <w:p>
            <w:r/>
            <w:r>
              <w:rPr>
                <w:rFonts w:ascii="Times New Roman" w:hAnsi="Times New Roman" w:eastAsia="Malgun Gothic"/>
                <w:b w:val="0"/>
                <w:i w:val="0"/>
                <w:sz w:val="20"/>
              </w:rPr>
              <w:t>il voulait</w:t>
            </w:r>
          </w:p>
        </w:tc>
        <w:tc>
          <w:tcPr>
            <w:tcW w:type="dxa" w:w="864"/>
          </w:tcPr>
          <w:p>
            <w:r/>
            <w:r>
              <w:rPr>
                <w:rFonts w:ascii="Times New Roman" w:hAnsi="Times New Roman" w:eastAsia="Malgun Gothic"/>
                <w:b w:val="0"/>
                <w:i w:val="0"/>
                <w:sz w:val="20"/>
              </w:rPr>
              <w:t>il voulut</w:t>
            </w:r>
          </w:p>
        </w:tc>
        <w:tc>
          <w:tcPr>
            <w:tcW w:type="dxa" w:w="864"/>
          </w:tcPr>
          <w:p>
            <w:r/>
            <w:r>
              <w:rPr>
                <w:rFonts w:ascii="Times New Roman" w:hAnsi="Times New Roman" w:eastAsia="Malgun Gothic"/>
                <w:b w:val="0"/>
                <w:i w:val="0"/>
                <w:sz w:val="20"/>
              </w:rPr>
              <w:t>je voudrai</w:t>
            </w:r>
          </w:p>
        </w:tc>
        <w:tc>
          <w:tcPr>
            <w:tcW w:type="dxa" w:w="864"/>
          </w:tcPr>
          <w:p>
            <w:r/>
            <w:r>
              <w:rPr>
                <w:rFonts w:ascii="Times New Roman" w:hAnsi="Times New Roman" w:eastAsia="Malgun Gothic"/>
                <w:b w:val="0"/>
                <w:i w:val="0"/>
                <w:sz w:val="20"/>
              </w:rPr>
              <w:t>que je veuille · que nous voulions</w:t>
            </w:r>
          </w:p>
        </w:tc>
        <w:tc>
          <w:tcPr>
            <w:tcW w:type="dxa" w:w="864"/>
          </w:tcPr>
          <w:p>
            <w:r/>
            <w:r>
              <w:rPr>
                <w:rFonts w:ascii="Times New Roman" w:hAnsi="Times New Roman" w:eastAsia="Malgun Gothic"/>
                <w:b w:val="0"/>
                <w:i w:val="0"/>
                <w:sz w:val="20"/>
              </w:rPr>
              <w:t>veuille / veuillez</w:t>
            </w:r>
          </w:p>
        </w:tc>
        <w:tc>
          <w:tcPr>
            <w:tcW w:type="dxa" w:w="864"/>
          </w:tcPr>
          <w:p>
            <w:r/>
            <w:r>
              <w:rPr>
                <w:rFonts w:ascii="Times New Roman" w:hAnsi="Times New Roman" w:eastAsia="Malgun Gothic"/>
                <w:b w:val="0"/>
                <w:i w:val="0"/>
                <w:sz w:val="20"/>
              </w:rPr>
              <w:t>voulant</w:t>
            </w:r>
          </w:p>
        </w:tc>
      </w:tr>
      <w:tr>
        <w:tc>
          <w:tcPr>
            <w:tcW w:type="dxa" w:w="864"/>
          </w:tcPr>
          <w:p>
            <w:r/>
            <w:r>
              <w:rPr>
                <w:rFonts w:ascii="Times New Roman" w:hAnsi="Times New Roman" w:eastAsia="Malgun Gothic"/>
                <w:b w:val="0"/>
                <w:i w:val="0"/>
                <w:sz w:val="20"/>
              </w:rPr>
              <w:t>8</w:t>
            </w:r>
          </w:p>
        </w:tc>
        <w:tc>
          <w:tcPr>
            <w:tcW w:type="dxa" w:w="864"/>
          </w:tcPr>
          <w:p>
            <w:r/>
            <w:r>
              <w:rPr>
                <w:rFonts w:ascii="Times New Roman" w:hAnsi="Times New Roman" w:eastAsia="Malgun Gothic"/>
                <w:b w:val="0"/>
                <w:i w:val="0"/>
                <w:sz w:val="20"/>
              </w:rPr>
              <w:t>devoir (~해야 한다)</w:t>
            </w:r>
          </w:p>
        </w:tc>
        <w:tc>
          <w:tcPr>
            <w:tcW w:type="dxa" w:w="864"/>
          </w:tcPr>
          <w:p>
            <w:r/>
            <w:r>
              <w:rPr>
                <w:rFonts w:ascii="Times New Roman" w:hAnsi="Times New Roman" w:eastAsia="Malgun Gothic"/>
                <w:b w:val="0"/>
                <w:i w:val="0"/>
                <w:sz w:val="20"/>
              </w:rPr>
              <w:t>je dois · il doit · nous devons · ils doivent</w:t>
            </w:r>
          </w:p>
        </w:tc>
        <w:tc>
          <w:tcPr>
            <w:tcW w:type="dxa" w:w="864"/>
          </w:tcPr>
          <w:p>
            <w:r/>
            <w:r>
              <w:rPr>
                <w:rFonts w:ascii="Times New Roman" w:hAnsi="Times New Roman" w:eastAsia="Malgun Gothic"/>
                <w:b w:val="0"/>
                <w:i w:val="0"/>
                <w:sz w:val="20"/>
              </w:rPr>
              <w:t>il a dû</w:t>
            </w:r>
          </w:p>
        </w:tc>
        <w:tc>
          <w:tcPr>
            <w:tcW w:type="dxa" w:w="864"/>
          </w:tcPr>
          <w:p>
            <w:r/>
            <w:r>
              <w:rPr>
                <w:rFonts w:ascii="Times New Roman" w:hAnsi="Times New Roman" w:eastAsia="Malgun Gothic"/>
                <w:b w:val="0"/>
                <w:i w:val="0"/>
                <w:sz w:val="20"/>
              </w:rPr>
              <w:t>il devait</w:t>
            </w:r>
          </w:p>
        </w:tc>
        <w:tc>
          <w:tcPr>
            <w:tcW w:type="dxa" w:w="864"/>
          </w:tcPr>
          <w:p>
            <w:r/>
            <w:r>
              <w:rPr>
                <w:rFonts w:ascii="Times New Roman" w:hAnsi="Times New Roman" w:eastAsia="Malgun Gothic"/>
                <w:b w:val="0"/>
                <w:i w:val="0"/>
                <w:sz w:val="20"/>
              </w:rPr>
              <w:t>il dut</w:t>
            </w:r>
          </w:p>
        </w:tc>
        <w:tc>
          <w:tcPr>
            <w:tcW w:type="dxa" w:w="864"/>
          </w:tcPr>
          <w:p>
            <w:r/>
            <w:r>
              <w:rPr>
                <w:rFonts w:ascii="Times New Roman" w:hAnsi="Times New Roman" w:eastAsia="Malgun Gothic"/>
                <w:b w:val="0"/>
                <w:i w:val="0"/>
                <w:sz w:val="20"/>
              </w:rPr>
              <w:t>je devrai</w:t>
            </w:r>
          </w:p>
        </w:tc>
        <w:tc>
          <w:tcPr>
            <w:tcW w:type="dxa" w:w="864"/>
          </w:tcPr>
          <w:p>
            <w:r/>
            <w:r>
              <w:rPr>
                <w:rFonts w:ascii="Times New Roman" w:hAnsi="Times New Roman" w:eastAsia="Malgun Gothic"/>
                <w:b w:val="0"/>
                <w:i w:val="0"/>
                <w:sz w:val="20"/>
              </w:rPr>
              <w:t>que je doive · que nous devions</w:t>
            </w:r>
          </w:p>
        </w:tc>
        <w:tc>
          <w:tcPr>
            <w:tcW w:type="dxa" w:w="864"/>
          </w:tcPr>
          <w:p>
            <w:r/>
            <w:r>
              <w:rPr>
                <w:rFonts w:ascii="Times New Roman" w:hAnsi="Times New Roman" w:eastAsia="Malgun Gothic"/>
                <w:b w:val="0"/>
                <w:i w:val="0"/>
                <w:sz w:val="20"/>
              </w:rPr>
              <w:t>dois / devez</w:t>
            </w:r>
          </w:p>
        </w:tc>
        <w:tc>
          <w:tcPr>
            <w:tcW w:type="dxa" w:w="864"/>
          </w:tcPr>
          <w:p>
            <w:r/>
            <w:r>
              <w:rPr>
                <w:rFonts w:ascii="Times New Roman" w:hAnsi="Times New Roman" w:eastAsia="Malgun Gothic"/>
                <w:b w:val="0"/>
                <w:i w:val="0"/>
                <w:sz w:val="20"/>
              </w:rPr>
              <w:t>devant</w:t>
            </w:r>
          </w:p>
        </w:tc>
      </w:tr>
      <w:tr>
        <w:tc>
          <w:tcPr>
            <w:tcW w:type="dxa" w:w="864"/>
          </w:tcPr>
          <w:p>
            <w:r/>
            <w:r>
              <w:rPr>
                <w:rFonts w:ascii="Times New Roman" w:hAnsi="Times New Roman" w:eastAsia="Malgun Gothic"/>
                <w:b w:val="0"/>
                <w:i w:val="0"/>
                <w:sz w:val="20"/>
              </w:rPr>
              <w:t>9</w:t>
            </w:r>
          </w:p>
        </w:tc>
        <w:tc>
          <w:tcPr>
            <w:tcW w:type="dxa" w:w="864"/>
          </w:tcPr>
          <w:p>
            <w:r/>
            <w:r>
              <w:rPr>
                <w:rFonts w:ascii="Times New Roman" w:hAnsi="Times New Roman" w:eastAsia="Malgun Gothic"/>
                <w:b w:val="0"/>
                <w:i w:val="0"/>
                <w:sz w:val="20"/>
              </w:rPr>
              <w:t>savoir (알다)</w:t>
            </w:r>
          </w:p>
        </w:tc>
        <w:tc>
          <w:tcPr>
            <w:tcW w:type="dxa" w:w="864"/>
          </w:tcPr>
          <w:p>
            <w:r/>
            <w:r>
              <w:rPr>
                <w:rFonts w:ascii="Times New Roman" w:hAnsi="Times New Roman" w:eastAsia="Malgun Gothic"/>
                <w:b w:val="0"/>
                <w:i w:val="0"/>
                <w:sz w:val="20"/>
              </w:rPr>
              <w:t>je sais · il sait · nous savons · ils savent</w:t>
            </w:r>
          </w:p>
        </w:tc>
        <w:tc>
          <w:tcPr>
            <w:tcW w:type="dxa" w:w="864"/>
          </w:tcPr>
          <w:p>
            <w:r/>
            <w:r>
              <w:rPr>
                <w:rFonts w:ascii="Times New Roman" w:hAnsi="Times New Roman" w:eastAsia="Malgun Gothic"/>
                <w:b w:val="0"/>
                <w:i w:val="0"/>
                <w:sz w:val="20"/>
              </w:rPr>
              <w:t>il a su</w:t>
            </w:r>
          </w:p>
        </w:tc>
        <w:tc>
          <w:tcPr>
            <w:tcW w:type="dxa" w:w="864"/>
          </w:tcPr>
          <w:p>
            <w:r/>
            <w:r>
              <w:rPr>
                <w:rFonts w:ascii="Times New Roman" w:hAnsi="Times New Roman" w:eastAsia="Malgun Gothic"/>
                <w:b w:val="0"/>
                <w:i w:val="0"/>
                <w:sz w:val="20"/>
              </w:rPr>
              <w:t>il savait</w:t>
            </w:r>
          </w:p>
        </w:tc>
        <w:tc>
          <w:tcPr>
            <w:tcW w:type="dxa" w:w="864"/>
          </w:tcPr>
          <w:p>
            <w:r/>
            <w:r>
              <w:rPr>
                <w:rFonts w:ascii="Times New Roman" w:hAnsi="Times New Roman" w:eastAsia="Malgun Gothic"/>
                <w:b w:val="0"/>
                <w:i w:val="0"/>
                <w:sz w:val="20"/>
              </w:rPr>
              <w:t>il sut</w:t>
            </w:r>
          </w:p>
        </w:tc>
        <w:tc>
          <w:tcPr>
            <w:tcW w:type="dxa" w:w="864"/>
          </w:tcPr>
          <w:p>
            <w:r/>
            <w:r>
              <w:rPr>
                <w:rFonts w:ascii="Times New Roman" w:hAnsi="Times New Roman" w:eastAsia="Malgun Gothic"/>
                <w:b w:val="0"/>
                <w:i w:val="0"/>
                <w:sz w:val="20"/>
              </w:rPr>
              <w:t>je saurai</w:t>
            </w:r>
          </w:p>
        </w:tc>
        <w:tc>
          <w:tcPr>
            <w:tcW w:type="dxa" w:w="864"/>
          </w:tcPr>
          <w:p>
            <w:r/>
            <w:r>
              <w:rPr>
                <w:rFonts w:ascii="Times New Roman" w:hAnsi="Times New Roman" w:eastAsia="Malgun Gothic"/>
                <w:b w:val="0"/>
                <w:i w:val="0"/>
                <w:sz w:val="20"/>
              </w:rPr>
              <w:t>que je sache · que nous sachions</w:t>
            </w:r>
          </w:p>
        </w:tc>
        <w:tc>
          <w:tcPr>
            <w:tcW w:type="dxa" w:w="864"/>
          </w:tcPr>
          <w:p>
            <w:r/>
            <w:r>
              <w:rPr>
                <w:rFonts w:ascii="Times New Roman" w:hAnsi="Times New Roman" w:eastAsia="Malgun Gothic"/>
                <w:b w:val="0"/>
                <w:i w:val="0"/>
                <w:sz w:val="20"/>
              </w:rPr>
              <w:t>sache / sachez</w:t>
            </w:r>
          </w:p>
        </w:tc>
        <w:tc>
          <w:tcPr>
            <w:tcW w:type="dxa" w:w="864"/>
          </w:tcPr>
          <w:p>
            <w:r/>
            <w:r>
              <w:rPr>
                <w:rFonts w:ascii="Times New Roman" w:hAnsi="Times New Roman" w:eastAsia="Malgun Gothic"/>
                <w:b w:val="0"/>
                <w:i w:val="0"/>
                <w:sz w:val="20"/>
              </w:rPr>
              <w:t>sachant</w:t>
            </w:r>
          </w:p>
        </w:tc>
      </w:tr>
      <w:tr>
        <w:tc>
          <w:tcPr>
            <w:tcW w:type="dxa" w:w="864"/>
          </w:tcPr>
          <w:p>
            <w:r/>
            <w:r>
              <w:rPr>
                <w:rFonts w:ascii="Times New Roman" w:hAnsi="Times New Roman" w:eastAsia="Malgun Gothic"/>
                <w:b w:val="0"/>
                <w:i w:val="0"/>
                <w:sz w:val="20"/>
              </w:rPr>
              <w:t>10</w:t>
            </w:r>
          </w:p>
        </w:tc>
        <w:tc>
          <w:tcPr>
            <w:tcW w:type="dxa" w:w="864"/>
          </w:tcPr>
          <w:p>
            <w:r/>
            <w:r>
              <w:rPr>
                <w:rFonts w:ascii="Times New Roman" w:hAnsi="Times New Roman" w:eastAsia="Malgun Gothic"/>
                <w:b w:val="0"/>
                <w:i w:val="0"/>
                <w:sz w:val="20"/>
              </w:rPr>
              <w:t>falloir (~해야 한다, 필요하다 — 비인칭)</w:t>
            </w:r>
          </w:p>
        </w:tc>
        <w:tc>
          <w:tcPr>
            <w:tcW w:type="dxa" w:w="864"/>
          </w:tcPr>
          <w:p>
            <w:r/>
            <w:r>
              <w:rPr>
                <w:rFonts w:ascii="Times New Roman" w:hAnsi="Times New Roman" w:eastAsia="Malgun Gothic"/>
                <w:b w:val="0"/>
                <w:i w:val="0"/>
                <w:sz w:val="20"/>
              </w:rPr>
              <w:t>il faut</w:t>
            </w:r>
          </w:p>
        </w:tc>
        <w:tc>
          <w:tcPr>
            <w:tcW w:type="dxa" w:w="864"/>
          </w:tcPr>
          <w:p>
            <w:r/>
            <w:r>
              <w:rPr>
                <w:rFonts w:ascii="Times New Roman" w:hAnsi="Times New Roman" w:eastAsia="Malgun Gothic"/>
                <w:b w:val="0"/>
                <w:i w:val="0"/>
                <w:sz w:val="20"/>
              </w:rPr>
              <w:t>il a fallu</w:t>
            </w:r>
          </w:p>
        </w:tc>
        <w:tc>
          <w:tcPr>
            <w:tcW w:type="dxa" w:w="864"/>
          </w:tcPr>
          <w:p>
            <w:r/>
            <w:r>
              <w:rPr>
                <w:rFonts w:ascii="Times New Roman" w:hAnsi="Times New Roman" w:eastAsia="Malgun Gothic"/>
                <w:b w:val="0"/>
                <w:i w:val="0"/>
                <w:sz w:val="20"/>
              </w:rPr>
              <w:t>il fallait</w:t>
            </w:r>
          </w:p>
        </w:tc>
        <w:tc>
          <w:tcPr>
            <w:tcW w:type="dxa" w:w="864"/>
          </w:tcPr>
          <w:p>
            <w:r/>
            <w:r>
              <w:rPr>
                <w:rFonts w:ascii="Times New Roman" w:hAnsi="Times New Roman" w:eastAsia="Malgun Gothic"/>
                <w:b w:val="0"/>
                <w:i w:val="0"/>
                <w:sz w:val="20"/>
              </w:rPr>
              <w:t>il fallut</w:t>
            </w:r>
          </w:p>
        </w:tc>
        <w:tc>
          <w:tcPr>
            <w:tcW w:type="dxa" w:w="864"/>
          </w:tcPr>
          <w:p>
            <w:r/>
            <w:r>
              <w:rPr>
                <w:rFonts w:ascii="Times New Roman" w:hAnsi="Times New Roman" w:eastAsia="Malgun Gothic"/>
                <w:b w:val="0"/>
                <w:i w:val="0"/>
                <w:sz w:val="20"/>
              </w:rPr>
              <w:t>il faudra</w:t>
            </w:r>
          </w:p>
        </w:tc>
        <w:tc>
          <w:tcPr>
            <w:tcW w:type="dxa" w:w="864"/>
          </w:tcPr>
          <w:p>
            <w:r/>
            <w:r>
              <w:rPr>
                <w:rFonts w:ascii="Times New Roman" w:hAnsi="Times New Roman" w:eastAsia="Malgun Gothic"/>
                <w:b w:val="0"/>
                <w:i w:val="0"/>
                <w:sz w:val="20"/>
              </w:rPr>
              <w:t>qu'il faille</w:t>
            </w:r>
          </w:p>
        </w:tc>
        <w:tc>
          <w:tcPr>
            <w:tcW w:type="dxa" w:w="864"/>
          </w:tcPr>
          <w:p>
            <w:r/>
            <w:r>
              <w:rPr>
                <w:rFonts w:ascii="Times New Roman" w:hAnsi="Times New Roman" w:eastAsia="Malgun Gothic"/>
                <w:b w:val="0"/>
                <w:i w:val="0"/>
                <w:sz w:val="20"/>
              </w:rPr>
              <w:t>—</w:t>
            </w:r>
          </w:p>
        </w:tc>
        <w:tc>
          <w:tcPr>
            <w:tcW w:type="dxa" w:w="864"/>
          </w:tcPr>
          <w:p>
            <w:r/>
            <w:r>
              <w:rPr>
                <w:rFonts w:ascii="Times New Roman" w:hAnsi="Times New Roman" w:eastAsia="Malgun Gothic"/>
                <w:b w:val="0"/>
                <w:i w:val="0"/>
                <w:sz w:val="20"/>
              </w:rPr>
              <w:t>—</w:t>
            </w:r>
          </w:p>
        </w:tc>
      </w:tr>
      <w:tr>
        <w:tc>
          <w:tcPr>
            <w:tcW w:type="dxa" w:w="864"/>
          </w:tcPr>
          <w:p>
            <w:r/>
            <w:r>
              <w:rPr>
                <w:rFonts w:ascii="Times New Roman" w:hAnsi="Times New Roman" w:eastAsia="Malgun Gothic"/>
                <w:b w:val="0"/>
                <w:i w:val="0"/>
                <w:sz w:val="20"/>
              </w:rPr>
              <w:t>11</w:t>
            </w:r>
          </w:p>
        </w:tc>
        <w:tc>
          <w:tcPr>
            <w:tcW w:type="dxa" w:w="864"/>
          </w:tcPr>
          <w:p>
            <w:r/>
            <w:r>
              <w:rPr>
                <w:rFonts w:ascii="Times New Roman" w:hAnsi="Times New Roman" w:eastAsia="Malgun Gothic"/>
                <w:b w:val="0"/>
                <w:i w:val="0"/>
                <w:sz w:val="20"/>
              </w:rPr>
              <w:t>venir (오다)</w:t>
            </w:r>
          </w:p>
        </w:tc>
        <w:tc>
          <w:tcPr>
            <w:tcW w:type="dxa" w:w="864"/>
          </w:tcPr>
          <w:p>
            <w:r/>
            <w:r>
              <w:rPr>
                <w:rFonts w:ascii="Times New Roman" w:hAnsi="Times New Roman" w:eastAsia="Malgun Gothic"/>
                <w:b w:val="0"/>
                <w:i w:val="0"/>
                <w:sz w:val="20"/>
              </w:rPr>
              <w:t>je viens · il vient · nous venons · ils viennent</w:t>
            </w:r>
          </w:p>
        </w:tc>
        <w:tc>
          <w:tcPr>
            <w:tcW w:type="dxa" w:w="864"/>
          </w:tcPr>
          <w:p>
            <w:r/>
            <w:r>
              <w:rPr>
                <w:rFonts w:ascii="Times New Roman" w:hAnsi="Times New Roman" w:eastAsia="Malgun Gothic"/>
                <w:b w:val="0"/>
                <w:i w:val="0"/>
                <w:sz w:val="20"/>
              </w:rPr>
              <w:t>il est venu</w:t>
            </w:r>
          </w:p>
        </w:tc>
        <w:tc>
          <w:tcPr>
            <w:tcW w:type="dxa" w:w="864"/>
          </w:tcPr>
          <w:p>
            <w:r/>
            <w:r>
              <w:rPr>
                <w:rFonts w:ascii="Times New Roman" w:hAnsi="Times New Roman" w:eastAsia="Malgun Gothic"/>
                <w:b w:val="0"/>
                <w:i w:val="0"/>
                <w:sz w:val="20"/>
              </w:rPr>
              <w:t>il venait</w:t>
            </w:r>
          </w:p>
        </w:tc>
        <w:tc>
          <w:tcPr>
            <w:tcW w:type="dxa" w:w="864"/>
          </w:tcPr>
          <w:p>
            <w:r/>
            <w:r>
              <w:rPr>
                <w:rFonts w:ascii="Times New Roman" w:hAnsi="Times New Roman" w:eastAsia="Malgun Gothic"/>
                <w:b w:val="0"/>
                <w:i w:val="0"/>
                <w:sz w:val="20"/>
              </w:rPr>
              <w:t>il vint</w:t>
            </w:r>
          </w:p>
        </w:tc>
        <w:tc>
          <w:tcPr>
            <w:tcW w:type="dxa" w:w="864"/>
          </w:tcPr>
          <w:p>
            <w:r/>
            <w:r>
              <w:rPr>
                <w:rFonts w:ascii="Times New Roman" w:hAnsi="Times New Roman" w:eastAsia="Malgun Gothic"/>
                <w:b w:val="0"/>
                <w:i w:val="0"/>
                <w:sz w:val="20"/>
              </w:rPr>
              <w:t>je viendrai</w:t>
            </w:r>
          </w:p>
        </w:tc>
        <w:tc>
          <w:tcPr>
            <w:tcW w:type="dxa" w:w="864"/>
          </w:tcPr>
          <w:p>
            <w:r/>
            <w:r>
              <w:rPr>
                <w:rFonts w:ascii="Times New Roman" w:hAnsi="Times New Roman" w:eastAsia="Malgun Gothic"/>
                <w:b w:val="0"/>
                <w:i w:val="0"/>
                <w:sz w:val="20"/>
              </w:rPr>
              <w:t>que je vienne · que nous venions</w:t>
            </w:r>
          </w:p>
        </w:tc>
        <w:tc>
          <w:tcPr>
            <w:tcW w:type="dxa" w:w="864"/>
          </w:tcPr>
          <w:p>
            <w:r/>
            <w:r>
              <w:rPr>
                <w:rFonts w:ascii="Times New Roman" w:hAnsi="Times New Roman" w:eastAsia="Malgun Gothic"/>
                <w:b w:val="0"/>
                <w:i w:val="0"/>
                <w:sz w:val="20"/>
              </w:rPr>
              <w:t>viens / venez</w:t>
            </w:r>
          </w:p>
        </w:tc>
        <w:tc>
          <w:tcPr>
            <w:tcW w:type="dxa" w:w="864"/>
          </w:tcPr>
          <w:p>
            <w:r/>
            <w:r>
              <w:rPr>
                <w:rFonts w:ascii="Times New Roman" w:hAnsi="Times New Roman" w:eastAsia="Malgun Gothic"/>
                <w:b w:val="0"/>
                <w:i w:val="0"/>
                <w:sz w:val="20"/>
              </w:rPr>
              <w:t>venant</w:t>
            </w:r>
          </w:p>
        </w:tc>
      </w:tr>
      <w:tr>
        <w:tc>
          <w:tcPr>
            <w:tcW w:type="dxa" w:w="864"/>
          </w:tcPr>
          <w:p>
            <w:r/>
            <w:r>
              <w:rPr>
                <w:rFonts w:ascii="Times New Roman" w:hAnsi="Times New Roman" w:eastAsia="Malgun Gothic"/>
                <w:b w:val="0"/>
                <w:i w:val="0"/>
                <w:sz w:val="20"/>
              </w:rPr>
              <w:t>12</w:t>
            </w:r>
          </w:p>
        </w:tc>
        <w:tc>
          <w:tcPr>
            <w:tcW w:type="dxa" w:w="864"/>
          </w:tcPr>
          <w:p>
            <w:r/>
            <w:r>
              <w:rPr>
                <w:rFonts w:ascii="Times New Roman" w:hAnsi="Times New Roman" w:eastAsia="Malgun Gothic"/>
                <w:b w:val="0"/>
                <w:i w:val="0"/>
                <w:sz w:val="20"/>
              </w:rPr>
              <w:t>tenir (쥐다)</w:t>
            </w:r>
          </w:p>
        </w:tc>
        <w:tc>
          <w:tcPr>
            <w:tcW w:type="dxa" w:w="864"/>
          </w:tcPr>
          <w:p>
            <w:r/>
            <w:r>
              <w:rPr>
                <w:rFonts w:ascii="Times New Roman" w:hAnsi="Times New Roman" w:eastAsia="Malgun Gothic"/>
                <w:b w:val="0"/>
                <w:i w:val="0"/>
                <w:sz w:val="20"/>
              </w:rPr>
              <w:t>je tiens · il tient · nous tenons · ils tiennent</w:t>
            </w:r>
          </w:p>
        </w:tc>
        <w:tc>
          <w:tcPr>
            <w:tcW w:type="dxa" w:w="864"/>
          </w:tcPr>
          <w:p>
            <w:r/>
            <w:r>
              <w:rPr>
                <w:rFonts w:ascii="Times New Roman" w:hAnsi="Times New Roman" w:eastAsia="Malgun Gothic"/>
                <w:b w:val="0"/>
                <w:i w:val="0"/>
                <w:sz w:val="20"/>
              </w:rPr>
              <w:t>il a tenu</w:t>
            </w:r>
          </w:p>
        </w:tc>
        <w:tc>
          <w:tcPr>
            <w:tcW w:type="dxa" w:w="864"/>
          </w:tcPr>
          <w:p>
            <w:r/>
            <w:r>
              <w:rPr>
                <w:rFonts w:ascii="Times New Roman" w:hAnsi="Times New Roman" w:eastAsia="Malgun Gothic"/>
                <w:b w:val="0"/>
                <w:i w:val="0"/>
                <w:sz w:val="20"/>
              </w:rPr>
              <w:t>il tenait</w:t>
            </w:r>
          </w:p>
        </w:tc>
        <w:tc>
          <w:tcPr>
            <w:tcW w:type="dxa" w:w="864"/>
          </w:tcPr>
          <w:p>
            <w:r/>
            <w:r>
              <w:rPr>
                <w:rFonts w:ascii="Times New Roman" w:hAnsi="Times New Roman" w:eastAsia="Malgun Gothic"/>
                <w:b w:val="0"/>
                <w:i w:val="0"/>
                <w:sz w:val="20"/>
              </w:rPr>
              <w:t>il tint</w:t>
            </w:r>
          </w:p>
        </w:tc>
        <w:tc>
          <w:tcPr>
            <w:tcW w:type="dxa" w:w="864"/>
          </w:tcPr>
          <w:p>
            <w:r/>
            <w:r>
              <w:rPr>
                <w:rFonts w:ascii="Times New Roman" w:hAnsi="Times New Roman" w:eastAsia="Malgun Gothic"/>
                <w:b w:val="0"/>
                <w:i w:val="0"/>
                <w:sz w:val="20"/>
              </w:rPr>
              <w:t>je tiendrai</w:t>
            </w:r>
          </w:p>
        </w:tc>
        <w:tc>
          <w:tcPr>
            <w:tcW w:type="dxa" w:w="864"/>
          </w:tcPr>
          <w:p>
            <w:r/>
            <w:r>
              <w:rPr>
                <w:rFonts w:ascii="Times New Roman" w:hAnsi="Times New Roman" w:eastAsia="Malgun Gothic"/>
                <w:b w:val="0"/>
                <w:i w:val="0"/>
                <w:sz w:val="20"/>
              </w:rPr>
              <w:t>que je tienne · que nous tenions</w:t>
            </w:r>
          </w:p>
        </w:tc>
        <w:tc>
          <w:tcPr>
            <w:tcW w:type="dxa" w:w="864"/>
          </w:tcPr>
          <w:p>
            <w:r/>
            <w:r>
              <w:rPr>
                <w:rFonts w:ascii="Times New Roman" w:hAnsi="Times New Roman" w:eastAsia="Malgun Gothic"/>
                <w:b w:val="0"/>
                <w:i w:val="0"/>
                <w:sz w:val="20"/>
              </w:rPr>
              <w:t>tiens / tenez</w:t>
            </w:r>
          </w:p>
        </w:tc>
        <w:tc>
          <w:tcPr>
            <w:tcW w:type="dxa" w:w="864"/>
          </w:tcPr>
          <w:p>
            <w:r/>
            <w:r>
              <w:rPr>
                <w:rFonts w:ascii="Times New Roman" w:hAnsi="Times New Roman" w:eastAsia="Malgun Gothic"/>
                <w:b w:val="0"/>
                <w:i w:val="0"/>
                <w:sz w:val="20"/>
              </w:rPr>
              <w:t>tenant</w:t>
            </w:r>
          </w:p>
        </w:tc>
      </w:tr>
      <w:tr>
        <w:tc>
          <w:tcPr>
            <w:tcW w:type="dxa" w:w="864"/>
          </w:tcPr>
          <w:p>
            <w:r/>
            <w:r>
              <w:rPr>
                <w:rFonts w:ascii="Times New Roman" w:hAnsi="Times New Roman" w:eastAsia="Malgun Gothic"/>
                <w:b w:val="0"/>
                <w:i w:val="0"/>
                <w:sz w:val="20"/>
              </w:rPr>
              <w:t>13</w:t>
            </w:r>
          </w:p>
        </w:tc>
        <w:tc>
          <w:tcPr>
            <w:tcW w:type="dxa" w:w="864"/>
          </w:tcPr>
          <w:p>
            <w:r/>
            <w:r>
              <w:rPr>
                <w:rFonts w:ascii="Times New Roman" w:hAnsi="Times New Roman" w:eastAsia="Malgun Gothic"/>
                <w:b w:val="0"/>
                <w:i w:val="0"/>
                <w:sz w:val="20"/>
              </w:rPr>
              <w:t>prendre (잡다)</w:t>
            </w:r>
          </w:p>
        </w:tc>
        <w:tc>
          <w:tcPr>
            <w:tcW w:type="dxa" w:w="864"/>
          </w:tcPr>
          <w:p>
            <w:r/>
            <w:r>
              <w:rPr>
                <w:rFonts w:ascii="Times New Roman" w:hAnsi="Times New Roman" w:eastAsia="Malgun Gothic"/>
                <w:b w:val="0"/>
                <w:i w:val="0"/>
                <w:sz w:val="20"/>
              </w:rPr>
              <w:t>je prends · il prend · nous prenons · ils prennent</w:t>
            </w:r>
          </w:p>
        </w:tc>
        <w:tc>
          <w:tcPr>
            <w:tcW w:type="dxa" w:w="864"/>
          </w:tcPr>
          <w:p>
            <w:r/>
            <w:r>
              <w:rPr>
                <w:rFonts w:ascii="Times New Roman" w:hAnsi="Times New Roman" w:eastAsia="Malgun Gothic"/>
                <w:b w:val="0"/>
                <w:i w:val="0"/>
                <w:sz w:val="20"/>
              </w:rPr>
              <w:t>il a pris</w:t>
            </w:r>
          </w:p>
        </w:tc>
        <w:tc>
          <w:tcPr>
            <w:tcW w:type="dxa" w:w="864"/>
          </w:tcPr>
          <w:p>
            <w:r/>
            <w:r>
              <w:rPr>
                <w:rFonts w:ascii="Times New Roman" w:hAnsi="Times New Roman" w:eastAsia="Malgun Gothic"/>
                <w:b w:val="0"/>
                <w:i w:val="0"/>
                <w:sz w:val="20"/>
              </w:rPr>
              <w:t>il prenait</w:t>
            </w:r>
          </w:p>
        </w:tc>
        <w:tc>
          <w:tcPr>
            <w:tcW w:type="dxa" w:w="864"/>
          </w:tcPr>
          <w:p>
            <w:r/>
            <w:r>
              <w:rPr>
                <w:rFonts w:ascii="Times New Roman" w:hAnsi="Times New Roman" w:eastAsia="Malgun Gothic"/>
                <w:b w:val="0"/>
                <w:i w:val="0"/>
                <w:sz w:val="20"/>
              </w:rPr>
              <w:t>il prit</w:t>
            </w:r>
          </w:p>
        </w:tc>
        <w:tc>
          <w:tcPr>
            <w:tcW w:type="dxa" w:w="864"/>
          </w:tcPr>
          <w:p>
            <w:r/>
            <w:r>
              <w:rPr>
                <w:rFonts w:ascii="Times New Roman" w:hAnsi="Times New Roman" w:eastAsia="Malgun Gothic"/>
                <w:b w:val="0"/>
                <w:i w:val="0"/>
                <w:sz w:val="20"/>
              </w:rPr>
              <w:t>je prendrai</w:t>
            </w:r>
          </w:p>
        </w:tc>
        <w:tc>
          <w:tcPr>
            <w:tcW w:type="dxa" w:w="864"/>
          </w:tcPr>
          <w:p>
            <w:r/>
            <w:r>
              <w:rPr>
                <w:rFonts w:ascii="Times New Roman" w:hAnsi="Times New Roman" w:eastAsia="Malgun Gothic"/>
                <w:b w:val="0"/>
                <w:i w:val="0"/>
                <w:sz w:val="20"/>
              </w:rPr>
              <w:t>que je prenne · que nous prenions</w:t>
            </w:r>
          </w:p>
        </w:tc>
        <w:tc>
          <w:tcPr>
            <w:tcW w:type="dxa" w:w="864"/>
          </w:tcPr>
          <w:p>
            <w:r/>
            <w:r>
              <w:rPr>
                <w:rFonts w:ascii="Times New Roman" w:hAnsi="Times New Roman" w:eastAsia="Malgun Gothic"/>
                <w:b w:val="0"/>
                <w:i w:val="0"/>
                <w:sz w:val="20"/>
              </w:rPr>
              <w:t>prends / prenez</w:t>
            </w:r>
          </w:p>
        </w:tc>
        <w:tc>
          <w:tcPr>
            <w:tcW w:type="dxa" w:w="864"/>
          </w:tcPr>
          <w:p>
            <w:r/>
            <w:r>
              <w:rPr>
                <w:rFonts w:ascii="Times New Roman" w:hAnsi="Times New Roman" w:eastAsia="Malgun Gothic"/>
                <w:b w:val="0"/>
                <w:i w:val="0"/>
                <w:sz w:val="20"/>
              </w:rPr>
              <w:t>prenant</w:t>
            </w:r>
          </w:p>
        </w:tc>
      </w:tr>
      <w:tr>
        <w:tc>
          <w:tcPr>
            <w:tcW w:type="dxa" w:w="864"/>
          </w:tcPr>
          <w:p>
            <w:r/>
            <w:r>
              <w:rPr>
                <w:rFonts w:ascii="Times New Roman" w:hAnsi="Times New Roman" w:eastAsia="Malgun Gothic"/>
                <w:b w:val="0"/>
                <w:i w:val="0"/>
                <w:sz w:val="20"/>
              </w:rPr>
              <w:t>14</w:t>
            </w:r>
          </w:p>
        </w:tc>
        <w:tc>
          <w:tcPr>
            <w:tcW w:type="dxa" w:w="864"/>
          </w:tcPr>
          <w:p>
            <w:r/>
            <w:r>
              <w:rPr>
                <w:rFonts w:ascii="Times New Roman" w:hAnsi="Times New Roman" w:eastAsia="Malgun Gothic"/>
                <w:b w:val="0"/>
                <w:i w:val="0"/>
                <w:sz w:val="20"/>
              </w:rPr>
              <w:t>mettre (놓다)</w:t>
            </w:r>
          </w:p>
        </w:tc>
        <w:tc>
          <w:tcPr>
            <w:tcW w:type="dxa" w:w="864"/>
          </w:tcPr>
          <w:p>
            <w:r/>
            <w:r>
              <w:rPr>
                <w:rFonts w:ascii="Times New Roman" w:hAnsi="Times New Roman" w:eastAsia="Malgun Gothic"/>
                <w:b w:val="0"/>
                <w:i w:val="0"/>
                <w:sz w:val="20"/>
              </w:rPr>
              <w:t>je mets · il met · nous mettons · ils mettent</w:t>
            </w:r>
          </w:p>
        </w:tc>
        <w:tc>
          <w:tcPr>
            <w:tcW w:type="dxa" w:w="864"/>
          </w:tcPr>
          <w:p>
            <w:r/>
            <w:r>
              <w:rPr>
                <w:rFonts w:ascii="Times New Roman" w:hAnsi="Times New Roman" w:eastAsia="Malgun Gothic"/>
                <w:b w:val="0"/>
                <w:i w:val="0"/>
                <w:sz w:val="20"/>
              </w:rPr>
              <w:t>il a mis</w:t>
            </w:r>
          </w:p>
        </w:tc>
        <w:tc>
          <w:tcPr>
            <w:tcW w:type="dxa" w:w="864"/>
          </w:tcPr>
          <w:p>
            <w:r/>
            <w:r>
              <w:rPr>
                <w:rFonts w:ascii="Times New Roman" w:hAnsi="Times New Roman" w:eastAsia="Malgun Gothic"/>
                <w:b w:val="0"/>
                <w:i w:val="0"/>
                <w:sz w:val="20"/>
              </w:rPr>
              <w:t>il mettait</w:t>
            </w:r>
          </w:p>
        </w:tc>
        <w:tc>
          <w:tcPr>
            <w:tcW w:type="dxa" w:w="864"/>
          </w:tcPr>
          <w:p>
            <w:r/>
            <w:r>
              <w:rPr>
                <w:rFonts w:ascii="Times New Roman" w:hAnsi="Times New Roman" w:eastAsia="Malgun Gothic"/>
                <w:b w:val="0"/>
                <w:i w:val="0"/>
                <w:sz w:val="20"/>
              </w:rPr>
              <w:t>il mit</w:t>
            </w:r>
          </w:p>
        </w:tc>
        <w:tc>
          <w:tcPr>
            <w:tcW w:type="dxa" w:w="864"/>
          </w:tcPr>
          <w:p>
            <w:r/>
            <w:r>
              <w:rPr>
                <w:rFonts w:ascii="Times New Roman" w:hAnsi="Times New Roman" w:eastAsia="Malgun Gothic"/>
                <w:b w:val="0"/>
                <w:i w:val="0"/>
                <w:sz w:val="20"/>
              </w:rPr>
              <w:t>je mettrai</w:t>
            </w:r>
          </w:p>
        </w:tc>
        <w:tc>
          <w:tcPr>
            <w:tcW w:type="dxa" w:w="864"/>
          </w:tcPr>
          <w:p>
            <w:r/>
            <w:r>
              <w:rPr>
                <w:rFonts w:ascii="Times New Roman" w:hAnsi="Times New Roman" w:eastAsia="Malgun Gothic"/>
                <w:b w:val="0"/>
                <w:i w:val="0"/>
                <w:sz w:val="20"/>
              </w:rPr>
              <w:t>que je mette · que nous mettions</w:t>
            </w:r>
          </w:p>
        </w:tc>
        <w:tc>
          <w:tcPr>
            <w:tcW w:type="dxa" w:w="864"/>
          </w:tcPr>
          <w:p>
            <w:r/>
            <w:r>
              <w:rPr>
                <w:rFonts w:ascii="Times New Roman" w:hAnsi="Times New Roman" w:eastAsia="Malgun Gothic"/>
                <w:b w:val="0"/>
                <w:i w:val="0"/>
                <w:sz w:val="20"/>
              </w:rPr>
              <w:t>mets / mettez</w:t>
            </w:r>
          </w:p>
        </w:tc>
        <w:tc>
          <w:tcPr>
            <w:tcW w:type="dxa" w:w="864"/>
          </w:tcPr>
          <w:p>
            <w:r/>
            <w:r>
              <w:rPr>
                <w:rFonts w:ascii="Times New Roman" w:hAnsi="Times New Roman" w:eastAsia="Malgun Gothic"/>
                <w:b w:val="0"/>
                <w:i w:val="0"/>
                <w:sz w:val="20"/>
              </w:rPr>
              <w:t>mettant</w:t>
            </w:r>
          </w:p>
        </w:tc>
      </w:tr>
      <w:tr>
        <w:tc>
          <w:tcPr>
            <w:tcW w:type="dxa" w:w="864"/>
          </w:tcPr>
          <w:p>
            <w:r/>
            <w:r>
              <w:rPr>
                <w:rFonts w:ascii="Times New Roman" w:hAnsi="Times New Roman" w:eastAsia="Malgun Gothic"/>
                <w:b w:val="0"/>
                <w:i w:val="0"/>
                <w:sz w:val="20"/>
              </w:rPr>
              <w:t>15</w:t>
            </w:r>
          </w:p>
        </w:tc>
        <w:tc>
          <w:tcPr>
            <w:tcW w:type="dxa" w:w="864"/>
          </w:tcPr>
          <w:p>
            <w:r/>
            <w:r>
              <w:rPr>
                <w:rFonts w:ascii="Times New Roman" w:hAnsi="Times New Roman" w:eastAsia="Malgun Gothic"/>
                <w:b w:val="0"/>
                <w:i w:val="0"/>
                <w:sz w:val="20"/>
              </w:rPr>
              <w:t>voir (보다)</w:t>
            </w:r>
          </w:p>
        </w:tc>
        <w:tc>
          <w:tcPr>
            <w:tcW w:type="dxa" w:w="864"/>
          </w:tcPr>
          <w:p>
            <w:r/>
            <w:r>
              <w:rPr>
                <w:rFonts w:ascii="Times New Roman" w:hAnsi="Times New Roman" w:eastAsia="Malgun Gothic"/>
                <w:b w:val="0"/>
                <w:i w:val="0"/>
                <w:sz w:val="20"/>
              </w:rPr>
              <w:t>je vois · il voit · nous voyons · ils voient</w:t>
            </w:r>
          </w:p>
        </w:tc>
        <w:tc>
          <w:tcPr>
            <w:tcW w:type="dxa" w:w="864"/>
          </w:tcPr>
          <w:p>
            <w:r/>
            <w:r>
              <w:rPr>
                <w:rFonts w:ascii="Times New Roman" w:hAnsi="Times New Roman" w:eastAsia="Malgun Gothic"/>
                <w:b w:val="0"/>
                <w:i w:val="0"/>
                <w:sz w:val="20"/>
              </w:rPr>
              <w:t>il a vu</w:t>
            </w:r>
          </w:p>
        </w:tc>
        <w:tc>
          <w:tcPr>
            <w:tcW w:type="dxa" w:w="864"/>
          </w:tcPr>
          <w:p>
            <w:r/>
            <w:r>
              <w:rPr>
                <w:rFonts w:ascii="Times New Roman" w:hAnsi="Times New Roman" w:eastAsia="Malgun Gothic"/>
                <w:b w:val="0"/>
                <w:i w:val="0"/>
                <w:sz w:val="20"/>
              </w:rPr>
              <w:t>il voyait</w:t>
            </w:r>
          </w:p>
        </w:tc>
        <w:tc>
          <w:tcPr>
            <w:tcW w:type="dxa" w:w="864"/>
          </w:tcPr>
          <w:p>
            <w:r/>
            <w:r>
              <w:rPr>
                <w:rFonts w:ascii="Times New Roman" w:hAnsi="Times New Roman" w:eastAsia="Malgun Gothic"/>
                <w:b w:val="0"/>
                <w:i w:val="0"/>
                <w:sz w:val="20"/>
              </w:rPr>
              <w:t>il vit</w:t>
            </w:r>
          </w:p>
        </w:tc>
        <w:tc>
          <w:tcPr>
            <w:tcW w:type="dxa" w:w="864"/>
          </w:tcPr>
          <w:p>
            <w:r/>
            <w:r>
              <w:rPr>
                <w:rFonts w:ascii="Times New Roman" w:hAnsi="Times New Roman" w:eastAsia="Malgun Gothic"/>
                <w:b w:val="0"/>
                <w:i w:val="0"/>
                <w:sz w:val="20"/>
              </w:rPr>
              <w:t>je verrai</w:t>
            </w:r>
          </w:p>
        </w:tc>
        <w:tc>
          <w:tcPr>
            <w:tcW w:type="dxa" w:w="864"/>
          </w:tcPr>
          <w:p>
            <w:r/>
            <w:r>
              <w:rPr>
                <w:rFonts w:ascii="Times New Roman" w:hAnsi="Times New Roman" w:eastAsia="Malgun Gothic"/>
                <w:b w:val="0"/>
                <w:i w:val="0"/>
                <w:sz w:val="20"/>
              </w:rPr>
              <w:t>que je voie · que nous voyions</w:t>
            </w:r>
          </w:p>
        </w:tc>
        <w:tc>
          <w:tcPr>
            <w:tcW w:type="dxa" w:w="864"/>
          </w:tcPr>
          <w:p>
            <w:r/>
            <w:r>
              <w:rPr>
                <w:rFonts w:ascii="Times New Roman" w:hAnsi="Times New Roman" w:eastAsia="Malgun Gothic"/>
                <w:b w:val="0"/>
                <w:i w:val="0"/>
                <w:sz w:val="20"/>
              </w:rPr>
              <w:t>vois / voyez</w:t>
            </w:r>
          </w:p>
        </w:tc>
        <w:tc>
          <w:tcPr>
            <w:tcW w:type="dxa" w:w="864"/>
          </w:tcPr>
          <w:p>
            <w:r/>
            <w:r>
              <w:rPr>
                <w:rFonts w:ascii="Times New Roman" w:hAnsi="Times New Roman" w:eastAsia="Malgun Gothic"/>
                <w:b w:val="0"/>
                <w:i w:val="0"/>
                <w:sz w:val="20"/>
              </w:rPr>
              <w:t>voyant</w:t>
            </w:r>
          </w:p>
        </w:tc>
      </w:tr>
      <w:tr>
        <w:tc>
          <w:tcPr>
            <w:tcW w:type="dxa" w:w="864"/>
          </w:tcPr>
          <w:p>
            <w:r/>
            <w:r>
              <w:rPr>
                <w:rFonts w:ascii="Times New Roman" w:hAnsi="Times New Roman" w:eastAsia="Malgun Gothic"/>
                <w:b w:val="0"/>
                <w:i w:val="0"/>
                <w:sz w:val="20"/>
              </w:rPr>
              <w:t>16</w:t>
            </w:r>
          </w:p>
        </w:tc>
        <w:tc>
          <w:tcPr>
            <w:tcW w:type="dxa" w:w="864"/>
          </w:tcPr>
          <w:p>
            <w:r/>
            <w:r>
              <w:rPr>
                <w:rFonts w:ascii="Times New Roman" w:hAnsi="Times New Roman" w:eastAsia="Malgun Gothic"/>
                <w:b w:val="0"/>
                <w:i w:val="0"/>
                <w:sz w:val="20"/>
              </w:rPr>
              <w:t>croire (믿다)</w:t>
            </w:r>
          </w:p>
        </w:tc>
        <w:tc>
          <w:tcPr>
            <w:tcW w:type="dxa" w:w="864"/>
          </w:tcPr>
          <w:p>
            <w:r/>
            <w:r>
              <w:rPr>
                <w:rFonts w:ascii="Times New Roman" w:hAnsi="Times New Roman" w:eastAsia="Malgun Gothic"/>
                <w:b w:val="0"/>
                <w:i w:val="0"/>
                <w:sz w:val="20"/>
              </w:rPr>
              <w:t>je crois · il croit · nous croyons · ils croient</w:t>
            </w:r>
          </w:p>
        </w:tc>
        <w:tc>
          <w:tcPr>
            <w:tcW w:type="dxa" w:w="864"/>
          </w:tcPr>
          <w:p>
            <w:r/>
            <w:r>
              <w:rPr>
                <w:rFonts w:ascii="Times New Roman" w:hAnsi="Times New Roman" w:eastAsia="Malgun Gothic"/>
                <w:b w:val="0"/>
                <w:i w:val="0"/>
                <w:sz w:val="20"/>
              </w:rPr>
              <w:t>il a cru</w:t>
            </w:r>
          </w:p>
        </w:tc>
        <w:tc>
          <w:tcPr>
            <w:tcW w:type="dxa" w:w="864"/>
          </w:tcPr>
          <w:p>
            <w:r/>
            <w:r>
              <w:rPr>
                <w:rFonts w:ascii="Times New Roman" w:hAnsi="Times New Roman" w:eastAsia="Malgun Gothic"/>
                <w:b w:val="0"/>
                <w:i w:val="0"/>
                <w:sz w:val="20"/>
              </w:rPr>
              <w:t>il croyait</w:t>
            </w:r>
          </w:p>
        </w:tc>
        <w:tc>
          <w:tcPr>
            <w:tcW w:type="dxa" w:w="864"/>
          </w:tcPr>
          <w:p>
            <w:r/>
            <w:r>
              <w:rPr>
                <w:rFonts w:ascii="Times New Roman" w:hAnsi="Times New Roman" w:eastAsia="Malgun Gothic"/>
                <w:b w:val="0"/>
                <w:i w:val="0"/>
                <w:sz w:val="20"/>
              </w:rPr>
              <w:t>il crut</w:t>
            </w:r>
          </w:p>
        </w:tc>
        <w:tc>
          <w:tcPr>
            <w:tcW w:type="dxa" w:w="864"/>
          </w:tcPr>
          <w:p>
            <w:r/>
            <w:r>
              <w:rPr>
                <w:rFonts w:ascii="Times New Roman" w:hAnsi="Times New Roman" w:eastAsia="Malgun Gothic"/>
                <w:b w:val="0"/>
                <w:i w:val="0"/>
                <w:sz w:val="20"/>
              </w:rPr>
              <w:t>je croirai</w:t>
            </w:r>
          </w:p>
        </w:tc>
        <w:tc>
          <w:tcPr>
            <w:tcW w:type="dxa" w:w="864"/>
          </w:tcPr>
          <w:p>
            <w:r/>
            <w:r>
              <w:rPr>
                <w:rFonts w:ascii="Times New Roman" w:hAnsi="Times New Roman" w:eastAsia="Malgun Gothic"/>
                <w:b w:val="0"/>
                <w:i w:val="0"/>
                <w:sz w:val="20"/>
              </w:rPr>
              <w:t>que je croie · que nous croyions</w:t>
            </w:r>
          </w:p>
        </w:tc>
        <w:tc>
          <w:tcPr>
            <w:tcW w:type="dxa" w:w="864"/>
          </w:tcPr>
          <w:p>
            <w:r/>
            <w:r>
              <w:rPr>
                <w:rFonts w:ascii="Times New Roman" w:hAnsi="Times New Roman" w:eastAsia="Malgun Gothic"/>
                <w:b w:val="0"/>
                <w:i w:val="0"/>
                <w:sz w:val="20"/>
              </w:rPr>
              <w:t>crois / croyez</w:t>
            </w:r>
          </w:p>
        </w:tc>
        <w:tc>
          <w:tcPr>
            <w:tcW w:type="dxa" w:w="864"/>
          </w:tcPr>
          <w:p>
            <w:r/>
            <w:r>
              <w:rPr>
                <w:rFonts w:ascii="Times New Roman" w:hAnsi="Times New Roman" w:eastAsia="Malgun Gothic"/>
                <w:b w:val="0"/>
                <w:i w:val="0"/>
                <w:sz w:val="20"/>
              </w:rPr>
              <w:t>croyant</w:t>
            </w:r>
          </w:p>
        </w:tc>
      </w:tr>
      <w:tr>
        <w:tc>
          <w:tcPr>
            <w:tcW w:type="dxa" w:w="864"/>
          </w:tcPr>
          <w:p>
            <w:r/>
            <w:r>
              <w:rPr>
                <w:rFonts w:ascii="Times New Roman" w:hAnsi="Times New Roman" w:eastAsia="Malgun Gothic"/>
                <w:b w:val="0"/>
                <w:i w:val="0"/>
                <w:sz w:val="20"/>
              </w:rPr>
              <w:t>17</w:t>
            </w:r>
          </w:p>
        </w:tc>
        <w:tc>
          <w:tcPr>
            <w:tcW w:type="dxa" w:w="864"/>
          </w:tcPr>
          <w:p>
            <w:r/>
            <w:r>
              <w:rPr>
                <w:rFonts w:ascii="Times New Roman" w:hAnsi="Times New Roman" w:eastAsia="Malgun Gothic"/>
                <w:b w:val="0"/>
                <w:i w:val="0"/>
                <w:sz w:val="20"/>
              </w:rPr>
              <w:t>partir (떠나다)</w:t>
            </w:r>
          </w:p>
        </w:tc>
        <w:tc>
          <w:tcPr>
            <w:tcW w:type="dxa" w:w="864"/>
          </w:tcPr>
          <w:p>
            <w:r/>
            <w:r>
              <w:rPr>
                <w:rFonts w:ascii="Times New Roman" w:hAnsi="Times New Roman" w:eastAsia="Malgun Gothic"/>
                <w:b w:val="0"/>
                <w:i w:val="0"/>
                <w:sz w:val="20"/>
              </w:rPr>
              <w:t>je pars · il part · nous partons · ils partent</w:t>
            </w:r>
          </w:p>
        </w:tc>
        <w:tc>
          <w:tcPr>
            <w:tcW w:type="dxa" w:w="864"/>
          </w:tcPr>
          <w:p>
            <w:r/>
            <w:r>
              <w:rPr>
                <w:rFonts w:ascii="Times New Roman" w:hAnsi="Times New Roman" w:eastAsia="Malgun Gothic"/>
                <w:b w:val="0"/>
                <w:i w:val="0"/>
                <w:sz w:val="20"/>
              </w:rPr>
              <w:t>il est parti</w:t>
            </w:r>
          </w:p>
        </w:tc>
        <w:tc>
          <w:tcPr>
            <w:tcW w:type="dxa" w:w="864"/>
          </w:tcPr>
          <w:p>
            <w:r/>
            <w:r>
              <w:rPr>
                <w:rFonts w:ascii="Times New Roman" w:hAnsi="Times New Roman" w:eastAsia="Malgun Gothic"/>
                <w:b w:val="0"/>
                <w:i w:val="0"/>
                <w:sz w:val="20"/>
              </w:rPr>
              <w:t>il partait</w:t>
            </w:r>
          </w:p>
        </w:tc>
        <w:tc>
          <w:tcPr>
            <w:tcW w:type="dxa" w:w="864"/>
          </w:tcPr>
          <w:p>
            <w:r/>
            <w:r>
              <w:rPr>
                <w:rFonts w:ascii="Times New Roman" w:hAnsi="Times New Roman" w:eastAsia="Malgun Gothic"/>
                <w:b w:val="0"/>
                <w:i w:val="0"/>
                <w:sz w:val="20"/>
              </w:rPr>
              <w:t>il partit</w:t>
            </w:r>
          </w:p>
        </w:tc>
        <w:tc>
          <w:tcPr>
            <w:tcW w:type="dxa" w:w="864"/>
          </w:tcPr>
          <w:p>
            <w:r/>
            <w:r>
              <w:rPr>
                <w:rFonts w:ascii="Times New Roman" w:hAnsi="Times New Roman" w:eastAsia="Malgun Gothic"/>
                <w:b w:val="0"/>
                <w:i w:val="0"/>
                <w:sz w:val="20"/>
              </w:rPr>
              <w:t>je partirai</w:t>
            </w:r>
          </w:p>
        </w:tc>
        <w:tc>
          <w:tcPr>
            <w:tcW w:type="dxa" w:w="864"/>
          </w:tcPr>
          <w:p>
            <w:r/>
            <w:r>
              <w:rPr>
                <w:rFonts w:ascii="Times New Roman" w:hAnsi="Times New Roman" w:eastAsia="Malgun Gothic"/>
                <w:b w:val="0"/>
                <w:i w:val="0"/>
                <w:sz w:val="20"/>
              </w:rPr>
              <w:t>que je parte · que nous partions</w:t>
            </w:r>
          </w:p>
        </w:tc>
        <w:tc>
          <w:tcPr>
            <w:tcW w:type="dxa" w:w="864"/>
          </w:tcPr>
          <w:p>
            <w:r/>
            <w:r>
              <w:rPr>
                <w:rFonts w:ascii="Times New Roman" w:hAnsi="Times New Roman" w:eastAsia="Malgun Gothic"/>
                <w:b w:val="0"/>
                <w:i w:val="0"/>
                <w:sz w:val="20"/>
              </w:rPr>
              <w:t>pars / partez</w:t>
            </w:r>
          </w:p>
        </w:tc>
        <w:tc>
          <w:tcPr>
            <w:tcW w:type="dxa" w:w="864"/>
          </w:tcPr>
          <w:p>
            <w:r/>
            <w:r>
              <w:rPr>
                <w:rFonts w:ascii="Times New Roman" w:hAnsi="Times New Roman" w:eastAsia="Malgun Gothic"/>
                <w:b w:val="0"/>
                <w:i w:val="0"/>
                <w:sz w:val="20"/>
              </w:rPr>
              <w:t>partant</w:t>
            </w:r>
          </w:p>
        </w:tc>
      </w:tr>
      <w:tr>
        <w:tc>
          <w:tcPr>
            <w:tcW w:type="dxa" w:w="864"/>
          </w:tcPr>
          <w:p>
            <w:r/>
            <w:r>
              <w:rPr>
                <w:rFonts w:ascii="Times New Roman" w:hAnsi="Times New Roman" w:eastAsia="Malgun Gothic"/>
                <w:b w:val="0"/>
                <w:i w:val="0"/>
                <w:sz w:val="20"/>
              </w:rPr>
              <w:t>18</w:t>
            </w:r>
          </w:p>
        </w:tc>
        <w:tc>
          <w:tcPr>
            <w:tcW w:type="dxa" w:w="864"/>
          </w:tcPr>
          <w:p>
            <w:r/>
            <w:r>
              <w:rPr>
                <w:rFonts w:ascii="Times New Roman" w:hAnsi="Times New Roman" w:eastAsia="Malgun Gothic"/>
                <w:b w:val="0"/>
                <w:i w:val="0"/>
                <w:sz w:val="20"/>
              </w:rPr>
              <w:t>sortir (나가다)</w:t>
            </w:r>
          </w:p>
        </w:tc>
        <w:tc>
          <w:tcPr>
            <w:tcW w:type="dxa" w:w="864"/>
          </w:tcPr>
          <w:p>
            <w:r/>
            <w:r>
              <w:rPr>
                <w:rFonts w:ascii="Times New Roman" w:hAnsi="Times New Roman" w:eastAsia="Malgun Gothic"/>
                <w:b w:val="0"/>
                <w:i w:val="0"/>
                <w:sz w:val="20"/>
              </w:rPr>
              <w:t>je sors · il sort · nous sortons · ils sortent</w:t>
            </w:r>
          </w:p>
        </w:tc>
        <w:tc>
          <w:tcPr>
            <w:tcW w:type="dxa" w:w="864"/>
          </w:tcPr>
          <w:p>
            <w:r/>
            <w:r>
              <w:rPr>
                <w:rFonts w:ascii="Times New Roman" w:hAnsi="Times New Roman" w:eastAsia="Malgun Gothic"/>
                <w:b w:val="0"/>
                <w:i w:val="0"/>
                <w:sz w:val="20"/>
              </w:rPr>
              <w:t>il est sorti</w:t>
            </w:r>
          </w:p>
        </w:tc>
        <w:tc>
          <w:tcPr>
            <w:tcW w:type="dxa" w:w="864"/>
          </w:tcPr>
          <w:p>
            <w:r/>
            <w:r>
              <w:rPr>
                <w:rFonts w:ascii="Times New Roman" w:hAnsi="Times New Roman" w:eastAsia="Malgun Gothic"/>
                <w:b w:val="0"/>
                <w:i w:val="0"/>
                <w:sz w:val="20"/>
              </w:rPr>
              <w:t>il sortait</w:t>
            </w:r>
          </w:p>
        </w:tc>
        <w:tc>
          <w:tcPr>
            <w:tcW w:type="dxa" w:w="864"/>
          </w:tcPr>
          <w:p>
            <w:r/>
            <w:r>
              <w:rPr>
                <w:rFonts w:ascii="Times New Roman" w:hAnsi="Times New Roman" w:eastAsia="Malgun Gothic"/>
                <w:b w:val="0"/>
                <w:i w:val="0"/>
                <w:sz w:val="20"/>
              </w:rPr>
              <w:t>il sortit</w:t>
            </w:r>
          </w:p>
        </w:tc>
        <w:tc>
          <w:tcPr>
            <w:tcW w:type="dxa" w:w="864"/>
          </w:tcPr>
          <w:p>
            <w:r/>
            <w:r>
              <w:rPr>
                <w:rFonts w:ascii="Times New Roman" w:hAnsi="Times New Roman" w:eastAsia="Malgun Gothic"/>
                <w:b w:val="0"/>
                <w:i w:val="0"/>
                <w:sz w:val="20"/>
              </w:rPr>
              <w:t>je sortirai</w:t>
            </w:r>
          </w:p>
        </w:tc>
        <w:tc>
          <w:tcPr>
            <w:tcW w:type="dxa" w:w="864"/>
          </w:tcPr>
          <w:p>
            <w:r/>
            <w:r>
              <w:rPr>
                <w:rFonts w:ascii="Times New Roman" w:hAnsi="Times New Roman" w:eastAsia="Malgun Gothic"/>
                <w:b w:val="0"/>
                <w:i w:val="0"/>
                <w:sz w:val="20"/>
              </w:rPr>
              <w:t>que je sorte · que nous sortions</w:t>
            </w:r>
          </w:p>
        </w:tc>
        <w:tc>
          <w:tcPr>
            <w:tcW w:type="dxa" w:w="864"/>
          </w:tcPr>
          <w:p>
            <w:r/>
            <w:r>
              <w:rPr>
                <w:rFonts w:ascii="Times New Roman" w:hAnsi="Times New Roman" w:eastAsia="Malgun Gothic"/>
                <w:b w:val="0"/>
                <w:i w:val="0"/>
                <w:sz w:val="20"/>
              </w:rPr>
              <w:t>sors / sortez</w:t>
            </w:r>
          </w:p>
        </w:tc>
        <w:tc>
          <w:tcPr>
            <w:tcW w:type="dxa" w:w="864"/>
          </w:tcPr>
          <w:p>
            <w:r/>
            <w:r>
              <w:rPr>
                <w:rFonts w:ascii="Times New Roman" w:hAnsi="Times New Roman" w:eastAsia="Malgun Gothic"/>
                <w:b w:val="0"/>
                <w:i w:val="0"/>
                <w:sz w:val="20"/>
              </w:rPr>
              <w:t>sortant</w:t>
            </w:r>
          </w:p>
        </w:tc>
      </w:tr>
      <w:tr>
        <w:tc>
          <w:tcPr>
            <w:tcW w:type="dxa" w:w="864"/>
          </w:tcPr>
          <w:p>
            <w:r/>
            <w:r>
              <w:rPr>
                <w:rFonts w:ascii="Times New Roman" w:hAnsi="Times New Roman" w:eastAsia="Malgun Gothic"/>
                <w:b w:val="0"/>
                <w:i w:val="0"/>
                <w:sz w:val="20"/>
              </w:rPr>
              <w:t>19</w:t>
            </w:r>
          </w:p>
        </w:tc>
        <w:tc>
          <w:tcPr>
            <w:tcW w:type="dxa" w:w="864"/>
          </w:tcPr>
          <w:p>
            <w:r/>
            <w:r>
              <w:rPr>
                <w:rFonts w:ascii="Times New Roman" w:hAnsi="Times New Roman" w:eastAsia="Malgun Gothic"/>
                <w:b w:val="0"/>
                <w:i w:val="0"/>
                <w:sz w:val="20"/>
              </w:rPr>
              <w:t>dormir (자다)</w:t>
            </w:r>
          </w:p>
        </w:tc>
        <w:tc>
          <w:tcPr>
            <w:tcW w:type="dxa" w:w="864"/>
          </w:tcPr>
          <w:p>
            <w:r/>
            <w:r>
              <w:rPr>
                <w:rFonts w:ascii="Times New Roman" w:hAnsi="Times New Roman" w:eastAsia="Malgun Gothic"/>
                <w:b w:val="0"/>
                <w:i w:val="0"/>
                <w:sz w:val="20"/>
              </w:rPr>
              <w:t>je dors · il dort · nous dormons · ils dorment</w:t>
            </w:r>
          </w:p>
        </w:tc>
        <w:tc>
          <w:tcPr>
            <w:tcW w:type="dxa" w:w="864"/>
          </w:tcPr>
          <w:p>
            <w:r/>
            <w:r>
              <w:rPr>
                <w:rFonts w:ascii="Times New Roman" w:hAnsi="Times New Roman" w:eastAsia="Malgun Gothic"/>
                <w:b w:val="0"/>
                <w:i w:val="0"/>
                <w:sz w:val="20"/>
              </w:rPr>
              <w:t>il a dormi</w:t>
            </w:r>
          </w:p>
        </w:tc>
        <w:tc>
          <w:tcPr>
            <w:tcW w:type="dxa" w:w="864"/>
          </w:tcPr>
          <w:p>
            <w:r/>
            <w:r>
              <w:rPr>
                <w:rFonts w:ascii="Times New Roman" w:hAnsi="Times New Roman" w:eastAsia="Malgun Gothic"/>
                <w:b w:val="0"/>
                <w:i w:val="0"/>
                <w:sz w:val="20"/>
              </w:rPr>
              <w:t>il dormait</w:t>
            </w:r>
          </w:p>
        </w:tc>
        <w:tc>
          <w:tcPr>
            <w:tcW w:type="dxa" w:w="864"/>
          </w:tcPr>
          <w:p>
            <w:r/>
            <w:r>
              <w:rPr>
                <w:rFonts w:ascii="Times New Roman" w:hAnsi="Times New Roman" w:eastAsia="Malgun Gothic"/>
                <w:b w:val="0"/>
                <w:i w:val="0"/>
                <w:sz w:val="20"/>
              </w:rPr>
              <w:t>il dormit</w:t>
            </w:r>
          </w:p>
        </w:tc>
        <w:tc>
          <w:tcPr>
            <w:tcW w:type="dxa" w:w="864"/>
          </w:tcPr>
          <w:p>
            <w:r/>
            <w:r>
              <w:rPr>
                <w:rFonts w:ascii="Times New Roman" w:hAnsi="Times New Roman" w:eastAsia="Malgun Gothic"/>
                <w:b w:val="0"/>
                <w:i w:val="0"/>
                <w:sz w:val="20"/>
              </w:rPr>
              <w:t>je dormirai</w:t>
            </w:r>
          </w:p>
        </w:tc>
        <w:tc>
          <w:tcPr>
            <w:tcW w:type="dxa" w:w="864"/>
          </w:tcPr>
          <w:p>
            <w:r/>
            <w:r>
              <w:rPr>
                <w:rFonts w:ascii="Times New Roman" w:hAnsi="Times New Roman" w:eastAsia="Malgun Gothic"/>
                <w:b w:val="0"/>
                <w:i w:val="0"/>
                <w:sz w:val="20"/>
              </w:rPr>
              <w:t>que je dorme · que nous dormions</w:t>
            </w:r>
          </w:p>
        </w:tc>
        <w:tc>
          <w:tcPr>
            <w:tcW w:type="dxa" w:w="864"/>
          </w:tcPr>
          <w:p>
            <w:r/>
            <w:r>
              <w:rPr>
                <w:rFonts w:ascii="Times New Roman" w:hAnsi="Times New Roman" w:eastAsia="Malgun Gothic"/>
                <w:b w:val="0"/>
                <w:i w:val="0"/>
                <w:sz w:val="20"/>
              </w:rPr>
              <w:t>dors / dormez</w:t>
            </w:r>
          </w:p>
        </w:tc>
        <w:tc>
          <w:tcPr>
            <w:tcW w:type="dxa" w:w="864"/>
          </w:tcPr>
          <w:p>
            <w:r/>
            <w:r>
              <w:rPr>
                <w:rFonts w:ascii="Times New Roman" w:hAnsi="Times New Roman" w:eastAsia="Malgun Gothic"/>
                <w:b w:val="0"/>
                <w:i w:val="0"/>
                <w:sz w:val="20"/>
              </w:rPr>
              <w:t>dormant</w:t>
            </w:r>
          </w:p>
        </w:tc>
      </w:tr>
      <w:tr>
        <w:tc>
          <w:tcPr>
            <w:tcW w:type="dxa" w:w="864"/>
          </w:tcPr>
          <w:p>
            <w:r/>
            <w:r>
              <w:rPr>
                <w:rFonts w:ascii="Times New Roman" w:hAnsi="Times New Roman" w:eastAsia="Malgun Gothic"/>
                <w:b w:val="0"/>
                <w:i w:val="0"/>
                <w:sz w:val="20"/>
              </w:rPr>
              <w:t>20</w:t>
            </w:r>
          </w:p>
        </w:tc>
        <w:tc>
          <w:tcPr>
            <w:tcW w:type="dxa" w:w="864"/>
          </w:tcPr>
          <w:p>
            <w:r/>
            <w:r>
              <w:rPr>
                <w:rFonts w:ascii="Times New Roman" w:hAnsi="Times New Roman" w:eastAsia="Malgun Gothic"/>
                <w:b w:val="0"/>
                <w:i w:val="0"/>
                <w:sz w:val="20"/>
              </w:rPr>
              <w:t>sentir (느끼다)</w:t>
            </w:r>
          </w:p>
        </w:tc>
        <w:tc>
          <w:tcPr>
            <w:tcW w:type="dxa" w:w="864"/>
          </w:tcPr>
          <w:p>
            <w:r/>
            <w:r>
              <w:rPr>
                <w:rFonts w:ascii="Times New Roman" w:hAnsi="Times New Roman" w:eastAsia="Malgun Gothic"/>
                <w:b w:val="0"/>
                <w:i w:val="0"/>
                <w:sz w:val="20"/>
              </w:rPr>
              <w:t>je sens · il sent · nous sentons · ils sentent</w:t>
            </w:r>
          </w:p>
        </w:tc>
        <w:tc>
          <w:tcPr>
            <w:tcW w:type="dxa" w:w="864"/>
          </w:tcPr>
          <w:p>
            <w:r/>
            <w:r>
              <w:rPr>
                <w:rFonts w:ascii="Times New Roman" w:hAnsi="Times New Roman" w:eastAsia="Malgun Gothic"/>
                <w:b w:val="0"/>
                <w:i w:val="0"/>
                <w:sz w:val="20"/>
              </w:rPr>
              <w:t>il a senti</w:t>
            </w:r>
          </w:p>
        </w:tc>
        <w:tc>
          <w:tcPr>
            <w:tcW w:type="dxa" w:w="864"/>
          </w:tcPr>
          <w:p>
            <w:r/>
            <w:r>
              <w:rPr>
                <w:rFonts w:ascii="Times New Roman" w:hAnsi="Times New Roman" w:eastAsia="Malgun Gothic"/>
                <w:b w:val="0"/>
                <w:i w:val="0"/>
                <w:sz w:val="20"/>
              </w:rPr>
              <w:t>il sentait</w:t>
            </w:r>
          </w:p>
        </w:tc>
        <w:tc>
          <w:tcPr>
            <w:tcW w:type="dxa" w:w="864"/>
          </w:tcPr>
          <w:p>
            <w:r/>
            <w:r>
              <w:rPr>
                <w:rFonts w:ascii="Times New Roman" w:hAnsi="Times New Roman" w:eastAsia="Malgun Gothic"/>
                <w:b w:val="0"/>
                <w:i w:val="0"/>
                <w:sz w:val="20"/>
              </w:rPr>
              <w:t>il sentit</w:t>
            </w:r>
          </w:p>
        </w:tc>
        <w:tc>
          <w:tcPr>
            <w:tcW w:type="dxa" w:w="864"/>
          </w:tcPr>
          <w:p>
            <w:r/>
            <w:r>
              <w:rPr>
                <w:rFonts w:ascii="Times New Roman" w:hAnsi="Times New Roman" w:eastAsia="Malgun Gothic"/>
                <w:b w:val="0"/>
                <w:i w:val="0"/>
                <w:sz w:val="20"/>
              </w:rPr>
              <w:t>je sentirai</w:t>
            </w:r>
          </w:p>
        </w:tc>
        <w:tc>
          <w:tcPr>
            <w:tcW w:type="dxa" w:w="864"/>
          </w:tcPr>
          <w:p>
            <w:r/>
            <w:r>
              <w:rPr>
                <w:rFonts w:ascii="Times New Roman" w:hAnsi="Times New Roman" w:eastAsia="Malgun Gothic"/>
                <w:b w:val="0"/>
                <w:i w:val="0"/>
                <w:sz w:val="20"/>
              </w:rPr>
              <w:t>que je sente · que nous sentions</w:t>
            </w:r>
          </w:p>
        </w:tc>
        <w:tc>
          <w:tcPr>
            <w:tcW w:type="dxa" w:w="864"/>
          </w:tcPr>
          <w:p>
            <w:r/>
            <w:r>
              <w:rPr>
                <w:rFonts w:ascii="Times New Roman" w:hAnsi="Times New Roman" w:eastAsia="Malgun Gothic"/>
                <w:b w:val="0"/>
                <w:i w:val="0"/>
                <w:sz w:val="20"/>
              </w:rPr>
              <w:t>sens / sentez</w:t>
            </w:r>
          </w:p>
        </w:tc>
        <w:tc>
          <w:tcPr>
            <w:tcW w:type="dxa" w:w="864"/>
          </w:tcPr>
          <w:p>
            <w:r/>
            <w:r>
              <w:rPr>
                <w:rFonts w:ascii="Times New Roman" w:hAnsi="Times New Roman" w:eastAsia="Malgun Gothic"/>
                <w:b w:val="0"/>
                <w:i w:val="0"/>
                <w:sz w:val="20"/>
              </w:rPr>
              <w:t>sentant</w:t>
            </w:r>
          </w:p>
        </w:tc>
      </w:tr>
      <w:tr>
        <w:tc>
          <w:tcPr>
            <w:tcW w:type="dxa" w:w="864"/>
          </w:tcPr>
          <w:p>
            <w:r/>
            <w:r>
              <w:rPr>
                <w:rFonts w:ascii="Times New Roman" w:hAnsi="Times New Roman" w:eastAsia="Malgun Gothic"/>
                <w:b w:val="0"/>
                <w:i w:val="0"/>
                <w:sz w:val="20"/>
              </w:rPr>
              <w:t>21</w:t>
            </w:r>
          </w:p>
        </w:tc>
        <w:tc>
          <w:tcPr>
            <w:tcW w:type="dxa" w:w="864"/>
          </w:tcPr>
          <w:p>
            <w:r/>
            <w:r>
              <w:rPr>
                <w:rFonts w:ascii="Times New Roman" w:hAnsi="Times New Roman" w:eastAsia="Malgun Gothic"/>
                <w:b w:val="0"/>
                <w:i w:val="0"/>
                <w:sz w:val="20"/>
              </w:rPr>
              <w:t>servir (내다, 쓰이다)</w:t>
            </w:r>
          </w:p>
        </w:tc>
        <w:tc>
          <w:tcPr>
            <w:tcW w:type="dxa" w:w="864"/>
          </w:tcPr>
          <w:p>
            <w:r/>
            <w:r>
              <w:rPr>
                <w:rFonts w:ascii="Times New Roman" w:hAnsi="Times New Roman" w:eastAsia="Malgun Gothic"/>
                <w:b w:val="0"/>
                <w:i w:val="0"/>
                <w:sz w:val="20"/>
              </w:rPr>
              <w:t>je sers · il sert · nous servons · ils servent</w:t>
            </w:r>
          </w:p>
        </w:tc>
        <w:tc>
          <w:tcPr>
            <w:tcW w:type="dxa" w:w="864"/>
          </w:tcPr>
          <w:p>
            <w:r/>
            <w:r>
              <w:rPr>
                <w:rFonts w:ascii="Times New Roman" w:hAnsi="Times New Roman" w:eastAsia="Malgun Gothic"/>
                <w:b w:val="0"/>
                <w:i w:val="0"/>
                <w:sz w:val="20"/>
              </w:rPr>
              <w:t>il a servi</w:t>
            </w:r>
          </w:p>
        </w:tc>
        <w:tc>
          <w:tcPr>
            <w:tcW w:type="dxa" w:w="864"/>
          </w:tcPr>
          <w:p>
            <w:r/>
            <w:r>
              <w:rPr>
                <w:rFonts w:ascii="Times New Roman" w:hAnsi="Times New Roman" w:eastAsia="Malgun Gothic"/>
                <w:b w:val="0"/>
                <w:i w:val="0"/>
                <w:sz w:val="20"/>
              </w:rPr>
              <w:t>il servait</w:t>
            </w:r>
          </w:p>
        </w:tc>
        <w:tc>
          <w:tcPr>
            <w:tcW w:type="dxa" w:w="864"/>
          </w:tcPr>
          <w:p>
            <w:r/>
            <w:r>
              <w:rPr>
                <w:rFonts w:ascii="Times New Roman" w:hAnsi="Times New Roman" w:eastAsia="Malgun Gothic"/>
                <w:b w:val="0"/>
                <w:i w:val="0"/>
                <w:sz w:val="20"/>
              </w:rPr>
              <w:t>il servit</w:t>
            </w:r>
          </w:p>
        </w:tc>
        <w:tc>
          <w:tcPr>
            <w:tcW w:type="dxa" w:w="864"/>
          </w:tcPr>
          <w:p>
            <w:r/>
            <w:r>
              <w:rPr>
                <w:rFonts w:ascii="Times New Roman" w:hAnsi="Times New Roman" w:eastAsia="Malgun Gothic"/>
                <w:b w:val="0"/>
                <w:i w:val="0"/>
                <w:sz w:val="20"/>
              </w:rPr>
              <w:t>je servirai</w:t>
            </w:r>
          </w:p>
        </w:tc>
        <w:tc>
          <w:tcPr>
            <w:tcW w:type="dxa" w:w="864"/>
          </w:tcPr>
          <w:p>
            <w:r/>
            <w:r>
              <w:rPr>
                <w:rFonts w:ascii="Times New Roman" w:hAnsi="Times New Roman" w:eastAsia="Malgun Gothic"/>
                <w:b w:val="0"/>
                <w:i w:val="0"/>
                <w:sz w:val="20"/>
              </w:rPr>
              <w:t>que je serve · que nous servions</w:t>
            </w:r>
          </w:p>
        </w:tc>
        <w:tc>
          <w:tcPr>
            <w:tcW w:type="dxa" w:w="864"/>
          </w:tcPr>
          <w:p>
            <w:r/>
            <w:r>
              <w:rPr>
                <w:rFonts w:ascii="Times New Roman" w:hAnsi="Times New Roman" w:eastAsia="Malgun Gothic"/>
                <w:b w:val="0"/>
                <w:i w:val="0"/>
                <w:sz w:val="20"/>
              </w:rPr>
              <w:t>sers / servez</w:t>
            </w:r>
          </w:p>
        </w:tc>
        <w:tc>
          <w:tcPr>
            <w:tcW w:type="dxa" w:w="864"/>
          </w:tcPr>
          <w:p>
            <w:r/>
            <w:r>
              <w:rPr>
                <w:rFonts w:ascii="Times New Roman" w:hAnsi="Times New Roman" w:eastAsia="Malgun Gothic"/>
                <w:b w:val="0"/>
                <w:i w:val="0"/>
                <w:sz w:val="20"/>
              </w:rPr>
              <w:t>servant</w:t>
            </w:r>
          </w:p>
        </w:tc>
      </w:tr>
      <w:tr>
        <w:tc>
          <w:tcPr>
            <w:tcW w:type="dxa" w:w="864"/>
          </w:tcPr>
          <w:p>
            <w:r/>
            <w:r>
              <w:rPr>
                <w:rFonts w:ascii="Times New Roman" w:hAnsi="Times New Roman" w:eastAsia="Malgun Gothic"/>
                <w:b w:val="0"/>
                <w:i w:val="0"/>
                <w:sz w:val="20"/>
              </w:rPr>
              <w:t>22</w:t>
            </w:r>
          </w:p>
        </w:tc>
        <w:tc>
          <w:tcPr>
            <w:tcW w:type="dxa" w:w="864"/>
          </w:tcPr>
          <w:p>
            <w:r/>
            <w:r>
              <w:rPr>
                <w:rFonts w:ascii="Times New Roman" w:hAnsi="Times New Roman" w:eastAsia="Malgun Gothic"/>
                <w:b w:val="0"/>
                <w:i w:val="0"/>
                <w:sz w:val="20"/>
              </w:rPr>
              <w:t>ouvrir (열다)</w:t>
            </w:r>
          </w:p>
        </w:tc>
        <w:tc>
          <w:tcPr>
            <w:tcW w:type="dxa" w:w="864"/>
          </w:tcPr>
          <w:p>
            <w:r/>
            <w:r>
              <w:rPr>
                <w:rFonts w:ascii="Times New Roman" w:hAnsi="Times New Roman" w:eastAsia="Malgun Gothic"/>
                <w:b w:val="0"/>
                <w:i w:val="0"/>
                <w:sz w:val="20"/>
              </w:rPr>
              <w:t>j'ouvre · il ouvre · nous ouvrons · ils ouvrent</w:t>
            </w:r>
          </w:p>
        </w:tc>
        <w:tc>
          <w:tcPr>
            <w:tcW w:type="dxa" w:w="864"/>
          </w:tcPr>
          <w:p>
            <w:r/>
            <w:r>
              <w:rPr>
                <w:rFonts w:ascii="Times New Roman" w:hAnsi="Times New Roman" w:eastAsia="Malgun Gothic"/>
                <w:b w:val="0"/>
                <w:i w:val="0"/>
                <w:sz w:val="20"/>
              </w:rPr>
              <w:t>il a ouvert</w:t>
            </w:r>
          </w:p>
        </w:tc>
        <w:tc>
          <w:tcPr>
            <w:tcW w:type="dxa" w:w="864"/>
          </w:tcPr>
          <w:p>
            <w:r/>
            <w:r>
              <w:rPr>
                <w:rFonts w:ascii="Times New Roman" w:hAnsi="Times New Roman" w:eastAsia="Malgun Gothic"/>
                <w:b w:val="0"/>
                <w:i w:val="0"/>
                <w:sz w:val="20"/>
              </w:rPr>
              <w:t>il ouvrait</w:t>
            </w:r>
          </w:p>
        </w:tc>
        <w:tc>
          <w:tcPr>
            <w:tcW w:type="dxa" w:w="864"/>
          </w:tcPr>
          <w:p>
            <w:r/>
            <w:r>
              <w:rPr>
                <w:rFonts w:ascii="Times New Roman" w:hAnsi="Times New Roman" w:eastAsia="Malgun Gothic"/>
                <w:b w:val="0"/>
                <w:i w:val="0"/>
                <w:sz w:val="20"/>
              </w:rPr>
              <w:t>il ouvrit</w:t>
            </w:r>
          </w:p>
        </w:tc>
        <w:tc>
          <w:tcPr>
            <w:tcW w:type="dxa" w:w="864"/>
          </w:tcPr>
          <w:p>
            <w:r/>
            <w:r>
              <w:rPr>
                <w:rFonts w:ascii="Times New Roman" w:hAnsi="Times New Roman" w:eastAsia="Malgun Gothic"/>
                <w:b w:val="0"/>
                <w:i w:val="0"/>
                <w:sz w:val="20"/>
              </w:rPr>
              <w:t>j'ouvrirai</w:t>
            </w:r>
          </w:p>
        </w:tc>
        <w:tc>
          <w:tcPr>
            <w:tcW w:type="dxa" w:w="864"/>
          </w:tcPr>
          <w:p>
            <w:r/>
            <w:r>
              <w:rPr>
                <w:rFonts w:ascii="Times New Roman" w:hAnsi="Times New Roman" w:eastAsia="Malgun Gothic"/>
                <w:b w:val="0"/>
                <w:i w:val="0"/>
                <w:sz w:val="20"/>
              </w:rPr>
              <w:t>que j'ouvre · que nous ouvrions</w:t>
            </w:r>
          </w:p>
        </w:tc>
        <w:tc>
          <w:tcPr>
            <w:tcW w:type="dxa" w:w="864"/>
          </w:tcPr>
          <w:p>
            <w:r/>
            <w:r>
              <w:rPr>
                <w:rFonts w:ascii="Times New Roman" w:hAnsi="Times New Roman" w:eastAsia="Malgun Gothic"/>
                <w:b w:val="0"/>
                <w:i w:val="0"/>
                <w:sz w:val="20"/>
              </w:rPr>
              <w:t>ouvre / ouvrez</w:t>
            </w:r>
          </w:p>
        </w:tc>
        <w:tc>
          <w:tcPr>
            <w:tcW w:type="dxa" w:w="864"/>
          </w:tcPr>
          <w:p>
            <w:r/>
            <w:r>
              <w:rPr>
                <w:rFonts w:ascii="Times New Roman" w:hAnsi="Times New Roman" w:eastAsia="Malgun Gothic"/>
                <w:b w:val="0"/>
                <w:i w:val="0"/>
                <w:sz w:val="20"/>
              </w:rPr>
              <w:t>ouvrant</w:t>
            </w:r>
          </w:p>
        </w:tc>
      </w:tr>
      <w:tr>
        <w:tc>
          <w:tcPr>
            <w:tcW w:type="dxa" w:w="864"/>
          </w:tcPr>
          <w:p>
            <w:r/>
            <w:r>
              <w:rPr>
                <w:rFonts w:ascii="Times New Roman" w:hAnsi="Times New Roman" w:eastAsia="Malgun Gothic"/>
                <w:b w:val="0"/>
                <w:i w:val="0"/>
                <w:sz w:val="20"/>
              </w:rPr>
              <w:t>23</w:t>
            </w:r>
          </w:p>
        </w:tc>
        <w:tc>
          <w:tcPr>
            <w:tcW w:type="dxa" w:w="864"/>
          </w:tcPr>
          <w:p>
            <w:r/>
            <w:r>
              <w:rPr>
                <w:rFonts w:ascii="Times New Roman" w:hAnsi="Times New Roman" w:eastAsia="Malgun Gothic"/>
                <w:b w:val="0"/>
                <w:i w:val="0"/>
                <w:sz w:val="20"/>
              </w:rPr>
              <w:t>offrir (주다, 선물하다)</w:t>
            </w:r>
          </w:p>
        </w:tc>
        <w:tc>
          <w:tcPr>
            <w:tcW w:type="dxa" w:w="864"/>
          </w:tcPr>
          <w:p>
            <w:r/>
            <w:r>
              <w:rPr>
                <w:rFonts w:ascii="Times New Roman" w:hAnsi="Times New Roman" w:eastAsia="Malgun Gothic"/>
                <w:b w:val="0"/>
                <w:i w:val="0"/>
                <w:sz w:val="20"/>
              </w:rPr>
              <w:t>j'offre · il offre · nous offrons · ils offrent</w:t>
            </w:r>
          </w:p>
        </w:tc>
        <w:tc>
          <w:tcPr>
            <w:tcW w:type="dxa" w:w="864"/>
          </w:tcPr>
          <w:p>
            <w:r/>
            <w:r>
              <w:rPr>
                <w:rFonts w:ascii="Times New Roman" w:hAnsi="Times New Roman" w:eastAsia="Malgun Gothic"/>
                <w:b w:val="0"/>
                <w:i w:val="0"/>
                <w:sz w:val="20"/>
              </w:rPr>
              <w:t>il a offert</w:t>
            </w:r>
          </w:p>
        </w:tc>
        <w:tc>
          <w:tcPr>
            <w:tcW w:type="dxa" w:w="864"/>
          </w:tcPr>
          <w:p>
            <w:r/>
            <w:r>
              <w:rPr>
                <w:rFonts w:ascii="Times New Roman" w:hAnsi="Times New Roman" w:eastAsia="Malgun Gothic"/>
                <w:b w:val="0"/>
                <w:i w:val="0"/>
                <w:sz w:val="20"/>
              </w:rPr>
              <w:t>il offrait</w:t>
            </w:r>
          </w:p>
        </w:tc>
        <w:tc>
          <w:tcPr>
            <w:tcW w:type="dxa" w:w="864"/>
          </w:tcPr>
          <w:p>
            <w:r/>
            <w:r>
              <w:rPr>
                <w:rFonts w:ascii="Times New Roman" w:hAnsi="Times New Roman" w:eastAsia="Malgun Gothic"/>
                <w:b w:val="0"/>
                <w:i w:val="0"/>
                <w:sz w:val="20"/>
              </w:rPr>
              <w:t>il offrit</w:t>
            </w:r>
          </w:p>
        </w:tc>
        <w:tc>
          <w:tcPr>
            <w:tcW w:type="dxa" w:w="864"/>
          </w:tcPr>
          <w:p>
            <w:r/>
            <w:r>
              <w:rPr>
                <w:rFonts w:ascii="Times New Roman" w:hAnsi="Times New Roman" w:eastAsia="Malgun Gothic"/>
                <w:b w:val="0"/>
                <w:i w:val="0"/>
                <w:sz w:val="20"/>
              </w:rPr>
              <w:t>j'offrirai</w:t>
            </w:r>
          </w:p>
        </w:tc>
        <w:tc>
          <w:tcPr>
            <w:tcW w:type="dxa" w:w="864"/>
          </w:tcPr>
          <w:p>
            <w:r/>
            <w:r>
              <w:rPr>
                <w:rFonts w:ascii="Times New Roman" w:hAnsi="Times New Roman" w:eastAsia="Malgun Gothic"/>
                <w:b w:val="0"/>
                <w:i w:val="0"/>
                <w:sz w:val="20"/>
              </w:rPr>
              <w:t>que j'offre · que nous offrions</w:t>
            </w:r>
          </w:p>
        </w:tc>
        <w:tc>
          <w:tcPr>
            <w:tcW w:type="dxa" w:w="864"/>
          </w:tcPr>
          <w:p>
            <w:r/>
            <w:r>
              <w:rPr>
                <w:rFonts w:ascii="Times New Roman" w:hAnsi="Times New Roman" w:eastAsia="Malgun Gothic"/>
                <w:b w:val="0"/>
                <w:i w:val="0"/>
                <w:sz w:val="20"/>
              </w:rPr>
              <w:t>offre / offrez</w:t>
            </w:r>
          </w:p>
        </w:tc>
        <w:tc>
          <w:tcPr>
            <w:tcW w:type="dxa" w:w="864"/>
          </w:tcPr>
          <w:p>
            <w:r/>
            <w:r>
              <w:rPr>
                <w:rFonts w:ascii="Times New Roman" w:hAnsi="Times New Roman" w:eastAsia="Malgun Gothic"/>
                <w:b w:val="0"/>
                <w:i w:val="0"/>
                <w:sz w:val="20"/>
              </w:rPr>
              <w:t>offrant</w:t>
            </w:r>
          </w:p>
        </w:tc>
      </w:tr>
      <w:tr>
        <w:tc>
          <w:tcPr>
            <w:tcW w:type="dxa" w:w="864"/>
          </w:tcPr>
          <w:p>
            <w:r/>
            <w:r>
              <w:rPr>
                <w:rFonts w:ascii="Times New Roman" w:hAnsi="Times New Roman" w:eastAsia="Malgun Gothic"/>
                <w:b w:val="0"/>
                <w:i w:val="0"/>
                <w:sz w:val="20"/>
              </w:rPr>
              <w:t>24</w:t>
            </w:r>
          </w:p>
        </w:tc>
        <w:tc>
          <w:tcPr>
            <w:tcW w:type="dxa" w:w="864"/>
          </w:tcPr>
          <w:p>
            <w:r/>
            <w:r>
              <w:rPr>
                <w:rFonts w:ascii="Times New Roman" w:hAnsi="Times New Roman" w:eastAsia="Malgun Gothic"/>
                <w:b w:val="0"/>
                <w:i w:val="0"/>
                <w:sz w:val="20"/>
              </w:rPr>
              <w:t>souffrir (고통받다)</w:t>
            </w:r>
          </w:p>
        </w:tc>
        <w:tc>
          <w:tcPr>
            <w:tcW w:type="dxa" w:w="864"/>
          </w:tcPr>
          <w:p>
            <w:r/>
            <w:r>
              <w:rPr>
                <w:rFonts w:ascii="Times New Roman" w:hAnsi="Times New Roman" w:eastAsia="Malgun Gothic"/>
                <w:b w:val="0"/>
                <w:i w:val="0"/>
                <w:sz w:val="20"/>
              </w:rPr>
              <w:t>je souffre · il souffre · nous souffrons · ils souffrent</w:t>
            </w:r>
          </w:p>
        </w:tc>
        <w:tc>
          <w:tcPr>
            <w:tcW w:type="dxa" w:w="864"/>
          </w:tcPr>
          <w:p>
            <w:r/>
            <w:r>
              <w:rPr>
                <w:rFonts w:ascii="Times New Roman" w:hAnsi="Times New Roman" w:eastAsia="Malgun Gothic"/>
                <w:b w:val="0"/>
                <w:i w:val="0"/>
                <w:sz w:val="20"/>
              </w:rPr>
              <w:t>il a souffert</w:t>
            </w:r>
          </w:p>
        </w:tc>
        <w:tc>
          <w:tcPr>
            <w:tcW w:type="dxa" w:w="864"/>
          </w:tcPr>
          <w:p>
            <w:r/>
            <w:r>
              <w:rPr>
                <w:rFonts w:ascii="Times New Roman" w:hAnsi="Times New Roman" w:eastAsia="Malgun Gothic"/>
                <w:b w:val="0"/>
                <w:i w:val="0"/>
                <w:sz w:val="20"/>
              </w:rPr>
              <w:t>il souffrait</w:t>
            </w:r>
          </w:p>
        </w:tc>
        <w:tc>
          <w:tcPr>
            <w:tcW w:type="dxa" w:w="864"/>
          </w:tcPr>
          <w:p>
            <w:r/>
            <w:r>
              <w:rPr>
                <w:rFonts w:ascii="Times New Roman" w:hAnsi="Times New Roman" w:eastAsia="Malgun Gothic"/>
                <w:b w:val="0"/>
                <w:i w:val="0"/>
                <w:sz w:val="20"/>
              </w:rPr>
              <w:t>il souffrit</w:t>
            </w:r>
          </w:p>
        </w:tc>
        <w:tc>
          <w:tcPr>
            <w:tcW w:type="dxa" w:w="864"/>
          </w:tcPr>
          <w:p>
            <w:r/>
            <w:r>
              <w:rPr>
                <w:rFonts w:ascii="Times New Roman" w:hAnsi="Times New Roman" w:eastAsia="Malgun Gothic"/>
                <w:b w:val="0"/>
                <w:i w:val="0"/>
                <w:sz w:val="20"/>
              </w:rPr>
              <w:t>je souffrirai</w:t>
            </w:r>
          </w:p>
        </w:tc>
        <w:tc>
          <w:tcPr>
            <w:tcW w:type="dxa" w:w="864"/>
          </w:tcPr>
          <w:p>
            <w:r/>
            <w:r>
              <w:rPr>
                <w:rFonts w:ascii="Times New Roman" w:hAnsi="Times New Roman" w:eastAsia="Malgun Gothic"/>
                <w:b w:val="0"/>
                <w:i w:val="0"/>
                <w:sz w:val="20"/>
              </w:rPr>
              <w:t>que je souffre · que nous souffrions</w:t>
            </w:r>
          </w:p>
        </w:tc>
        <w:tc>
          <w:tcPr>
            <w:tcW w:type="dxa" w:w="864"/>
          </w:tcPr>
          <w:p>
            <w:r/>
            <w:r>
              <w:rPr>
                <w:rFonts w:ascii="Times New Roman" w:hAnsi="Times New Roman" w:eastAsia="Malgun Gothic"/>
                <w:b w:val="0"/>
                <w:i w:val="0"/>
                <w:sz w:val="20"/>
              </w:rPr>
              <w:t>souffre / souffrez</w:t>
            </w:r>
          </w:p>
        </w:tc>
        <w:tc>
          <w:tcPr>
            <w:tcW w:type="dxa" w:w="864"/>
          </w:tcPr>
          <w:p>
            <w:r/>
            <w:r>
              <w:rPr>
                <w:rFonts w:ascii="Times New Roman" w:hAnsi="Times New Roman" w:eastAsia="Malgun Gothic"/>
                <w:b w:val="0"/>
                <w:i w:val="0"/>
                <w:sz w:val="20"/>
              </w:rPr>
              <w:t>souffrant</w:t>
            </w:r>
          </w:p>
        </w:tc>
      </w:tr>
      <w:tr>
        <w:tc>
          <w:tcPr>
            <w:tcW w:type="dxa" w:w="864"/>
          </w:tcPr>
          <w:p>
            <w:r/>
            <w:r>
              <w:rPr>
                <w:rFonts w:ascii="Times New Roman" w:hAnsi="Times New Roman" w:eastAsia="Malgun Gothic"/>
                <w:b w:val="0"/>
                <w:i w:val="0"/>
                <w:sz w:val="20"/>
              </w:rPr>
              <w:t>25</w:t>
            </w:r>
          </w:p>
        </w:tc>
        <w:tc>
          <w:tcPr>
            <w:tcW w:type="dxa" w:w="864"/>
          </w:tcPr>
          <w:p>
            <w:r/>
            <w:r>
              <w:rPr>
                <w:rFonts w:ascii="Times New Roman" w:hAnsi="Times New Roman" w:eastAsia="Malgun Gothic"/>
                <w:b w:val="0"/>
                <w:i w:val="0"/>
                <w:sz w:val="20"/>
              </w:rPr>
              <w:t>lire (읽다)</w:t>
            </w:r>
          </w:p>
        </w:tc>
        <w:tc>
          <w:tcPr>
            <w:tcW w:type="dxa" w:w="864"/>
          </w:tcPr>
          <w:p>
            <w:r/>
            <w:r>
              <w:rPr>
                <w:rFonts w:ascii="Times New Roman" w:hAnsi="Times New Roman" w:eastAsia="Malgun Gothic"/>
                <w:b w:val="0"/>
                <w:i w:val="0"/>
                <w:sz w:val="20"/>
              </w:rPr>
              <w:t>je lis · il lit · nous lisons · ils lisent</w:t>
            </w:r>
          </w:p>
        </w:tc>
        <w:tc>
          <w:tcPr>
            <w:tcW w:type="dxa" w:w="864"/>
          </w:tcPr>
          <w:p>
            <w:r/>
            <w:r>
              <w:rPr>
                <w:rFonts w:ascii="Times New Roman" w:hAnsi="Times New Roman" w:eastAsia="Malgun Gothic"/>
                <w:b w:val="0"/>
                <w:i w:val="0"/>
                <w:sz w:val="20"/>
              </w:rPr>
              <w:t>il a lu</w:t>
            </w:r>
          </w:p>
        </w:tc>
        <w:tc>
          <w:tcPr>
            <w:tcW w:type="dxa" w:w="864"/>
          </w:tcPr>
          <w:p>
            <w:r/>
            <w:r>
              <w:rPr>
                <w:rFonts w:ascii="Times New Roman" w:hAnsi="Times New Roman" w:eastAsia="Malgun Gothic"/>
                <w:b w:val="0"/>
                <w:i w:val="0"/>
                <w:sz w:val="20"/>
              </w:rPr>
              <w:t>il lisait</w:t>
            </w:r>
          </w:p>
        </w:tc>
        <w:tc>
          <w:tcPr>
            <w:tcW w:type="dxa" w:w="864"/>
          </w:tcPr>
          <w:p>
            <w:r/>
            <w:r>
              <w:rPr>
                <w:rFonts w:ascii="Times New Roman" w:hAnsi="Times New Roman" w:eastAsia="Malgun Gothic"/>
                <w:b w:val="0"/>
                <w:i w:val="0"/>
                <w:sz w:val="20"/>
              </w:rPr>
              <w:t>il lut</w:t>
            </w:r>
          </w:p>
        </w:tc>
        <w:tc>
          <w:tcPr>
            <w:tcW w:type="dxa" w:w="864"/>
          </w:tcPr>
          <w:p>
            <w:r/>
            <w:r>
              <w:rPr>
                <w:rFonts w:ascii="Times New Roman" w:hAnsi="Times New Roman" w:eastAsia="Malgun Gothic"/>
                <w:b w:val="0"/>
                <w:i w:val="0"/>
                <w:sz w:val="20"/>
              </w:rPr>
              <w:t>je lirai</w:t>
            </w:r>
          </w:p>
        </w:tc>
        <w:tc>
          <w:tcPr>
            <w:tcW w:type="dxa" w:w="864"/>
          </w:tcPr>
          <w:p>
            <w:r/>
            <w:r>
              <w:rPr>
                <w:rFonts w:ascii="Times New Roman" w:hAnsi="Times New Roman" w:eastAsia="Malgun Gothic"/>
                <w:b w:val="0"/>
                <w:i w:val="0"/>
                <w:sz w:val="20"/>
              </w:rPr>
              <w:t>que je lise · que nous lisions</w:t>
            </w:r>
          </w:p>
        </w:tc>
        <w:tc>
          <w:tcPr>
            <w:tcW w:type="dxa" w:w="864"/>
          </w:tcPr>
          <w:p>
            <w:r/>
            <w:r>
              <w:rPr>
                <w:rFonts w:ascii="Times New Roman" w:hAnsi="Times New Roman" w:eastAsia="Malgun Gothic"/>
                <w:b w:val="0"/>
                <w:i w:val="0"/>
                <w:sz w:val="20"/>
              </w:rPr>
              <w:t>lis / lisez</w:t>
            </w:r>
          </w:p>
        </w:tc>
        <w:tc>
          <w:tcPr>
            <w:tcW w:type="dxa" w:w="864"/>
          </w:tcPr>
          <w:p>
            <w:r/>
            <w:r>
              <w:rPr>
                <w:rFonts w:ascii="Times New Roman" w:hAnsi="Times New Roman" w:eastAsia="Malgun Gothic"/>
                <w:b w:val="0"/>
                <w:i w:val="0"/>
                <w:sz w:val="20"/>
              </w:rPr>
              <w:t>lisant</w:t>
            </w:r>
          </w:p>
        </w:tc>
      </w:tr>
      <w:tr>
        <w:tc>
          <w:tcPr>
            <w:tcW w:type="dxa" w:w="864"/>
          </w:tcPr>
          <w:p>
            <w:r/>
            <w:r>
              <w:rPr>
                <w:rFonts w:ascii="Times New Roman" w:hAnsi="Times New Roman" w:eastAsia="Malgun Gothic"/>
                <w:b w:val="0"/>
                <w:i w:val="0"/>
                <w:sz w:val="20"/>
              </w:rPr>
              <w:t>26</w:t>
            </w:r>
          </w:p>
        </w:tc>
        <w:tc>
          <w:tcPr>
            <w:tcW w:type="dxa" w:w="864"/>
          </w:tcPr>
          <w:p>
            <w:r/>
            <w:r>
              <w:rPr>
                <w:rFonts w:ascii="Times New Roman" w:hAnsi="Times New Roman" w:eastAsia="Malgun Gothic"/>
                <w:b w:val="0"/>
                <w:i w:val="0"/>
                <w:sz w:val="20"/>
              </w:rPr>
              <w:t>écrire (쓰다)</w:t>
            </w:r>
          </w:p>
        </w:tc>
        <w:tc>
          <w:tcPr>
            <w:tcW w:type="dxa" w:w="864"/>
          </w:tcPr>
          <w:p>
            <w:r/>
            <w:r>
              <w:rPr>
                <w:rFonts w:ascii="Times New Roman" w:hAnsi="Times New Roman" w:eastAsia="Malgun Gothic"/>
                <w:b w:val="0"/>
                <w:i w:val="0"/>
                <w:sz w:val="20"/>
              </w:rPr>
              <w:t>j'écris · il écrit · nous écrivons · ils écrivent</w:t>
            </w:r>
          </w:p>
        </w:tc>
        <w:tc>
          <w:tcPr>
            <w:tcW w:type="dxa" w:w="864"/>
          </w:tcPr>
          <w:p>
            <w:r/>
            <w:r>
              <w:rPr>
                <w:rFonts w:ascii="Times New Roman" w:hAnsi="Times New Roman" w:eastAsia="Malgun Gothic"/>
                <w:b w:val="0"/>
                <w:i w:val="0"/>
                <w:sz w:val="20"/>
              </w:rPr>
              <w:t>il a écrit</w:t>
            </w:r>
          </w:p>
        </w:tc>
        <w:tc>
          <w:tcPr>
            <w:tcW w:type="dxa" w:w="864"/>
          </w:tcPr>
          <w:p>
            <w:r/>
            <w:r>
              <w:rPr>
                <w:rFonts w:ascii="Times New Roman" w:hAnsi="Times New Roman" w:eastAsia="Malgun Gothic"/>
                <w:b w:val="0"/>
                <w:i w:val="0"/>
                <w:sz w:val="20"/>
              </w:rPr>
              <w:t>il écrivait</w:t>
            </w:r>
          </w:p>
        </w:tc>
        <w:tc>
          <w:tcPr>
            <w:tcW w:type="dxa" w:w="864"/>
          </w:tcPr>
          <w:p>
            <w:r/>
            <w:r>
              <w:rPr>
                <w:rFonts w:ascii="Times New Roman" w:hAnsi="Times New Roman" w:eastAsia="Malgun Gothic"/>
                <w:b w:val="0"/>
                <w:i w:val="0"/>
                <w:sz w:val="20"/>
              </w:rPr>
              <w:t>il écrivit</w:t>
            </w:r>
          </w:p>
        </w:tc>
        <w:tc>
          <w:tcPr>
            <w:tcW w:type="dxa" w:w="864"/>
          </w:tcPr>
          <w:p>
            <w:r/>
            <w:r>
              <w:rPr>
                <w:rFonts w:ascii="Times New Roman" w:hAnsi="Times New Roman" w:eastAsia="Malgun Gothic"/>
                <w:b w:val="0"/>
                <w:i w:val="0"/>
                <w:sz w:val="20"/>
              </w:rPr>
              <w:t>j'écrirai</w:t>
            </w:r>
          </w:p>
        </w:tc>
        <w:tc>
          <w:tcPr>
            <w:tcW w:type="dxa" w:w="864"/>
          </w:tcPr>
          <w:p>
            <w:r/>
            <w:r>
              <w:rPr>
                <w:rFonts w:ascii="Times New Roman" w:hAnsi="Times New Roman" w:eastAsia="Malgun Gothic"/>
                <w:b w:val="0"/>
                <w:i w:val="0"/>
                <w:sz w:val="20"/>
              </w:rPr>
              <w:t>que j'écrive · que nous écrivions</w:t>
            </w:r>
          </w:p>
        </w:tc>
        <w:tc>
          <w:tcPr>
            <w:tcW w:type="dxa" w:w="864"/>
          </w:tcPr>
          <w:p>
            <w:r/>
            <w:r>
              <w:rPr>
                <w:rFonts w:ascii="Times New Roman" w:hAnsi="Times New Roman" w:eastAsia="Malgun Gothic"/>
                <w:b w:val="0"/>
                <w:i w:val="0"/>
                <w:sz w:val="20"/>
              </w:rPr>
              <w:t>écris / écrivez</w:t>
            </w:r>
          </w:p>
        </w:tc>
        <w:tc>
          <w:tcPr>
            <w:tcW w:type="dxa" w:w="864"/>
          </w:tcPr>
          <w:p>
            <w:r/>
            <w:r>
              <w:rPr>
                <w:rFonts w:ascii="Times New Roman" w:hAnsi="Times New Roman" w:eastAsia="Malgun Gothic"/>
                <w:b w:val="0"/>
                <w:i w:val="0"/>
                <w:sz w:val="20"/>
              </w:rPr>
              <w:t>écrivant</w:t>
            </w:r>
          </w:p>
        </w:tc>
      </w:tr>
      <w:tr>
        <w:tc>
          <w:tcPr>
            <w:tcW w:type="dxa" w:w="864"/>
          </w:tcPr>
          <w:p>
            <w:r/>
            <w:r>
              <w:rPr>
                <w:rFonts w:ascii="Times New Roman" w:hAnsi="Times New Roman" w:eastAsia="Malgun Gothic"/>
                <w:b w:val="0"/>
                <w:i w:val="0"/>
                <w:sz w:val="20"/>
              </w:rPr>
              <w:t>27</w:t>
            </w:r>
          </w:p>
        </w:tc>
        <w:tc>
          <w:tcPr>
            <w:tcW w:type="dxa" w:w="864"/>
          </w:tcPr>
          <w:p>
            <w:r/>
            <w:r>
              <w:rPr>
                <w:rFonts w:ascii="Times New Roman" w:hAnsi="Times New Roman" w:eastAsia="Malgun Gothic"/>
                <w:b w:val="0"/>
                <w:i w:val="0"/>
                <w:sz w:val="20"/>
              </w:rPr>
              <w:t>conduire (운전하다, 데려가다)</w:t>
            </w:r>
          </w:p>
        </w:tc>
        <w:tc>
          <w:tcPr>
            <w:tcW w:type="dxa" w:w="864"/>
          </w:tcPr>
          <w:p>
            <w:r/>
            <w:r>
              <w:rPr>
                <w:rFonts w:ascii="Times New Roman" w:hAnsi="Times New Roman" w:eastAsia="Malgun Gothic"/>
                <w:b w:val="0"/>
                <w:i w:val="0"/>
                <w:sz w:val="20"/>
              </w:rPr>
              <w:t>je conduis · il conduit · nous conduisons · ils conduisent</w:t>
            </w:r>
          </w:p>
        </w:tc>
        <w:tc>
          <w:tcPr>
            <w:tcW w:type="dxa" w:w="864"/>
          </w:tcPr>
          <w:p>
            <w:r/>
            <w:r>
              <w:rPr>
                <w:rFonts w:ascii="Times New Roman" w:hAnsi="Times New Roman" w:eastAsia="Malgun Gothic"/>
                <w:b w:val="0"/>
                <w:i w:val="0"/>
                <w:sz w:val="20"/>
              </w:rPr>
              <w:t>il a conduit</w:t>
            </w:r>
          </w:p>
        </w:tc>
        <w:tc>
          <w:tcPr>
            <w:tcW w:type="dxa" w:w="864"/>
          </w:tcPr>
          <w:p>
            <w:r/>
            <w:r>
              <w:rPr>
                <w:rFonts w:ascii="Times New Roman" w:hAnsi="Times New Roman" w:eastAsia="Malgun Gothic"/>
                <w:b w:val="0"/>
                <w:i w:val="0"/>
                <w:sz w:val="20"/>
              </w:rPr>
              <w:t>il conduisait</w:t>
            </w:r>
          </w:p>
        </w:tc>
        <w:tc>
          <w:tcPr>
            <w:tcW w:type="dxa" w:w="864"/>
          </w:tcPr>
          <w:p>
            <w:r/>
            <w:r>
              <w:rPr>
                <w:rFonts w:ascii="Times New Roman" w:hAnsi="Times New Roman" w:eastAsia="Malgun Gothic"/>
                <w:b w:val="0"/>
                <w:i w:val="0"/>
                <w:sz w:val="20"/>
              </w:rPr>
              <w:t>il conduisit</w:t>
            </w:r>
          </w:p>
        </w:tc>
        <w:tc>
          <w:tcPr>
            <w:tcW w:type="dxa" w:w="864"/>
          </w:tcPr>
          <w:p>
            <w:r/>
            <w:r>
              <w:rPr>
                <w:rFonts w:ascii="Times New Roman" w:hAnsi="Times New Roman" w:eastAsia="Malgun Gothic"/>
                <w:b w:val="0"/>
                <w:i w:val="0"/>
                <w:sz w:val="20"/>
              </w:rPr>
              <w:t>je conduirai</w:t>
            </w:r>
          </w:p>
        </w:tc>
        <w:tc>
          <w:tcPr>
            <w:tcW w:type="dxa" w:w="864"/>
          </w:tcPr>
          <w:p>
            <w:r/>
            <w:r>
              <w:rPr>
                <w:rFonts w:ascii="Times New Roman" w:hAnsi="Times New Roman" w:eastAsia="Malgun Gothic"/>
                <w:b w:val="0"/>
                <w:i w:val="0"/>
                <w:sz w:val="20"/>
              </w:rPr>
              <w:t>que je conduise · que nous conduisions</w:t>
            </w:r>
          </w:p>
        </w:tc>
        <w:tc>
          <w:tcPr>
            <w:tcW w:type="dxa" w:w="864"/>
          </w:tcPr>
          <w:p>
            <w:r/>
            <w:r>
              <w:rPr>
                <w:rFonts w:ascii="Times New Roman" w:hAnsi="Times New Roman" w:eastAsia="Malgun Gothic"/>
                <w:b w:val="0"/>
                <w:i w:val="0"/>
                <w:sz w:val="20"/>
              </w:rPr>
              <w:t>conduis / conduisez</w:t>
            </w:r>
          </w:p>
        </w:tc>
        <w:tc>
          <w:tcPr>
            <w:tcW w:type="dxa" w:w="864"/>
          </w:tcPr>
          <w:p>
            <w:r/>
            <w:r>
              <w:rPr>
                <w:rFonts w:ascii="Times New Roman" w:hAnsi="Times New Roman" w:eastAsia="Malgun Gothic"/>
                <w:b w:val="0"/>
                <w:i w:val="0"/>
                <w:sz w:val="20"/>
              </w:rPr>
              <w:t>conduisant</w:t>
            </w:r>
          </w:p>
        </w:tc>
      </w:tr>
      <w:tr>
        <w:tc>
          <w:tcPr>
            <w:tcW w:type="dxa" w:w="864"/>
          </w:tcPr>
          <w:p>
            <w:r/>
            <w:r>
              <w:rPr>
                <w:rFonts w:ascii="Times New Roman" w:hAnsi="Times New Roman" w:eastAsia="Malgun Gothic"/>
                <w:b w:val="0"/>
                <w:i w:val="0"/>
                <w:sz w:val="20"/>
              </w:rPr>
              <w:t>28</w:t>
            </w:r>
          </w:p>
        </w:tc>
        <w:tc>
          <w:tcPr>
            <w:tcW w:type="dxa" w:w="864"/>
          </w:tcPr>
          <w:p>
            <w:r/>
            <w:r>
              <w:rPr>
                <w:rFonts w:ascii="Times New Roman" w:hAnsi="Times New Roman" w:eastAsia="Malgun Gothic"/>
                <w:b w:val="0"/>
                <w:i w:val="0"/>
                <w:sz w:val="20"/>
              </w:rPr>
              <w:t>connaître (알다)</w:t>
            </w:r>
          </w:p>
        </w:tc>
        <w:tc>
          <w:tcPr>
            <w:tcW w:type="dxa" w:w="864"/>
          </w:tcPr>
          <w:p>
            <w:r/>
            <w:r>
              <w:rPr>
                <w:rFonts w:ascii="Times New Roman" w:hAnsi="Times New Roman" w:eastAsia="Malgun Gothic"/>
                <w:b w:val="0"/>
                <w:i w:val="0"/>
                <w:sz w:val="20"/>
              </w:rPr>
              <w:t>je connais · il connaît · nous connaissons · ils connaissent</w:t>
            </w:r>
          </w:p>
        </w:tc>
        <w:tc>
          <w:tcPr>
            <w:tcW w:type="dxa" w:w="864"/>
          </w:tcPr>
          <w:p>
            <w:r/>
            <w:r>
              <w:rPr>
                <w:rFonts w:ascii="Times New Roman" w:hAnsi="Times New Roman" w:eastAsia="Malgun Gothic"/>
                <w:b w:val="0"/>
                <w:i w:val="0"/>
                <w:sz w:val="20"/>
              </w:rPr>
              <w:t>il a connu</w:t>
            </w:r>
          </w:p>
        </w:tc>
        <w:tc>
          <w:tcPr>
            <w:tcW w:type="dxa" w:w="864"/>
          </w:tcPr>
          <w:p>
            <w:r/>
            <w:r>
              <w:rPr>
                <w:rFonts w:ascii="Times New Roman" w:hAnsi="Times New Roman" w:eastAsia="Malgun Gothic"/>
                <w:b w:val="0"/>
                <w:i w:val="0"/>
                <w:sz w:val="20"/>
              </w:rPr>
              <w:t>il connaissait</w:t>
            </w:r>
          </w:p>
        </w:tc>
        <w:tc>
          <w:tcPr>
            <w:tcW w:type="dxa" w:w="864"/>
          </w:tcPr>
          <w:p>
            <w:r/>
            <w:r>
              <w:rPr>
                <w:rFonts w:ascii="Times New Roman" w:hAnsi="Times New Roman" w:eastAsia="Malgun Gothic"/>
                <w:b w:val="0"/>
                <w:i w:val="0"/>
                <w:sz w:val="20"/>
              </w:rPr>
              <w:t>il connut</w:t>
            </w:r>
          </w:p>
        </w:tc>
        <w:tc>
          <w:tcPr>
            <w:tcW w:type="dxa" w:w="864"/>
          </w:tcPr>
          <w:p>
            <w:r/>
            <w:r>
              <w:rPr>
                <w:rFonts w:ascii="Times New Roman" w:hAnsi="Times New Roman" w:eastAsia="Malgun Gothic"/>
                <w:b w:val="0"/>
                <w:i w:val="0"/>
                <w:sz w:val="20"/>
              </w:rPr>
              <w:t>je connaîtrai</w:t>
            </w:r>
          </w:p>
        </w:tc>
        <w:tc>
          <w:tcPr>
            <w:tcW w:type="dxa" w:w="864"/>
          </w:tcPr>
          <w:p>
            <w:r/>
            <w:r>
              <w:rPr>
                <w:rFonts w:ascii="Times New Roman" w:hAnsi="Times New Roman" w:eastAsia="Malgun Gothic"/>
                <w:b w:val="0"/>
                <w:i w:val="0"/>
                <w:sz w:val="20"/>
              </w:rPr>
              <w:t>que je connaisse · que nous connaissions</w:t>
            </w:r>
          </w:p>
        </w:tc>
        <w:tc>
          <w:tcPr>
            <w:tcW w:type="dxa" w:w="864"/>
          </w:tcPr>
          <w:p>
            <w:r/>
            <w:r>
              <w:rPr>
                <w:rFonts w:ascii="Times New Roman" w:hAnsi="Times New Roman" w:eastAsia="Malgun Gothic"/>
                <w:b w:val="0"/>
                <w:i w:val="0"/>
                <w:sz w:val="20"/>
              </w:rPr>
              <w:t>connais / connaissez</w:t>
            </w:r>
          </w:p>
        </w:tc>
        <w:tc>
          <w:tcPr>
            <w:tcW w:type="dxa" w:w="864"/>
          </w:tcPr>
          <w:p>
            <w:r/>
            <w:r>
              <w:rPr>
                <w:rFonts w:ascii="Times New Roman" w:hAnsi="Times New Roman" w:eastAsia="Malgun Gothic"/>
                <w:b w:val="0"/>
                <w:i w:val="0"/>
                <w:sz w:val="20"/>
              </w:rPr>
              <w:t>connaissant</w:t>
            </w:r>
          </w:p>
        </w:tc>
      </w:tr>
      <w:tr>
        <w:tc>
          <w:tcPr>
            <w:tcW w:type="dxa" w:w="864"/>
          </w:tcPr>
          <w:p>
            <w:r/>
            <w:r>
              <w:rPr>
                <w:rFonts w:ascii="Times New Roman" w:hAnsi="Times New Roman" w:eastAsia="Malgun Gothic"/>
                <w:b w:val="0"/>
                <w:i w:val="0"/>
                <w:sz w:val="20"/>
              </w:rPr>
              <w:t>29</w:t>
            </w:r>
          </w:p>
        </w:tc>
        <w:tc>
          <w:tcPr>
            <w:tcW w:type="dxa" w:w="864"/>
          </w:tcPr>
          <w:p>
            <w:r/>
            <w:r>
              <w:rPr>
                <w:rFonts w:ascii="Times New Roman" w:hAnsi="Times New Roman" w:eastAsia="Malgun Gothic"/>
                <w:b w:val="0"/>
                <w:i w:val="0"/>
                <w:sz w:val="20"/>
              </w:rPr>
              <w:t>paraître (~처럼 보이다)</w:t>
            </w:r>
          </w:p>
        </w:tc>
        <w:tc>
          <w:tcPr>
            <w:tcW w:type="dxa" w:w="864"/>
          </w:tcPr>
          <w:p>
            <w:r/>
            <w:r>
              <w:rPr>
                <w:rFonts w:ascii="Times New Roman" w:hAnsi="Times New Roman" w:eastAsia="Malgun Gothic"/>
                <w:b w:val="0"/>
                <w:i w:val="0"/>
                <w:sz w:val="20"/>
              </w:rPr>
              <w:t>je parais · il paraît · nous paraissons · ils paraissent</w:t>
            </w:r>
          </w:p>
        </w:tc>
        <w:tc>
          <w:tcPr>
            <w:tcW w:type="dxa" w:w="864"/>
          </w:tcPr>
          <w:p>
            <w:r/>
            <w:r>
              <w:rPr>
                <w:rFonts w:ascii="Times New Roman" w:hAnsi="Times New Roman" w:eastAsia="Malgun Gothic"/>
                <w:b w:val="0"/>
                <w:i w:val="0"/>
                <w:sz w:val="20"/>
              </w:rPr>
              <w:t>il a paru</w:t>
            </w:r>
          </w:p>
        </w:tc>
        <w:tc>
          <w:tcPr>
            <w:tcW w:type="dxa" w:w="864"/>
          </w:tcPr>
          <w:p>
            <w:r/>
            <w:r>
              <w:rPr>
                <w:rFonts w:ascii="Times New Roman" w:hAnsi="Times New Roman" w:eastAsia="Malgun Gothic"/>
                <w:b w:val="0"/>
                <w:i w:val="0"/>
                <w:sz w:val="20"/>
              </w:rPr>
              <w:t>il paraissait</w:t>
            </w:r>
          </w:p>
        </w:tc>
        <w:tc>
          <w:tcPr>
            <w:tcW w:type="dxa" w:w="864"/>
          </w:tcPr>
          <w:p>
            <w:r/>
            <w:r>
              <w:rPr>
                <w:rFonts w:ascii="Times New Roman" w:hAnsi="Times New Roman" w:eastAsia="Malgun Gothic"/>
                <w:b w:val="0"/>
                <w:i w:val="0"/>
                <w:sz w:val="20"/>
              </w:rPr>
              <w:t>il parut</w:t>
            </w:r>
          </w:p>
        </w:tc>
        <w:tc>
          <w:tcPr>
            <w:tcW w:type="dxa" w:w="864"/>
          </w:tcPr>
          <w:p>
            <w:r/>
            <w:r>
              <w:rPr>
                <w:rFonts w:ascii="Times New Roman" w:hAnsi="Times New Roman" w:eastAsia="Malgun Gothic"/>
                <w:b w:val="0"/>
                <w:i w:val="0"/>
                <w:sz w:val="20"/>
              </w:rPr>
              <w:t>je paraîtrai</w:t>
            </w:r>
          </w:p>
        </w:tc>
        <w:tc>
          <w:tcPr>
            <w:tcW w:type="dxa" w:w="864"/>
          </w:tcPr>
          <w:p>
            <w:r/>
            <w:r>
              <w:rPr>
                <w:rFonts w:ascii="Times New Roman" w:hAnsi="Times New Roman" w:eastAsia="Malgun Gothic"/>
                <w:b w:val="0"/>
                <w:i w:val="0"/>
                <w:sz w:val="20"/>
              </w:rPr>
              <w:t>que je paraisse · que nous paraissions</w:t>
            </w:r>
          </w:p>
        </w:tc>
        <w:tc>
          <w:tcPr>
            <w:tcW w:type="dxa" w:w="864"/>
          </w:tcPr>
          <w:p>
            <w:r/>
            <w:r>
              <w:rPr>
                <w:rFonts w:ascii="Times New Roman" w:hAnsi="Times New Roman" w:eastAsia="Malgun Gothic"/>
                <w:b w:val="0"/>
                <w:i w:val="0"/>
                <w:sz w:val="20"/>
              </w:rPr>
              <w:t>parais / paraissez</w:t>
            </w:r>
          </w:p>
        </w:tc>
        <w:tc>
          <w:tcPr>
            <w:tcW w:type="dxa" w:w="864"/>
          </w:tcPr>
          <w:p>
            <w:r/>
            <w:r>
              <w:rPr>
                <w:rFonts w:ascii="Times New Roman" w:hAnsi="Times New Roman" w:eastAsia="Malgun Gothic"/>
                <w:b w:val="0"/>
                <w:i w:val="0"/>
                <w:sz w:val="20"/>
              </w:rPr>
              <w:t>paraissant</w:t>
            </w:r>
          </w:p>
        </w:tc>
      </w:tr>
      <w:tr>
        <w:tc>
          <w:tcPr>
            <w:tcW w:type="dxa" w:w="864"/>
          </w:tcPr>
          <w:p>
            <w:r/>
            <w:r>
              <w:rPr>
                <w:rFonts w:ascii="Times New Roman" w:hAnsi="Times New Roman" w:eastAsia="Malgun Gothic"/>
                <w:b w:val="0"/>
                <w:i w:val="0"/>
                <w:sz w:val="20"/>
              </w:rPr>
              <w:t>30</w:t>
            </w:r>
          </w:p>
        </w:tc>
        <w:tc>
          <w:tcPr>
            <w:tcW w:type="dxa" w:w="864"/>
          </w:tcPr>
          <w:p>
            <w:r/>
            <w:r>
              <w:rPr>
                <w:rFonts w:ascii="Times New Roman" w:hAnsi="Times New Roman" w:eastAsia="Malgun Gothic"/>
                <w:b w:val="0"/>
                <w:i w:val="0"/>
                <w:sz w:val="20"/>
              </w:rPr>
              <w:t>naître (태어나다)</w:t>
            </w:r>
          </w:p>
        </w:tc>
        <w:tc>
          <w:tcPr>
            <w:tcW w:type="dxa" w:w="864"/>
          </w:tcPr>
          <w:p>
            <w:r/>
            <w:r>
              <w:rPr>
                <w:rFonts w:ascii="Times New Roman" w:hAnsi="Times New Roman" w:eastAsia="Malgun Gothic"/>
                <w:b w:val="0"/>
                <w:i w:val="0"/>
                <w:sz w:val="20"/>
              </w:rPr>
              <w:t>je nais · il naît · nous naissons · ils naissent</w:t>
            </w:r>
          </w:p>
        </w:tc>
        <w:tc>
          <w:tcPr>
            <w:tcW w:type="dxa" w:w="864"/>
          </w:tcPr>
          <w:p>
            <w:r/>
            <w:r>
              <w:rPr>
                <w:rFonts w:ascii="Times New Roman" w:hAnsi="Times New Roman" w:eastAsia="Malgun Gothic"/>
                <w:b w:val="0"/>
                <w:i w:val="0"/>
                <w:sz w:val="20"/>
              </w:rPr>
              <w:t>il est né</w:t>
            </w:r>
          </w:p>
        </w:tc>
        <w:tc>
          <w:tcPr>
            <w:tcW w:type="dxa" w:w="864"/>
          </w:tcPr>
          <w:p>
            <w:r/>
            <w:r>
              <w:rPr>
                <w:rFonts w:ascii="Times New Roman" w:hAnsi="Times New Roman" w:eastAsia="Malgun Gothic"/>
                <w:b w:val="0"/>
                <w:i w:val="0"/>
                <w:sz w:val="20"/>
              </w:rPr>
              <w:t>il naissait</w:t>
            </w:r>
          </w:p>
        </w:tc>
        <w:tc>
          <w:tcPr>
            <w:tcW w:type="dxa" w:w="864"/>
          </w:tcPr>
          <w:p>
            <w:r/>
            <w:r>
              <w:rPr>
                <w:rFonts w:ascii="Times New Roman" w:hAnsi="Times New Roman" w:eastAsia="Malgun Gothic"/>
                <w:b w:val="0"/>
                <w:i w:val="0"/>
                <w:sz w:val="20"/>
              </w:rPr>
              <w:t>il naquit</w:t>
            </w:r>
          </w:p>
        </w:tc>
        <w:tc>
          <w:tcPr>
            <w:tcW w:type="dxa" w:w="864"/>
          </w:tcPr>
          <w:p>
            <w:r/>
            <w:r>
              <w:rPr>
                <w:rFonts w:ascii="Times New Roman" w:hAnsi="Times New Roman" w:eastAsia="Malgun Gothic"/>
                <w:b w:val="0"/>
                <w:i w:val="0"/>
                <w:sz w:val="20"/>
              </w:rPr>
              <w:t>je naîtrai</w:t>
            </w:r>
          </w:p>
        </w:tc>
        <w:tc>
          <w:tcPr>
            <w:tcW w:type="dxa" w:w="864"/>
          </w:tcPr>
          <w:p>
            <w:r/>
            <w:r>
              <w:rPr>
                <w:rFonts w:ascii="Times New Roman" w:hAnsi="Times New Roman" w:eastAsia="Malgun Gothic"/>
                <w:b w:val="0"/>
                <w:i w:val="0"/>
                <w:sz w:val="20"/>
              </w:rPr>
              <w:t>que je naisse · que nous naissions</w:t>
            </w:r>
          </w:p>
        </w:tc>
        <w:tc>
          <w:tcPr>
            <w:tcW w:type="dxa" w:w="864"/>
          </w:tcPr>
          <w:p>
            <w:r/>
            <w:r>
              <w:rPr>
                <w:rFonts w:ascii="Times New Roman" w:hAnsi="Times New Roman" w:eastAsia="Malgun Gothic"/>
                <w:b w:val="0"/>
                <w:i w:val="0"/>
                <w:sz w:val="20"/>
              </w:rPr>
              <w:t>nais / naissez</w:t>
            </w:r>
          </w:p>
        </w:tc>
        <w:tc>
          <w:tcPr>
            <w:tcW w:type="dxa" w:w="864"/>
          </w:tcPr>
          <w:p>
            <w:r/>
            <w:r>
              <w:rPr>
                <w:rFonts w:ascii="Times New Roman" w:hAnsi="Times New Roman" w:eastAsia="Malgun Gothic"/>
                <w:b w:val="0"/>
                <w:i w:val="0"/>
                <w:sz w:val="20"/>
              </w:rPr>
              <w:t>naissant</w:t>
            </w:r>
          </w:p>
        </w:tc>
      </w:tr>
      <w:tr>
        <w:tc>
          <w:tcPr>
            <w:tcW w:type="dxa" w:w="864"/>
          </w:tcPr>
          <w:p>
            <w:r/>
            <w:r>
              <w:rPr>
                <w:rFonts w:ascii="Times New Roman" w:hAnsi="Times New Roman" w:eastAsia="Malgun Gothic"/>
                <w:b w:val="0"/>
                <w:i w:val="0"/>
                <w:sz w:val="20"/>
              </w:rPr>
              <w:t>31</w:t>
            </w:r>
          </w:p>
        </w:tc>
        <w:tc>
          <w:tcPr>
            <w:tcW w:type="dxa" w:w="864"/>
          </w:tcPr>
          <w:p>
            <w:r/>
            <w:r>
              <w:rPr>
                <w:rFonts w:ascii="Times New Roman" w:hAnsi="Times New Roman" w:eastAsia="Malgun Gothic"/>
                <w:b w:val="0"/>
                <w:i w:val="0"/>
                <w:sz w:val="20"/>
              </w:rPr>
              <w:t>mourir (죽다)</w:t>
            </w:r>
          </w:p>
        </w:tc>
        <w:tc>
          <w:tcPr>
            <w:tcW w:type="dxa" w:w="864"/>
          </w:tcPr>
          <w:p>
            <w:r/>
            <w:r>
              <w:rPr>
                <w:rFonts w:ascii="Times New Roman" w:hAnsi="Times New Roman" w:eastAsia="Malgun Gothic"/>
                <w:b w:val="0"/>
                <w:i w:val="0"/>
                <w:sz w:val="20"/>
              </w:rPr>
              <w:t>je meurs · il meurt · nous mourons · ils meurent</w:t>
            </w:r>
          </w:p>
        </w:tc>
        <w:tc>
          <w:tcPr>
            <w:tcW w:type="dxa" w:w="864"/>
          </w:tcPr>
          <w:p>
            <w:r/>
            <w:r>
              <w:rPr>
                <w:rFonts w:ascii="Times New Roman" w:hAnsi="Times New Roman" w:eastAsia="Malgun Gothic"/>
                <w:b w:val="0"/>
                <w:i w:val="0"/>
                <w:sz w:val="20"/>
              </w:rPr>
              <w:t>il est mort</w:t>
            </w:r>
          </w:p>
        </w:tc>
        <w:tc>
          <w:tcPr>
            <w:tcW w:type="dxa" w:w="864"/>
          </w:tcPr>
          <w:p>
            <w:r/>
            <w:r>
              <w:rPr>
                <w:rFonts w:ascii="Times New Roman" w:hAnsi="Times New Roman" w:eastAsia="Malgun Gothic"/>
                <w:b w:val="0"/>
                <w:i w:val="0"/>
                <w:sz w:val="20"/>
              </w:rPr>
              <w:t>il mourait</w:t>
            </w:r>
          </w:p>
        </w:tc>
        <w:tc>
          <w:tcPr>
            <w:tcW w:type="dxa" w:w="864"/>
          </w:tcPr>
          <w:p>
            <w:r/>
            <w:r>
              <w:rPr>
                <w:rFonts w:ascii="Times New Roman" w:hAnsi="Times New Roman" w:eastAsia="Malgun Gothic"/>
                <w:b w:val="0"/>
                <w:i w:val="0"/>
                <w:sz w:val="20"/>
              </w:rPr>
              <w:t>il mourut</w:t>
            </w:r>
          </w:p>
        </w:tc>
        <w:tc>
          <w:tcPr>
            <w:tcW w:type="dxa" w:w="864"/>
          </w:tcPr>
          <w:p>
            <w:r/>
            <w:r>
              <w:rPr>
                <w:rFonts w:ascii="Times New Roman" w:hAnsi="Times New Roman" w:eastAsia="Malgun Gothic"/>
                <w:b w:val="0"/>
                <w:i w:val="0"/>
                <w:sz w:val="20"/>
              </w:rPr>
              <w:t>je mourrai</w:t>
            </w:r>
          </w:p>
        </w:tc>
        <w:tc>
          <w:tcPr>
            <w:tcW w:type="dxa" w:w="864"/>
          </w:tcPr>
          <w:p>
            <w:r/>
            <w:r>
              <w:rPr>
                <w:rFonts w:ascii="Times New Roman" w:hAnsi="Times New Roman" w:eastAsia="Malgun Gothic"/>
                <w:b w:val="0"/>
                <w:i w:val="0"/>
                <w:sz w:val="20"/>
              </w:rPr>
              <w:t>que je meure · que nous mourions</w:t>
            </w:r>
          </w:p>
        </w:tc>
        <w:tc>
          <w:tcPr>
            <w:tcW w:type="dxa" w:w="864"/>
          </w:tcPr>
          <w:p>
            <w:r/>
            <w:r>
              <w:rPr>
                <w:rFonts w:ascii="Times New Roman" w:hAnsi="Times New Roman" w:eastAsia="Malgun Gothic"/>
                <w:b w:val="0"/>
                <w:i w:val="0"/>
                <w:sz w:val="20"/>
              </w:rPr>
              <w:t>meurs / mourez</w:t>
            </w:r>
          </w:p>
        </w:tc>
        <w:tc>
          <w:tcPr>
            <w:tcW w:type="dxa" w:w="864"/>
          </w:tcPr>
          <w:p>
            <w:r/>
            <w:r>
              <w:rPr>
                <w:rFonts w:ascii="Times New Roman" w:hAnsi="Times New Roman" w:eastAsia="Malgun Gothic"/>
                <w:b w:val="0"/>
                <w:i w:val="0"/>
                <w:sz w:val="20"/>
              </w:rPr>
              <w:t>mourant</w:t>
            </w:r>
          </w:p>
        </w:tc>
      </w:tr>
      <w:tr>
        <w:tc>
          <w:tcPr>
            <w:tcW w:type="dxa" w:w="864"/>
          </w:tcPr>
          <w:p>
            <w:r/>
            <w:r>
              <w:rPr>
                <w:rFonts w:ascii="Times New Roman" w:hAnsi="Times New Roman" w:eastAsia="Malgun Gothic"/>
                <w:b w:val="0"/>
                <w:i w:val="0"/>
                <w:sz w:val="20"/>
              </w:rPr>
              <w:t>32</w:t>
            </w:r>
          </w:p>
        </w:tc>
        <w:tc>
          <w:tcPr>
            <w:tcW w:type="dxa" w:w="864"/>
          </w:tcPr>
          <w:p>
            <w:r/>
            <w:r>
              <w:rPr>
                <w:rFonts w:ascii="Times New Roman" w:hAnsi="Times New Roman" w:eastAsia="Malgun Gothic"/>
                <w:b w:val="0"/>
                <w:i w:val="0"/>
                <w:sz w:val="20"/>
              </w:rPr>
              <w:t>vivre (살다)</w:t>
            </w:r>
          </w:p>
        </w:tc>
        <w:tc>
          <w:tcPr>
            <w:tcW w:type="dxa" w:w="864"/>
          </w:tcPr>
          <w:p>
            <w:r/>
            <w:r>
              <w:rPr>
                <w:rFonts w:ascii="Times New Roman" w:hAnsi="Times New Roman" w:eastAsia="Malgun Gothic"/>
                <w:b w:val="0"/>
                <w:i w:val="0"/>
                <w:sz w:val="20"/>
              </w:rPr>
              <w:t>je vis · il vit · nous vivons · ils vivent</w:t>
            </w:r>
          </w:p>
        </w:tc>
        <w:tc>
          <w:tcPr>
            <w:tcW w:type="dxa" w:w="864"/>
          </w:tcPr>
          <w:p>
            <w:r/>
            <w:r>
              <w:rPr>
                <w:rFonts w:ascii="Times New Roman" w:hAnsi="Times New Roman" w:eastAsia="Malgun Gothic"/>
                <w:b w:val="0"/>
                <w:i w:val="0"/>
                <w:sz w:val="20"/>
              </w:rPr>
              <w:t>il a vécu</w:t>
            </w:r>
          </w:p>
        </w:tc>
        <w:tc>
          <w:tcPr>
            <w:tcW w:type="dxa" w:w="864"/>
          </w:tcPr>
          <w:p>
            <w:r/>
            <w:r>
              <w:rPr>
                <w:rFonts w:ascii="Times New Roman" w:hAnsi="Times New Roman" w:eastAsia="Malgun Gothic"/>
                <w:b w:val="0"/>
                <w:i w:val="0"/>
                <w:sz w:val="20"/>
              </w:rPr>
              <w:t>il vivait</w:t>
            </w:r>
          </w:p>
        </w:tc>
        <w:tc>
          <w:tcPr>
            <w:tcW w:type="dxa" w:w="864"/>
          </w:tcPr>
          <w:p>
            <w:r/>
            <w:r>
              <w:rPr>
                <w:rFonts w:ascii="Times New Roman" w:hAnsi="Times New Roman" w:eastAsia="Malgun Gothic"/>
                <w:b w:val="0"/>
                <w:i w:val="0"/>
                <w:sz w:val="20"/>
              </w:rPr>
              <w:t>il vécut</w:t>
            </w:r>
          </w:p>
        </w:tc>
        <w:tc>
          <w:tcPr>
            <w:tcW w:type="dxa" w:w="864"/>
          </w:tcPr>
          <w:p>
            <w:r/>
            <w:r>
              <w:rPr>
                <w:rFonts w:ascii="Times New Roman" w:hAnsi="Times New Roman" w:eastAsia="Malgun Gothic"/>
                <w:b w:val="0"/>
                <w:i w:val="0"/>
                <w:sz w:val="20"/>
              </w:rPr>
              <w:t>je vivrai</w:t>
            </w:r>
          </w:p>
        </w:tc>
        <w:tc>
          <w:tcPr>
            <w:tcW w:type="dxa" w:w="864"/>
          </w:tcPr>
          <w:p>
            <w:r/>
            <w:r>
              <w:rPr>
                <w:rFonts w:ascii="Times New Roman" w:hAnsi="Times New Roman" w:eastAsia="Malgun Gothic"/>
                <w:b w:val="0"/>
                <w:i w:val="0"/>
                <w:sz w:val="20"/>
              </w:rPr>
              <w:t>que je vive · que nous vivions</w:t>
            </w:r>
          </w:p>
        </w:tc>
        <w:tc>
          <w:tcPr>
            <w:tcW w:type="dxa" w:w="864"/>
          </w:tcPr>
          <w:p>
            <w:r/>
            <w:r>
              <w:rPr>
                <w:rFonts w:ascii="Times New Roman" w:hAnsi="Times New Roman" w:eastAsia="Malgun Gothic"/>
                <w:b w:val="0"/>
                <w:i w:val="0"/>
                <w:sz w:val="20"/>
              </w:rPr>
              <w:t>vis / vivez</w:t>
            </w:r>
          </w:p>
        </w:tc>
        <w:tc>
          <w:tcPr>
            <w:tcW w:type="dxa" w:w="864"/>
          </w:tcPr>
          <w:p>
            <w:r/>
            <w:r>
              <w:rPr>
                <w:rFonts w:ascii="Times New Roman" w:hAnsi="Times New Roman" w:eastAsia="Malgun Gothic"/>
                <w:b w:val="0"/>
                <w:i w:val="0"/>
                <w:sz w:val="20"/>
              </w:rPr>
              <w:t>vivant</w:t>
            </w:r>
          </w:p>
        </w:tc>
      </w:tr>
      <w:tr>
        <w:tc>
          <w:tcPr>
            <w:tcW w:type="dxa" w:w="864"/>
          </w:tcPr>
          <w:p>
            <w:r/>
            <w:r>
              <w:rPr>
                <w:rFonts w:ascii="Times New Roman" w:hAnsi="Times New Roman" w:eastAsia="Malgun Gothic"/>
                <w:b w:val="0"/>
                <w:i w:val="0"/>
                <w:sz w:val="20"/>
              </w:rPr>
              <w:t>33</w:t>
            </w:r>
          </w:p>
        </w:tc>
        <w:tc>
          <w:tcPr>
            <w:tcW w:type="dxa" w:w="864"/>
          </w:tcPr>
          <w:p>
            <w:r/>
            <w:r>
              <w:rPr>
                <w:rFonts w:ascii="Times New Roman" w:hAnsi="Times New Roman" w:eastAsia="Malgun Gothic"/>
                <w:b w:val="0"/>
                <w:i w:val="0"/>
                <w:sz w:val="20"/>
              </w:rPr>
              <w:t>suivre (따르다)</w:t>
            </w:r>
          </w:p>
        </w:tc>
        <w:tc>
          <w:tcPr>
            <w:tcW w:type="dxa" w:w="864"/>
          </w:tcPr>
          <w:p>
            <w:r/>
            <w:r>
              <w:rPr>
                <w:rFonts w:ascii="Times New Roman" w:hAnsi="Times New Roman" w:eastAsia="Malgun Gothic"/>
                <w:b w:val="0"/>
                <w:i w:val="0"/>
                <w:sz w:val="20"/>
              </w:rPr>
              <w:t>je suis · il suit · nous suivons · ils suivent</w:t>
            </w:r>
          </w:p>
        </w:tc>
        <w:tc>
          <w:tcPr>
            <w:tcW w:type="dxa" w:w="864"/>
          </w:tcPr>
          <w:p>
            <w:r/>
            <w:r>
              <w:rPr>
                <w:rFonts w:ascii="Times New Roman" w:hAnsi="Times New Roman" w:eastAsia="Malgun Gothic"/>
                <w:b w:val="0"/>
                <w:i w:val="0"/>
                <w:sz w:val="20"/>
              </w:rPr>
              <w:t>il a suivi</w:t>
            </w:r>
          </w:p>
        </w:tc>
        <w:tc>
          <w:tcPr>
            <w:tcW w:type="dxa" w:w="864"/>
          </w:tcPr>
          <w:p>
            <w:r/>
            <w:r>
              <w:rPr>
                <w:rFonts w:ascii="Times New Roman" w:hAnsi="Times New Roman" w:eastAsia="Malgun Gothic"/>
                <w:b w:val="0"/>
                <w:i w:val="0"/>
                <w:sz w:val="20"/>
              </w:rPr>
              <w:t>il suivait</w:t>
            </w:r>
          </w:p>
        </w:tc>
        <w:tc>
          <w:tcPr>
            <w:tcW w:type="dxa" w:w="864"/>
          </w:tcPr>
          <w:p>
            <w:r/>
            <w:r>
              <w:rPr>
                <w:rFonts w:ascii="Times New Roman" w:hAnsi="Times New Roman" w:eastAsia="Malgun Gothic"/>
                <w:b w:val="0"/>
                <w:i w:val="0"/>
                <w:sz w:val="20"/>
              </w:rPr>
              <w:t>il suivit</w:t>
            </w:r>
          </w:p>
        </w:tc>
        <w:tc>
          <w:tcPr>
            <w:tcW w:type="dxa" w:w="864"/>
          </w:tcPr>
          <w:p>
            <w:r/>
            <w:r>
              <w:rPr>
                <w:rFonts w:ascii="Times New Roman" w:hAnsi="Times New Roman" w:eastAsia="Malgun Gothic"/>
                <w:b w:val="0"/>
                <w:i w:val="0"/>
                <w:sz w:val="20"/>
              </w:rPr>
              <w:t>je suivrai</w:t>
            </w:r>
          </w:p>
        </w:tc>
        <w:tc>
          <w:tcPr>
            <w:tcW w:type="dxa" w:w="864"/>
          </w:tcPr>
          <w:p>
            <w:r/>
            <w:r>
              <w:rPr>
                <w:rFonts w:ascii="Times New Roman" w:hAnsi="Times New Roman" w:eastAsia="Malgun Gothic"/>
                <w:b w:val="0"/>
                <w:i w:val="0"/>
                <w:sz w:val="20"/>
              </w:rPr>
              <w:t>que je suive · que nous suivions</w:t>
            </w:r>
          </w:p>
        </w:tc>
        <w:tc>
          <w:tcPr>
            <w:tcW w:type="dxa" w:w="864"/>
          </w:tcPr>
          <w:p>
            <w:r/>
            <w:r>
              <w:rPr>
                <w:rFonts w:ascii="Times New Roman" w:hAnsi="Times New Roman" w:eastAsia="Malgun Gothic"/>
                <w:b w:val="0"/>
                <w:i w:val="0"/>
                <w:sz w:val="20"/>
              </w:rPr>
              <w:t>suis / suivez</w:t>
            </w:r>
          </w:p>
        </w:tc>
        <w:tc>
          <w:tcPr>
            <w:tcW w:type="dxa" w:w="864"/>
          </w:tcPr>
          <w:p>
            <w:r/>
            <w:r>
              <w:rPr>
                <w:rFonts w:ascii="Times New Roman" w:hAnsi="Times New Roman" w:eastAsia="Malgun Gothic"/>
                <w:b w:val="0"/>
                <w:i w:val="0"/>
                <w:sz w:val="20"/>
              </w:rPr>
              <w:t>suivant</w:t>
            </w:r>
          </w:p>
        </w:tc>
      </w:tr>
      <w:tr>
        <w:tc>
          <w:tcPr>
            <w:tcW w:type="dxa" w:w="864"/>
          </w:tcPr>
          <w:p>
            <w:r/>
            <w:r>
              <w:rPr>
                <w:rFonts w:ascii="Times New Roman" w:hAnsi="Times New Roman" w:eastAsia="Malgun Gothic"/>
                <w:b w:val="0"/>
                <w:i w:val="0"/>
                <w:sz w:val="20"/>
              </w:rPr>
              <w:t>34</w:t>
            </w:r>
          </w:p>
        </w:tc>
        <w:tc>
          <w:tcPr>
            <w:tcW w:type="dxa" w:w="864"/>
          </w:tcPr>
          <w:p>
            <w:r/>
            <w:r>
              <w:rPr>
                <w:rFonts w:ascii="Times New Roman" w:hAnsi="Times New Roman" w:eastAsia="Malgun Gothic"/>
                <w:b w:val="0"/>
                <w:i w:val="0"/>
                <w:sz w:val="20"/>
              </w:rPr>
              <w:t>courir (달리다)</w:t>
            </w:r>
          </w:p>
        </w:tc>
        <w:tc>
          <w:tcPr>
            <w:tcW w:type="dxa" w:w="864"/>
          </w:tcPr>
          <w:p>
            <w:r/>
            <w:r>
              <w:rPr>
                <w:rFonts w:ascii="Times New Roman" w:hAnsi="Times New Roman" w:eastAsia="Malgun Gothic"/>
                <w:b w:val="0"/>
                <w:i w:val="0"/>
                <w:sz w:val="20"/>
              </w:rPr>
              <w:t>je cours · il court · nous courons · ils courent</w:t>
            </w:r>
          </w:p>
        </w:tc>
        <w:tc>
          <w:tcPr>
            <w:tcW w:type="dxa" w:w="864"/>
          </w:tcPr>
          <w:p>
            <w:r/>
            <w:r>
              <w:rPr>
                <w:rFonts w:ascii="Times New Roman" w:hAnsi="Times New Roman" w:eastAsia="Malgun Gothic"/>
                <w:b w:val="0"/>
                <w:i w:val="0"/>
                <w:sz w:val="20"/>
              </w:rPr>
              <w:t>il a couru</w:t>
            </w:r>
          </w:p>
        </w:tc>
        <w:tc>
          <w:tcPr>
            <w:tcW w:type="dxa" w:w="864"/>
          </w:tcPr>
          <w:p>
            <w:r/>
            <w:r>
              <w:rPr>
                <w:rFonts w:ascii="Times New Roman" w:hAnsi="Times New Roman" w:eastAsia="Malgun Gothic"/>
                <w:b w:val="0"/>
                <w:i w:val="0"/>
                <w:sz w:val="20"/>
              </w:rPr>
              <w:t>il courait</w:t>
            </w:r>
          </w:p>
        </w:tc>
        <w:tc>
          <w:tcPr>
            <w:tcW w:type="dxa" w:w="864"/>
          </w:tcPr>
          <w:p>
            <w:r/>
            <w:r>
              <w:rPr>
                <w:rFonts w:ascii="Times New Roman" w:hAnsi="Times New Roman" w:eastAsia="Malgun Gothic"/>
                <w:b w:val="0"/>
                <w:i w:val="0"/>
                <w:sz w:val="20"/>
              </w:rPr>
              <w:t>il courut</w:t>
            </w:r>
          </w:p>
        </w:tc>
        <w:tc>
          <w:tcPr>
            <w:tcW w:type="dxa" w:w="864"/>
          </w:tcPr>
          <w:p>
            <w:r/>
            <w:r>
              <w:rPr>
                <w:rFonts w:ascii="Times New Roman" w:hAnsi="Times New Roman" w:eastAsia="Malgun Gothic"/>
                <w:b w:val="0"/>
                <w:i w:val="0"/>
                <w:sz w:val="20"/>
              </w:rPr>
              <w:t>je courrai</w:t>
            </w:r>
          </w:p>
        </w:tc>
        <w:tc>
          <w:tcPr>
            <w:tcW w:type="dxa" w:w="864"/>
          </w:tcPr>
          <w:p>
            <w:r/>
            <w:r>
              <w:rPr>
                <w:rFonts w:ascii="Times New Roman" w:hAnsi="Times New Roman" w:eastAsia="Malgun Gothic"/>
                <w:b w:val="0"/>
                <w:i w:val="0"/>
                <w:sz w:val="20"/>
              </w:rPr>
              <w:t>que je coure · que nous courions</w:t>
            </w:r>
          </w:p>
        </w:tc>
        <w:tc>
          <w:tcPr>
            <w:tcW w:type="dxa" w:w="864"/>
          </w:tcPr>
          <w:p>
            <w:r/>
            <w:r>
              <w:rPr>
                <w:rFonts w:ascii="Times New Roman" w:hAnsi="Times New Roman" w:eastAsia="Malgun Gothic"/>
                <w:b w:val="0"/>
                <w:i w:val="0"/>
                <w:sz w:val="20"/>
              </w:rPr>
              <w:t>cours / courez</w:t>
            </w:r>
          </w:p>
        </w:tc>
        <w:tc>
          <w:tcPr>
            <w:tcW w:type="dxa" w:w="864"/>
          </w:tcPr>
          <w:p>
            <w:r/>
            <w:r>
              <w:rPr>
                <w:rFonts w:ascii="Times New Roman" w:hAnsi="Times New Roman" w:eastAsia="Malgun Gothic"/>
                <w:b w:val="0"/>
                <w:i w:val="0"/>
                <w:sz w:val="20"/>
              </w:rPr>
              <w:t>courant</w:t>
            </w:r>
          </w:p>
        </w:tc>
      </w:tr>
      <w:tr>
        <w:tc>
          <w:tcPr>
            <w:tcW w:type="dxa" w:w="864"/>
          </w:tcPr>
          <w:p>
            <w:r/>
            <w:r>
              <w:rPr>
                <w:rFonts w:ascii="Times New Roman" w:hAnsi="Times New Roman" w:eastAsia="Malgun Gothic"/>
                <w:b w:val="0"/>
                <w:i w:val="0"/>
                <w:sz w:val="20"/>
              </w:rPr>
              <w:t>35</w:t>
            </w:r>
          </w:p>
        </w:tc>
        <w:tc>
          <w:tcPr>
            <w:tcW w:type="dxa" w:w="864"/>
          </w:tcPr>
          <w:p>
            <w:r/>
            <w:r>
              <w:rPr>
                <w:rFonts w:ascii="Times New Roman" w:hAnsi="Times New Roman" w:eastAsia="Malgun Gothic"/>
                <w:b w:val="0"/>
                <w:i w:val="0"/>
                <w:sz w:val="20"/>
              </w:rPr>
              <w:t>boire (마시다)</w:t>
            </w:r>
          </w:p>
        </w:tc>
        <w:tc>
          <w:tcPr>
            <w:tcW w:type="dxa" w:w="864"/>
          </w:tcPr>
          <w:p>
            <w:r/>
            <w:r>
              <w:rPr>
                <w:rFonts w:ascii="Times New Roman" w:hAnsi="Times New Roman" w:eastAsia="Malgun Gothic"/>
                <w:b w:val="0"/>
                <w:i w:val="0"/>
                <w:sz w:val="20"/>
              </w:rPr>
              <w:t>je bois · il boit · nous buvons · ils boivent</w:t>
            </w:r>
          </w:p>
        </w:tc>
        <w:tc>
          <w:tcPr>
            <w:tcW w:type="dxa" w:w="864"/>
          </w:tcPr>
          <w:p>
            <w:r/>
            <w:r>
              <w:rPr>
                <w:rFonts w:ascii="Times New Roman" w:hAnsi="Times New Roman" w:eastAsia="Malgun Gothic"/>
                <w:b w:val="0"/>
                <w:i w:val="0"/>
                <w:sz w:val="20"/>
              </w:rPr>
              <w:t>il a bu</w:t>
            </w:r>
          </w:p>
        </w:tc>
        <w:tc>
          <w:tcPr>
            <w:tcW w:type="dxa" w:w="864"/>
          </w:tcPr>
          <w:p>
            <w:r/>
            <w:r>
              <w:rPr>
                <w:rFonts w:ascii="Times New Roman" w:hAnsi="Times New Roman" w:eastAsia="Malgun Gothic"/>
                <w:b w:val="0"/>
                <w:i w:val="0"/>
                <w:sz w:val="20"/>
              </w:rPr>
              <w:t>il buvait</w:t>
            </w:r>
          </w:p>
        </w:tc>
        <w:tc>
          <w:tcPr>
            <w:tcW w:type="dxa" w:w="864"/>
          </w:tcPr>
          <w:p>
            <w:r/>
            <w:r>
              <w:rPr>
                <w:rFonts w:ascii="Times New Roman" w:hAnsi="Times New Roman" w:eastAsia="Malgun Gothic"/>
                <w:b w:val="0"/>
                <w:i w:val="0"/>
                <w:sz w:val="20"/>
              </w:rPr>
              <w:t>il but</w:t>
            </w:r>
          </w:p>
        </w:tc>
        <w:tc>
          <w:tcPr>
            <w:tcW w:type="dxa" w:w="864"/>
          </w:tcPr>
          <w:p>
            <w:r/>
            <w:r>
              <w:rPr>
                <w:rFonts w:ascii="Times New Roman" w:hAnsi="Times New Roman" w:eastAsia="Malgun Gothic"/>
                <w:b w:val="0"/>
                <w:i w:val="0"/>
                <w:sz w:val="20"/>
              </w:rPr>
              <w:t>je boirai</w:t>
            </w:r>
          </w:p>
        </w:tc>
        <w:tc>
          <w:tcPr>
            <w:tcW w:type="dxa" w:w="864"/>
          </w:tcPr>
          <w:p>
            <w:r/>
            <w:r>
              <w:rPr>
                <w:rFonts w:ascii="Times New Roman" w:hAnsi="Times New Roman" w:eastAsia="Malgun Gothic"/>
                <w:b w:val="0"/>
                <w:i w:val="0"/>
                <w:sz w:val="20"/>
              </w:rPr>
              <w:t>que je boive · que nous buvions</w:t>
            </w:r>
          </w:p>
        </w:tc>
        <w:tc>
          <w:tcPr>
            <w:tcW w:type="dxa" w:w="864"/>
          </w:tcPr>
          <w:p>
            <w:r/>
            <w:r>
              <w:rPr>
                <w:rFonts w:ascii="Times New Roman" w:hAnsi="Times New Roman" w:eastAsia="Malgun Gothic"/>
                <w:b w:val="0"/>
                <w:i w:val="0"/>
                <w:sz w:val="20"/>
              </w:rPr>
              <w:t>bois / buvez</w:t>
            </w:r>
          </w:p>
        </w:tc>
        <w:tc>
          <w:tcPr>
            <w:tcW w:type="dxa" w:w="864"/>
          </w:tcPr>
          <w:p>
            <w:r/>
            <w:r>
              <w:rPr>
                <w:rFonts w:ascii="Times New Roman" w:hAnsi="Times New Roman" w:eastAsia="Malgun Gothic"/>
                <w:b w:val="0"/>
                <w:i w:val="0"/>
                <w:sz w:val="20"/>
              </w:rPr>
              <w:t>buvant</w:t>
            </w:r>
          </w:p>
        </w:tc>
      </w:tr>
      <w:tr>
        <w:tc>
          <w:tcPr>
            <w:tcW w:type="dxa" w:w="864"/>
          </w:tcPr>
          <w:p>
            <w:r/>
            <w:r>
              <w:rPr>
                <w:rFonts w:ascii="Times New Roman" w:hAnsi="Times New Roman" w:eastAsia="Malgun Gothic"/>
                <w:b w:val="0"/>
                <w:i w:val="0"/>
                <w:sz w:val="20"/>
              </w:rPr>
              <w:t>36</w:t>
            </w:r>
          </w:p>
        </w:tc>
        <w:tc>
          <w:tcPr>
            <w:tcW w:type="dxa" w:w="864"/>
          </w:tcPr>
          <w:p>
            <w:r/>
            <w:r>
              <w:rPr>
                <w:rFonts w:ascii="Times New Roman" w:hAnsi="Times New Roman" w:eastAsia="Malgun Gothic"/>
                <w:b w:val="0"/>
                <w:i w:val="0"/>
                <w:sz w:val="20"/>
              </w:rPr>
              <w:t>recevoir (받다)</w:t>
            </w:r>
          </w:p>
        </w:tc>
        <w:tc>
          <w:tcPr>
            <w:tcW w:type="dxa" w:w="864"/>
          </w:tcPr>
          <w:p>
            <w:r/>
            <w:r>
              <w:rPr>
                <w:rFonts w:ascii="Times New Roman" w:hAnsi="Times New Roman" w:eastAsia="Malgun Gothic"/>
                <w:b w:val="0"/>
                <w:i w:val="0"/>
                <w:sz w:val="20"/>
              </w:rPr>
              <w:t>je reçois · il reçoit · nous recevons · ils reçoivent</w:t>
            </w:r>
          </w:p>
        </w:tc>
        <w:tc>
          <w:tcPr>
            <w:tcW w:type="dxa" w:w="864"/>
          </w:tcPr>
          <w:p>
            <w:r/>
            <w:r>
              <w:rPr>
                <w:rFonts w:ascii="Times New Roman" w:hAnsi="Times New Roman" w:eastAsia="Malgun Gothic"/>
                <w:b w:val="0"/>
                <w:i w:val="0"/>
                <w:sz w:val="20"/>
              </w:rPr>
              <w:t>il a reçu</w:t>
            </w:r>
          </w:p>
        </w:tc>
        <w:tc>
          <w:tcPr>
            <w:tcW w:type="dxa" w:w="864"/>
          </w:tcPr>
          <w:p>
            <w:r/>
            <w:r>
              <w:rPr>
                <w:rFonts w:ascii="Times New Roman" w:hAnsi="Times New Roman" w:eastAsia="Malgun Gothic"/>
                <w:b w:val="0"/>
                <w:i w:val="0"/>
                <w:sz w:val="20"/>
              </w:rPr>
              <w:t>il recevait</w:t>
            </w:r>
          </w:p>
        </w:tc>
        <w:tc>
          <w:tcPr>
            <w:tcW w:type="dxa" w:w="864"/>
          </w:tcPr>
          <w:p>
            <w:r/>
            <w:r>
              <w:rPr>
                <w:rFonts w:ascii="Times New Roman" w:hAnsi="Times New Roman" w:eastAsia="Malgun Gothic"/>
                <w:b w:val="0"/>
                <w:i w:val="0"/>
                <w:sz w:val="20"/>
              </w:rPr>
              <w:t>il reçut</w:t>
            </w:r>
          </w:p>
        </w:tc>
        <w:tc>
          <w:tcPr>
            <w:tcW w:type="dxa" w:w="864"/>
          </w:tcPr>
          <w:p>
            <w:r/>
            <w:r>
              <w:rPr>
                <w:rFonts w:ascii="Times New Roman" w:hAnsi="Times New Roman" w:eastAsia="Malgun Gothic"/>
                <w:b w:val="0"/>
                <w:i w:val="0"/>
                <w:sz w:val="20"/>
              </w:rPr>
              <w:t>je recevrai</w:t>
            </w:r>
          </w:p>
        </w:tc>
        <w:tc>
          <w:tcPr>
            <w:tcW w:type="dxa" w:w="864"/>
          </w:tcPr>
          <w:p>
            <w:r/>
            <w:r>
              <w:rPr>
                <w:rFonts w:ascii="Times New Roman" w:hAnsi="Times New Roman" w:eastAsia="Malgun Gothic"/>
                <w:b w:val="0"/>
                <w:i w:val="0"/>
                <w:sz w:val="20"/>
              </w:rPr>
              <w:t>que je reçoive · que nous recevions</w:t>
            </w:r>
          </w:p>
        </w:tc>
        <w:tc>
          <w:tcPr>
            <w:tcW w:type="dxa" w:w="864"/>
          </w:tcPr>
          <w:p>
            <w:r/>
            <w:r>
              <w:rPr>
                <w:rFonts w:ascii="Times New Roman" w:hAnsi="Times New Roman" w:eastAsia="Malgun Gothic"/>
                <w:b w:val="0"/>
                <w:i w:val="0"/>
                <w:sz w:val="20"/>
              </w:rPr>
              <w:t>reçois / recevez</w:t>
            </w:r>
          </w:p>
        </w:tc>
        <w:tc>
          <w:tcPr>
            <w:tcW w:type="dxa" w:w="864"/>
          </w:tcPr>
          <w:p>
            <w:r/>
            <w:r>
              <w:rPr>
                <w:rFonts w:ascii="Times New Roman" w:hAnsi="Times New Roman" w:eastAsia="Malgun Gothic"/>
                <w:b w:val="0"/>
                <w:i w:val="0"/>
                <w:sz w:val="20"/>
              </w:rPr>
              <w:t>recevant</w:t>
            </w:r>
          </w:p>
        </w:tc>
      </w:tr>
      <w:tr>
        <w:tc>
          <w:tcPr>
            <w:tcW w:type="dxa" w:w="864"/>
          </w:tcPr>
          <w:p>
            <w:r/>
            <w:r>
              <w:rPr>
                <w:rFonts w:ascii="Times New Roman" w:hAnsi="Times New Roman" w:eastAsia="Malgun Gothic"/>
                <w:b w:val="0"/>
                <w:i w:val="0"/>
                <w:sz w:val="20"/>
              </w:rPr>
              <w:t>37</w:t>
            </w:r>
          </w:p>
        </w:tc>
        <w:tc>
          <w:tcPr>
            <w:tcW w:type="dxa" w:w="864"/>
          </w:tcPr>
          <w:p>
            <w:r/>
            <w:r>
              <w:rPr>
                <w:rFonts w:ascii="Times New Roman" w:hAnsi="Times New Roman" w:eastAsia="Malgun Gothic"/>
                <w:b w:val="0"/>
                <w:i w:val="0"/>
                <w:sz w:val="20"/>
              </w:rPr>
              <w:t>s'asseoir (앉다)</w:t>
            </w:r>
          </w:p>
        </w:tc>
        <w:tc>
          <w:tcPr>
            <w:tcW w:type="dxa" w:w="864"/>
          </w:tcPr>
          <w:p>
            <w:r/>
            <w:r>
              <w:rPr>
                <w:rFonts w:ascii="Times New Roman" w:hAnsi="Times New Roman" w:eastAsia="Malgun Gothic"/>
                <w:b w:val="0"/>
                <w:i w:val="0"/>
                <w:sz w:val="20"/>
              </w:rPr>
              <w:t>je m'assieds · il s'assied · nous nous asseyons · ils s'asseyent</w:t>
            </w:r>
          </w:p>
        </w:tc>
        <w:tc>
          <w:tcPr>
            <w:tcW w:type="dxa" w:w="864"/>
          </w:tcPr>
          <w:p>
            <w:r/>
            <w:r>
              <w:rPr>
                <w:rFonts w:ascii="Times New Roman" w:hAnsi="Times New Roman" w:eastAsia="Malgun Gothic"/>
                <w:b w:val="0"/>
                <w:i w:val="0"/>
                <w:sz w:val="20"/>
              </w:rPr>
              <w:t>il s'est assis</w:t>
            </w:r>
          </w:p>
        </w:tc>
        <w:tc>
          <w:tcPr>
            <w:tcW w:type="dxa" w:w="864"/>
          </w:tcPr>
          <w:p>
            <w:r/>
            <w:r>
              <w:rPr>
                <w:rFonts w:ascii="Times New Roman" w:hAnsi="Times New Roman" w:eastAsia="Malgun Gothic"/>
                <w:b w:val="0"/>
                <w:i w:val="0"/>
                <w:sz w:val="20"/>
              </w:rPr>
              <w:t>il s'asseyait</w:t>
            </w:r>
          </w:p>
        </w:tc>
        <w:tc>
          <w:tcPr>
            <w:tcW w:type="dxa" w:w="864"/>
          </w:tcPr>
          <w:p>
            <w:r/>
            <w:r>
              <w:rPr>
                <w:rFonts w:ascii="Times New Roman" w:hAnsi="Times New Roman" w:eastAsia="Malgun Gothic"/>
                <w:b w:val="0"/>
                <w:i w:val="0"/>
                <w:sz w:val="20"/>
              </w:rPr>
              <w:t>il s'assit</w:t>
            </w:r>
          </w:p>
        </w:tc>
        <w:tc>
          <w:tcPr>
            <w:tcW w:type="dxa" w:w="864"/>
          </w:tcPr>
          <w:p>
            <w:r/>
            <w:r>
              <w:rPr>
                <w:rFonts w:ascii="Times New Roman" w:hAnsi="Times New Roman" w:eastAsia="Malgun Gothic"/>
                <w:b w:val="0"/>
                <w:i w:val="0"/>
                <w:sz w:val="20"/>
              </w:rPr>
              <w:t>je m'assiérai</w:t>
            </w:r>
          </w:p>
        </w:tc>
        <w:tc>
          <w:tcPr>
            <w:tcW w:type="dxa" w:w="864"/>
          </w:tcPr>
          <w:p>
            <w:r/>
            <w:r>
              <w:rPr>
                <w:rFonts w:ascii="Times New Roman" w:hAnsi="Times New Roman" w:eastAsia="Malgun Gothic"/>
                <w:b w:val="0"/>
                <w:i w:val="0"/>
                <w:sz w:val="20"/>
              </w:rPr>
              <w:t>que je m'asseye · que nous nous asseyions</w:t>
            </w:r>
          </w:p>
        </w:tc>
        <w:tc>
          <w:tcPr>
            <w:tcW w:type="dxa" w:w="864"/>
          </w:tcPr>
          <w:p>
            <w:r/>
            <w:r>
              <w:rPr>
                <w:rFonts w:ascii="Times New Roman" w:hAnsi="Times New Roman" w:eastAsia="Malgun Gothic"/>
                <w:b w:val="0"/>
                <w:i w:val="0"/>
                <w:sz w:val="20"/>
              </w:rPr>
              <w:t>assieds-toi / asseyez-vous</w:t>
            </w:r>
          </w:p>
        </w:tc>
        <w:tc>
          <w:tcPr>
            <w:tcW w:type="dxa" w:w="864"/>
          </w:tcPr>
          <w:p>
            <w:r/>
            <w:r>
              <w:rPr>
                <w:rFonts w:ascii="Times New Roman" w:hAnsi="Times New Roman" w:eastAsia="Malgun Gothic"/>
                <w:b w:val="0"/>
                <w:i w:val="0"/>
                <w:sz w:val="20"/>
              </w:rPr>
              <w:t>s'asseyant</w:t>
            </w:r>
          </w:p>
        </w:tc>
      </w:tr>
      <w:tr>
        <w:tc>
          <w:tcPr>
            <w:tcW w:type="dxa" w:w="864"/>
          </w:tcPr>
          <w:p>
            <w:r/>
            <w:r>
              <w:rPr>
                <w:rFonts w:ascii="Times New Roman" w:hAnsi="Times New Roman" w:eastAsia="Malgun Gothic"/>
                <w:b w:val="0"/>
                <w:i w:val="0"/>
                <w:sz w:val="20"/>
              </w:rPr>
              <w:t>38</w:t>
            </w:r>
          </w:p>
        </w:tc>
        <w:tc>
          <w:tcPr>
            <w:tcW w:type="dxa" w:w="864"/>
          </w:tcPr>
          <w:p>
            <w:r/>
            <w:r>
              <w:rPr>
                <w:rFonts w:ascii="Times New Roman" w:hAnsi="Times New Roman" w:eastAsia="Malgun Gothic"/>
                <w:b w:val="0"/>
                <w:i w:val="0"/>
                <w:sz w:val="20"/>
              </w:rPr>
              <w:t>valoir (가치가 있다)</w:t>
            </w:r>
          </w:p>
        </w:tc>
        <w:tc>
          <w:tcPr>
            <w:tcW w:type="dxa" w:w="864"/>
          </w:tcPr>
          <w:p>
            <w:r/>
            <w:r>
              <w:rPr>
                <w:rFonts w:ascii="Times New Roman" w:hAnsi="Times New Roman" w:eastAsia="Malgun Gothic"/>
                <w:b w:val="0"/>
                <w:i w:val="0"/>
                <w:sz w:val="20"/>
              </w:rPr>
              <w:t>je vaux · il vaut · nous valons · ils valent</w:t>
            </w:r>
          </w:p>
        </w:tc>
        <w:tc>
          <w:tcPr>
            <w:tcW w:type="dxa" w:w="864"/>
          </w:tcPr>
          <w:p>
            <w:r/>
            <w:r>
              <w:rPr>
                <w:rFonts w:ascii="Times New Roman" w:hAnsi="Times New Roman" w:eastAsia="Malgun Gothic"/>
                <w:b w:val="0"/>
                <w:i w:val="0"/>
                <w:sz w:val="20"/>
              </w:rPr>
              <w:t>il a valu</w:t>
            </w:r>
          </w:p>
        </w:tc>
        <w:tc>
          <w:tcPr>
            <w:tcW w:type="dxa" w:w="864"/>
          </w:tcPr>
          <w:p>
            <w:r/>
            <w:r>
              <w:rPr>
                <w:rFonts w:ascii="Times New Roman" w:hAnsi="Times New Roman" w:eastAsia="Malgun Gothic"/>
                <w:b w:val="0"/>
                <w:i w:val="0"/>
                <w:sz w:val="20"/>
              </w:rPr>
              <w:t>il valait</w:t>
            </w:r>
          </w:p>
        </w:tc>
        <w:tc>
          <w:tcPr>
            <w:tcW w:type="dxa" w:w="864"/>
          </w:tcPr>
          <w:p>
            <w:r/>
            <w:r>
              <w:rPr>
                <w:rFonts w:ascii="Times New Roman" w:hAnsi="Times New Roman" w:eastAsia="Malgun Gothic"/>
                <w:b w:val="0"/>
                <w:i w:val="0"/>
                <w:sz w:val="20"/>
              </w:rPr>
              <w:t>il valut</w:t>
            </w:r>
          </w:p>
        </w:tc>
        <w:tc>
          <w:tcPr>
            <w:tcW w:type="dxa" w:w="864"/>
          </w:tcPr>
          <w:p>
            <w:r/>
            <w:r>
              <w:rPr>
                <w:rFonts w:ascii="Times New Roman" w:hAnsi="Times New Roman" w:eastAsia="Malgun Gothic"/>
                <w:b w:val="0"/>
                <w:i w:val="0"/>
                <w:sz w:val="20"/>
              </w:rPr>
              <w:t>je vaudrai</w:t>
            </w:r>
          </w:p>
        </w:tc>
        <w:tc>
          <w:tcPr>
            <w:tcW w:type="dxa" w:w="864"/>
          </w:tcPr>
          <w:p>
            <w:r/>
            <w:r>
              <w:rPr>
                <w:rFonts w:ascii="Times New Roman" w:hAnsi="Times New Roman" w:eastAsia="Malgun Gothic"/>
                <w:b w:val="0"/>
                <w:i w:val="0"/>
                <w:sz w:val="20"/>
              </w:rPr>
              <w:t>que je vaille · que nous valions</w:t>
            </w:r>
          </w:p>
        </w:tc>
        <w:tc>
          <w:tcPr>
            <w:tcW w:type="dxa" w:w="864"/>
          </w:tcPr>
          <w:p>
            <w:r/>
            <w:r>
              <w:rPr>
                <w:rFonts w:ascii="Times New Roman" w:hAnsi="Times New Roman" w:eastAsia="Malgun Gothic"/>
                <w:b w:val="0"/>
                <w:i w:val="0"/>
                <w:sz w:val="20"/>
              </w:rPr>
              <w:t>vaux / valez</w:t>
            </w:r>
          </w:p>
        </w:tc>
        <w:tc>
          <w:tcPr>
            <w:tcW w:type="dxa" w:w="864"/>
          </w:tcPr>
          <w:p>
            <w:r/>
            <w:r>
              <w:rPr>
                <w:rFonts w:ascii="Times New Roman" w:hAnsi="Times New Roman" w:eastAsia="Malgun Gothic"/>
                <w:b w:val="0"/>
                <w:i w:val="0"/>
                <w:sz w:val="20"/>
              </w:rPr>
              <w:t>valant</w:t>
            </w:r>
          </w:p>
        </w:tc>
      </w:tr>
      <w:tr>
        <w:tc>
          <w:tcPr>
            <w:tcW w:type="dxa" w:w="864"/>
          </w:tcPr>
          <w:p>
            <w:r/>
            <w:r>
              <w:rPr>
                <w:rFonts w:ascii="Times New Roman" w:hAnsi="Times New Roman" w:eastAsia="Malgun Gothic"/>
                <w:b w:val="0"/>
                <w:i w:val="0"/>
                <w:sz w:val="20"/>
              </w:rPr>
              <w:t>39</w:t>
            </w:r>
          </w:p>
        </w:tc>
        <w:tc>
          <w:tcPr>
            <w:tcW w:type="dxa" w:w="864"/>
          </w:tcPr>
          <w:p>
            <w:r/>
            <w:r>
              <w:rPr>
                <w:rFonts w:ascii="Times New Roman" w:hAnsi="Times New Roman" w:eastAsia="Malgun Gothic"/>
                <w:b w:val="0"/>
                <w:i w:val="0"/>
                <w:sz w:val="20"/>
              </w:rPr>
              <w:t>rire (웃다)</w:t>
            </w:r>
          </w:p>
        </w:tc>
        <w:tc>
          <w:tcPr>
            <w:tcW w:type="dxa" w:w="864"/>
          </w:tcPr>
          <w:p>
            <w:r/>
            <w:r>
              <w:rPr>
                <w:rFonts w:ascii="Times New Roman" w:hAnsi="Times New Roman" w:eastAsia="Malgun Gothic"/>
                <w:b w:val="0"/>
                <w:i w:val="0"/>
                <w:sz w:val="20"/>
              </w:rPr>
              <w:t>je ris · il rit · nous rions · ils rient</w:t>
            </w:r>
          </w:p>
        </w:tc>
        <w:tc>
          <w:tcPr>
            <w:tcW w:type="dxa" w:w="864"/>
          </w:tcPr>
          <w:p>
            <w:r/>
            <w:r>
              <w:rPr>
                <w:rFonts w:ascii="Times New Roman" w:hAnsi="Times New Roman" w:eastAsia="Malgun Gothic"/>
                <w:b w:val="0"/>
                <w:i w:val="0"/>
                <w:sz w:val="20"/>
              </w:rPr>
              <w:t>il a ri</w:t>
            </w:r>
          </w:p>
        </w:tc>
        <w:tc>
          <w:tcPr>
            <w:tcW w:type="dxa" w:w="864"/>
          </w:tcPr>
          <w:p>
            <w:r/>
            <w:r>
              <w:rPr>
                <w:rFonts w:ascii="Times New Roman" w:hAnsi="Times New Roman" w:eastAsia="Malgun Gothic"/>
                <w:b w:val="0"/>
                <w:i w:val="0"/>
                <w:sz w:val="20"/>
              </w:rPr>
              <w:t>il riait</w:t>
            </w:r>
          </w:p>
        </w:tc>
        <w:tc>
          <w:tcPr>
            <w:tcW w:type="dxa" w:w="864"/>
          </w:tcPr>
          <w:p>
            <w:r/>
            <w:r>
              <w:rPr>
                <w:rFonts w:ascii="Times New Roman" w:hAnsi="Times New Roman" w:eastAsia="Malgun Gothic"/>
                <w:b w:val="0"/>
                <w:i w:val="0"/>
                <w:sz w:val="20"/>
              </w:rPr>
              <w:t>il rit</w:t>
            </w:r>
          </w:p>
        </w:tc>
        <w:tc>
          <w:tcPr>
            <w:tcW w:type="dxa" w:w="864"/>
          </w:tcPr>
          <w:p>
            <w:r/>
            <w:r>
              <w:rPr>
                <w:rFonts w:ascii="Times New Roman" w:hAnsi="Times New Roman" w:eastAsia="Malgun Gothic"/>
                <w:b w:val="0"/>
                <w:i w:val="0"/>
                <w:sz w:val="20"/>
              </w:rPr>
              <w:t>je rirai</w:t>
            </w:r>
          </w:p>
        </w:tc>
        <w:tc>
          <w:tcPr>
            <w:tcW w:type="dxa" w:w="864"/>
          </w:tcPr>
          <w:p>
            <w:r/>
            <w:r>
              <w:rPr>
                <w:rFonts w:ascii="Times New Roman" w:hAnsi="Times New Roman" w:eastAsia="Malgun Gothic"/>
                <w:b w:val="0"/>
                <w:i w:val="0"/>
                <w:sz w:val="20"/>
              </w:rPr>
              <w:t>que je rie · que nous riions</w:t>
            </w:r>
          </w:p>
        </w:tc>
        <w:tc>
          <w:tcPr>
            <w:tcW w:type="dxa" w:w="864"/>
          </w:tcPr>
          <w:p>
            <w:r/>
            <w:r>
              <w:rPr>
                <w:rFonts w:ascii="Times New Roman" w:hAnsi="Times New Roman" w:eastAsia="Malgun Gothic"/>
                <w:b w:val="0"/>
                <w:i w:val="0"/>
                <w:sz w:val="20"/>
              </w:rPr>
              <w:t>ris / riez</w:t>
            </w:r>
          </w:p>
        </w:tc>
        <w:tc>
          <w:tcPr>
            <w:tcW w:type="dxa" w:w="864"/>
          </w:tcPr>
          <w:p>
            <w:r/>
            <w:r>
              <w:rPr>
                <w:rFonts w:ascii="Times New Roman" w:hAnsi="Times New Roman" w:eastAsia="Malgun Gothic"/>
                <w:b w:val="0"/>
                <w:i w:val="0"/>
                <w:sz w:val="20"/>
              </w:rPr>
              <w:t>riant</w:t>
            </w:r>
          </w:p>
        </w:tc>
      </w:tr>
      <w:tr>
        <w:tc>
          <w:tcPr>
            <w:tcW w:type="dxa" w:w="864"/>
          </w:tcPr>
          <w:p>
            <w:r/>
            <w:r>
              <w:rPr>
                <w:rFonts w:ascii="Times New Roman" w:hAnsi="Times New Roman" w:eastAsia="Malgun Gothic"/>
                <w:b w:val="0"/>
                <w:i w:val="0"/>
                <w:sz w:val="20"/>
              </w:rPr>
              <w:t>40</w:t>
            </w:r>
          </w:p>
        </w:tc>
        <w:tc>
          <w:tcPr>
            <w:tcW w:type="dxa" w:w="864"/>
          </w:tcPr>
          <w:p>
            <w:r/>
            <w:r>
              <w:rPr>
                <w:rFonts w:ascii="Times New Roman" w:hAnsi="Times New Roman" w:eastAsia="Malgun Gothic"/>
                <w:b w:val="0"/>
                <w:i w:val="0"/>
                <w:sz w:val="20"/>
              </w:rPr>
              <w:t>plaire (마음에 들다)</w:t>
            </w:r>
          </w:p>
        </w:tc>
        <w:tc>
          <w:tcPr>
            <w:tcW w:type="dxa" w:w="864"/>
          </w:tcPr>
          <w:p>
            <w:r/>
            <w:r>
              <w:rPr>
                <w:rFonts w:ascii="Times New Roman" w:hAnsi="Times New Roman" w:eastAsia="Malgun Gothic"/>
                <w:b w:val="0"/>
                <w:i w:val="0"/>
                <w:sz w:val="20"/>
              </w:rPr>
              <w:t>je plais · il plaît · nous plaisons · ils plaisent</w:t>
            </w:r>
          </w:p>
        </w:tc>
        <w:tc>
          <w:tcPr>
            <w:tcW w:type="dxa" w:w="864"/>
          </w:tcPr>
          <w:p>
            <w:r/>
            <w:r>
              <w:rPr>
                <w:rFonts w:ascii="Times New Roman" w:hAnsi="Times New Roman" w:eastAsia="Malgun Gothic"/>
                <w:b w:val="0"/>
                <w:i w:val="0"/>
                <w:sz w:val="20"/>
              </w:rPr>
              <w:t>il a plu</w:t>
            </w:r>
          </w:p>
        </w:tc>
        <w:tc>
          <w:tcPr>
            <w:tcW w:type="dxa" w:w="864"/>
          </w:tcPr>
          <w:p>
            <w:r/>
            <w:r>
              <w:rPr>
                <w:rFonts w:ascii="Times New Roman" w:hAnsi="Times New Roman" w:eastAsia="Malgun Gothic"/>
                <w:b w:val="0"/>
                <w:i w:val="0"/>
                <w:sz w:val="20"/>
              </w:rPr>
              <w:t>il plaisait</w:t>
            </w:r>
          </w:p>
        </w:tc>
        <w:tc>
          <w:tcPr>
            <w:tcW w:type="dxa" w:w="864"/>
          </w:tcPr>
          <w:p>
            <w:r/>
            <w:r>
              <w:rPr>
                <w:rFonts w:ascii="Times New Roman" w:hAnsi="Times New Roman" w:eastAsia="Malgun Gothic"/>
                <w:b w:val="0"/>
                <w:i w:val="0"/>
                <w:sz w:val="20"/>
              </w:rPr>
              <w:t>il plut</w:t>
            </w:r>
          </w:p>
        </w:tc>
        <w:tc>
          <w:tcPr>
            <w:tcW w:type="dxa" w:w="864"/>
          </w:tcPr>
          <w:p>
            <w:r/>
            <w:r>
              <w:rPr>
                <w:rFonts w:ascii="Times New Roman" w:hAnsi="Times New Roman" w:eastAsia="Malgun Gothic"/>
                <w:b w:val="0"/>
                <w:i w:val="0"/>
                <w:sz w:val="20"/>
              </w:rPr>
              <w:t>je plairai</w:t>
            </w:r>
          </w:p>
        </w:tc>
        <w:tc>
          <w:tcPr>
            <w:tcW w:type="dxa" w:w="864"/>
          </w:tcPr>
          <w:p>
            <w:r/>
            <w:r>
              <w:rPr>
                <w:rFonts w:ascii="Times New Roman" w:hAnsi="Times New Roman" w:eastAsia="Malgun Gothic"/>
                <w:b w:val="0"/>
                <w:i w:val="0"/>
                <w:sz w:val="20"/>
              </w:rPr>
              <w:t>que je plaise · que nous plaisions</w:t>
            </w:r>
          </w:p>
        </w:tc>
        <w:tc>
          <w:tcPr>
            <w:tcW w:type="dxa" w:w="864"/>
          </w:tcPr>
          <w:p>
            <w:r/>
            <w:r>
              <w:rPr>
                <w:rFonts w:ascii="Times New Roman" w:hAnsi="Times New Roman" w:eastAsia="Malgun Gothic"/>
                <w:b w:val="0"/>
                <w:i w:val="0"/>
                <w:sz w:val="20"/>
              </w:rPr>
              <w:t>plais / plaisez</w:t>
            </w:r>
          </w:p>
        </w:tc>
        <w:tc>
          <w:tcPr>
            <w:tcW w:type="dxa" w:w="864"/>
          </w:tcPr>
          <w:p>
            <w:r/>
            <w:r>
              <w:rPr>
                <w:rFonts w:ascii="Times New Roman" w:hAnsi="Times New Roman" w:eastAsia="Malgun Gothic"/>
                <w:b w:val="0"/>
                <w:i w:val="0"/>
                <w:sz w:val="20"/>
              </w:rPr>
              <w:t>plaisant</w:t>
            </w:r>
          </w:p>
        </w:tc>
      </w:tr>
      <w:tr>
        <w:tc>
          <w:tcPr>
            <w:tcW w:type="dxa" w:w="864"/>
          </w:tcPr>
          <w:p>
            <w:r/>
            <w:r>
              <w:rPr>
                <w:rFonts w:ascii="Times New Roman" w:hAnsi="Times New Roman" w:eastAsia="Malgun Gothic"/>
                <w:b w:val="0"/>
                <w:i w:val="0"/>
                <w:sz w:val="20"/>
              </w:rPr>
              <w:t>41</w:t>
            </w:r>
          </w:p>
        </w:tc>
        <w:tc>
          <w:tcPr>
            <w:tcW w:type="dxa" w:w="864"/>
          </w:tcPr>
          <w:p>
            <w:r/>
            <w:r>
              <w:rPr>
                <w:rFonts w:ascii="Times New Roman" w:hAnsi="Times New Roman" w:eastAsia="Malgun Gothic"/>
                <w:b w:val="0"/>
                <w:i w:val="0"/>
                <w:sz w:val="20"/>
              </w:rPr>
              <w:t>se taire (입 다물다)</w:t>
            </w:r>
          </w:p>
        </w:tc>
        <w:tc>
          <w:tcPr>
            <w:tcW w:type="dxa" w:w="864"/>
          </w:tcPr>
          <w:p>
            <w:r/>
            <w:r>
              <w:rPr>
                <w:rFonts w:ascii="Times New Roman" w:hAnsi="Times New Roman" w:eastAsia="Malgun Gothic"/>
                <w:b w:val="0"/>
                <w:i w:val="0"/>
                <w:sz w:val="20"/>
              </w:rPr>
              <w:t>je me tais · il se tait · nous nous taisons · ils se taisent</w:t>
            </w:r>
          </w:p>
        </w:tc>
        <w:tc>
          <w:tcPr>
            <w:tcW w:type="dxa" w:w="864"/>
          </w:tcPr>
          <w:p>
            <w:r/>
            <w:r>
              <w:rPr>
                <w:rFonts w:ascii="Times New Roman" w:hAnsi="Times New Roman" w:eastAsia="Malgun Gothic"/>
                <w:b w:val="0"/>
                <w:i w:val="0"/>
                <w:sz w:val="20"/>
              </w:rPr>
              <w:t>il s'est tu</w:t>
            </w:r>
          </w:p>
        </w:tc>
        <w:tc>
          <w:tcPr>
            <w:tcW w:type="dxa" w:w="864"/>
          </w:tcPr>
          <w:p>
            <w:r/>
            <w:r>
              <w:rPr>
                <w:rFonts w:ascii="Times New Roman" w:hAnsi="Times New Roman" w:eastAsia="Malgun Gothic"/>
                <w:b w:val="0"/>
                <w:i w:val="0"/>
                <w:sz w:val="20"/>
              </w:rPr>
              <w:t>il se taisait</w:t>
            </w:r>
          </w:p>
        </w:tc>
        <w:tc>
          <w:tcPr>
            <w:tcW w:type="dxa" w:w="864"/>
          </w:tcPr>
          <w:p>
            <w:r/>
            <w:r>
              <w:rPr>
                <w:rFonts w:ascii="Times New Roman" w:hAnsi="Times New Roman" w:eastAsia="Malgun Gothic"/>
                <w:b w:val="0"/>
                <w:i w:val="0"/>
                <w:sz w:val="20"/>
              </w:rPr>
              <w:t>il se tut</w:t>
            </w:r>
          </w:p>
        </w:tc>
        <w:tc>
          <w:tcPr>
            <w:tcW w:type="dxa" w:w="864"/>
          </w:tcPr>
          <w:p>
            <w:r/>
            <w:r>
              <w:rPr>
                <w:rFonts w:ascii="Times New Roman" w:hAnsi="Times New Roman" w:eastAsia="Malgun Gothic"/>
                <w:b w:val="0"/>
                <w:i w:val="0"/>
                <w:sz w:val="20"/>
              </w:rPr>
              <w:t>je me tairai</w:t>
            </w:r>
          </w:p>
        </w:tc>
        <w:tc>
          <w:tcPr>
            <w:tcW w:type="dxa" w:w="864"/>
          </w:tcPr>
          <w:p>
            <w:r/>
            <w:r>
              <w:rPr>
                <w:rFonts w:ascii="Times New Roman" w:hAnsi="Times New Roman" w:eastAsia="Malgun Gothic"/>
                <w:b w:val="0"/>
                <w:i w:val="0"/>
                <w:sz w:val="20"/>
              </w:rPr>
              <w:t>que je me taise · que nous nous taisions</w:t>
            </w:r>
          </w:p>
        </w:tc>
        <w:tc>
          <w:tcPr>
            <w:tcW w:type="dxa" w:w="864"/>
          </w:tcPr>
          <w:p>
            <w:r/>
            <w:r>
              <w:rPr>
                <w:rFonts w:ascii="Times New Roman" w:hAnsi="Times New Roman" w:eastAsia="Malgun Gothic"/>
                <w:b w:val="0"/>
                <w:i w:val="0"/>
                <w:sz w:val="20"/>
              </w:rPr>
              <w:t>tais-toi / taisez-vous</w:t>
            </w:r>
          </w:p>
        </w:tc>
        <w:tc>
          <w:tcPr>
            <w:tcW w:type="dxa" w:w="864"/>
          </w:tcPr>
          <w:p>
            <w:r/>
            <w:r>
              <w:rPr>
                <w:rFonts w:ascii="Times New Roman" w:hAnsi="Times New Roman" w:eastAsia="Malgun Gothic"/>
                <w:b w:val="0"/>
                <w:i w:val="0"/>
                <w:sz w:val="20"/>
              </w:rPr>
              <w:t>se taisant</w:t>
            </w:r>
          </w:p>
        </w:tc>
      </w:tr>
      <w:tr>
        <w:tc>
          <w:tcPr>
            <w:tcW w:type="dxa" w:w="864"/>
          </w:tcPr>
          <w:p>
            <w:r/>
            <w:r>
              <w:rPr>
                <w:rFonts w:ascii="Times New Roman" w:hAnsi="Times New Roman" w:eastAsia="Malgun Gothic"/>
                <w:b w:val="0"/>
                <w:i w:val="0"/>
                <w:sz w:val="20"/>
              </w:rPr>
              <w:t>42</w:t>
            </w:r>
          </w:p>
        </w:tc>
        <w:tc>
          <w:tcPr>
            <w:tcW w:type="dxa" w:w="864"/>
          </w:tcPr>
          <w:p>
            <w:r/>
            <w:r>
              <w:rPr>
                <w:rFonts w:ascii="Times New Roman" w:hAnsi="Times New Roman" w:eastAsia="Malgun Gothic"/>
                <w:b w:val="0"/>
                <w:i w:val="0"/>
                <w:sz w:val="20"/>
              </w:rPr>
              <w:t>craindre (두려워하다)</w:t>
            </w:r>
          </w:p>
        </w:tc>
        <w:tc>
          <w:tcPr>
            <w:tcW w:type="dxa" w:w="864"/>
          </w:tcPr>
          <w:p>
            <w:r/>
            <w:r>
              <w:rPr>
                <w:rFonts w:ascii="Times New Roman" w:hAnsi="Times New Roman" w:eastAsia="Malgun Gothic"/>
                <w:b w:val="0"/>
                <w:i w:val="0"/>
                <w:sz w:val="20"/>
              </w:rPr>
              <w:t>je crains · il craint · nous craignons · ils craignent</w:t>
            </w:r>
          </w:p>
        </w:tc>
        <w:tc>
          <w:tcPr>
            <w:tcW w:type="dxa" w:w="864"/>
          </w:tcPr>
          <w:p>
            <w:r/>
            <w:r>
              <w:rPr>
                <w:rFonts w:ascii="Times New Roman" w:hAnsi="Times New Roman" w:eastAsia="Malgun Gothic"/>
                <w:b w:val="0"/>
                <w:i w:val="0"/>
                <w:sz w:val="20"/>
              </w:rPr>
              <w:t>il a craint</w:t>
            </w:r>
          </w:p>
        </w:tc>
        <w:tc>
          <w:tcPr>
            <w:tcW w:type="dxa" w:w="864"/>
          </w:tcPr>
          <w:p>
            <w:r/>
            <w:r>
              <w:rPr>
                <w:rFonts w:ascii="Times New Roman" w:hAnsi="Times New Roman" w:eastAsia="Malgun Gothic"/>
                <w:b w:val="0"/>
                <w:i w:val="0"/>
                <w:sz w:val="20"/>
              </w:rPr>
              <w:t>il craignait</w:t>
            </w:r>
          </w:p>
        </w:tc>
        <w:tc>
          <w:tcPr>
            <w:tcW w:type="dxa" w:w="864"/>
          </w:tcPr>
          <w:p>
            <w:r/>
            <w:r>
              <w:rPr>
                <w:rFonts w:ascii="Times New Roman" w:hAnsi="Times New Roman" w:eastAsia="Malgun Gothic"/>
                <w:b w:val="0"/>
                <w:i w:val="0"/>
                <w:sz w:val="20"/>
              </w:rPr>
              <w:t>il craignit</w:t>
            </w:r>
          </w:p>
        </w:tc>
        <w:tc>
          <w:tcPr>
            <w:tcW w:type="dxa" w:w="864"/>
          </w:tcPr>
          <w:p>
            <w:r/>
            <w:r>
              <w:rPr>
                <w:rFonts w:ascii="Times New Roman" w:hAnsi="Times New Roman" w:eastAsia="Malgun Gothic"/>
                <w:b w:val="0"/>
                <w:i w:val="0"/>
                <w:sz w:val="20"/>
              </w:rPr>
              <w:t>je craindrai</w:t>
            </w:r>
          </w:p>
        </w:tc>
        <w:tc>
          <w:tcPr>
            <w:tcW w:type="dxa" w:w="864"/>
          </w:tcPr>
          <w:p>
            <w:r/>
            <w:r>
              <w:rPr>
                <w:rFonts w:ascii="Times New Roman" w:hAnsi="Times New Roman" w:eastAsia="Malgun Gothic"/>
                <w:b w:val="0"/>
                <w:i w:val="0"/>
                <w:sz w:val="20"/>
              </w:rPr>
              <w:t>que je craigne · que nous craignions</w:t>
            </w:r>
          </w:p>
        </w:tc>
        <w:tc>
          <w:tcPr>
            <w:tcW w:type="dxa" w:w="864"/>
          </w:tcPr>
          <w:p>
            <w:r/>
            <w:r>
              <w:rPr>
                <w:rFonts w:ascii="Times New Roman" w:hAnsi="Times New Roman" w:eastAsia="Malgun Gothic"/>
                <w:b w:val="0"/>
                <w:i w:val="0"/>
                <w:sz w:val="20"/>
              </w:rPr>
              <w:t>crains / craignez</w:t>
            </w:r>
          </w:p>
        </w:tc>
        <w:tc>
          <w:tcPr>
            <w:tcW w:type="dxa" w:w="864"/>
          </w:tcPr>
          <w:p>
            <w:r/>
            <w:r>
              <w:rPr>
                <w:rFonts w:ascii="Times New Roman" w:hAnsi="Times New Roman" w:eastAsia="Malgun Gothic"/>
                <w:b w:val="0"/>
                <w:i w:val="0"/>
                <w:sz w:val="20"/>
              </w:rPr>
              <w:t>craignant</w:t>
            </w:r>
          </w:p>
        </w:tc>
      </w:tr>
      <w:tr>
        <w:tc>
          <w:tcPr>
            <w:tcW w:type="dxa" w:w="864"/>
          </w:tcPr>
          <w:p>
            <w:r/>
            <w:r>
              <w:rPr>
                <w:rFonts w:ascii="Times New Roman" w:hAnsi="Times New Roman" w:eastAsia="Malgun Gothic"/>
                <w:b w:val="0"/>
                <w:i w:val="0"/>
                <w:sz w:val="20"/>
              </w:rPr>
              <w:t>43</w:t>
            </w:r>
          </w:p>
        </w:tc>
        <w:tc>
          <w:tcPr>
            <w:tcW w:type="dxa" w:w="864"/>
          </w:tcPr>
          <w:p>
            <w:r/>
            <w:r>
              <w:rPr>
                <w:rFonts w:ascii="Times New Roman" w:hAnsi="Times New Roman" w:eastAsia="Malgun Gothic"/>
                <w:b w:val="0"/>
                <w:i w:val="0"/>
                <w:sz w:val="20"/>
              </w:rPr>
              <w:t>éteindre (끄다)</w:t>
            </w:r>
          </w:p>
        </w:tc>
        <w:tc>
          <w:tcPr>
            <w:tcW w:type="dxa" w:w="864"/>
          </w:tcPr>
          <w:p>
            <w:r/>
            <w:r>
              <w:rPr>
                <w:rFonts w:ascii="Times New Roman" w:hAnsi="Times New Roman" w:eastAsia="Malgun Gothic"/>
                <w:b w:val="0"/>
                <w:i w:val="0"/>
                <w:sz w:val="20"/>
              </w:rPr>
              <w:t>j'éteins · il éteint · nous éteignons · ils éteignent</w:t>
            </w:r>
          </w:p>
        </w:tc>
        <w:tc>
          <w:tcPr>
            <w:tcW w:type="dxa" w:w="864"/>
          </w:tcPr>
          <w:p>
            <w:r/>
            <w:r>
              <w:rPr>
                <w:rFonts w:ascii="Times New Roman" w:hAnsi="Times New Roman" w:eastAsia="Malgun Gothic"/>
                <w:b w:val="0"/>
                <w:i w:val="0"/>
                <w:sz w:val="20"/>
              </w:rPr>
              <w:t>il a éteint</w:t>
            </w:r>
          </w:p>
        </w:tc>
        <w:tc>
          <w:tcPr>
            <w:tcW w:type="dxa" w:w="864"/>
          </w:tcPr>
          <w:p>
            <w:r/>
            <w:r>
              <w:rPr>
                <w:rFonts w:ascii="Times New Roman" w:hAnsi="Times New Roman" w:eastAsia="Malgun Gothic"/>
                <w:b w:val="0"/>
                <w:i w:val="0"/>
                <w:sz w:val="20"/>
              </w:rPr>
              <w:t>il éteignait</w:t>
            </w:r>
          </w:p>
        </w:tc>
        <w:tc>
          <w:tcPr>
            <w:tcW w:type="dxa" w:w="864"/>
          </w:tcPr>
          <w:p>
            <w:r/>
            <w:r>
              <w:rPr>
                <w:rFonts w:ascii="Times New Roman" w:hAnsi="Times New Roman" w:eastAsia="Malgun Gothic"/>
                <w:b w:val="0"/>
                <w:i w:val="0"/>
                <w:sz w:val="20"/>
              </w:rPr>
              <w:t>il éteignit</w:t>
            </w:r>
          </w:p>
        </w:tc>
        <w:tc>
          <w:tcPr>
            <w:tcW w:type="dxa" w:w="864"/>
          </w:tcPr>
          <w:p>
            <w:r/>
            <w:r>
              <w:rPr>
                <w:rFonts w:ascii="Times New Roman" w:hAnsi="Times New Roman" w:eastAsia="Malgun Gothic"/>
                <w:b w:val="0"/>
                <w:i w:val="0"/>
                <w:sz w:val="20"/>
              </w:rPr>
              <w:t>j'éteindrai</w:t>
            </w:r>
          </w:p>
        </w:tc>
        <w:tc>
          <w:tcPr>
            <w:tcW w:type="dxa" w:w="864"/>
          </w:tcPr>
          <w:p>
            <w:r/>
            <w:r>
              <w:rPr>
                <w:rFonts w:ascii="Times New Roman" w:hAnsi="Times New Roman" w:eastAsia="Malgun Gothic"/>
                <w:b w:val="0"/>
                <w:i w:val="0"/>
                <w:sz w:val="20"/>
              </w:rPr>
              <w:t>que j'éteigne · que nous éteignions</w:t>
            </w:r>
          </w:p>
        </w:tc>
        <w:tc>
          <w:tcPr>
            <w:tcW w:type="dxa" w:w="864"/>
          </w:tcPr>
          <w:p>
            <w:r/>
            <w:r>
              <w:rPr>
                <w:rFonts w:ascii="Times New Roman" w:hAnsi="Times New Roman" w:eastAsia="Malgun Gothic"/>
                <w:b w:val="0"/>
                <w:i w:val="0"/>
                <w:sz w:val="20"/>
              </w:rPr>
              <w:t>éteins / éteignez</w:t>
            </w:r>
          </w:p>
        </w:tc>
        <w:tc>
          <w:tcPr>
            <w:tcW w:type="dxa" w:w="864"/>
          </w:tcPr>
          <w:p>
            <w:r/>
            <w:r>
              <w:rPr>
                <w:rFonts w:ascii="Times New Roman" w:hAnsi="Times New Roman" w:eastAsia="Malgun Gothic"/>
                <w:b w:val="0"/>
                <w:i w:val="0"/>
                <w:sz w:val="20"/>
              </w:rPr>
              <w:t>éteignant</w:t>
            </w:r>
          </w:p>
        </w:tc>
      </w:tr>
      <w:tr>
        <w:tc>
          <w:tcPr>
            <w:tcW w:type="dxa" w:w="864"/>
          </w:tcPr>
          <w:p>
            <w:r/>
            <w:r>
              <w:rPr>
                <w:rFonts w:ascii="Times New Roman" w:hAnsi="Times New Roman" w:eastAsia="Malgun Gothic"/>
                <w:b w:val="0"/>
                <w:i w:val="0"/>
                <w:sz w:val="20"/>
              </w:rPr>
              <w:t>44</w:t>
            </w:r>
          </w:p>
        </w:tc>
        <w:tc>
          <w:tcPr>
            <w:tcW w:type="dxa" w:w="864"/>
          </w:tcPr>
          <w:p>
            <w:r/>
            <w:r>
              <w:rPr>
                <w:rFonts w:ascii="Times New Roman" w:hAnsi="Times New Roman" w:eastAsia="Malgun Gothic"/>
                <w:b w:val="0"/>
                <w:i w:val="0"/>
                <w:sz w:val="20"/>
              </w:rPr>
              <w:t>rendre (돌려주다)</w:t>
            </w:r>
          </w:p>
        </w:tc>
        <w:tc>
          <w:tcPr>
            <w:tcW w:type="dxa" w:w="864"/>
          </w:tcPr>
          <w:p>
            <w:r/>
            <w:r>
              <w:rPr>
                <w:rFonts w:ascii="Times New Roman" w:hAnsi="Times New Roman" w:eastAsia="Malgun Gothic"/>
                <w:b w:val="0"/>
                <w:i w:val="0"/>
                <w:sz w:val="20"/>
              </w:rPr>
              <w:t>je rends · il rend · nous rendons · ils rendent</w:t>
            </w:r>
          </w:p>
        </w:tc>
        <w:tc>
          <w:tcPr>
            <w:tcW w:type="dxa" w:w="864"/>
          </w:tcPr>
          <w:p>
            <w:r/>
            <w:r>
              <w:rPr>
                <w:rFonts w:ascii="Times New Roman" w:hAnsi="Times New Roman" w:eastAsia="Malgun Gothic"/>
                <w:b w:val="0"/>
                <w:i w:val="0"/>
                <w:sz w:val="20"/>
              </w:rPr>
              <w:t>il a rendu</w:t>
            </w:r>
          </w:p>
        </w:tc>
        <w:tc>
          <w:tcPr>
            <w:tcW w:type="dxa" w:w="864"/>
          </w:tcPr>
          <w:p>
            <w:r/>
            <w:r>
              <w:rPr>
                <w:rFonts w:ascii="Times New Roman" w:hAnsi="Times New Roman" w:eastAsia="Malgun Gothic"/>
                <w:b w:val="0"/>
                <w:i w:val="0"/>
                <w:sz w:val="20"/>
              </w:rPr>
              <w:t>il rendait</w:t>
            </w:r>
          </w:p>
        </w:tc>
        <w:tc>
          <w:tcPr>
            <w:tcW w:type="dxa" w:w="864"/>
          </w:tcPr>
          <w:p>
            <w:r/>
            <w:r>
              <w:rPr>
                <w:rFonts w:ascii="Times New Roman" w:hAnsi="Times New Roman" w:eastAsia="Malgun Gothic"/>
                <w:b w:val="0"/>
                <w:i w:val="0"/>
                <w:sz w:val="20"/>
              </w:rPr>
              <w:t>il rendit</w:t>
            </w:r>
          </w:p>
        </w:tc>
        <w:tc>
          <w:tcPr>
            <w:tcW w:type="dxa" w:w="864"/>
          </w:tcPr>
          <w:p>
            <w:r/>
            <w:r>
              <w:rPr>
                <w:rFonts w:ascii="Times New Roman" w:hAnsi="Times New Roman" w:eastAsia="Malgun Gothic"/>
                <w:b w:val="0"/>
                <w:i w:val="0"/>
                <w:sz w:val="20"/>
              </w:rPr>
              <w:t>je rendrai</w:t>
            </w:r>
          </w:p>
        </w:tc>
        <w:tc>
          <w:tcPr>
            <w:tcW w:type="dxa" w:w="864"/>
          </w:tcPr>
          <w:p>
            <w:r/>
            <w:r>
              <w:rPr>
                <w:rFonts w:ascii="Times New Roman" w:hAnsi="Times New Roman" w:eastAsia="Malgun Gothic"/>
                <w:b w:val="0"/>
                <w:i w:val="0"/>
                <w:sz w:val="20"/>
              </w:rPr>
              <w:t>que je rende · que nous rendions</w:t>
            </w:r>
          </w:p>
        </w:tc>
        <w:tc>
          <w:tcPr>
            <w:tcW w:type="dxa" w:w="864"/>
          </w:tcPr>
          <w:p>
            <w:r/>
            <w:r>
              <w:rPr>
                <w:rFonts w:ascii="Times New Roman" w:hAnsi="Times New Roman" w:eastAsia="Malgun Gothic"/>
                <w:b w:val="0"/>
                <w:i w:val="0"/>
                <w:sz w:val="20"/>
              </w:rPr>
              <w:t>rends / rendez</w:t>
            </w:r>
          </w:p>
        </w:tc>
        <w:tc>
          <w:tcPr>
            <w:tcW w:type="dxa" w:w="864"/>
          </w:tcPr>
          <w:p>
            <w:r/>
            <w:r>
              <w:rPr>
                <w:rFonts w:ascii="Times New Roman" w:hAnsi="Times New Roman" w:eastAsia="Malgun Gothic"/>
                <w:b w:val="0"/>
                <w:i w:val="0"/>
                <w:sz w:val="20"/>
              </w:rPr>
              <w:t>rendant</w:t>
            </w:r>
          </w:p>
        </w:tc>
      </w:tr>
      <w:tr>
        <w:tc>
          <w:tcPr>
            <w:tcW w:type="dxa" w:w="864"/>
          </w:tcPr>
          <w:p>
            <w:r/>
            <w:r>
              <w:rPr>
                <w:rFonts w:ascii="Times New Roman" w:hAnsi="Times New Roman" w:eastAsia="Malgun Gothic"/>
                <w:b w:val="0"/>
                <w:i w:val="0"/>
                <w:sz w:val="20"/>
              </w:rPr>
              <w:t>45</w:t>
            </w:r>
          </w:p>
        </w:tc>
        <w:tc>
          <w:tcPr>
            <w:tcW w:type="dxa" w:w="864"/>
          </w:tcPr>
          <w:p>
            <w:r/>
            <w:r>
              <w:rPr>
                <w:rFonts w:ascii="Times New Roman" w:hAnsi="Times New Roman" w:eastAsia="Malgun Gothic"/>
                <w:b w:val="0"/>
                <w:i w:val="0"/>
                <w:sz w:val="20"/>
              </w:rPr>
              <w:t>battre (때리다)</w:t>
            </w:r>
          </w:p>
        </w:tc>
        <w:tc>
          <w:tcPr>
            <w:tcW w:type="dxa" w:w="864"/>
          </w:tcPr>
          <w:p>
            <w:r/>
            <w:r>
              <w:rPr>
                <w:rFonts w:ascii="Times New Roman" w:hAnsi="Times New Roman" w:eastAsia="Malgun Gothic"/>
                <w:b w:val="0"/>
                <w:i w:val="0"/>
                <w:sz w:val="20"/>
              </w:rPr>
              <w:t>je bats · il bat · nous battons · ils battent</w:t>
            </w:r>
          </w:p>
        </w:tc>
        <w:tc>
          <w:tcPr>
            <w:tcW w:type="dxa" w:w="864"/>
          </w:tcPr>
          <w:p>
            <w:r/>
            <w:r>
              <w:rPr>
                <w:rFonts w:ascii="Times New Roman" w:hAnsi="Times New Roman" w:eastAsia="Malgun Gothic"/>
                <w:b w:val="0"/>
                <w:i w:val="0"/>
                <w:sz w:val="20"/>
              </w:rPr>
              <w:t>il a battu</w:t>
            </w:r>
          </w:p>
        </w:tc>
        <w:tc>
          <w:tcPr>
            <w:tcW w:type="dxa" w:w="864"/>
          </w:tcPr>
          <w:p>
            <w:r/>
            <w:r>
              <w:rPr>
                <w:rFonts w:ascii="Times New Roman" w:hAnsi="Times New Roman" w:eastAsia="Malgun Gothic"/>
                <w:b w:val="0"/>
                <w:i w:val="0"/>
                <w:sz w:val="20"/>
              </w:rPr>
              <w:t>il battait</w:t>
            </w:r>
          </w:p>
        </w:tc>
        <w:tc>
          <w:tcPr>
            <w:tcW w:type="dxa" w:w="864"/>
          </w:tcPr>
          <w:p>
            <w:r/>
            <w:r>
              <w:rPr>
                <w:rFonts w:ascii="Times New Roman" w:hAnsi="Times New Roman" w:eastAsia="Malgun Gothic"/>
                <w:b w:val="0"/>
                <w:i w:val="0"/>
                <w:sz w:val="20"/>
              </w:rPr>
              <w:t>il battit</w:t>
            </w:r>
          </w:p>
        </w:tc>
        <w:tc>
          <w:tcPr>
            <w:tcW w:type="dxa" w:w="864"/>
          </w:tcPr>
          <w:p>
            <w:r/>
            <w:r>
              <w:rPr>
                <w:rFonts w:ascii="Times New Roman" w:hAnsi="Times New Roman" w:eastAsia="Malgun Gothic"/>
                <w:b w:val="0"/>
                <w:i w:val="0"/>
                <w:sz w:val="20"/>
              </w:rPr>
              <w:t>je battrai</w:t>
            </w:r>
          </w:p>
        </w:tc>
        <w:tc>
          <w:tcPr>
            <w:tcW w:type="dxa" w:w="864"/>
          </w:tcPr>
          <w:p>
            <w:r/>
            <w:r>
              <w:rPr>
                <w:rFonts w:ascii="Times New Roman" w:hAnsi="Times New Roman" w:eastAsia="Malgun Gothic"/>
                <w:b w:val="0"/>
                <w:i w:val="0"/>
                <w:sz w:val="20"/>
              </w:rPr>
              <w:t>que je batte · que nous battions</w:t>
            </w:r>
          </w:p>
        </w:tc>
        <w:tc>
          <w:tcPr>
            <w:tcW w:type="dxa" w:w="864"/>
          </w:tcPr>
          <w:p>
            <w:r/>
            <w:r>
              <w:rPr>
                <w:rFonts w:ascii="Times New Roman" w:hAnsi="Times New Roman" w:eastAsia="Malgun Gothic"/>
                <w:b w:val="0"/>
                <w:i w:val="0"/>
                <w:sz w:val="20"/>
              </w:rPr>
              <w:t>bats / battez</w:t>
            </w:r>
          </w:p>
        </w:tc>
        <w:tc>
          <w:tcPr>
            <w:tcW w:type="dxa" w:w="864"/>
          </w:tcPr>
          <w:p>
            <w:r/>
            <w:r>
              <w:rPr>
                <w:rFonts w:ascii="Times New Roman" w:hAnsi="Times New Roman" w:eastAsia="Malgun Gothic"/>
                <w:b w:val="0"/>
                <w:i w:val="0"/>
                <w:sz w:val="20"/>
              </w:rPr>
              <w:t>battant</w:t>
            </w:r>
          </w:p>
        </w:tc>
      </w:tr>
      <w:tr>
        <w:tc>
          <w:tcPr>
            <w:tcW w:type="dxa" w:w="864"/>
          </w:tcPr>
          <w:p>
            <w:r/>
            <w:r>
              <w:rPr>
                <w:rFonts w:ascii="Times New Roman" w:hAnsi="Times New Roman" w:eastAsia="Malgun Gothic"/>
                <w:b w:val="0"/>
                <w:i w:val="0"/>
                <w:sz w:val="20"/>
              </w:rPr>
              <w:t>46</w:t>
            </w:r>
          </w:p>
        </w:tc>
        <w:tc>
          <w:tcPr>
            <w:tcW w:type="dxa" w:w="864"/>
          </w:tcPr>
          <w:p>
            <w:r/>
            <w:r>
              <w:rPr>
                <w:rFonts w:ascii="Times New Roman" w:hAnsi="Times New Roman" w:eastAsia="Malgun Gothic"/>
                <w:b w:val="0"/>
                <w:i w:val="0"/>
                <w:sz w:val="20"/>
              </w:rPr>
              <w:t>rompre (깨다)</w:t>
            </w:r>
          </w:p>
        </w:tc>
        <w:tc>
          <w:tcPr>
            <w:tcW w:type="dxa" w:w="864"/>
          </w:tcPr>
          <w:p>
            <w:r/>
            <w:r>
              <w:rPr>
                <w:rFonts w:ascii="Times New Roman" w:hAnsi="Times New Roman" w:eastAsia="Malgun Gothic"/>
                <w:b w:val="0"/>
                <w:i w:val="0"/>
                <w:sz w:val="20"/>
              </w:rPr>
              <w:t>je romps · il rompt · nous rompons · ils rompent</w:t>
            </w:r>
          </w:p>
        </w:tc>
        <w:tc>
          <w:tcPr>
            <w:tcW w:type="dxa" w:w="864"/>
          </w:tcPr>
          <w:p>
            <w:r/>
            <w:r>
              <w:rPr>
                <w:rFonts w:ascii="Times New Roman" w:hAnsi="Times New Roman" w:eastAsia="Malgun Gothic"/>
                <w:b w:val="0"/>
                <w:i w:val="0"/>
                <w:sz w:val="20"/>
              </w:rPr>
              <w:t>il a rompu</w:t>
            </w:r>
          </w:p>
        </w:tc>
        <w:tc>
          <w:tcPr>
            <w:tcW w:type="dxa" w:w="864"/>
          </w:tcPr>
          <w:p>
            <w:r/>
            <w:r>
              <w:rPr>
                <w:rFonts w:ascii="Times New Roman" w:hAnsi="Times New Roman" w:eastAsia="Malgun Gothic"/>
                <w:b w:val="0"/>
                <w:i w:val="0"/>
                <w:sz w:val="20"/>
              </w:rPr>
              <w:t>il rompait</w:t>
            </w:r>
          </w:p>
        </w:tc>
        <w:tc>
          <w:tcPr>
            <w:tcW w:type="dxa" w:w="864"/>
          </w:tcPr>
          <w:p>
            <w:r/>
            <w:r>
              <w:rPr>
                <w:rFonts w:ascii="Times New Roman" w:hAnsi="Times New Roman" w:eastAsia="Malgun Gothic"/>
                <w:b w:val="0"/>
                <w:i w:val="0"/>
                <w:sz w:val="20"/>
              </w:rPr>
              <w:t>il rompit</w:t>
            </w:r>
          </w:p>
        </w:tc>
        <w:tc>
          <w:tcPr>
            <w:tcW w:type="dxa" w:w="864"/>
          </w:tcPr>
          <w:p>
            <w:r/>
            <w:r>
              <w:rPr>
                <w:rFonts w:ascii="Times New Roman" w:hAnsi="Times New Roman" w:eastAsia="Malgun Gothic"/>
                <w:b w:val="0"/>
                <w:i w:val="0"/>
                <w:sz w:val="20"/>
              </w:rPr>
              <w:t>je romprai</w:t>
            </w:r>
          </w:p>
        </w:tc>
        <w:tc>
          <w:tcPr>
            <w:tcW w:type="dxa" w:w="864"/>
          </w:tcPr>
          <w:p>
            <w:r/>
            <w:r>
              <w:rPr>
                <w:rFonts w:ascii="Times New Roman" w:hAnsi="Times New Roman" w:eastAsia="Malgun Gothic"/>
                <w:b w:val="0"/>
                <w:i w:val="0"/>
                <w:sz w:val="20"/>
              </w:rPr>
              <w:t>que je rompe · que nous rompions</w:t>
            </w:r>
          </w:p>
        </w:tc>
        <w:tc>
          <w:tcPr>
            <w:tcW w:type="dxa" w:w="864"/>
          </w:tcPr>
          <w:p>
            <w:r/>
            <w:r>
              <w:rPr>
                <w:rFonts w:ascii="Times New Roman" w:hAnsi="Times New Roman" w:eastAsia="Malgun Gothic"/>
                <w:b w:val="0"/>
                <w:i w:val="0"/>
                <w:sz w:val="20"/>
              </w:rPr>
              <w:t>romps / rompez</w:t>
            </w:r>
          </w:p>
        </w:tc>
        <w:tc>
          <w:tcPr>
            <w:tcW w:type="dxa" w:w="864"/>
          </w:tcPr>
          <w:p>
            <w:r/>
            <w:r>
              <w:rPr>
                <w:rFonts w:ascii="Times New Roman" w:hAnsi="Times New Roman" w:eastAsia="Malgun Gothic"/>
                <w:b w:val="0"/>
                <w:i w:val="0"/>
                <w:sz w:val="20"/>
              </w:rPr>
              <w:t>rompant</w:t>
            </w:r>
          </w:p>
        </w:tc>
      </w:tr>
      <w:tr>
        <w:tc>
          <w:tcPr>
            <w:tcW w:type="dxa" w:w="864"/>
          </w:tcPr>
          <w:p>
            <w:r/>
            <w:r>
              <w:rPr>
                <w:rFonts w:ascii="Times New Roman" w:hAnsi="Times New Roman" w:eastAsia="Malgun Gothic"/>
                <w:b w:val="0"/>
                <w:i w:val="0"/>
                <w:sz w:val="20"/>
              </w:rPr>
              <w:t>47</w:t>
            </w:r>
          </w:p>
        </w:tc>
        <w:tc>
          <w:tcPr>
            <w:tcW w:type="dxa" w:w="864"/>
          </w:tcPr>
          <w:p>
            <w:r/>
            <w:r>
              <w:rPr>
                <w:rFonts w:ascii="Times New Roman" w:hAnsi="Times New Roman" w:eastAsia="Malgun Gothic"/>
                <w:b w:val="0"/>
                <w:i w:val="0"/>
                <w:sz w:val="20"/>
              </w:rPr>
              <w:t>convaincre (설득하다)</w:t>
            </w:r>
          </w:p>
        </w:tc>
        <w:tc>
          <w:tcPr>
            <w:tcW w:type="dxa" w:w="864"/>
          </w:tcPr>
          <w:p>
            <w:r/>
            <w:r>
              <w:rPr>
                <w:rFonts w:ascii="Times New Roman" w:hAnsi="Times New Roman" w:eastAsia="Malgun Gothic"/>
                <w:b w:val="0"/>
                <w:i w:val="0"/>
                <w:sz w:val="20"/>
              </w:rPr>
              <w:t>je convaincs · il convainc · nous convainquons · ils convainquent</w:t>
            </w:r>
          </w:p>
        </w:tc>
        <w:tc>
          <w:tcPr>
            <w:tcW w:type="dxa" w:w="864"/>
          </w:tcPr>
          <w:p>
            <w:r/>
            <w:r>
              <w:rPr>
                <w:rFonts w:ascii="Times New Roman" w:hAnsi="Times New Roman" w:eastAsia="Malgun Gothic"/>
                <w:b w:val="0"/>
                <w:i w:val="0"/>
                <w:sz w:val="20"/>
              </w:rPr>
              <w:t>il a convaincu</w:t>
            </w:r>
          </w:p>
        </w:tc>
        <w:tc>
          <w:tcPr>
            <w:tcW w:type="dxa" w:w="864"/>
          </w:tcPr>
          <w:p>
            <w:r/>
            <w:r>
              <w:rPr>
                <w:rFonts w:ascii="Times New Roman" w:hAnsi="Times New Roman" w:eastAsia="Malgun Gothic"/>
                <w:b w:val="0"/>
                <w:i w:val="0"/>
                <w:sz w:val="20"/>
              </w:rPr>
              <w:t>il convainquait</w:t>
            </w:r>
          </w:p>
        </w:tc>
        <w:tc>
          <w:tcPr>
            <w:tcW w:type="dxa" w:w="864"/>
          </w:tcPr>
          <w:p>
            <w:r/>
            <w:r>
              <w:rPr>
                <w:rFonts w:ascii="Times New Roman" w:hAnsi="Times New Roman" w:eastAsia="Malgun Gothic"/>
                <w:b w:val="0"/>
                <w:i w:val="0"/>
                <w:sz w:val="20"/>
              </w:rPr>
              <w:t>il convainquit</w:t>
            </w:r>
          </w:p>
        </w:tc>
        <w:tc>
          <w:tcPr>
            <w:tcW w:type="dxa" w:w="864"/>
          </w:tcPr>
          <w:p>
            <w:r/>
            <w:r>
              <w:rPr>
                <w:rFonts w:ascii="Times New Roman" w:hAnsi="Times New Roman" w:eastAsia="Malgun Gothic"/>
                <w:b w:val="0"/>
                <w:i w:val="0"/>
                <w:sz w:val="20"/>
              </w:rPr>
              <w:t>je convaincrai</w:t>
            </w:r>
          </w:p>
        </w:tc>
        <w:tc>
          <w:tcPr>
            <w:tcW w:type="dxa" w:w="864"/>
          </w:tcPr>
          <w:p>
            <w:r/>
            <w:r>
              <w:rPr>
                <w:rFonts w:ascii="Times New Roman" w:hAnsi="Times New Roman" w:eastAsia="Malgun Gothic"/>
                <w:b w:val="0"/>
                <w:i w:val="0"/>
                <w:sz w:val="20"/>
              </w:rPr>
              <w:t>que je convainque · que nous convainquions</w:t>
            </w:r>
          </w:p>
        </w:tc>
        <w:tc>
          <w:tcPr>
            <w:tcW w:type="dxa" w:w="864"/>
          </w:tcPr>
          <w:p>
            <w:r/>
            <w:r>
              <w:rPr>
                <w:rFonts w:ascii="Times New Roman" w:hAnsi="Times New Roman" w:eastAsia="Malgun Gothic"/>
                <w:b w:val="0"/>
                <w:i w:val="0"/>
                <w:sz w:val="20"/>
              </w:rPr>
              <w:t>convaincs / convainquez</w:t>
            </w:r>
          </w:p>
        </w:tc>
        <w:tc>
          <w:tcPr>
            <w:tcW w:type="dxa" w:w="864"/>
          </w:tcPr>
          <w:p>
            <w:r/>
            <w:r>
              <w:rPr>
                <w:rFonts w:ascii="Times New Roman" w:hAnsi="Times New Roman" w:eastAsia="Malgun Gothic"/>
                <w:b w:val="0"/>
                <w:i w:val="0"/>
                <w:sz w:val="20"/>
              </w:rPr>
              <w:t>convainquant</w:t>
            </w:r>
          </w:p>
        </w:tc>
      </w:tr>
      <w:tr>
        <w:tc>
          <w:tcPr>
            <w:tcW w:type="dxa" w:w="864"/>
          </w:tcPr>
          <w:p>
            <w:r/>
            <w:r>
              <w:rPr>
                <w:rFonts w:ascii="Times New Roman" w:hAnsi="Times New Roman" w:eastAsia="Malgun Gothic"/>
                <w:b w:val="0"/>
                <w:i w:val="0"/>
                <w:sz w:val="20"/>
              </w:rPr>
              <w:t>48</w:t>
            </w:r>
          </w:p>
        </w:tc>
        <w:tc>
          <w:tcPr>
            <w:tcW w:type="dxa" w:w="864"/>
          </w:tcPr>
          <w:p>
            <w:r/>
            <w:r>
              <w:rPr>
                <w:rFonts w:ascii="Times New Roman" w:hAnsi="Times New Roman" w:eastAsia="Malgun Gothic"/>
                <w:b w:val="0"/>
                <w:i w:val="0"/>
                <w:sz w:val="20"/>
              </w:rPr>
              <w:t>acquérir (얻다)</w:t>
            </w:r>
          </w:p>
        </w:tc>
        <w:tc>
          <w:tcPr>
            <w:tcW w:type="dxa" w:w="864"/>
          </w:tcPr>
          <w:p>
            <w:r/>
            <w:r>
              <w:rPr>
                <w:rFonts w:ascii="Times New Roman" w:hAnsi="Times New Roman" w:eastAsia="Malgun Gothic"/>
                <w:b w:val="0"/>
                <w:i w:val="0"/>
                <w:sz w:val="20"/>
              </w:rPr>
              <w:t>j'acquiers · il acquiert · nous acquérons · ils acquièrent</w:t>
            </w:r>
          </w:p>
        </w:tc>
        <w:tc>
          <w:tcPr>
            <w:tcW w:type="dxa" w:w="864"/>
          </w:tcPr>
          <w:p>
            <w:r/>
            <w:r>
              <w:rPr>
                <w:rFonts w:ascii="Times New Roman" w:hAnsi="Times New Roman" w:eastAsia="Malgun Gothic"/>
                <w:b w:val="0"/>
                <w:i w:val="0"/>
                <w:sz w:val="20"/>
              </w:rPr>
              <w:t>il a acquis</w:t>
            </w:r>
          </w:p>
        </w:tc>
        <w:tc>
          <w:tcPr>
            <w:tcW w:type="dxa" w:w="864"/>
          </w:tcPr>
          <w:p>
            <w:r/>
            <w:r>
              <w:rPr>
                <w:rFonts w:ascii="Times New Roman" w:hAnsi="Times New Roman" w:eastAsia="Malgun Gothic"/>
                <w:b w:val="0"/>
                <w:i w:val="0"/>
                <w:sz w:val="20"/>
              </w:rPr>
              <w:t>il acquérait</w:t>
            </w:r>
          </w:p>
        </w:tc>
        <w:tc>
          <w:tcPr>
            <w:tcW w:type="dxa" w:w="864"/>
          </w:tcPr>
          <w:p>
            <w:r/>
            <w:r>
              <w:rPr>
                <w:rFonts w:ascii="Times New Roman" w:hAnsi="Times New Roman" w:eastAsia="Malgun Gothic"/>
                <w:b w:val="0"/>
                <w:i w:val="0"/>
                <w:sz w:val="20"/>
              </w:rPr>
              <w:t>il acquit</w:t>
            </w:r>
          </w:p>
        </w:tc>
        <w:tc>
          <w:tcPr>
            <w:tcW w:type="dxa" w:w="864"/>
          </w:tcPr>
          <w:p>
            <w:r/>
            <w:r>
              <w:rPr>
                <w:rFonts w:ascii="Times New Roman" w:hAnsi="Times New Roman" w:eastAsia="Malgun Gothic"/>
                <w:b w:val="0"/>
                <w:i w:val="0"/>
                <w:sz w:val="20"/>
              </w:rPr>
              <w:t>j'acquerrai</w:t>
            </w:r>
          </w:p>
        </w:tc>
        <w:tc>
          <w:tcPr>
            <w:tcW w:type="dxa" w:w="864"/>
          </w:tcPr>
          <w:p>
            <w:r/>
            <w:r>
              <w:rPr>
                <w:rFonts w:ascii="Times New Roman" w:hAnsi="Times New Roman" w:eastAsia="Malgun Gothic"/>
                <w:b w:val="0"/>
                <w:i w:val="0"/>
                <w:sz w:val="20"/>
              </w:rPr>
              <w:t>que j'acquière · que nous acquérions</w:t>
            </w:r>
          </w:p>
        </w:tc>
        <w:tc>
          <w:tcPr>
            <w:tcW w:type="dxa" w:w="864"/>
          </w:tcPr>
          <w:p>
            <w:r/>
            <w:r>
              <w:rPr>
                <w:rFonts w:ascii="Times New Roman" w:hAnsi="Times New Roman" w:eastAsia="Malgun Gothic"/>
                <w:b w:val="0"/>
                <w:i w:val="0"/>
                <w:sz w:val="20"/>
              </w:rPr>
              <w:t>acquiers / acquérez</w:t>
            </w:r>
          </w:p>
        </w:tc>
        <w:tc>
          <w:tcPr>
            <w:tcW w:type="dxa" w:w="864"/>
          </w:tcPr>
          <w:p>
            <w:r/>
            <w:r>
              <w:rPr>
                <w:rFonts w:ascii="Times New Roman" w:hAnsi="Times New Roman" w:eastAsia="Malgun Gothic"/>
                <w:b w:val="0"/>
                <w:i w:val="0"/>
                <w:sz w:val="20"/>
              </w:rPr>
              <w:t>acquérant</w:t>
            </w:r>
          </w:p>
        </w:tc>
      </w:tr>
      <w:tr>
        <w:tc>
          <w:tcPr>
            <w:tcW w:type="dxa" w:w="864"/>
          </w:tcPr>
          <w:p>
            <w:r/>
            <w:r>
              <w:rPr>
                <w:rFonts w:ascii="Times New Roman" w:hAnsi="Times New Roman" w:eastAsia="Malgun Gothic"/>
                <w:b w:val="0"/>
                <w:i w:val="0"/>
                <w:sz w:val="20"/>
              </w:rPr>
              <w:t>49</w:t>
            </w:r>
          </w:p>
        </w:tc>
        <w:tc>
          <w:tcPr>
            <w:tcW w:type="dxa" w:w="864"/>
          </w:tcPr>
          <w:p>
            <w:r/>
            <w:r>
              <w:rPr>
                <w:rFonts w:ascii="Times New Roman" w:hAnsi="Times New Roman" w:eastAsia="Malgun Gothic"/>
                <w:b w:val="0"/>
                <w:i w:val="0"/>
                <w:sz w:val="20"/>
              </w:rPr>
              <w:t>résoudre (해결하다)</w:t>
            </w:r>
          </w:p>
        </w:tc>
        <w:tc>
          <w:tcPr>
            <w:tcW w:type="dxa" w:w="864"/>
          </w:tcPr>
          <w:p>
            <w:r/>
            <w:r>
              <w:rPr>
                <w:rFonts w:ascii="Times New Roman" w:hAnsi="Times New Roman" w:eastAsia="Malgun Gothic"/>
                <w:b w:val="0"/>
                <w:i w:val="0"/>
                <w:sz w:val="20"/>
              </w:rPr>
              <w:t>je résous · il résout · nous résolvons · ils résolvent</w:t>
            </w:r>
          </w:p>
        </w:tc>
        <w:tc>
          <w:tcPr>
            <w:tcW w:type="dxa" w:w="864"/>
          </w:tcPr>
          <w:p>
            <w:r/>
            <w:r>
              <w:rPr>
                <w:rFonts w:ascii="Times New Roman" w:hAnsi="Times New Roman" w:eastAsia="Malgun Gothic"/>
                <w:b w:val="0"/>
                <w:i w:val="0"/>
                <w:sz w:val="20"/>
              </w:rPr>
              <w:t>il a résolu</w:t>
            </w:r>
          </w:p>
        </w:tc>
        <w:tc>
          <w:tcPr>
            <w:tcW w:type="dxa" w:w="864"/>
          </w:tcPr>
          <w:p>
            <w:r/>
            <w:r>
              <w:rPr>
                <w:rFonts w:ascii="Times New Roman" w:hAnsi="Times New Roman" w:eastAsia="Malgun Gothic"/>
                <w:b w:val="0"/>
                <w:i w:val="0"/>
                <w:sz w:val="20"/>
              </w:rPr>
              <w:t>il résolvait</w:t>
            </w:r>
          </w:p>
        </w:tc>
        <w:tc>
          <w:tcPr>
            <w:tcW w:type="dxa" w:w="864"/>
          </w:tcPr>
          <w:p>
            <w:r/>
            <w:r>
              <w:rPr>
                <w:rFonts w:ascii="Times New Roman" w:hAnsi="Times New Roman" w:eastAsia="Malgun Gothic"/>
                <w:b w:val="0"/>
                <w:i w:val="0"/>
                <w:sz w:val="20"/>
              </w:rPr>
              <w:t>il résolut</w:t>
            </w:r>
          </w:p>
        </w:tc>
        <w:tc>
          <w:tcPr>
            <w:tcW w:type="dxa" w:w="864"/>
          </w:tcPr>
          <w:p>
            <w:r/>
            <w:r>
              <w:rPr>
                <w:rFonts w:ascii="Times New Roman" w:hAnsi="Times New Roman" w:eastAsia="Malgun Gothic"/>
                <w:b w:val="0"/>
                <w:i w:val="0"/>
                <w:sz w:val="20"/>
              </w:rPr>
              <w:t>je résoudrai</w:t>
            </w:r>
          </w:p>
        </w:tc>
        <w:tc>
          <w:tcPr>
            <w:tcW w:type="dxa" w:w="864"/>
          </w:tcPr>
          <w:p>
            <w:r/>
            <w:r>
              <w:rPr>
                <w:rFonts w:ascii="Times New Roman" w:hAnsi="Times New Roman" w:eastAsia="Malgun Gothic"/>
                <w:b w:val="0"/>
                <w:i w:val="0"/>
                <w:sz w:val="20"/>
              </w:rPr>
              <w:t>que je résolve · que nous résolvions</w:t>
            </w:r>
          </w:p>
        </w:tc>
        <w:tc>
          <w:tcPr>
            <w:tcW w:type="dxa" w:w="864"/>
          </w:tcPr>
          <w:p>
            <w:r/>
            <w:r>
              <w:rPr>
                <w:rFonts w:ascii="Times New Roman" w:hAnsi="Times New Roman" w:eastAsia="Malgun Gothic"/>
                <w:b w:val="0"/>
                <w:i w:val="0"/>
                <w:sz w:val="20"/>
              </w:rPr>
              <w:t>résous / résolvez</w:t>
            </w:r>
          </w:p>
        </w:tc>
        <w:tc>
          <w:tcPr>
            <w:tcW w:type="dxa" w:w="864"/>
          </w:tcPr>
          <w:p>
            <w:r/>
            <w:r>
              <w:rPr>
                <w:rFonts w:ascii="Times New Roman" w:hAnsi="Times New Roman" w:eastAsia="Malgun Gothic"/>
                <w:b w:val="0"/>
                <w:i w:val="0"/>
                <w:sz w:val="20"/>
              </w:rPr>
              <w:t>résolvant</w:t>
            </w:r>
          </w:p>
        </w:tc>
      </w:tr>
      <w:tr>
        <w:tc>
          <w:tcPr>
            <w:tcW w:type="dxa" w:w="864"/>
          </w:tcPr>
          <w:p>
            <w:r/>
            <w:r>
              <w:rPr>
                <w:rFonts w:ascii="Times New Roman" w:hAnsi="Times New Roman" w:eastAsia="Malgun Gothic"/>
                <w:b w:val="0"/>
                <w:i w:val="0"/>
                <w:sz w:val="20"/>
              </w:rPr>
              <w:t>50</w:t>
            </w:r>
          </w:p>
        </w:tc>
        <w:tc>
          <w:tcPr>
            <w:tcW w:type="dxa" w:w="864"/>
          </w:tcPr>
          <w:p>
            <w:r/>
            <w:r>
              <w:rPr>
                <w:rFonts w:ascii="Times New Roman" w:hAnsi="Times New Roman" w:eastAsia="Malgun Gothic"/>
                <w:b w:val="0"/>
                <w:i w:val="0"/>
                <w:sz w:val="20"/>
              </w:rPr>
              <w:t>fuir (도망치다)</w:t>
            </w:r>
          </w:p>
        </w:tc>
        <w:tc>
          <w:tcPr>
            <w:tcW w:type="dxa" w:w="864"/>
          </w:tcPr>
          <w:p>
            <w:r/>
            <w:r>
              <w:rPr>
                <w:rFonts w:ascii="Times New Roman" w:hAnsi="Times New Roman" w:eastAsia="Malgun Gothic"/>
                <w:b w:val="0"/>
                <w:i w:val="0"/>
                <w:sz w:val="20"/>
              </w:rPr>
              <w:t>je fuis · il fuit · nous fuyons · ils fuient</w:t>
            </w:r>
          </w:p>
        </w:tc>
        <w:tc>
          <w:tcPr>
            <w:tcW w:type="dxa" w:w="864"/>
          </w:tcPr>
          <w:p>
            <w:r/>
            <w:r>
              <w:rPr>
                <w:rFonts w:ascii="Times New Roman" w:hAnsi="Times New Roman" w:eastAsia="Malgun Gothic"/>
                <w:b w:val="0"/>
                <w:i w:val="0"/>
                <w:sz w:val="20"/>
              </w:rPr>
              <w:t>il a fui</w:t>
            </w:r>
          </w:p>
        </w:tc>
        <w:tc>
          <w:tcPr>
            <w:tcW w:type="dxa" w:w="864"/>
          </w:tcPr>
          <w:p>
            <w:r/>
            <w:r>
              <w:rPr>
                <w:rFonts w:ascii="Times New Roman" w:hAnsi="Times New Roman" w:eastAsia="Malgun Gothic"/>
                <w:b w:val="0"/>
                <w:i w:val="0"/>
                <w:sz w:val="20"/>
              </w:rPr>
              <w:t>il fuyait</w:t>
            </w:r>
          </w:p>
        </w:tc>
        <w:tc>
          <w:tcPr>
            <w:tcW w:type="dxa" w:w="864"/>
          </w:tcPr>
          <w:p>
            <w:r/>
            <w:r>
              <w:rPr>
                <w:rFonts w:ascii="Times New Roman" w:hAnsi="Times New Roman" w:eastAsia="Malgun Gothic"/>
                <w:b w:val="0"/>
                <w:i w:val="0"/>
                <w:sz w:val="20"/>
              </w:rPr>
              <w:t>il fuit</w:t>
            </w:r>
          </w:p>
        </w:tc>
        <w:tc>
          <w:tcPr>
            <w:tcW w:type="dxa" w:w="864"/>
          </w:tcPr>
          <w:p>
            <w:r/>
            <w:r>
              <w:rPr>
                <w:rFonts w:ascii="Times New Roman" w:hAnsi="Times New Roman" w:eastAsia="Malgun Gothic"/>
                <w:b w:val="0"/>
                <w:i w:val="0"/>
                <w:sz w:val="20"/>
              </w:rPr>
              <w:t>je fuirai</w:t>
            </w:r>
          </w:p>
        </w:tc>
        <w:tc>
          <w:tcPr>
            <w:tcW w:type="dxa" w:w="864"/>
          </w:tcPr>
          <w:p>
            <w:r/>
            <w:r>
              <w:rPr>
                <w:rFonts w:ascii="Times New Roman" w:hAnsi="Times New Roman" w:eastAsia="Malgun Gothic"/>
                <w:b w:val="0"/>
                <w:i w:val="0"/>
                <w:sz w:val="20"/>
              </w:rPr>
              <w:t>que je fuie · que nous fuyions</w:t>
            </w:r>
          </w:p>
        </w:tc>
        <w:tc>
          <w:tcPr>
            <w:tcW w:type="dxa" w:w="864"/>
          </w:tcPr>
          <w:p>
            <w:r/>
            <w:r>
              <w:rPr>
                <w:rFonts w:ascii="Times New Roman" w:hAnsi="Times New Roman" w:eastAsia="Malgun Gothic"/>
                <w:b w:val="0"/>
                <w:i w:val="0"/>
                <w:sz w:val="20"/>
              </w:rPr>
              <w:t>fuis / fuyez</w:t>
            </w:r>
          </w:p>
        </w:tc>
        <w:tc>
          <w:tcPr>
            <w:tcW w:type="dxa" w:w="864"/>
          </w:tcPr>
          <w:p>
            <w:r/>
            <w:r>
              <w:rPr>
                <w:rFonts w:ascii="Times New Roman" w:hAnsi="Times New Roman" w:eastAsia="Malgun Gothic"/>
                <w:b w:val="0"/>
                <w:i w:val="0"/>
                <w:sz w:val="20"/>
              </w:rPr>
              <w:t>fuyant</w:t>
            </w:r>
          </w:p>
        </w:tc>
      </w:tr>
      <w:tr>
        <w:tc>
          <w:tcPr>
            <w:tcW w:type="dxa" w:w="864"/>
          </w:tcPr>
          <w:p>
            <w:r/>
            <w:r>
              <w:rPr>
                <w:rFonts w:ascii="Times New Roman" w:hAnsi="Times New Roman" w:eastAsia="Malgun Gothic"/>
                <w:b w:val="0"/>
                <w:i w:val="0"/>
                <w:sz w:val="20"/>
              </w:rPr>
              <w:t>51</w:t>
            </w:r>
          </w:p>
        </w:tc>
        <w:tc>
          <w:tcPr>
            <w:tcW w:type="dxa" w:w="864"/>
          </w:tcPr>
          <w:p>
            <w:r/>
            <w:r>
              <w:rPr>
                <w:rFonts w:ascii="Times New Roman" w:hAnsi="Times New Roman" w:eastAsia="Malgun Gothic"/>
                <w:b w:val="0"/>
                <w:i w:val="0"/>
                <w:sz w:val="20"/>
              </w:rPr>
              <w:t>interdire (금지하다)</w:t>
            </w:r>
          </w:p>
        </w:tc>
        <w:tc>
          <w:tcPr>
            <w:tcW w:type="dxa" w:w="864"/>
          </w:tcPr>
          <w:p>
            <w:r/>
            <w:r>
              <w:rPr>
                <w:rFonts w:ascii="Times New Roman" w:hAnsi="Times New Roman" w:eastAsia="Malgun Gothic"/>
                <w:b w:val="0"/>
                <w:i w:val="0"/>
                <w:sz w:val="20"/>
              </w:rPr>
              <w:t>j'interdis · il interdit · nous interdisons · ils interdisent</w:t>
            </w:r>
          </w:p>
        </w:tc>
        <w:tc>
          <w:tcPr>
            <w:tcW w:type="dxa" w:w="864"/>
          </w:tcPr>
          <w:p>
            <w:r/>
            <w:r>
              <w:rPr>
                <w:rFonts w:ascii="Times New Roman" w:hAnsi="Times New Roman" w:eastAsia="Malgun Gothic"/>
                <w:b w:val="0"/>
                <w:i w:val="0"/>
                <w:sz w:val="20"/>
              </w:rPr>
              <w:t>il a interdit</w:t>
            </w:r>
          </w:p>
        </w:tc>
        <w:tc>
          <w:tcPr>
            <w:tcW w:type="dxa" w:w="864"/>
          </w:tcPr>
          <w:p>
            <w:r/>
            <w:r>
              <w:rPr>
                <w:rFonts w:ascii="Times New Roman" w:hAnsi="Times New Roman" w:eastAsia="Malgun Gothic"/>
                <w:b w:val="0"/>
                <w:i w:val="0"/>
                <w:sz w:val="20"/>
              </w:rPr>
              <w:t>il interdisait</w:t>
            </w:r>
          </w:p>
        </w:tc>
        <w:tc>
          <w:tcPr>
            <w:tcW w:type="dxa" w:w="864"/>
          </w:tcPr>
          <w:p>
            <w:r/>
            <w:r>
              <w:rPr>
                <w:rFonts w:ascii="Times New Roman" w:hAnsi="Times New Roman" w:eastAsia="Malgun Gothic"/>
                <w:b w:val="0"/>
                <w:i w:val="0"/>
                <w:sz w:val="20"/>
              </w:rPr>
              <w:t>il interdit</w:t>
            </w:r>
          </w:p>
        </w:tc>
        <w:tc>
          <w:tcPr>
            <w:tcW w:type="dxa" w:w="864"/>
          </w:tcPr>
          <w:p>
            <w:r/>
            <w:r>
              <w:rPr>
                <w:rFonts w:ascii="Times New Roman" w:hAnsi="Times New Roman" w:eastAsia="Malgun Gothic"/>
                <w:b w:val="0"/>
                <w:i w:val="0"/>
                <w:sz w:val="20"/>
              </w:rPr>
              <w:t>j'interdirai</w:t>
            </w:r>
          </w:p>
        </w:tc>
        <w:tc>
          <w:tcPr>
            <w:tcW w:type="dxa" w:w="864"/>
          </w:tcPr>
          <w:p>
            <w:r/>
            <w:r>
              <w:rPr>
                <w:rFonts w:ascii="Times New Roman" w:hAnsi="Times New Roman" w:eastAsia="Malgun Gothic"/>
                <w:b w:val="0"/>
                <w:i w:val="0"/>
                <w:sz w:val="20"/>
              </w:rPr>
              <w:t>que j'interdise · que nous interdisions</w:t>
            </w:r>
          </w:p>
        </w:tc>
        <w:tc>
          <w:tcPr>
            <w:tcW w:type="dxa" w:w="864"/>
          </w:tcPr>
          <w:p>
            <w:r/>
            <w:r>
              <w:rPr>
                <w:rFonts w:ascii="Times New Roman" w:hAnsi="Times New Roman" w:eastAsia="Malgun Gothic"/>
                <w:b w:val="0"/>
                <w:i w:val="0"/>
                <w:sz w:val="20"/>
              </w:rPr>
              <w:t>interdis / interdisez</w:t>
            </w:r>
          </w:p>
        </w:tc>
        <w:tc>
          <w:tcPr>
            <w:tcW w:type="dxa" w:w="864"/>
          </w:tcPr>
          <w:p>
            <w:r/>
            <w:r>
              <w:rPr>
                <w:rFonts w:ascii="Times New Roman" w:hAnsi="Times New Roman" w:eastAsia="Malgun Gothic"/>
                <w:b w:val="0"/>
                <w:i w:val="0"/>
                <w:sz w:val="20"/>
              </w:rPr>
              <w:t>interdisant</w:t>
            </w:r>
          </w:p>
        </w:tc>
      </w:tr>
      <w:tr>
        <w:tc>
          <w:tcPr>
            <w:tcW w:type="dxa" w:w="864"/>
          </w:tcPr>
          <w:p>
            <w:r/>
            <w:r>
              <w:rPr>
                <w:rFonts w:ascii="Times New Roman" w:hAnsi="Times New Roman" w:eastAsia="Malgun Gothic"/>
                <w:b w:val="0"/>
                <w:i w:val="0"/>
                <w:sz w:val="20"/>
              </w:rPr>
              <w:t>52</w:t>
            </w:r>
          </w:p>
        </w:tc>
        <w:tc>
          <w:tcPr>
            <w:tcW w:type="dxa" w:w="864"/>
          </w:tcPr>
          <w:p>
            <w:r/>
            <w:r>
              <w:rPr>
                <w:rFonts w:ascii="Times New Roman" w:hAnsi="Times New Roman" w:eastAsia="Malgun Gothic"/>
                <w:b w:val="0"/>
                <w:i w:val="0"/>
                <w:sz w:val="20"/>
              </w:rPr>
              <w:t>pleuvoir (비 오다 — 비인칭)</w:t>
            </w:r>
          </w:p>
        </w:tc>
        <w:tc>
          <w:tcPr>
            <w:tcW w:type="dxa" w:w="864"/>
          </w:tcPr>
          <w:p>
            <w:r/>
            <w:r>
              <w:rPr>
                <w:rFonts w:ascii="Times New Roman" w:hAnsi="Times New Roman" w:eastAsia="Malgun Gothic"/>
                <w:b w:val="0"/>
                <w:i w:val="0"/>
                <w:sz w:val="20"/>
              </w:rPr>
              <w:t>il pleut</w:t>
            </w:r>
          </w:p>
        </w:tc>
        <w:tc>
          <w:tcPr>
            <w:tcW w:type="dxa" w:w="864"/>
          </w:tcPr>
          <w:p>
            <w:r/>
            <w:r>
              <w:rPr>
                <w:rFonts w:ascii="Times New Roman" w:hAnsi="Times New Roman" w:eastAsia="Malgun Gothic"/>
                <w:b w:val="0"/>
                <w:i w:val="0"/>
                <w:sz w:val="20"/>
              </w:rPr>
              <w:t>il a plu</w:t>
            </w:r>
          </w:p>
        </w:tc>
        <w:tc>
          <w:tcPr>
            <w:tcW w:type="dxa" w:w="864"/>
          </w:tcPr>
          <w:p>
            <w:r/>
            <w:r>
              <w:rPr>
                <w:rFonts w:ascii="Times New Roman" w:hAnsi="Times New Roman" w:eastAsia="Malgun Gothic"/>
                <w:b w:val="0"/>
                <w:i w:val="0"/>
                <w:sz w:val="20"/>
              </w:rPr>
              <w:t>il pleuvait</w:t>
            </w:r>
          </w:p>
        </w:tc>
        <w:tc>
          <w:tcPr>
            <w:tcW w:type="dxa" w:w="864"/>
          </w:tcPr>
          <w:p>
            <w:r/>
            <w:r>
              <w:rPr>
                <w:rFonts w:ascii="Times New Roman" w:hAnsi="Times New Roman" w:eastAsia="Malgun Gothic"/>
                <w:b w:val="0"/>
                <w:i w:val="0"/>
                <w:sz w:val="20"/>
              </w:rPr>
              <w:t>il plut</w:t>
            </w:r>
          </w:p>
        </w:tc>
        <w:tc>
          <w:tcPr>
            <w:tcW w:type="dxa" w:w="864"/>
          </w:tcPr>
          <w:p>
            <w:r/>
            <w:r>
              <w:rPr>
                <w:rFonts w:ascii="Times New Roman" w:hAnsi="Times New Roman" w:eastAsia="Malgun Gothic"/>
                <w:b w:val="0"/>
                <w:i w:val="0"/>
                <w:sz w:val="20"/>
              </w:rPr>
              <w:t>il pleuvra</w:t>
            </w:r>
          </w:p>
        </w:tc>
        <w:tc>
          <w:tcPr>
            <w:tcW w:type="dxa" w:w="864"/>
          </w:tcPr>
          <w:p>
            <w:r/>
            <w:r>
              <w:rPr>
                <w:rFonts w:ascii="Times New Roman" w:hAnsi="Times New Roman" w:eastAsia="Malgun Gothic"/>
                <w:b w:val="0"/>
                <w:i w:val="0"/>
                <w:sz w:val="20"/>
              </w:rPr>
              <w:t>qu'il pleuve</w:t>
            </w:r>
          </w:p>
        </w:tc>
        <w:tc>
          <w:tcPr>
            <w:tcW w:type="dxa" w:w="864"/>
          </w:tcPr>
          <w:p>
            <w:r/>
            <w:r>
              <w:rPr>
                <w:rFonts w:ascii="Times New Roman" w:hAnsi="Times New Roman" w:eastAsia="Malgun Gothic"/>
                <w:b w:val="0"/>
                <w:i w:val="0"/>
                <w:sz w:val="20"/>
              </w:rPr>
              <w:t>—</w:t>
            </w:r>
          </w:p>
        </w:tc>
        <w:tc>
          <w:tcPr>
            <w:tcW w:type="dxa" w:w="864"/>
          </w:tcPr>
          <w:p>
            <w:r/>
            <w:r>
              <w:rPr>
                <w:rFonts w:ascii="Times New Roman" w:hAnsi="Times New Roman" w:eastAsia="Malgun Gothic"/>
                <w:b w:val="0"/>
                <w:i w:val="0"/>
                <w:sz w:val="20"/>
              </w:rPr>
              <w:t>pleuvant</w:t>
            </w:r>
          </w:p>
        </w:tc>
      </w:tr>
      <w:tr>
        <w:tc>
          <w:tcPr>
            <w:tcW w:type="dxa" w:w="864"/>
          </w:tcPr>
          <w:p>
            <w:r/>
            <w:r>
              <w:rPr>
                <w:rFonts w:ascii="Times New Roman" w:hAnsi="Times New Roman" w:eastAsia="Malgun Gothic"/>
                <w:b w:val="0"/>
                <w:i w:val="0"/>
                <w:sz w:val="20"/>
              </w:rPr>
              <w:t>53</w:t>
            </w:r>
          </w:p>
        </w:tc>
        <w:tc>
          <w:tcPr>
            <w:tcW w:type="dxa" w:w="864"/>
          </w:tcPr>
          <w:p>
            <w:r/>
            <w:r>
              <w:rPr>
                <w:rFonts w:ascii="Times New Roman" w:hAnsi="Times New Roman" w:eastAsia="Malgun Gothic"/>
                <w:b w:val="0"/>
                <w:i w:val="0"/>
                <w:sz w:val="20"/>
              </w:rPr>
              <w:t>envoyer (보내다)</w:t>
            </w:r>
          </w:p>
        </w:tc>
        <w:tc>
          <w:tcPr>
            <w:tcW w:type="dxa" w:w="864"/>
          </w:tcPr>
          <w:p>
            <w:r/>
            <w:r>
              <w:rPr>
                <w:rFonts w:ascii="Times New Roman" w:hAnsi="Times New Roman" w:eastAsia="Malgun Gothic"/>
                <w:b w:val="0"/>
                <w:i w:val="0"/>
                <w:sz w:val="20"/>
              </w:rPr>
              <w:t>j'envoie · il envoie · nous envoyons · ils envoient</w:t>
            </w:r>
          </w:p>
        </w:tc>
        <w:tc>
          <w:tcPr>
            <w:tcW w:type="dxa" w:w="864"/>
          </w:tcPr>
          <w:p>
            <w:r/>
            <w:r>
              <w:rPr>
                <w:rFonts w:ascii="Times New Roman" w:hAnsi="Times New Roman" w:eastAsia="Malgun Gothic"/>
                <w:b w:val="0"/>
                <w:i w:val="0"/>
                <w:sz w:val="20"/>
              </w:rPr>
              <w:t>il a envoyé</w:t>
            </w:r>
          </w:p>
        </w:tc>
        <w:tc>
          <w:tcPr>
            <w:tcW w:type="dxa" w:w="864"/>
          </w:tcPr>
          <w:p>
            <w:r/>
            <w:r>
              <w:rPr>
                <w:rFonts w:ascii="Times New Roman" w:hAnsi="Times New Roman" w:eastAsia="Malgun Gothic"/>
                <w:b w:val="0"/>
                <w:i w:val="0"/>
                <w:sz w:val="20"/>
              </w:rPr>
              <w:t>il envoyait</w:t>
            </w:r>
          </w:p>
        </w:tc>
        <w:tc>
          <w:tcPr>
            <w:tcW w:type="dxa" w:w="864"/>
          </w:tcPr>
          <w:p>
            <w:r/>
            <w:r>
              <w:rPr>
                <w:rFonts w:ascii="Times New Roman" w:hAnsi="Times New Roman" w:eastAsia="Malgun Gothic"/>
                <w:b w:val="0"/>
                <w:i w:val="0"/>
                <w:sz w:val="20"/>
              </w:rPr>
              <w:t>il envoya</w:t>
            </w:r>
          </w:p>
        </w:tc>
        <w:tc>
          <w:tcPr>
            <w:tcW w:type="dxa" w:w="864"/>
          </w:tcPr>
          <w:p>
            <w:r/>
            <w:r>
              <w:rPr>
                <w:rFonts w:ascii="Times New Roman" w:hAnsi="Times New Roman" w:eastAsia="Malgun Gothic"/>
                <w:b w:val="0"/>
                <w:i w:val="0"/>
                <w:sz w:val="20"/>
              </w:rPr>
              <w:t>j'enverrai</w:t>
            </w:r>
          </w:p>
        </w:tc>
        <w:tc>
          <w:tcPr>
            <w:tcW w:type="dxa" w:w="864"/>
          </w:tcPr>
          <w:p>
            <w:r/>
            <w:r>
              <w:rPr>
                <w:rFonts w:ascii="Times New Roman" w:hAnsi="Times New Roman" w:eastAsia="Malgun Gothic"/>
                <w:b w:val="0"/>
                <w:i w:val="0"/>
                <w:sz w:val="20"/>
              </w:rPr>
              <w:t>que j'envoie · que nous envoyions</w:t>
            </w:r>
          </w:p>
        </w:tc>
        <w:tc>
          <w:tcPr>
            <w:tcW w:type="dxa" w:w="864"/>
          </w:tcPr>
          <w:p>
            <w:r/>
            <w:r>
              <w:rPr>
                <w:rFonts w:ascii="Times New Roman" w:hAnsi="Times New Roman" w:eastAsia="Malgun Gothic"/>
                <w:b w:val="0"/>
                <w:i w:val="0"/>
                <w:sz w:val="20"/>
              </w:rPr>
              <w:t>envoie / envoyez</w:t>
            </w:r>
          </w:p>
        </w:tc>
        <w:tc>
          <w:tcPr>
            <w:tcW w:type="dxa" w:w="864"/>
          </w:tcPr>
          <w:p>
            <w:r/>
            <w:r>
              <w:rPr>
                <w:rFonts w:ascii="Times New Roman" w:hAnsi="Times New Roman" w:eastAsia="Malgun Gothic"/>
                <w:b w:val="0"/>
                <w:i w:val="0"/>
                <w:sz w:val="20"/>
              </w:rPr>
              <w:t>envoyant</w:t>
            </w:r>
          </w:p>
        </w:tc>
      </w:tr>
      <w:tr>
        <w:tc>
          <w:tcPr>
            <w:tcW w:type="dxa" w:w="864"/>
          </w:tcPr>
          <w:p>
            <w:r/>
            <w:r>
              <w:rPr>
                <w:rFonts w:ascii="Times New Roman" w:hAnsi="Times New Roman" w:eastAsia="Malgun Gothic"/>
                <w:b w:val="0"/>
                <w:i w:val="0"/>
                <w:sz w:val="20"/>
              </w:rPr>
              <w:t>54</w:t>
            </w:r>
          </w:p>
        </w:tc>
        <w:tc>
          <w:tcPr>
            <w:tcW w:type="dxa" w:w="864"/>
          </w:tcPr>
          <w:p>
            <w:r/>
            <w:r>
              <w:rPr>
                <w:rFonts w:ascii="Times New Roman" w:hAnsi="Times New Roman" w:eastAsia="Malgun Gothic"/>
                <w:b w:val="0"/>
                <w:i w:val="0"/>
                <w:sz w:val="20"/>
              </w:rPr>
              <w:t>appeler (부르다)</w:t>
            </w:r>
          </w:p>
        </w:tc>
        <w:tc>
          <w:tcPr>
            <w:tcW w:type="dxa" w:w="864"/>
          </w:tcPr>
          <w:p>
            <w:r/>
            <w:r>
              <w:rPr>
                <w:rFonts w:ascii="Times New Roman" w:hAnsi="Times New Roman" w:eastAsia="Malgun Gothic"/>
                <w:b w:val="0"/>
                <w:i w:val="0"/>
                <w:sz w:val="20"/>
              </w:rPr>
              <w:t>j'appelle · il appelle · nous appelons · ils appellent</w:t>
            </w:r>
          </w:p>
        </w:tc>
        <w:tc>
          <w:tcPr>
            <w:tcW w:type="dxa" w:w="864"/>
          </w:tcPr>
          <w:p>
            <w:r/>
            <w:r>
              <w:rPr>
                <w:rFonts w:ascii="Times New Roman" w:hAnsi="Times New Roman" w:eastAsia="Malgun Gothic"/>
                <w:b w:val="0"/>
                <w:i w:val="0"/>
                <w:sz w:val="20"/>
              </w:rPr>
              <w:t>il a appelé</w:t>
            </w:r>
          </w:p>
        </w:tc>
        <w:tc>
          <w:tcPr>
            <w:tcW w:type="dxa" w:w="864"/>
          </w:tcPr>
          <w:p>
            <w:r/>
            <w:r>
              <w:rPr>
                <w:rFonts w:ascii="Times New Roman" w:hAnsi="Times New Roman" w:eastAsia="Malgun Gothic"/>
                <w:b w:val="0"/>
                <w:i w:val="0"/>
                <w:sz w:val="20"/>
              </w:rPr>
              <w:t>il appelait</w:t>
            </w:r>
          </w:p>
        </w:tc>
        <w:tc>
          <w:tcPr>
            <w:tcW w:type="dxa" w:w="864"/>
          </w:tcPr>
          <w:p>
            <w:r/>
            <w:r>
              <w:rPr>
                <w:rFonts w:ascii="Times New Roman" w:hAnsi="Times New Roman" w:eastAsia="Malgun Gothic"/>
                <w:b w:val="0"/>
                <w:i w:val="0"/>
                <w:sz w:val="20"/>
              </w:rPr>
              <w:t>il appela</w:t>
            </w:r>
          </w:p>
        </w:tc>
        <w:tc>
          <w:tcPr>
            <w:tcW w:type="dxa" w:w="864"/>
          </w:tcPr>
          <w:p>
            <w:r/>
            <w:r>
              <w:rPr>
                <w:rFonts w:ascii="Times New Roman" w:hAnsi="Times New Roman" w:eastAsia="Malgun Gothic"/>
                <w:b w:val="0"/>
                <w:i w:val="0"/>
                <w:sz w:val="20"/>
              </w:rPr>
              <w:t>j'appellerai</w:t>
            </w:r>
          </w:p>
        </w:tc>
        <w:tc>
          <w:tcPr>
            <w:tcW w:type="dxa" w:w="864"/>
          </w:tcPr>
          <w:p>
            <w:r/>
            <w:r>
              <w:rPr>
                <w:rFonts w:ascii="Times New Roman" w:hAnsi="Times New Roman" w:eastAsia="Malgun Gothic"/>
                <w:b w:val="0"/>
                <w:i w:val="0"/>
                <w:sz w:val="20"/>
              </w:rPr>
              <w:t>que j'appelle · que nous appelions</w:t>
            </w:r>
          </w:p>
        </w:tc>
        <w:tc>
          <w:tcPr>
            <w:tcW w:type="dxa" w:w="864"/>
          </w:tcPr>
          <w:p>
            <w:r/>
            <w:r>
              <w:rPr>
                <w:rFonts w:ascii="Times New Roman" w:hAnsi="Times New Roman" w:eastAsia="Malgun Gothic"/>
                <w:b w:val="0"/>
                <w:i w:val="0"/>
                <w:sz w:val="20"/>
              </w:rPr>
              <w:t>appelle / appelez</w:t>
            </w:r>
          </w:p>
        </w:tc>
        <w:tc>
          <w:tcPr>
            <w:tcW w:type="dxa" w:w="864"/>
          </w:tcPr>
          <w:p>
            <w:r/>
            <w:r>
              <w:rPr>
                <w:rFonts w:ascii="Times New Roman" w:hAnsi="Times New Roman" w:eastAsia="Malgun Gothic"/>
                <w:b w:val="0"/>
                <w:i w:val="0"/>
                <w:sz w:val="20"/>
              </w:rPr>
              <w:t>appelant</w:t>
            </w:r>
          </w:p>
        </w:tc>
      </w:tr>
      <w:tr>
        <w:tc>
          <w:tcPr>
            <w:tcW w:type="dxa" w:w="864"/>
          </w:tcPr>
          <w:p>
            <w:r/>
            <w:r>
              <w:rPr>
                <w:rFonts w:ascii="Times New Roman" w:hAnsi="Times New Roman" w:eastAsia="Malgun Gothic"/>
                <w:b w:val="0"/>
                <w:i w:val="0"/>
                <w:sz w:val="20"/>
              </w:rPr>
              <w:t>55</w:t>
            </w:r>
          </w:p>
        </w:tc>
        <w:tc>
          <w:tcPr>
            <w:tcW w:type="dxa" w:w="864"/>
          </w:tcPr>
          <w:p>
            <w:r/>
            <w:r>
              <w:rPr>
                <w:rFonts w:ascii="Times New Roman" w:hAnsi="Times New Roman" w:eastAsia="Malgun Gothic"/>
                <w:b w:val="0"/>
                <w:i w:val="0"/>
                <w:sz w:val="20"/>
              </w:rPr>
              <w:t>jeter (던지다)</w:t>
            </w:r>
          </w:p>
        </w:tc>
        <w:tc>
          <w:tcPr>
            <w:tcW w:type="dxa" w:w="864"/>
          </w:tcPr>
          <w:p>
            <w:r/>
            <w:r>
              <w:rPr>
                <w:rFonts w:ascii="Times New Roman" w:hAnsi="Times New Roman" w:eastAsia="Malgun Gothic"/>
                <w:b w:val="0"/>
                <w:i w:val="0"/>
                <w:sz w:val="20"/>
              </w:rPr>
              <w:t>je jette · il jette · nous jetons · ils jettent</w:t>
            </w:r>
          </w:p>
        </w:tc>
        <w:tc>
          <w:tcPr>
            <w:tcW w:type="dxa" w:w="864"/>
          </w:tcPr>
          <w:p>
            <w:r/>
            <w:r>
              <w:rPr>
                <w:rFonts w:ascii="Times New Roman" w:hAnsi="Times New Roman" w:eastAsia="Malgun Gothic"/>
                <w:b w:val="0"/>
                <w:i w:val="0"/>
                <w:sz w:val="20"/>
              </w:rPr>
              <w:t>il a jeté</w:t>
            </w:r>
          </w:p>
        </w:tc>
        <w:tc>
          <w:tcPr>
            <w:tcW w:type="dxa" w:w="864"/>
          </w:tcPr>
          <w:p>
            <w:r/>
            <w:r>
              <w:rPr>
                <w:rFonts w:ascii="Times New Roman" w:hAnsi="Times New Roman" w:eastAsia="Malgun Gothic"/>
                <w:b w:val="0"/>
                <w:i w:val="0"/>
                <w:sz w:val="20"/>
              </w:rPr>
              <w:t>il jetait</w:t>
            </w:r>
          </w:p>
        </w:tc>
        <w:tc>
          <w:tcPr>
            <w:tcW w:type="dxa" w:w="864"/>
          </w:tcPr>
          <w:p>
            <w:r/>
            <w:r>
              <w:rPr>
                <w:rFonts w:ascii="Times New Roman" w:hAnsi="Times New Roman" w:eastAsia="Malgun Gothic"/>
                <w:b w:val="0"/>
                <w:i w:val="0"/>
                <w:sz w:val="20"/>
              </w:rPr>
              <w:t>il jeta</w:t>
            </w:r>
          </w:p>
        </w:tc>
        <w:tc>
          <w:tcPr>
            <w:tcW w:type="dxa" w:w="864"/>
          </w:tcPr>
          <w:p>
            <w:r/>
            <w:r>
              <w:rPr>
                <w:rFonts w:ascii="Times New Roman" w:hAnsi="Times New Roman" w:eastAsia="Malgun Gothic"/>
                <w:b w:val="0"/>
                <w:i w:val="0"/>
                <w:sz w:val="20"/>
              </w:rPr>
              <w:t>je jetterai</w:t>
            </w:r>
          </w:p>
        </w:tc>
        <w:tc>
          <w:tcPr>
            <w:tcW w:type="dxa" w:w="864"/>
          </w:tcPr>
          <w:p>
            <w:r/>
            <w:r>
              <w:rPr>
                <w:rFonts w:ascii="Times New Roman" w:hAnsi="Times New Roman" w:eastAsia="Malgun Gothic"/>
                <w:b w:val="0"/>
                <w:i w:val="0"/>
                <w:sz w:val="20"/>
              </w:rPr>
              <w:t>que je jette · que nous jetions</w:t>
            </w:r>
          </w:p>
        </w:tc>
        <w:tc>
          <w:tcPr>
            <w:tcW w:type="dxa" w:w="864"/>
          </w:tcPr>
          <w:p>
            <w:r/>
            <w:r>
              <w:rPr>
                <w:rFonts w:ascii="Times New Roman" w:hAnsi="Times New Roman" w:eastAsia="Malgun Gothic"/>
                <w:b w:val="0"/>
                <w:i w:val="0"/>
                <w:sz w:val="20"/>
              </w:rPr>
              <w:t>jette / jetez</w:t>
            </w:r>
          </w:p>
        </w:tc>
        <w:tc>
          <w:tcPr>
            <w:tcW w:type="dxa" w:w="864"/>
          </w:tcPr>
          <w:p>
            <w:r/>
            <w:r>
              <w:rPr>
                <w:rFonts w:ascii="Times New Roman" w:hAnsi="Times New Roman" w:eastAsia="Malgun Gothic"/>
                <w:b w:val="0"/>
                <w:i w:val="0"/>
                <w:sz w:val="20"/>
              </w:rPr>
              <w:t>jetant</w:t>
            </w:r>
          </w:p>
        </w:tc>
      </w:tr>
      <w:tr>
        <w:tc>
          <w:tcPr>
            <w:tcW w:type="dxa" w:w="864"/>
          </w:tcPr>
          <w:p>
            <w:r/>
            <w:r>
              <w:rPr>
                <w:rFonts w:ascii="Times New Roman" w:hAnsi="Times New Roman" w:eastAsia="Malgun Gothic"/>
                <w:b w:val="0"/>
                <w:i w:val="0"/>
                <w:sz w:val="20"/>
              </w:rPr>
              <w:t>56</w:t>
            </w:r>
          </w:p>
        </w:tc>
        <w:tc>
          <w:tcPr>
            <w:tcW w:type="dxa" w:w="864"/>
          </w:tcPr>
          <w:p>
            <w:r/>
            <w:r>
              <w:rPr>
                <w:rFonts w:ascii="Times New Roman" w:hAnsi="Times New Roman" w:eastAsia="Malgun Gothic"/>
                <w:b w:val="0"/>
                <w:i w:val="0"/>
                <w:sz w:val="20"/>
              </w:rPr>
              <w:t>acheter (사다)</w:t>
            </w:r>
          </w:p>
        </w:tc>
        <w:tc>
          <w:tcPr>
            <w:tcW w:type="dxa" w:w="864"/>
          </w:tcPr>
          <w:p>
            <w:r/>
            <w:r>
              <w:rPr>
                <w:rFonts w:ascii="Times New Roman" w:hAnsi="Times New Roman" w:eastAsia="Malgun Gothic"/>
                <w:b w:val="0"/>
                <w:i w:val="0"/>
                <w:sz w:val="20"/>
              </w:rPr>
              <w:t>j'achète · il achète · nous achetons · ils achètent</w:t>
            </w:r>
          </w:p>
        </w:tc>
        <w:tc>
          <w:tcPr>
            <w:tcW w:type="dxa" w:w="864"/>
          </w:tcPr>
          <w:p>
            <w:r/>
            <w:r>
              <w:rPr>
                <w:rFonts w:ascii="Times New Roman" w:hAnsi="Times New Roman" w:eastAsia="Malgun Gothic"/>
                <w:b w:val="0"/>
                <w:i w:val="0"/>
                <w:sz w:val="20"/>
              </w:rPr>
              <w:t>il a acheté</w:t>
            </w:r>
          </w:p>
        </w:tc>
        <w:tc>
          <w:tcPr>
            <w:tcW w:type="dxa" w:w="864"/>
          </w:tcPr>
          <w:p>
            <w:r/>
            <w:r>
              <w:rPr>
                <w:rFonts w:ascii="Times New Roman" w:hAnsi="Times New Roman" w:eastAsia="Malgun Gothic"/>
                <w:b w:val="0"/>
                <w:i w:val="0"/>
                <w:sz w:val="20"/>
              </w:rPr>
              <w:t>il achetait</w:t>
            </w:r>
          </w:p>
        </w:tc>
        <w:tc>
          <w:tcPr>
            <w:tcW w:type="dxa" w:w="864"/>
          </w:tcPr>
          <w:p>
            <w:r/>
            <w:r>
              <w:rPr>
                <w:rFonts w:ascii="Times New Roman" w:hAnsi="Times New Roman" w:eastAsia="Malgun Gothic"/>
                <w:b w:val="0"/>
                <w:i w:val="0"/>
                <w:sz w:val="20"/>
              </w:rPr>
              <w:t>il acheta</w:t>
            </w:r>
          </w:p>
        </w:tc>
        <w:tc>
          <w:tcPr>
            <w:tcW w:type="dxa" w:w="864"/>
          </w:tcPr>
          <w:p>
            <w:r/>
            <w:r>
              <w:rPr>
                <w:rFonts w:ascii="Times New Roman" w:hAnsi="Times New Roman" w:eastAsia="Malgun Gothic"/>
                <w:b w:val="0"/>
                <w:i w:val="0"/>
                <w:sz w:val="20"/>
              </w:rPr>
              <w:t>j'achèterai</w:t>
            </w:r>
          </w:p>
        </w:tc>
        <w:tc>
          <w:tcPr>
            <w:tcW w:type="dxa" w:w="864"/>
          </w:tcPr>
          <w:p>
            <w:r/>
            <w:r>
              <w:rPr>
                <w:rFonts w:ascii="Times New Roman" w:hAnsi="Times New Roman" w:eastAsia="Malgun Gothic"/>
                <w:b w:val="0"/>
                <w:i w:val="0"/>
                <w:sz w:val="20"/>
              </w:rPr>
              <w:t>que j'achète · que nous achetions</w:t>
            </w:r>
          </w:p>
        </w:tc>
        <w:tc>
          <w:tcPr>
            <w:tcW w:type="dxa" w:w="864"/>
          </w:tcPr>
          <w:p>
            <w:r/>
            <w:r>
              <w:rPr>
                <w:rFonts w:ascii="Times New Roman" w:hAnsi="Times New Roman" w:eastAsia="Malgun Gothic"/>
                <w:b w:val="0"/>
                <w:i w:val="0"/>
                <w:sz w:val="20"/>
              </w:rPr>
              <w:t>achète / achetez</w:t>
            </w:r>
          </w:p>
        </w:tc>
        <w:tc>
          <w:tcPr>
            <w:tcW w:type="dxa" w:w="864"/>
          </w:tcPr>
          <w:p>
            <w:r/>
            <w:r>
              <w:rPr>
                <w:rFonts w:ascii="Times New Roman" w:hAnsi="Times New Roman" w:eastAsia="Malgun Gothic"/>
                <w:b w:val="0"/>
                <w:i w:val="0"/>
                <w:sz w:val="20"/>
              </w:rPr>
              <w:t>achetant</w:t>
            </w:r>
          </w:p>
        </w:tc>
      </w:tr>
      <w:tr>
        <w:tc>
          <w:tcPr>
            <w:tcW w:type="dxa" w:w="864"/>
          </w:tcPr>
          <w:p>
            <w:r/>
            <w:r>
              <w:rPr>
                <w:rFonts w:ascii="Times New Roman" w:hAnsi="Times New Roman" w:eastAsia="Malgun Gothic"/>
                <w:b w:val="0"/>
                <w:i w:val="0"/>
                <w:sz w:val="20"/>
              </w:rPr>
              <w:t>57</w:t>
            </w:r>
          </w:p>
        </w:tc>
        <w:tc>
          <w:tcPr>
            <w:tcW w:type="dxa" w:w="864"/>
          </w:tcPr>
          <w:p>
            <w:r/>
            <w:r>
              <w:rPr>
                <w:rFonts w:ascii="Times New Roman" w:hAnsi="Times New Roman" w:eastAsia="Malgun Gothic"/>
                <w:b w:val="0"/>
                <w:i w:val="0"/>
                <w:sz w:val="20"/>
              </w:rPr>
              <w:t>préférer (선호하다)</w:t>
            </w:r>
          </w:p>
        </w:tc>
        <w:tc>
          <w:tcPr>
            <w:tcW w:type="dxa" w:w="864"/>
          </w:tcPr>
          <w:p>
            <w:r/>
            <w:r>
              <w:rPr>
                <w:rFonts w:ascii="Times New Roman" w:hAnsi="Times New Roman" w:eastAsia="Malgun Gothic"/>
                <w:b w:val="0"/>
                <w:i w:val="0"/>
                <w:sz w:val="20"/>
              </w:rPr>
              <w:t>je préfère · il préfère · nous préférons · ils préfèrent</w:t>
            </w:r>
          </w:p>
        </w:tc>
        <w:tc>
          <w:tcPr>
            <w:tcW w:type="dxa" w:w="864"/>
          </w:tcPr>
          <w:p>
            <w:r/>
            <w:r>
              <w:rPr>
                <w:rFonts w:ascii="Times New Roman" w:hAnsi="Times New Roman" w:eastAsia="Malgun Gothic"/>
                <w:b w:val="0"/>
                <w:i w:val="0"/>
                <w:sz w:val="20"/>
              </w:rPr>
              <w:t>il a préféré</w:t>
            </w:r>
          </w:p>
        </w:tc>
        <w:tc>
          <w:tcPr>
            <w:tcW w:type="dxa" w:w="864"/>
          </w:tcPr>
          <w:p>
            <w:r/>
            <w:r>
              <w:rPr>
                <w:rFonts w:ascii="Times New Roman" w:hAnsi="Times New Roman" w:eastAsia="Malgun Gothic"/>
                <w:b w:val="0"/>
                <w:i w:val="0"/>
                <w:sz w:val="20"/>
              </w:rPr>
              <w:t>il préférait</w:t>
            </w:r>
          </w:p>
        </w:tc>
        <w:tc>
          <w:tcPr>
            <w:tcW w:type="dxa" w:w="864"/>
          </w:tcPr>
          <w:p>
            <w:r/>
            <w:r>
              <w:rPr>
                <w:rFonts w:ascii="Times New Roman" w:hAnsi="Times New Roman" w:eastAsia="Malgun Gothic"/>
                <w:b w:val="0"/>
                <w:i w:val="0"/>
                <w:sz w:val="20"/>
              </w:rPr>
              <w:t>il préféra</w:t>
            </w:r>
          </w:p>
        </w:tc>
        <w:tc>
          <w:tcPr>
            <w:tcW w:type="dxa" w:w="864"/>
          </w:tcPr>
          <w:p>
            <w:r/>
            <w:r>
              <w:rPr>
                <w:rFonts w:ascii="Times New Roman" w:hAnsi="Times New Roman" w:eastAsia="Malgun Gothic"/>
                <w:b w:val="0"/>
                <w:i w:val="0"/>
                <w:sz w:val="20"/>
              </w:rPr>
              <w:t>je préférerai</w:t>
            </w:r>
          </w:p>
        </w:tc>
        <w:tc>
          <w:tcPr>
            <w:tcW w:type="dxa" w:w="864"/>
          </w:tcPr>
          <w:p>
            <w:r/>
            <w:r>
              <w:rPr>
                <w:rFonts w:ascii="Times New Roman" w:hAnsi="Times New Roman" w:eastAsia="Malgun Gothic"/>
                <w:b w:val="0"/>
                <w:i w:val="0"/>
                <w:sz w:val="20"/>
              </w:rPr>
              <w:t>que je préfère · que nous préférions</w:t>
            </w:r>
          </w:p>
        </w:tc>
        <w:tc>
          <w:tcPr>
            <w:tcW w:type="dxa" w:w="864"/>
          </w:tcPr>
          <w:p>
            <w:r/>
            <w:r>
              <w:rPr>
                <w:rFonts w:ascii="Times New Roman" w:hAnsi="Times New Roman" w:eastAsia="Malgun Gothic"/>
                <w:b w:val="0"/>
                <w:i w:val="0"/>
                <w:sz w:val="20"/>
              </w:rPr>
              <w:t>préfère / préférez</w:t>
            </w:r>
          </w:p>
        </w:tc>
        <w:tc>
          <w:tcPr>
            <w:tcW w:type="dxa" w:w="864"/>
          </w:tcPr>
          <w:p>
            <w:r/>
            <w:r>
              <w:rPr>
                <w:rFonts w:ascii="Times New Roman" w:hAnsi="Times New Roman" w:eastAsia="Malgun Gothic"/>
                <w:b w:val="0"/>
                <w:i w:val="0"/>
                <w:sz w:val="20"/>
              </w:rPr>
              <w:t>préférant</w:t>
            </w:r>
          </w:p>
        </w:tc>
      </w:tr>
      <w:tr>
        <w:tc>
          <w:tcPr>
            <w:tcW w:type="dxa" w:w="864"/>
          </w:tcPr>
          <w:p>
            <w:r/>
            <w:r>
              <w:rPr>
                <w:rFonts w:ascii="Times New Roman" w:hAnsi="Times New Roman" w:eastAsia="Malgun Gothic"/>
                <w:b w:val="0"/>
                <w:i w:val="0"/>
                <w:sz w:val="20"/>
              </w:rPr>
              <w:t>58</w:t>
            </w:r>
          </w:p>
        </w:tc>
        <w:tc>
          <w:tcPr>
            <w:tcW w:type="dxa" w:w="864"/>
          </w:tcPr>
          <w:p>
            <w:r/>
            <w:r>
              <w:rPr>
                <w:rFonts w:ascii="Times New Roman" w:hAnsi="Times New Roman" w:eastAsia="Malgun Gothic"/>
                <w:b w:val="0"/>
                <w:i w:val="0"/>
                <w:sz w:val="20"/>
              </w:rPr>
              <w:t>payer (지불하다)</w:t>
            </w:r>
          </w:p>
        </w:tc>
        <w:tc>
          <w:tcPr>
            <w:tcW w:type="dxa" w:w="864"/>
          </w:tcPr>
          <w:p>
            <w:r/>
            <w:r>
              <w:rPr>
                <w:rFonts w:ascii="Times New Roman" w:hAnsi="Times New Roman" w:eastAsia="Malgun Gothic"/>
                <w:b w:val="0"/>
                <w:i w:val="0"/>
                <w:sz w:val="20"/>
              </w:rPr>
              <w:t>je paie · il paie · nous payons · ils paient</w:t>
            </w:r>
          </w:p>
        </w:tc>
        <w:tc>
          <w:tcPr>
            <w:tcW w:type="dxa" w:w="864"/>
          </w:tcPr>
          <w:p>
            <w:r/>
            <w:r>
              <w:rPr>
                <w:rFonts w:ascii="Times New Roman" w:hAnsi="Times New Roman" w:eastAsia="Malgun Gothic"/>
                <w:b w:val="0"/>
                <w:i w:val="0"/>
                <w:sz w:val="20"/>
              </w:rPr>
              <w:t>il a payé</w:t>
            </w:r>
          </w:p>
        </w:tc>
        <w:tc>
          <w:tcPr>
            <w:tcW w:type="dxa" w:w="864"/>
          </w:tcPr>
          <w:p>
            <w:r/>
            <w:r>
              <w:rPr>
                <w:rFonts w:ascii="Times New Roman" w:hAnsi="Times New Roman" w:eastAsia="Malgun Gothic"/>
                <w:b w:val="0"/>
                <w:i w:val="0"/>
                <w:sz w:val="20"/>
              </w:rPr>
              <w:t>il payait</w:t>
            </w:r>
          </w:p>
        </w:tc>
        <w:tc>
          <w:tcPr>
            <w:tcW w:type="dxa" w:w="864"/>
          </w:tcPr>
          <w:p>
            <w:r/>
            <w:r>
              <w:rPr>
                <w:rFonts w:ascii="Times New Roman" w:hAnsi="Times New Roman" w:eastAsia="Malgun Gothic"/>
                <w:b w:val="0"/>
                <w:i w:val="0"/>
                <w:sz w:val="20"/>
              </w:rPr>
              <w:t>il paya</w:t>
            </w:r>
          </w:p>
        </w:tc>
        <w:tc>
          <w:tcPr>
            <w:tcW w:type="dxa" w:w="864"/>
          </w:tcPr>
          <w:p>
            <w:r/>
            <w:r>
              <w:rPr>
                <w:rFonts w:ascii="Times New Roman" w:hAnsi="Times New Roman" w:eastAsia="Malgun Gothic"/>
                <w:b w:val="0"/>
                <w:i w:val="0"/>
                <w:sz w:val="20"/>
              </w:rPr>
              <w:t>je paierai</w:t>
            </w:r>
          </w:p>
        </w:tc>
        <w:tc>
          <w:tcPr>
            <w:tcW w:type="dxa" w:w="864"/>
          </w:tcPr>
          <w:p>
            <w:r/>
            <w:r>
              <w:rPr>
                <w:rFonts w:ascii="Times New Roman" w:hAnsi="Times New Roman" w:eastAsia="Malgun Gothic"/>
                <w:b w:val="0"/>
                <w:i w:val="0"/>
                <w:sz w:val="20"/>
              </w:rPr>
              <w:t>que je paie · que nous payions</w:t>
            </w:r>
          </w:p>
        </w:tc>
        <w:tc>
          <w:tcPr>
            <w:tcW w:type="dxa" w:w="864"/>
          </w:tcPr>
          <w:p>
            <w:r/>
            <w:r>
              <w:rPr>
                <w:rFonts w:ascii="Times New Roman" w:hAnsi="Times New Roman" w:eastAsia="Malgun Gothic"/>
                <w:b w:val="0"/>
                <w:i w:val="0"/>
                <w:sz w:val="20"/>
              </w:rPr>
              <w:t>paie / payez</w:t>
            </w:r>
          </w:p>
        </w:tc>
        <w:tc>
          <w:tcPr>
            <w:tcW w:type="dxa" w:w="864"/>
          </w:tcPr>
          <w:p>
            <w:r/>
            <w:r>
              <w:rPr>
                <w:rFonts w:ascii="Times New Roman" w:hAnsi="Times New Roman" w:eastAsia="Malgun Gothic"/>
                <w:b w:val="0"/>
                <w:i w:val="0"/>
                <w:sz w:val="20"/>
              </w:rPr>
              <w:t>payant</w:t>
            </w:r>
          </w:p>
        </w:tc>
      </w:tr>
      <w:tr>
        <w:tc>
          <w:tcPr>
            <w:tcW w:type="dxa" w:w="864"/>
          </w:tcPr>
          <w:p>
            <w:r/>
            <w:r>
              <w:rPr>
                <w:rFonts w:ascii="Times New Roman" w:hAnsi="Times New Roman" w:eastAsia="Malgun Gothic"/>
                <w:b w:val="0"/>
                <w:i w:val="0"/>
                <w:sz w:val="20"/>
              </w:rPr>
              <w:t>59</w:t>
            </w:r>
          </w:p>
        </w:tc>
        <w:tc>
          <w:tcPr>
            <w:tcW w:type="dxa" w:w="864"/>
          </w:tcPr>
          <w:p>
            <w:r/>
            <w:r>
              <w:rPr>
                <w:rFonts w:ascii="Times New Roman" w:hAnsi="Times New Roman" w:eastAsia="Malgun Gothic"/>
                <w:b w:val="0"/>
                <w:i w:val="0"/>
                <w:sz w:val="20"/>
              </w:rPr>
              <w:t>commencer (시작하다)</w:t>
            </w:r>
          </w:p>
        </w:tc>
        <w:tc>
          <w:tcPr>
            <w:tcW w:type="dxa" w:w="864"/>
          </w:tcPr>
          <w:p>
            <w:r/>
            <w:r>
              <w:rPr>
                <w:rFonts w:ascii="Times New Roman" w:hAnsi="Times New Roman" w:eastAsia="Malgun Gothic"/>
                <w:b w:val="0"/>
                <w:i w:val="0"/>
                <w:sz w:val="20"/>
              </w:rPr>
              <w:t>je commence · il commence · nous commençons · ils commencent</w:t>
            </w:r>
          </w:p>
        </w:tc>
        <w:tc>
          <w:tcPr>
            <w:tcW w:type="dxa" w:w="864"/>
          </w:tcPr>
          <w:p>
            <w:r/>
            <w:r>
              <w:rPr>
                <w:rFonts w:ascii="Times New Roman" w:hAnsi="Times New Roman" w:eastAsia="Malgun Gothic"/>
                <w:b w:val="0"/>
                <w:i w:val="0"/>
                <w:sz w:val="20"/>
              </w:rPr>
              <w:t>il a commencé</w:t>
            </w:r>
          </w:p>
        </w:tc>
        <w:tc>
          <w:tcPr>
            <w:tcW w:type="dxa" w:w="864"/>
          </w:tcPr>
          <w:p>
            <w:r/>
            <w:r>
              <w:rPr>
                <w:rFonts w:ascii="Times New Roman" w:hAnsi="Times New Roman" w:eastAsia="Malgun Gothic"/>
                <w:b w:val="0"/>
                <w:i w:val="0"/>
                <w:sz w:val="20"/>
              </w:rPr>
              <w:t>il commençait</w:t>
            </w:r>
          </w:p>
        </w:tc>
        <w:tc>
          <w:tcPr>
            <w:tcW w:type="dxa" w:w="864"/>
          </w:tcPr>
          <w:p>
            <w:r/>
            <w:r>
              <w:rPr>
                <w:rFonts w:ascii="Times New Roman" w:hAnsi="Times New Roman" w:eastAsia="Malgun Gothic"/>
                <w:b w:val="0"/>
                <w:i w:val="0"/>
                <w:sz w:val="20"/>
              </w:rPr>
              <w:t>il commença</w:t>
            </w:r>
          </w:p>
        </w:tc>
        <w:tc>
          <w:tcPr>
            <w:tcW w:type="dxa" w:w="864"/>
          </w:tcPr>
          <w:p>
            <w:r/>
            <w:r>
              <w:rPr>
                <w:rFonts w:ascii="Times New Roman" w:hAnsi="Times New Roman" w:eastAsia="Malgun Gothic"/>
                <w:b w:val="0"/>
                <w:i w:val="0"/>
                <w:sz w:val="20"/>
              </w:rPr>
              <w:t>je commencerai</w:t>
            </w:r>
          </w:p>
        </w:tc>
        <w:tc>
          <w:tcPr>
            <w:tcW w:type="dxa" w:w="864"/>
          </w:tcPr>
          <w:p>
            <w:r/>
            <w:r>
              <w:rPr>
                <w:rFonts w:ascii="Times New Roman" w:hAnsi="Times New Roman" w:eastAsia="Malgun Gothic"/>
                <w:b w:val="0"/>
                <w:i w:val="0"/>
                <w:sz w:val="20"/>
              </w:rPr>
              <w:t>que je commence · que nous commencions</w:t>
            </w:r>
          </w:p>
        </w:tc>
        <w:tc>
          <w:tcPr>
            <w:tcW w:type="dxa" w:w="864"/>
          </w:tcPr>
          <w:p>
            <w:r/>
            <w:r>
              <w:rPr>
                <w:rFonts w:ascii="Times New Roman" w:hAnsi="Times New Roman" w:eastAsia="Malgun Gothic"/>
                <w:b w:val="0"/>
                <w:i w:val="0"/>
                <w:sz w:val="20"/>
              </w:rPr>
              <w:t>commence / commencez</w:t>
            </w:r>
          </w:p>
        </w:tc>
        <w:tc>
          <w:tcPr>
            <w:tcW w:type="dxa" w:w="864"/>
          </w:tcPr>
          <w:p>
            <w:r/>
            <w:r>
              <w:rPr>
                <w:rFonts w:ascii="Times New Roman" w:hAnsi="Times New Roman" w:eastAsia="Malgun Gothic"/>
                <w:b w:val="0"/>
                <w:i w:val="0"/>
                <w:sz w:val="20"/>
              </w:rPr>
              <w:t>commençant</w:t>
            </w:r>
          </w:p>
        </w:tc>
      </w:tr>
      <w:tr>
        <w:tc>
          <w:tcPr>
            <w:tcW w:type="dxa" w:w="864"/>
          </w:tcPr>
          <w:p>
            <w:r/>
            <w:r>
              <w:rPr>
                <w:rFonts w:ascii="Times New Roman" w:hAnsi="Times New Roman" w:eastAsia="Malgun Gothic"/>
                <w:b w:val="0"/>
                <w:i w:val="0"/>
                <w:sz w:val="20"/>
              </w:rPr>
              <w:t>60</w:t>
            </w:r>
          </w:p>
        </w:tc>
        <w:tc>
          <w:tcPr>
            <w:tcW w:type="dxa" w:w="864"/>
          </w:tcPr>
          <w:p>
            <w:r/>
            <w:r>
              <w:rPr>
                <w:rFonts w:ascii="Times New Roman" w:hAnsi="Times New Roman" w:eastAsia="Malgun Gothic"/>
                <w:b w:val="0"/>
                <w:i w:val="0"/>
                <w:sz w:val="20"/>
              </w:rPr>
              <w:t>juger (재판하다)</w:t>
            </w:r>
          </w:p>
        </w:tc>
        <w:tc>
          <w:tcPr>
            <w:tcW w:type="dxa" w:w="864"/>
          </w:tcPr>
          <w:p>
            <w:r/>
            <w:r>
              <w:rPr>
                <w:rFonts w:ascii="Times New Roman" w:hAnsi="Times New Roman" w:eastAsia="Malgun Gothic"/>
                <w:b w:val="0"/>
                <w:i w:val="0"/>
                <w:sz w:val="20"/>
              </w:rPr>
              <w:t>je juge · il juge · nous jugeons · ils jugent</w:t>
            </w:r>
          </w:p>
        </w:tc>
        <w:tc>
          <w:tcPr>
            <w:tcW w:type="dxa" w:w="864"/>
          </w:tcPr>
          <w:p>
            <w:r/>
            <w:r>
              <w:rPr>
                <w:rFonts w:ascii="Times New Roman" w:hAnsi="Times New Roman" w:eastAsia="Malgun Gothic"/>
                <w:b w:val="0"/>
                <w:i w:val="0"/>
                <w:sz w:val="20"/>
              </w:rPr>
              <w:t>il a jugé</w:t>
            </w:r>
          </w:p>
        </w:tc>
        <w:tc>
          <w:tcPr>
            <w:tcW w:type="dxa" w:w="864"/>
          </w:tcPr>
          <w:p>
            <w:r/>
            <w:r>
              <w:rPr>
                <w:rFonts w:ascii="Times New Roman" w:hAnsi="Times New Roman" w:eastAsia="Malgun Gothic"/>
                <w:b w:val="0"/>
                <w:i w:val="0"/>
                <w:sz w:val="20"/>
              </w:rPr>
              <w:t>il jugeait</w:t>
            </w:r>
          </w:p>
        </w:tc>
        <w:tc>
          <w:tcPr>
            <w:tcW w:type="dxa" w:w="864"/>
          </w:tcPr>
          <w:p>
            <w:r/>
            <w:r>
              <w:rPr>
                <w:rFonts w:ascii="Times New Roman" w:hAnsi="Times New Roman" w:eastAsia="Malgun Gothic"/>
                <w:b w:val="0"/>
                <w:i w:val="0"/>
                <w:sz w:val="20"/>
              </w:rPr>
              <w:t>il jugea</w:t>
            </w:r>
          </w:p>
        </w:tc>
        <w:tc>
          <w:tcPr>
            <w:tcW w:type="dxa" w:w="864"/>
          </w:tcPr>
          <w:p>
            <w:r/>
            <w:r>
              <w:rPr>
                <w:rFonts w:ascii="Times New Roman" w:hAnsi="Times New Roman" w:eastAsia="Malgun Gothic"/>
                <w:b w:val="0"/>
                <w:i w:val="0"/>
                <w:sz w:val="20"/>
              </w:rPr>
              <w:t>je jugerai</w:t>
            </w:r>
          </w:p>
        </w:tc>
        <w:tc>
          <w:tcPr>
            <w:tcW w:type="dxa" w:w="864"/>
          </w:tcPr>
          <w:p>
            <w:r/>
            <w:r>
              <w:rPr>
                <w:rFonts w:ascii="Times New Roman" w:hAnsi="Times New Roman" w:eastAsia="Malgun Gothic"/>
                <w:b w:val="0"/>
                <w:i w:val="0"/>
                <w:sz w:val="20"/>
              </w:rPr>
              <w:t>que je juge · que nous jugions</w:t>
            </w:r>
          </w:p>
        </w:tc>
        <w:tc>
          <w:tcPr>
            <w:tcW w:type="dxa" w:w="864"/>
          </w:tcPr>
          <w:p>
            <w:r/>
            <w:r>
              <w:rPr>
                <w:rFonts w:ascii="Times New Roman" w:hAnsi="Times New Roman" w:eastAsia="Malgun Gothic"/>
                <w:b w:val="0"/>
                <w:i w:val="0"/>
                <w:sz w:val="20"/>
              </w:rPr>
              <w:t>juge / jugez</w:t>
            </w:r>
          </w:p>
        </w:tc>
        <w:tc>
          <w:tcPr>
            <w:tcW w:type="dxa" w:w="864"/>
          </w:tcPr>
          <w:p>
            <w:r/>
            <w:r>
              <w:rPr>
                <w:rFonts w:ascii="Times New Roman" w:hAnsi="Times New Roman" w:eastAsia="Malgun Gothic"/>
                <w:b w:val="0"/>
                <w:i w:val="0"/>
                <w:sz w:val="20"/>
              </w:rPr>
              <w:t>jugeant</w:t>
            </w:r>
          </w:p>
        </w:tc>
      </w:tr>
    </w:tbl>
    <w:p/>
    <w:p>
      <w:pPr>
        <w:pStyle w:val="ListBullet"/>
      </w:pPr>
      <w:r>
        <w:rPr>
          <w:rFonts w:ascii="Times New Roman" w:hAnsi="Times New Roman" w:eastAsia="Malgun Gothic"/>
          <w:b/>
          <w:i w:val="0"/>
          <w:sz w:val="22"/>
        </w:rPr>
        <w:t>조동사 être를 쓰는 동사</w:t>
      </w:r>
      <w:r>
        <w:rPr>
          <w:rFonts w:ascii="Times New Roman" w:hAnsi="Times New Roman" w:eastAsia="Malgun Gothic"/>
          <w:b w:val="0"/>
          <w:i w:val="0"/>
          <w:sz w:val="22"/>
        </w:rPr>
        <w:t>: 3 aller, 11 venir, 17 partir, 18 sortir, 30 naître, 31 mourir와 대명동사 37 s'asseoir, 41 se taire. 이 동사들의 복합 시제에서는 과거분사가 주어에 일치합니다(elle est venue, elles sont mortes, elle s'est assise, elle s'est tue). 18 sortir는 목적어가 있으면 avoir(il a sorti un document).</w:t>
      </w:r>
    </w:p>
    <w:p>
      <w:pPr>
        <w:pStyle w:val="ListBullet"/>
      </w:pPr>
      <w:r>
        <w:rPr>
          <w:rFonts w:ascii="Times New Roman" w:hAnsi="Times New Roman" w:eastAsia="Malgun Gothic"/>
          <w:b/>
          <w:i w:val="0"/>
          <w:sz w:val="22"/>
        </w:rPr>
        <w:t>같은 무리로 넓히기</w:t>
      </w:r>
      <w:r>
        <w:rPr>
          <w:rFonts w:ascii="Times New Roman" w:hAnsi="Times New Roman" w:eastAsia="Malgun Gothic"/>
          <w:b w:val="0"/>
          <w:i w:val="0"/>
          <w:sz w:val="22"/>
        </w:rPr>
        <w:t>: 11 venir → devenir, revenir, intervenir, prévenir, se souvenir / 12 tenir → obtenir, retenir, maintenir, soutenir, détenir / 13 prendre → apprendre, comprendre, surprendre / 14 mettre → permettre, promettre, commettre, admettre, remettre / 15 voir → revoir, prévoir(미래 je prévoirai) / 17 partir → sortir, dormir, sentir, servir, mentir / 22 ouvrir → couvrir, découvrir, offrir, souffrir / 26 écrire → décrire, inscrire / 27 conduire → produire, réduire, détruire, construire, traduire / 28 connaître → reconnaître, paraître, disparaître, apparaître / 36 recevoir → apercevoir, décevoir / 42 craindre → plaindre, contraindre / 43 éteindre → peindre, atteindre, joindre / 44 rendre → attendre, entendre, répondre, perdre, vendre, descendre / 47 convaincre → vaincre / 48 acquérir → conquérir, requérir / 49 résoudre → dissoudre(과거분사 dissous, dissoute) / 51 interdire → contredire, prédire(vous contredisez, ✕ contredites).</w:t>
      </w:r>
    </w:p>
    <w:p>
      <w:pPr>
        <w:pStyle w:val="ListBullet"/>
      </w:pPr>
      <w:r>
        <w:rPr>
          <w:rFonts w:ascii="Times New Roman" w:hAnsi="Times New Roman" w:eastAsia="Malgun Gothic"/>
          <w:b/>
          <w:i w:val="0"/>
          <w:sz w:val="22"/>
        </w:rPr>
        <w:t>1990 정서법</w:t>
      </w:r>
      <w:r>
        <w:rPr>
          <w:rFonts w:ascii="Times New Roman" w:hAnsi="Times New Roman" w:eastAsia="Malgun Gothic"/>
          <w:b w:val="0"/>
          <w:i w:val="0"/>
          <w:sz w:val="22"/>
        </w:rPr>
        <w:t>: il connait, il parait, il nait, il plait(곡절 부호 없음), j'assois / je m'assoirai 등도 맞는 철자입니다. 표는 전통 철자를 따랐습니다.</w:t>
      </w:r>
    </w:p>
    <w:p>
      <w:pPr>
        <w:pStyle w:val="ListBullet"/>
      </w:pPr>
      <w:r>
        <w:rPr>
          <w:rFonts w:ascii="Times New Roman" w:hAnsi="Times New Roman" w:eastAsia="Malgun Gothic"/>
          <w:b/>
          <w:i w:val="0"/>
          <w:sz w:val="22"/>
        </w:rPr>
        <w:t>payer</w:t>
      </w:r>
      <w:r>
        <w:rPr>
          <w:rFonts w:ascii="Times New Roman" w:hAnsi="Times New Roman" w:eastAsia="Malgun Gothic"/>
          <w:b w:val="0"/>
          <w:i w:val="0"/>
          <w:sz w:val="22"/>
        </w:rPr>
        <w:t>: je paie / je paye, je paierai / je payerai 둘 다 맞습니다.</w:t>
      </w:r>
    </w:p>
    <w:p>
      <w:pPr>
        <w:pStyle w:val="ListBullet"/>
      </w:pPr>
      <w:r>
        <w:rPr>
          <w:rFonts w:ascii="Times New Roman" w:hAnsi="Times New Roman" w:eastAsia="Malgun Gothic"/>
          <w:b/>
          <w:i w:val="0"/>
          <w:sz w:val="22"/>
        </w:rPr>
        <w:t>s'asseoir</w:t>
      </w:r>
      <w:r>
        <w:rPr>
          <w:rFonts w:ascii="Times New Roman" w:hAnsi="Times New Roman" w:eastAsia="Malgun Gothic"/>
          <w:b w:val="0"/>
          <w:i w:val="0"/>
          <w:sz w:val="22"/>
        </w:rPr>
        <w:t>: 표의 형태(je m'assieds) 외에 je m'assois, il s'assoit, nous nous assoyons, ils s'assoient / je m'assoirai / assois-toi, assoyez-vous도 맞습니다. 구어에서는 assois 계열이 더 흔합니다.</w:t>
      </w:r>
    </w:p>
    <w:p>
      <w:pPr>
        <w:pStyle w:val="ListBullet"/>
      </w:pPr>
      <w:r>
        <w:rPr>
          <w:rFonts w:ascii="Times New Roman" w:hAnsi="Times New Roman" w:eastAsia="Malgun Gothic"/>
          <w:b/>
          <w:i w:val="0"/>
          <w:sz w:val="22"/>
        </w:rPr>
        <w:t>pouvoir에는 명령법이 없습니다</w:t>
      </w:r>
      <w:r>
        <w:rPr>
          <w:rFonts w:ascii="Times New Roman" w:hAnsi="Times New Roman" w:eastAsia="Malgun Gothic"/>
          <w:b w:val="0"/>
          <w:i w:val="0"/>
          <w:sz w:val="22"/>
        </w:rPr>
        <w:t>. falloir와 pleuvoir는 비인칭 il로만 씁니다.</w:t>
      </w:r>
    </w:p>
    <w:p>
      <w:pPr>
        <w:keepNext/>
        <w:spacing w:before="280"/>
      </w:pPr>
      <w:r>
        <w:rPr>
          <w:rFonts w:ascii="Times New Roman" w:hAnsi="Times New Roman" w:eastAsia="Malgun Gothic"/>
          <w:b/>
          <w:i w:val="0"/>
          <w:color w:val="1F3864"/>
          <w:sz w:val="36"/>
        </w:rPr>
        <w:t>25. 자주 하는 실수와 낭독 팁</w:t>
      </w:r>
    </w:p>
    <w:p>
      <w:pPr>
        <w:keepNext/>
        <w:spacing w:before="280"/>
      </w:pPr>
      <w:r>
        <w:rPr>
          <w:rFonts w:ascii="Times New Roman" w:hAnsi="Times New Roman" w:eastAsia="Malgun Gothic"/>
          <w:b/>
          <w:i w:val="0"/>
          <w:color w:val="1F3864"/>
          <w:sz w:val="30"/>
        </w:rPr>
        <w:t>25.1 한국인 학습자가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parlent</w:t>
            </w:r>
            <w:r>
              <w:rPr>
                <w:rFonts w:ascii="Times New Roman" w:hAnsi="Times New Roman" w:eastAsia="Malgun Gothic"/>
                <w:b w:val="0"/>
                <w:i w:val="0"/>
                <w:sz w:val="20"/>
              </w:rPr>
              <w:t xml:space="preserve"> [paʁ.lɑ̃] (-ent를 읽음)</w:t>
            </w:r>
          </w:p>
        </w:tc>
        <w:tc>
          <w:tcPr>
            <w:tcW w:type="dxa" w:w="2880"/>
          </w:tcPr>
          <w:p>
            <w:r/>
            <w:r>
              <w:rPr>
                <w:rFonts w:ascii="Times New Roman" w:hAnsi="Times New Roman" w:eastAsia="Malgun Gothic"/>
                <w:b w:val="0"/>
                <w:i w:val="0"/>
                <w:sz w:val="20"/>
              </w:rPr>
              <w:t>Ils parlent [paʁl]</w:t>
            </w:r>
          </w:p>
        </w:tc>
        <w:tc>
          <w:tcPr>
            <w:tcW w:type="dxa" w:w="2880"/>
          </w:tcPr>
          <w:p>
            <w:r/>
            <w:r>
              <w:rPr>
                <w:rFonts w:ascii="Times New Roman" w:hAnsi="Times New Roman" w:eastAsia="Malgun Gothic"/>
                <w:b w:val="0"/>
                <w:i w:val="0"/>
                <w:sz w:val="20"/>
              </w:rPr>
              <w:t>동사의 3복 -ent는 묵음 (2.1)</w:t>
            </w:r>
          </w:p>
        </w:tc>
      </w:tr>
      <w:tr>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sont</w:t>
            </w:r>
            <w:r>
              <w:rPr>
                <w:rFonts w:ascii="Times New Roman" w:hAnsi="Times New Roman" w:eastAsia="Malgun Gothic"/>
                <w:b w:val="0"/>
                <w:i w:val="0"/>
                <w:sz w:val="20"/>
              </w:rPr>
              <w:t xml:space="preserve"> menti. / Ils </w:t>
            </w:r>
            <w:r>
              <w:rPr>
                <w:rFonts w:ascii="Times New Roman" w:hAnsi="Times New Roman" w:eastAsia="Malgun Gothic"/>
                <w:b/>
                <w:i w:val="0"/>
                <w:sz w:val="20"/>
              </w:rPr>
              <w:t>ont</w:t>
            </w:r>
            <w:r>
              <w:rPr>
                <w:rFonts w:ascii="Times New Roman" w:hAnsi="Times New Roman" w:eastAsia="Malgun Gothic"/>
                <w:b w:val="0"/>
                <w:i w:val="0"/>
                <w:sz w:val="20"/>
              </w:rPr>
              <w:t xml:space="preserve"> partis.</w:t>
            </w:r>
          </w:p>
        </w:tc>
        <w:tc>
          <w:tcPr>
            <w:tcW w:type="dxa" w:w="2880"/>
          </w:tcPr>
          <w:p>
            <w:r/>
            <w:r>
              <w:rPr>
                <w:rFonts w:ascii="Times New Roman" w:hAnsi="Times New Roman" w:eastAsia="Malgun Gothic"/>
                <w:b w:val="0"/>
                <w:i w:val="0"/>
                <w:sz w:val="20"/>
              </w:rPr>
              <w:t xml:space="preserve">Ils </w:t>
            </w:r>
            <w:r>
              <w:rPr>
                <w:rFonts w:ascii="Times New Roman" w:hAnsi="Times New Roman" w:eastAsia="Malgun Gothic"/>
                <w:b/>
                <w:i w:val="0"/>
                <w:sz w:val="20"/>
              </w:rPr>
              <w:t>ont</w:t>
            </w:r>
            <w:r>
              <w:rPr>
                <w:rFonts w:ascii="Times New Roman" w:hAnsi="Times New Roman" w:eastAsia="Malgun Gothic"/>
                <w:b w:val="0"/>
                <w:i w:val="0"/>
                <w:sz w:val="20"/>
              </w:rPr>
              <w:t xml:space="preserve"> menti. / Ils </w:t>
            </w:r>
            <w:r>
              <w:rPr>
                <w:rFonts w:ascii="Times New Roman" w:hAnsi="Times New Roman" w:eastAsia="Malgun Gothic"/>
                <w:b/>
                <w:i w:val="0"/>
                <w:sz w:val="20"/>
              </w:rPr>
              <w:t>sont</w:t>
            </w:r>
            <w:r>
              <w:rPr>
                <w:rFonts w:ascii="Times New Roman" w:hAnsi="Times New Roman" w:eastAsia="Malgun Gothic"/>
                <w:b w:val="0"/>
                <w:i w:val="0"/>
                <w:sz w:val="20"/>
              </w:rPr>
              <w:t xml:space="preserve"> partis.</w:t>
            </w:r>
          </w:p>
        </w:tc>
        <w:tc>
          <w:tcPr>
            <w:tcW w:type="dxa" w:w="2880"/>
          </w:tcPr>
          <w:p>
            <w:r/>
            <w:r>
              <w:rPr>
                <w:rFonts w:ascii="Times New Roman" w:hAnsi="Times New Roman" w:eastAsia="Malgun Gothic"/>
                <w:b w:val="0"/>
                <w:i w:val="0"/>
                <w:sz w:val="20"/>
              </w:rPr>
              <w:t>조동사 선택: mentir는 avoir, partir는 être (5.3)</w:t>
            </w:r>
          </w:p>
        </w:tc>
      </w:tr>
      <w:tr>
        <w:tc>
          <w:tcPr>
            <w:tcW w:type="dxa" w:w="2880"/>
          </w:tcPr>
          <w:p>
            <w:r/>
            <w:r>
              <w:rPr>
                <w:rFonts w:ascii="Times New Roman" w:hAnsi="Times New Roman" w:eastAsia="Malgun Gothic"/>
                <w:b w:val="0"/>
                <w:i w:val="0"/>
                <w:sz w:val="20"/>
              </w:rPr>
              <w:t xml:space="preserve">Elle </w:t>
            </w:r>
            <w:r>
              <w:rPr>
                <w:rFonts w:ascii="Times New Roman" w:hAnsi="Times New Roman" w:eastAsia="Malgun Gothic"/>
                <w:b/>
                <w:i w:val="0"/>
                <w:sz w:val="20"/>
              </w:rPr>
              <w:t>a</w:t>
            </w:r>
            <w:r>
              <w:rPr>
                <w:rFonts w:ascii="Times New Roman" w:hAnsi="Times New Roman" w:eastAsia="Malgun Gothic"/>
                <w:b w:val="0"/>
                <w:i w:val="0"/>
                <w:sz w:val="20"/>
              </w:rPr>
              <w:t xml:space="preserve"> arrivée.</w:t>
            </w:r>
          </w:p>
        </w:tc>
        <w:tc>
          <w:tcPr>
            <w:tcW w:type="dxa" w:w="2880"/>
          </w:tcPr>
          <w:p>
            <w:r/>
            <w:r>
              <w:rPr>
                <w:rFonts w:ascii="Times New Roman" w:hAnsi="Times New Roman" w:eastAsia="Malgun Gothic"/>
                <w:b w:val="0"/>
                <w:i w:val="0"/>
                <w:sz w:val="20"/>
              </w:rPr>
              <w:t xml:space="preserve">Elle </w:t>
            </w:r>
            <w:r>
              <w:rPr>
                <w:rFonts w:ascii="Times New Roman" w:hAnsi="Times New Roman" w:eastAsia="Malgun Gothic"/>
                <w:b/>
                <w:i w:val="0"/>
                <w:sz w:val="20"/>
              </w:rPr>
              <w:t>est</w:t>
            </w:r>
            <w:r>
              <w:rPr>
                <w:rFonts w:ascii="Times New Roman" w:hAnsi="Times New Roman" w:eastAsia="Malgun Gothic"/>
                <w:b w:val="0"/>
                <w:i w:val="0"/>
                <w:sz w:val="20"/>
              </w:rPr>
              <w:t xml:space="preserve"> arrivée.</w:t>
            </w:r>
          </w:p>
        </w:tc>
        <w:tc>
          <w:tcPr>
            <w:tcW w:type="dxa" w:w="2880"/>
          </w:tcPr>
          <w:p>
            <w:r/>
            <w:r>
              <w:rPr>
                <w:rFonts w:ascii="Times New Roman" w:hAnsi="Times New Roman" w:eastAsia="Malgun Gothic"/>
                <w:b w:val="0"/>
                <w:i w:val="0"/>
                <w:sz w:val="20"/>
              </w:rPr>
              <w:t>arriver는 être (DR MRS VANDERTRAMP)</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est</w:t>
            </w:r>
            <w:r>
              <w:rPr>
                <w:rFonts w:ascii="Times New Roman" w:hAnsi="Times New Roman" w:eastAsia="Malgun Gothic"/>
                <w:b w:val="0"/>
                <w:i w:val="0"/>
                <w:sz w:val="20"/>
              </w:rPr>
              <w:t xml:space="preserve"> sorti le dossier.</w:t>
            </w:r>
          </w:p>
        </w:tc>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a</w:t>
            </w:r>
            <w:r>
              <w:rPr>
                <w:rFonts w:ascii="Times New Roman" w:hAnsi="Times New Roman" w:eastAsia="Malgun Gothic"/>
                <w:b w:val="0"/>
                <w:i w:val="0"/>
                <w:sz w:val="20"/>
              </w:rPr>
              <w:t xml:space="preserve"> sorti le dossier.</w:t>
            </w:r>
          </w:p>
        </w:tc>
        <w:tc>
          <w:tcPr>
            <w:tcW w:type="dxa" w:w="2880"/>
          </w:tcPr>
          <w:p>
            <w:r/>
            <w:r>
              <w:rPr>
                <w:rFonts w:ascii="Times New Roman" w:hAnsi="Times New Roman" w:eastAsia="Malgun Gothic"/>
                <w:b w:val="0"/>
                <w:i w:val="0"/>
                <w:sz w:val="20"/>
              </w:rPr>
              <w:t>목적어가 있으면 avoir (5.3)</w:t>
            </w:r>
          </w:p>
        </w:tc>
      </w:tr>
      <w:tr>
        <w:tc>
          <w:tcPr>
            <w:tcW w:type="dxa" w:w="2880"/>
          </w:tcPr>
          <w:p>
            <w:r/>
            <w:r>
              <w:rPr>
                <w:rFonts w:ascii="Times New Roman" w:hAnsi="Times New Roman" w:eastAsia="Malgun Gothic"/>
                <w:b w:val="0"/>
                <w:i w:val="0"/>
                <w:sz w:val="20"/>
              </w:rPr>
              <w:t>J'</w:t>
            </w:r>
            <w:r>
              <w:rPr>
                <w:rFonts w:ascii="Times New Roman" w:hAnsi="Times New Roman" w:eastAsia="Malgun Gothic"/>
                <w:b/>
                <w:i w:val="0"/>
                <w:sz w:val="20"/>
              </w:rPr>
              <w:t>ai</w:t>
            </w:r>
            <w:r>
              <w:rPr>
                <w:rFonts w:ascii="Times New Roman" w:hAnsi="Times New Roman" w:eastAsia="Malgun Gothic"/>
                <w:b w:val="0"/>
                <w:i w:val="0"/>
                <w:sz w:val="20"/>
              </w:rPr>
              <w:t xml:space="preserve"> resté au lit.</w:t>
            </w:r>
          </w:p>
        </w:tc>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suis</w:t>
            </w:r>
            <w:r>
              <w:rPr>
                <w:rFonts w:ascii="Times New Roman" w:hAnsi="Times New Roman" w:eastAsia="Malgun Gothic"/>
                <w:b w:val="0"/>
                <w:i w:val="0"/>
                <w:sz w:val="20"/>
              </w:rPr>
              <w:t xml:space="preserve"> resté au lit.</w:t>
            </w:r>
          </w:p>
        </w:tc>
        <w:tc>
          <w:tcPr>
            <w:tcW w:type="dxa" w:w="2880"/>
          </w:tcPr>
          <w:p>
            <w:r/>
            <w:r>
              <w:rPr>
                <w:rFonts w:ascii="Times New Roman" w:hAnsi="Times New Roman" w:eastAsia="Malgun Gothic"/>
                <w:b w:val="0"/>
                <w:i w:val="0"/>
                <w:sz w:val="20"/>
              </w:rPr>
              <w:t>rester는 être</w:t>
            </w:r>
          </w:p>
        </w:tc>
      </w:tr>
      <w:tr>
        <w:tc>
          <w:tcPr>
            <w:tcW w:type="dxa" w:w="2880"/>
          </w:tcPr>
          <w:p>
            <w:r/>
            <w:r>
              <w:rPr>
                <w:rFonts w:ascii="Times New Roman" w:hAnsi="Times New Roman" w:eastAsia="Malgun Gothic"/>
                <w:b w:val="0"/>
                <w:i w:val="0"/>
                <w:sz w:val="20"/>
              </w:rPr>
              <w:t xml:space="preserve">J'ai attendu </w:t>
            </w:r>
            <w:r>
              <w:rPr>
                <w:rFonts w:ascii="Times New Roman" w:hAnsi="Times New Roman" w:eastAsia="Malgun Gothic"/>
                <w:b/>
                <w:i w:val="0"/>
                <w:sz w:val="20"/>
              </w:rPr>
              <w:t>depuis</w:t>
            </w:r>
            <w:r>
              <w:rPr>
                <w:rFonts w:ascii="Times New Roman" w:hAnsi="Times New Roman" w:eastAsia="Malgun Gothic"/>
                <w:b w:val="0"/>
                <w:i w:val="0"/>
                <w:sz w:val="20"/>
              </w:rPr>
              <w:t xml:space="preserve"> trois heures.</w:t>
            </w:r>
          </w:p>
        </w:tc>
        <w:tc>
          <w:tcPr>
            <w:tcW w:type="dxa" w:w="2880"/>
          </w:tcPr>
          <w:p>
            <w:r/>
            <w:r>
              <w:rPr>
                <w:rFonts w:ascii="Times New Roman" w:hAnsi="Times New Roman" w:eastAsia="Malgun Gothic"/>
                <w:b w:val="0"/>
                <w:i w:val="0"/>
                <w:sz w:val="20"/>
              </w:rPr>
              <w:t xml:space="preserve">J'attends </w:t>
            </w:r>
            <w:r>
              <w:rPr>
                <w:rFonts w:ascii="Times New Roman" w:hAnsi="Times New Roman" w:eastAsia="Malgun Gothic"/>
                <w:b/>
                <w:i w:val="0"/>
                <w:sz w:val="20"/>
              </w:rPr>
              <w:t>depuis</w:t>
            </w:r>
            <w:r>
              <w:rPr>
                <w:rFonts w:ascii="Times New Roman" w:hAnsi="Times New Roman" w:eastAsia="Malgun Gothic"/>
                <w:b w:val="0"/>
                <w:i w:val="0"/>
                <w:sz w:val="20"/>
              </w:rPr>
              <w:t xml:space="preserve"> trois heures.</w:t>
            </w:r>
          </w:p>
        </w:tc>
        <w:tc>
          <w:tcPr>
            <w:tcW w:type="dxa" w:w="2880"/>
          </w:tcPr>
          <w:p>
            <w:r/>
            <w:r>
              <w:rPr>
                <w:rFonts w:ascii="Times New Roman" w:hAnsi="Times New Roman" w:eastAsia="Malgun Gothic"/>
                <w:b w:val="0"/>
                <w:i w:val="0"/>
                <w:sz w:val="20"/>
              </w:rPr>
              <w:t>지금도 계속되면 depuis + 현재 (4.8)</w:t>
            </w:r>
          </w:p>
        </w:tc>
      </w:tr>
      <w:tr>
        <w:tc>
          <w:tcPr>
            <w:tcW w:type="dxa" w:w="2880"/>
          </w:tcPr>
          <w:p>
            <w:r/>
            <w:r>
              <w:rPr>
                <w:rFonts w:ascii="Times New Roman" w:hAnsi="Times New Roman" w:eastAsia="Malgun Gothic"/>
                <w:b w:val="0"/>
                <w:i w:val="0"/>
                <w:sz w:val="20"/>
              </w:rPr>
              <w:t xml:space="preserve">Hier il </w:t>
            </w:r>
            <w:r>
              <w:rPr>
                <w:rFonts w:ascii="Times New Roman" w:hAnsi="Times New Roman" w:eastAsia="Malgun Gothic"/>
                <w:b/>
                <w:i w:val="0"/>
                <w:sz w:val="20"/>
              </w:rPr>
              <w:t>pleuvait</w:t>
            </w:r>
            <w:r>
              <w:rPr>
                <w:rFonts w:ascii="Times New Roman" w:hAnsi="Times New Roman" w:eastAsia="Malgun Gothic"/>
                <w:b w:val="0"/>
                <w:i w:val="0"/>
                <w:sz w:val="20"/>
              </w:rPr>
              <w:t xml:space="preserve"> et il </w:t>
            </w:r>
            <w:r>
              <w:rPr>
                <w:rFonts w:ascii="Times New Roman" w:hAnsi="Times New Roman" w:eastAsia="Malgun Gothic"/>
                <w:b/>
                <w:i w:val="0"/>
                <w:sz w:val="20"/>
              </w:rPr>
              <w:t>est</w:t>
            </w:r>
            <w:r>
              <w:rPr>
                <w:rFonts w:ascii="Times New Roman" w:hAnsi="Times New Roman" w:eastAsia="Malgun Gothic"/>
                <w:b w:val="0"/>
                <w:i w:val="0"/>
                <w:sz w:val="20"/>
              </w:rPr>
              <w:t xml:space="preserve"> froid.</w:t>
            </w:r>
          </w:p>
        </w:tc>
        <w:tc>
          <w:tcPr>
            <w:tcW w:type="dxa" w:w="2880"/>
          </w:tcPr>
          <w:p>
            <w:r/>
            <w:r>
              <w:rPr>
                <w:rFonts w:ascii="Times New Roman" w:hAnsi="Times New Roman" w:eastAsia="Malgun Gothic"/>
                <w:b w:val="0"/>
                <w:i w:val="0"/>
                <w:sz w:val="20"/>
              </w:rPr>
              <w:t xml:space="preserve">Hier il </w:t>
            </w:r>
            <w:r>
              <w:rPr>
                <w:rFonts w:ascii="Times New Roman" w:hAnsi="Times New Roman" w:eastAsia="Malgun Gothic"/>
                <w:b/>
                <w:i w:val="0"/>
                <w:sz w:val="20"/>
              </w:rPr>
              <w:t>pleuvait</w:t>
            </w:r>
            <w:r>
              <w:rPr>
                <w:rFonts w:ascii="Times New Roman" w:hAnsi="Times New Roman" w:eastAsia="Malgun Gothic"/>
                <w:b w:val="0"/>
                <w:i w:val="0"/>
                <w:sz w:val="20"/>
              </w:rPr>
              <w:t xml:space="preserve"> et il </w:t>
            </w:r>
            <w:r>
              <w:rPr>
                <w:rFonts w:ascii="Times New Roman" w:hAnsi="Times New Roman" w:eastAsia="Malgun Gothic"/>
                <w:b/>
                <w:i w:val="0"/>
                <w:sz w:val="20"/>
              </w:rPr>
              <w:t>faisait</w:t>
            </w:r>
            <w:r>
              <w:rPr>
                <w:rFonts w:ascii="Times New Roman" w:hAnsi="Times New Roman" w:eastAsia="Malgun Gothic"/>
                <w:b w:val="0"/>
                <w:i w:val="0"/>
                <w:sz w:val="20"/>
              </w:rPr>
              <w:t xml:space="preserve"> froid.</w:t>
            </w:r>
          </w:p>
        </w:tc>
        <w:tc>
          <w:tcPr>
            <w:tcW w:type="dxa" w:w="2880"/>
          </w:tcPr>
          <w:p>
            <w:r/>
            <w:r>
              <w:rPr>
                <w:rFonts w:ascii="Times New Roman" w:hAnsi="Times New Roman" w:eastAsia="Malgun Gothic"/>
                <w:b w:val="0"/>
                <w:i w:val="0"/>
                <w:sz w:val="20"/>
              </w:rPr>
              <w:t>날씨는 faire, 배경은 반과거 (6.4)</w:t>
            </w:r>
          </w:p>
        </w:tc>
      </w:tr>
      <w:tr>
        <w:tc>
          <w:tcPr>
            <w:tcW w:type="dxa" w:w="2880"/>
          </w:tcPr>
          <w:p>
            <w:r/>
            <w:r>
              <w:rPr>
                <w:rFonts w:ascii="Times New Roman" w:hAnsi="Times New Roman" w:eastAsia="Malgun Gothic"/>
                <w:b w:val="0"/>
                <w:i w:val="0"/>
                <w:sz w:val="20"/>
              </w:rPr>
              <w:t>Quand j'</w:t>
            </w:r>
            <w:r>
              <w:rPr>
                <w:rFonts w:ascii="Times New Roman" w:hAnsi="Times New Roman" w:eastAsia="Malgun Gothic"/>
                <w:b/>
                <w:i w:val="0"/>
                <w:sz w:val="20"/>
              </w:rPr>
              <w:t>étais</w:t>
            </w:r>
            <w:r>
              <w:rPr>
                <w:rFonts w:ascii="Times New Roman" w:hAnsi="Times New Roman" w:eastAsia="Malgun Gothic"/>
                <w:b w:val="0"/>
                <w:i w:val="0"/>
                <w:sz w:val="20"/>
              </w:rPr>
              <w:t xml:space="preserve"> arrivé, il est parti.</w:t>
            </w:r>
          </w:p>
        </w:tc>
        <w:tc>
          <w:tcPr>
            <w:tcW w:type="dxa" w:w="2880"/>
          </w:tcPr>
          <w:p>
            <w:r/>
            <w:r>
              <w:rPr>
                <w:rFonts w:ascii="Times New Roman" w:hAnsi="Times New Roman" w:eastAsia="Malgun Gothic"/>
                <w:b w:val="0"/>
                <w:i w:val="0"/>
                <w:sz w:val="20"/>
              </w:rPr>
              <w:t xml:space="preserve">Quand je </w:t>
            </w:r>
            <w:r>
              <w:rPr>
                <w:rFonts w:ascii="Times New Roman" w:hAnsi="Times New Roman" w:eastAsia="Malgun Gothic"/>
                <w:b/>
                <w:i w:val="0"/>
                <w:sz w:val="20"/>
              </w:rPr>
              <w:t>suis</w:t>
            </w:r>
            <w:r>
              <w:rPr>
                <w:rFonts w:ascii="Times New Roman" w:hAnsi="Times New Roman" w:eastAsia="Malgun Gothic"/>
                <w:b w:val="0"/>
                <w:i w:val="0"/>
                <w:sz w:val="20"/>
              </w:rPr>
              <w:t xml:space="preserve"> arrivé, il </w:t>
            </w:r>
            <w:r>
              <w:rPr>
                <w:rFonts w:ascii="Times New Roman" w:hAnsi="Times New Roman" w:eastAsia="Malgun Gothic"/>
                <w:b/>
                <w:i w:val="0"/>
                <w:sz w:val="20"/>
              </w:rPr>
              <w:t>était</w:t>
            </w:r>
            <w:r>
              <w:rPr>
                <w:rFonts w:ascii="Times New Roman" w:hAnsi="Times New Roman" w:eastAsia="Malgun Gothic"/>
                <w:b w:val="0"/>
                <w:i w:val="0"/>
                <w:sz w:val="20"/>
              </w:rPr>
              <w:t xml:space="preserve"> déjà parti.</w:t>
            </w:r>
          </w:p>
        </w:tc>
        <w:tc>
          <w:tcPr>
            <w:tcW w:type="dxa" w:w="2880"/>
          </w:tcPr>
          <w:p>
            <w:r/>
            <w:r>
              <w:rPr>
                <w:rFonts w:ascii="Times New Roman" w:hAnsi="Times New Roman" w:eastAsia="Malgun Gothic"/>
                <w:b w:val="0"/>
                <w:i w:val="0"/>
                <w:sz w:val="20"/>
              </w:rPr>
              <w:t>대과거는 "더 먼저 끝난 쪽"에 (8.2)</w:t>
            </w:r>
          </w:p>
        </w:tc>
      </w:tr>
      <w:tr>
        <w:tc>
          <w:tcPr>
            <w:tcW w:type="dxa" w:w="2880"/>
          </w:tcPr>
          <w:p>
            <w:r/>
            <w:r>
              <w:rPr>
                <w:rFonts w:ascii="Times New Roman" w:hAnsi="Times New Roman" w:eastAsia="Malgun Gothic"/>
                <w:b w:val="0"/>
                <w:i w:val="0"/>
                <w:sz w:val="20"/>
              </w:rPr>
              <w:t xml:space="preserve">Quand tu </w:t>
            </w:r>
            <w:r>
              <w:rPr>
                <w:rFonts w:ascii="Times New Roman" w:hAnsi="Times New Roman" w:eastAsia="Malgun Gothic"/>
                <w:b/>
                <w:i w:val="0"/>
                <w:sz w:val="20"/>
              </w:rPr>
              <w:t>es</w:t>
            </w:r>
            <w:r>
              <w:rPr>
                <w:rFonts w:ascii="Times New Roman" w:hAnsi="Times New Roman" w:eastAsia="Malgun Gothic"/>
                <w:b w:val="0"/>
                <w:i w:val="0"/>
                <w:sz w:val="20"/>
              </w:rPr>
              <w:t xml:space="preserve"> avocat, tu comprendras.</w:t>
            </w:r>
          </w:p>
        </w:tc>
        <w:tc>
          <w:tcPr>
            <w:tcW w:type="dxa" w:w="2880"/>
          </w:tcPr>
          <w:p>
            <w:r/>
            <w:r>
              <w:rPr>
                <w:rFonts w:ascii="Times New Roman" w:hAnsi="Times New Roman" w:eastAsia="Malgun Gothic"/>
                <w:b w:val="0"/>
                <w:i w:val="0"/>
                <w:sz w:val="20"/>
              </w:rPr>
              <w:t xml:space="preserve">Quand tu </w:t>
            </w:r>
            <w:r>
              <w:rPr>
                <w:rFonts w:ascii="Times New Roman" w:hAnsi="Times New Roman" w:eastAsia="Malgun Gothic"/>
                <w:b/>
                <w:i w:val="0"/>
                <w:sz w:val="20"/>
              </w:rPr>
              <w:t>seras</w:t>
            </w:r>
            <w:r>
              <w:rPr>
                <w:rFonts w:ascii="Times New Roman" w:hAnsi="Times New Roman" w:eastAsia="Malgun Gothic"/>
                <w:b w:val="0"/>
                <w:i w:val="0"/>
                <w:sz w:val="20"/>
              </w:rPr>
              <w:t xml:space="preserve"> avocat…</w:t>
            </w:r>
          </w:p>
        </w:tc>
        <w:tc>
          <w:tcPr>
            <w:tcW w:type="dxa" w:w="2880"/>
          </w:tcPr>
          <w:p>
            <w:r/>
            <w:r>
              <w:rPr>
                <w:rFonts w:ascii="Times New Roman" w:hAnsi="Times New Roman" w:eastAsia="Malgun Gothic"/>
                <w:b w:val="0"/>
                <w:i w:val="0"/>
                <w:sz w:val="20"/>
              </w:rPr>
              <w:t>quand + 미래 (10.3)</w:t>
            </w:r>
          </w:p>
        </w:tc>
      </w:tr>
      <w:tr>
        <w:tc>
          <w:tcPr>
            <w:tcW w:type="dxa" w:w="2880"/>
          </w:tcPr>
          <w:p>
            <w:r/>
            <w:r>
              <w:rPr>
                <w:rFonts w:ascii="Times New Roman" w:hAnsi="Times New Roman" w:eastAsia="Malgun Gothic"/>
                <w:b w:val="0"/>
                <w:i w:val="0"/>
                <w:sz w:val="20"/>
              </w:rPr>
              <w:t>Si j'</w:t>
            </w:r>
            <w:r>
              <w:rPr>
                <w:rFonts w:ascii="Times New Roman" w:hAnsi="Times New Roman" w:eastAsia="Malgun Gothic"/>
                <w:b/>
                <w:i w:val="0"/>
                <w:sz w:val="20"/>
              </w:rPr>
              <w:t>aurais</w:t>
            </w:r>
            <w:r>
              <w:rPr>
                <w:rFonts w:ascii="Times New Roman" w:hAnsi="Times New Roman" w:eastAsia="Malgun Gothic"/>
                <w:b w:val="0"/>
                <w:i w:val="0"/>
                <w:sz w:val="20"/>
              </w:rPr>
              <w:t xml:space="preserve"> su…</w:t>
            </w:r>
          </w:p>
        </w:tc>
        <w:tc>
          <w:tcPr>
            <w:tcW w:type="dxa" w:w="2880"/>
          </w:tcPr>
          <w:p>
            <w:r/>
            <w:r>
              <w:rPr>
                <w:rFonts w:ascii="Times New Roman" w:hAnsi="Times New Roman" w:eastAsia="Malgun Gothic"/>
                <w:b w:val="0"/>
                <w:i w:val="0"/>
                <w:sz w:val="20"/>
              </w:rPr>
              <w:t>Si j'</w:t>
            </w:r>
            <w:r>
              <w:rPr>
                <w:rFonts w:ascii="Times New Roman" w:hAnsi="Times New Roman" w:eastAsia="Malgun Gothic"/>
                <w:b/>
                <w:i w:val="0"/>
                <w:sz w:val="20"/>
              </w:rPr>
              <w:t>avais</w:t>
            </w:r>
            <w:r>
              <w:rPr>
                <w:rFonts w:ascii="Times New Roman" w:hAnsi="Times New Roman" w:eastAsia="Malgun Gothic"/>
                <w:b w:val="0"/>
                <w:i w:val="0"/>
                <w:sz w:val="20"/>
              </w:rPr>
              <w:t xml:space="preserve"> su…</w:t>
            </w:r>
          </w:p>
        </w:tc>
        <w:tc>
          <w:tcPr>
            <w:tcW w:type="dxa" w:w="2880"/>
          </w:tcPr>
          <w:p>
            <w:r/>
            <w:r>
              <w:rPr>
                <w:rFonts w:ascii="Times New Roman" w:hAnsi="Times New Roman" w:eastAsia="Malgun Gothic"/>
                <w:b w:val="0"/>
                <w:i w:val="0"/>
                <w:sz w:val="20"/>
              </w:rPr>
              <w:t>si 뒤에 조건법 금지 (14.3)</w:t>
            </w:r>
          </w:p>
        </w:tc>
      </w:tr>
      <w:tr>
        <w:tc>
          <w:tcPr>
            <w:tcW w:type="dxa" w:w="2880"/>
          </w:tcPr>
          <w:p>
            <w:r/>
            <w:r>
              <w:rPr>
                <w:rFonts w:ascii="Times New Roman" w:hAnsi="Times New Roman" w:eastAsia="Malgun Gothic"/>
                <w:b w:val="0"/>
                <w:i w:val="0"/>
                <w:sz w:val="20"/>
              </w:rPr>
              <w:t xml:space="preserve">Si tu </w:t>
            </w:r>
            <w:r>
              <w:rPr>
                <w:rFonts w:ascii="Times New Roman" w:hAnsi="Times New Roman" w:eastAsia="Malgun Gothic"/>
                <w:b/>
                <w:i w:val="0"/>
                <w:sz w:val="20"/>
              </w:rPr>
              <w:t>viendras</w:t>
            </w:r>
            <w:r>
              <w:rPr>
                <w:rFonts w:ascii="Times New Roman" w:hAnsi="Times New Roman" w:eastAsia="Malgun Gothic"/>
                <w:b w:val="0"/>
                <w:i w:val="0"/>
                <w:sz w:val="20"/>
              </w:rPr>
              <w:t>, …</w:t>
            </w:r>
          </w:p>
        </w:tc>
        <w:tc>
          <w:tcPr>
            <w:tcW w:type="dxa" w:w="2880"/>
          </w:tcPr>
          <w:p>
            <w:r/>
            <w:r>
              <w:rPr>
                <w:rFonts w:ascii="Times New Roman" w:hAnsi="Times New Roman" w:eastAsia="Malgun Gothic"/>
                <w:b w:val="0"/>
                <w:i w:val="0"/>
                <w:sz w:val="20"/>
              </w:rPr>
              <w:t xml:space="preserve">Si tu </w:t>
            </w:r>
            <w:r>
              <w:rPr>
                <w:rFonts w:ascii="Times New Roman" w:hAnsi="Times New Roman" w:eastAsia="Malgun Gothic"/>
                <w:b/>
                <w:i w:val="0"/>
                <w:sz w:val="20"/>
              </w:rPr>
              <w:t>viens</w:t>
            </w:r>
            <w:r>
              <w:rPr>
                <w:rFonts w:ascii="Times New Roman" w:hAnsi="Times New Roman" w:eastAsia="Malgun Gothic"/>
                <w:b w:val="0"/>
                <w:i w:val="0"/>
                <w:sz w:val="20"/>
              </w:rPr>
              <w:t>, …</w:t>
            </w:r>
          </w:p>
        </w:tc>
        <w:tc>
          <w:tcPr>
            <w:tcW w:type="dxa" w:w="2880"/>
          </w:tcPr>
          <w:p>
            <w:r/>
            <w:r>
              <w:rPr>
                <w:rFonts w:ascii="Times New Roman" w:hAnsi="Times New Roman" w:eastAsia="Malgun Gothic"/>
                <w:b w:val="0"/>
                <w:i w:val="0"/>
                <w:sz w:val="20"/>
              </w:rPr>
              <w:t>si 뒤에 미래 금지</w:t>
            </w:r>
          </w:p>
        </w:tc>
      </w:tr>
      <w:tr>
        <w:tc>
          <w:tcPr>
            <w:tcW w:type="dxa" w:w="2880"/>
          </w:tcPr>
          <w:p>
            <w:r/>
            <w:r>
              <w:rPr>
                <w:rFonts w:ascii="Times New Roman" w:hAnsi="Times New Roman" w:eastAsia="Malgun Gothic"/>
                <w:b w:val="0"/>
                <w:i w:val="0"/>
                <w:sz w:val="20"/>
              </w:rPr>
              <w:t xml:space="preserve">Il faut que tu </w:t>
            </w:r>
            <w:r>
              <w:rPr>
                <w:rFonts w:ascii="Times New Roman" w:hAnsi="Times New Roman" w:eastAsia="Malgun Gothic"/>
                <w:b/>
                <w:i w:val="0"/>
                <w:sz w:val="20"/>
              </w:rPr>
              <w:t>viens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Il faut que tu </w:t>
            </w:r>
            <w:r>
              <w:rPr>
                <w:rFonts w:ascii="Times New Roman" w:hAnsi="Times New Roman" w:eastAsia="Malgun Gothic"/>
                <w:b/>
                <w:i w:val="0"/>
                <w:sz w:val="20"/>
              </w:rPr>
              <w:t>viennes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il faut que + 접속법 (13.2)</w:t>
            </w:r>
          </w:p>
        </w:tc>
      </w:tr>
      <w:tr>
        <w:tc>
          <w:tcPr>
            <w:tcW w:type="dxa" w:w="2880"/>
          </w:tcPr>
          <w:p>
            <w:r/>
            <w:r>
              <w:rPr>
                <w:rFonts w:ascii="Times New Roman" w:hAnsi="Times New Roman" w:eastAsia="Malgun Gothic"/>
                <w:b w:val="0"/>
                <w:i w:val="0"/>
                <w:sz w:val="20"/>
              </w:rPr>
              <w:t xml:space="preserve">J'espère qu'il </w:t>
            </w:r>
            <w:r>
              <w:rPr>
                <w:rFonts w:ascii="Times New Roman" w:hAnsi="Times New Roman" w:eastAsia="Malgun Gothic"/>
                <w:b/>
                <w:i w:val="0"/>
                <w:sz w:val="20"/>
              </w:rPr>
              <w:t>vienne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J'espère qu'il </w:t>
            </w:r>
            <w:r>
              <w:rPr>
                <w:rFonts w:ascii="Times New Roman" w:hAnsi="Times New Roman" w:eastAsia="Malgun Gothic"/>
                <w:b/>
                <w:i w:val="0"/>
                <w:sz w:val="20"/>
              </w:rPr>
              <w:t>viendra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espérer는 직설법 (13.3)</w:t>
            </w:r>
          </w:p>
        </w:tc>
      </w:tr>
      <w:tr>
        <w:tc>
          <w:tcPr>
            <w:tcW w:type="dxa" w:w="2880"/>
          </w:tcPr>
          <w:p>
            <w:r/>
            <w:r>
              <w:rPr>
                <w:rFonts w:ascii="Times New Roman" w:hAnsi="Times New Roman" w:eastAsia="Malgun Gothic"/>
                <w:b w:val="0"/>
                <w:i w:val="0"/>
                <w:sz w:val="20"/>
              </w:rPr>
              <w:t xml:space="preserve">Je pense qu'il </w:t>
            </w:r>
            <w:r>
              <w:rPr>
                <w:rFonts w:ascii="Times New Roman" w:hAnsi="Times New Roman" w:eastAsia="Malgun Gothic"/>
                <w:b/>
                <w:i w:val="0"/>
                <w:sz w:val="20"/>
              </w:rPr>
              <w:t>soit</w:t>
            </w:r>
            <w:r>
              <w:rPr>
                <w:rFonts w:ascii="Times New Roman" w:hAnsi="Times New Roman" w:eastAsia="Malgun Gothic"/>
                <w:b w:val="0"/>
                <w:i w:val="0"/>
                <w:sz w:val="20"/>
              </w:rPr>
              <w:t xml:space="preserve"> innocent.</w:t>
            </w:r>
          </w:p>
        </w:tc>
        <w:tc>
          <w:tcPr>
            <w:tcW w:type="dxa" w:w="2880"/>
          </w:tcPr>
          <w:p>
            <w:r/>
            <w:r>
              <w:rPr>
                <w:rFonts w:ascii="Times New Roman" w:hAnsi="Times New Roman" w:eastAsia="Malgun Gothic"/>
                <w:b w:val="0"/>
                <w:i w:val="0"/>
                <w:sz w:val="20"/>
              </w:rPr>
              <w:t xml:space="preserve">Je pense qu'il </w:t>
            </w:r>
            <w:r>
              <w:rPr>
                <w:rFonts w:ascii="Times New Roman" w:hAnsi="Times New Roman" w:eastAsia="Malgun Gothic"/>
                <w:b/>
                <w:i w:val="0"/>
                <w:sz w:val="20"/>
              </w:rPr>
              <w:t>est</w:t>
            </w:r>
            <w:r>
              <w:rPr>
                <w:rFonts w:ascii="Times New Roman" w:hAnsi="Times New Roman" w:eastAsia="Malgun Gothic"/>
                <w:b w:val="0"/>
                <w:i w:val="0"/>
                <w:sz w:val="20"/>
              </w:rPr>
              <w:t xml:space="preserve"> innocent.</w:t>
            </w:r>
          </w:p>
        </w:tc>
        <w:tc>
          <w:tcPr>
            <w:tcW w:type="dxa" w:w="2880"/>
          </w:tcPr>
          <w:p>
            <w:r/>
            <w:r>
              <w:rPr>
                <w:rFonts w:ascii="Times New Roman" w:hAnsi="Times New Roman" w:eastAsia="Malgun Gothic"/>
                <w:b w:val="0"/>
                <w:i w:val="0"/>
                <w:sz w:val="20"/>
              </w:rPr>
              <w:t>긍정의 penser는 직설법</w:t>
            </w:r>
          </w:p>
        </w:tc>
      </w:tr>
      <w:tr>
        <w:tc>
          <w:tcPr>
            <w:tcW w:type="dxa" w:w="2880"/>
          </w:tcPr>
          <w:p>
            <w:r/>
            <w:r>
              <w:rPr>
                <w:rFonts w:ascii="Times New Roman" w:hAnsi="Times New Roman" w:eastAsia="Malgun Gothic"/>
                <w:b w:val="0"/>
                <w:i w:val="0"/>
                <w:sz w:val="20"/>
              </w:rPr>
              <w:t xml:space="preserve">Je ne pense pas qu'il </w:t>
            </w:r>
            <w:r>
              <w:rPr>
                <w:rFonts w:ascii="Times New Roman" w:hAnsi="Times New Roman" w:eastAsia="Malgun Gothic"/>
                <w:b/>
                <w:i w:val="0"/>
                <w:sz w:val="20"/>
              </w:rPr>
              <w:t>est</w:t>
            </w:r>
            <w:r>
              <w:rPr>
                <w:rFonts w:ascii="Times New Roman" w:hAnsi="Times New Roman" w:eastAsia="Malgun Gothic"/>
                <w:b w:val="0"/>
                <w:i w:val="0"/>
                <w:sz w:val="20"/>
              </w:rPr>
              <w:t xml:space="preserve"> innocent.</w:t>
            </w:r>
          </w:p>
        </w:tc>
        <w:tc>
          <w:tcPr>
            <w:tcW w:type="dxa" w:w="2880"/>
          </w:tcPr>
          <w:p>
            <w:r/>
            <w:r>
              <w:rPr>
                <w:rFonts w:ascii="Times New Roman" w:hAnsi="Times New Roman" w:eastAsia="Malgun Gothic"/>
                <w:b w:val="0"/>
                <w:i w:val="0"/>
                <w:sz w:val="20"/>
              </w:rPr>
              <w:t xml:space="preserve">Je ne pense pas qu'il </w:t>
            </w:r>
            <w:r>
              <w:rPr>
                <w:rFonts w:ascii="Times New Roman" w:hAnsi="Times New Roman" w:eastAsia="Malgun Gothic"/>
                <w:b/>
                <w:i w:val="0"/>
                <w:sz w:val="20"/>
              </w:rPr>
              <w:t>soit</w:t>
            </w:r>
            <w:r>
              <w:rPr>
                <w:rFonts w:ascii="Times New Roman" w:hAnsi="Times New Roman" w:eastAsia="Malgun Gothic"/>
                <w:b w:val="0"/>
                <w:i w:val="0"/>
                <w:sz w:val="20"/>
              </w:rPr>
              <w:t xml:space="preserve"> innocent.</w:t>
            </w:r>
          </w:p>
        </w:tc>
        <w:tc>
          <w:tcPr>
            <w:tcW w:type="dxa" w:w="2880"/>
          </w:tcPr>
          <w:p>
            <w:r/>
            <w:r>
              <w:rPr>
                <w:rFonts w:ascii="Times New Roman" w:hAnsi="Times New Roman" w:eastAsia="Malgun Gothic"/>
                <w:b w:val="0"/>
                <w:i w:val="0"/>
                <w:sz w:val="20"/>
              </w:rPr>
              <w:t>부정의 penser는 접속법</w:t>
            </w:r>
          </w:p>
        </w:tc>
      </w:tr>
      <w:tr>
        <w:tc>
          <w:tcPr>
            <w:tcW w:type="dxa" w:w="2880"/>
          </w:tcPr>
          <w:p>
            <w:r/>
            <w:r>
              <w:rPr>
                <w:rFonts w:ascii="Times New Roman" w:hAnsi="Times New Roman" w:eastAsia="Malgun Gothic"/>
                <w:b w:val="0"/>
                <w:i w:val="0"/>
                <w:sz w:val="20"/>
              </w:rPr>
              <w:t xml:space="preserve">Je veux que </w:t>
            </w:r>
            <w:r>
              <w:rPr>
                <w:rFonts w:ascii="Times New Roman" w:hAnsi="Times New Roman" w:eastAsia="Malgun Gothic"/>
                <w:b/>
                <w:i w:val="0"/>
                <w:sz w:val="20"/>
              </w:rPr>
              <w:t>je</w:t>
            </w:r>
            <w:r>
              <w:rPr>
                <w:rFonts w:ascii="Times New Roman" w:hAnsi="Times New Roman" w:eastAsia="Malgun Gothic"/>
                <w:b w:val="0"/>
                <w:i w:val="0"/>
                <w:sz w:val="20"/>
              </w:rPr>
              <w:t xml:space="preserve"> témoigne.</w:t>
            </w:r>
          </w:p>
        </w:tc>
        <w:tc>
          <w:tcPr>
            <w:tcW w:type="dxa" w:w="2880"/>
          </w:tcPr>
          <w:p>
            <w:r/>
            <w:r>
              <w:rPr>
                <w:rFonts w:ascii="Times New Roman" w:hAnsi="Times New Roman" w:eastAsia="Malgun Gothic"/>
                <w:b w:val="0"/>
                <w:i w:val="0"/>
                <w:sz w:val="20"/>
              </w:rPr>
              <w:t xml:space="preserve">Je veux </w:t>
            </w:r>
            <w:r>
              <w:rPr>
                <w:rFonts w:ascii="Times New Roman" w:hAnsi="Times New Roman" w:eastAsia="Malgun Gothic"/>
                <w:b/>
                <w:i w:val="0"/>
                <w:sz w:val="20"/>
              </w:rPr>
              <w:t>témoigner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주어가 같으면 부정사 (13.1)</w:t>
            </w:r>
          </w:p>
        </w:tc>
      </w:tr>
      <w:tr>
        <w:tc>
          <w:tcPr>
            <w:tcW w:type="dxa" w:w="2880"/>
          </w:tcPr>
          <w:p>
            <w:r/>
            <w:r>
              <w:rPr>
                <w:rFonts w:ascii="Times New Roman" w:hAnsi="Times New Roman" w:eastAsia="Malgun Gothic"/>
                <w:b w:val="0"/>
                <w:i w:val="0"/>
                <w:sz w:val="20"/>
              </w:rPr>
              <w:t xml:space="preserve">Après </w:t>
            </w:r>
            <w:r>
              <w:rPr>
                <w:rFonts w:ascii="Times New Roman" w:hAnsi="Times New Roman" w:eastAsia="Malgun Gothic"/>
                <w:b/>
                <w:i w:val="0"/>
                <w:sz w:val="20"/>
              </w:rPr>
              <w:t>signer</w:t>
            </w:r>
            <w:r>
              <w:rPr>
                <w:rFonts w:ascii="Times New Roman" w:hAnsi="Times New Roman" w:eastAsia="Malgun Gothic"/>
                <w:b w:val="0"/>
                <w:i w:val="0"/>
                <w:sz w:val="20"/>
              </w:rPr>
              <w:t>, …</w:t>
            </w:r>
          </w:p>
        </w:tc>
        <w:tc>
          <w:tcPr>
            <w:tcW w:type="dxa" w:w="2880"/>
          </w:tcPr>
          <w:p>
            <w:r/>
            <w:r>
              <w:rPr>
                <w:rFonts w:ascii="Times New Roman" w:hAnsi="Times New Roman" w:eastAsia="Malgun Gothic"/>
                <w:b w:val="0"/>
                <w:i w:val="0"/>
                <w:sz w:val="20"/>
              </w:rPr>
              <w:t xml:space="preserve">Après </w:t>
            </w:r>
            <w:r>
              <w:rPr>
                <w:rFonts w:ascii="Times New Roman" w:hAnsi="Times New Roman" w:eastAsia="Malgun Gothic"/>
                <w:b/>
                <w:i w:val="0"/>
                <w:sz w:val="20"/>
              </w:rPr>
              <w:t>avoir signé</w:t>
            </w:r>
            <w:r>
              <w:rPr>
                <w:rFonts w:ascii="Times New Roman" w:hAnsi="Times New Roman" w:eastAsia="Malgun Gothic"/>
                <w:b w:val="0"/>
                <w:i w:val="0"/>
                <w:sz w:val="20"/>
              </w:rPr>
              <w:t>, …</w:t>
            </w:r>
          </w:p>
        </w:tc>
        <w:tc>
          <w:tcPr>
            <w:tcW w:type="dxa" w:w="2880"/>
          </w:tcPr>
          <w:p>
            <w:r/>
            <w:r>
              <w:rPr>
                <w:rFonts w:ascii="Times New Roman" w:hAnsi="Times New Roman" w:eastAsia="Malgun Gothic"/>
                <w:b w:val="0"/>
                <w:i w:val="0"/>
                <w:sz w:val="20"/>
              </w:rPr>
              <w:t>après + 부정사 과거 (17.1)</w:t>
            </w:r>
          </w:p>
        </w:tc>
      </w:tr>
      <w:tr>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faisez</w:t>
            </w:r>
            <w:r>
              <w:rPr>
                <w:rFonts w:ascii="Times New Roman" w:hAnsi="Times New Roman" w:eastAsia="Malgun Gothic"/>
                <w:b w:val="0"/>
                <w:i w:val="0"/>
                <w:sz w:val="20"/>
              </w:rPr>
              <w:t xml:space="preserve"> / vous </w:t>
            </w:r>
            <w:r>
              <w:rPr>
                <w:rFonts w:ascii="Times New Roman" w:hAnsi="Times New Roman" w:eastAsia="Malgun Gothic"/>
                <w:b/>
                <w:i w:val="0"/>
                <w:sz w:val="20"/>
              </w:rPr>
              <w:t>disez</w:t>
            </w:r>
          </w:p>
        </w:tc>
        <w:tc>
          <w:tcPr>
            <w:tcW w:type="dxa" w:w="2880"/>
          </w:tcPr>
          <w:p>
            <w:r/>
            <w:r>
              <w:rPr>
                <w:rFonts w:ascii="Times New Roman" w:hAnsi="Times New Roman" w:eastAsia="Malgun Gothic"/>
                <w:b w:val="0"/>
                <w:i w:val="0"/>
                <w:sz w:val="20"/>
              </w:rPr>
              <w:t xml:space="preserve">Vous </w:t>
            </w:r>
            <w:r>
              <w:rPr>
                <w:rFonts w:ascii="Times New Roman" w:hAnsi="Times New Roman" w:eastAsia="Malgun Gothic"/>
                <w:b/>
                <w:i w:val="0"/>
                <w:sz w:val="20"/>
              </w:rPr>
              <w:t>faites</w:t>
            </w:r>
            <w:r>
              <w:rPr>
                <w:rFonts w:ascii="Times New Roman" w:hAnsi="Times New Roman" w:eastAsia="Malgun Gothic"/>
                <w:b w:val="0"/>
                <w:i w:val="0"/>
                <w:sz w:val="20"/>
              </w:rPr>
              <w:t xml:space="preserve"> / vous </w:t>
            </w:r>
            <w:r>
              <w:rPr>
                <w:rFonts w:ascii="Times New Roman" w:hAnsi="Times New Roman" w:eastAsia="Malgun Gothic"/>
                <w:b/>
                <w:i w:val="0"/>
                <w:sz w:val="20"/>
              </w:rPr>
              <w:t>dites</w:t>
            </w:r>
          </w:p>
        </w:tc>
        <w:tc>
          <w:tcPr>
            <w:tcW w:type="dxa" w:w="2880"/>
          </w:tcPr>
          <w:p>
            <w:r/>
            <w:r>
              <w:rPr>
                <w:rFonts w:ascii="Times New Roman" w:hAnsi="Times New Roman" w:eastAsia="Malgun Gothic"/>
                <w:b w:val="0"/>
                <w:i w:val="0"/>
                <w:sz w:val="20"/>
              </w:rPr>
              <w:t>-tes는 être·faire·dire 셋 (4.4)</w:t>
            </w:r>
          </w:p>
        </w:tc>
      </w:tr>
      <w:tr>
        <w:tc>
          <w:tcPr>
            <w:tcW w:type="dxa" w:w="2880"/>
          </w:tcPr>
          <w:p>
            <w:r/>
            <w:r>
              <w:rPr>
                <w:rFonts w:ascii="Times New Roman" w:hAnsi="Times New Roman" w:eastAsia="Malgun Gothic"/>
                <w:b/>
                <w:i w:val="0"/>
                <w:sz w:val="20"/>
              </w:rPr>
              <w:t>Je</w:t>
            </w:r>
            <w:r>
              <w:rPr>
                <w:rFonts w:ascii="Times New Roman" w:hAnsi="Times New Roman" w:eastAsia="Malgun Gothic"/>
                <w:b w:val="0"/>
                <w:i w:val="0"/>
                <w:sz w:val="20"/>
              </w:rPr>
              <w:t xml:space="preserve"> peux-je ?</w:t>
            </w:r>
          </w:p>
        </w:tc>
        <w:tc>
          <w:tcPr>
            <w:tcW w:type="dxa" w:w="2880"/>
          </w:tcPr>
          <w:p>
            <w:r/>
            <w:r>
              <w:rPr>
                <w:rFonts w:ascii="Times New Roman" w:hAnsi="Times New Roman" w:eastAsia="Malgun Gothic"/>
                <w:b/>
                <w:i w:val="0"/>
                <w:sz w:val="20"/>
              </w:rPr>
              <w:t>Puis-je</w:t>
            </w:r>
            <w:r>
              <w:rPr>
                <w:rFonts w:ascii="Times New Roman" w:hAnsi="Times New Roman" w:eastAsia="Malgun Gothic"/>
                <w:b w:val="0"/>
                <w:i w:val="0"/>
                <w:sz w:val="20"/>
              </w:rPr>
              <w:t xml:space="preserve"> … ?</w:t>
            </w:r>
          </w:p>
        </w:tc>
        <w:tc>
          <w:tcPr>
            <w:tcW w:type="dxa" w:w="2880"/>
          </w:tcPr>
          <w:p>
            <w:r/>
            <w:r>
              <w:rPr>
                <w:rFonts w:ascii="Times New Roman" w:hAnsi="Times New Roman" w:eastAsia="Malgun Gothic"/>
                <w:b w:val="0"/>
                <w:i w:val="0"/>
                <w:sz w:val="20"/>
              </w:rPr>
              <w:t>1단 도치는 puis-je (4.5)</w:t>
            </w:r>
          </w:p>
        </w:tc>
      </w:tr>
      <w:tr>
        <w:tc>
          <w:tcPr>
            <w:tcW w:type="dxa" w:w="2880"/>
          </w:tcPr>
          <w:p>
            <w:r/>
            <w:r>
              <w:rPr>
                <w:rFonts w:ascii="Times New Roman" w:hAnsi="Times New Roman" w:eastAsia="Malgun Gothic"/>
                <w:b w:val="0"/>
                <w:i w:val="0"/>
                <w:sz w:val="20"/>
              </w:rPr>
              <w:t xml:space="preserve">Je n'ai </w:t>
            </w:r>
            <w:r>
              <w:rPr>
                <w:rFonts w:ascii="Times New Roman" w:hAnsi="Times New Roman" w:eastAsia="Malgun Gothic"/>
                <w:b/>
                <w:i w:val="0"/>
                <w:sz w:val="20"/>
              </w:rPr>
              <w:t>pas</w:t>
            </w:r>
            <w:r>
              <w:rPr>
                <w:rFonts w:ascii="Times New Roman" w:hAnsi="Times New Roman" w:eastAsia="Malgun Gothic"/>
                <w:b w:val="0"/>
                <w:i w:val="0"/>
                <w:sz w:val="20"/>
              </w:rPr>
              <w:t xml:space="preserve"> vu </w:t>
            </w:r>
            <w:r>
              <w:rPr>
                <w:rFonts w:ascii="Times New Roman" w:hAnsi="Times New Roman" w:eastAsia="Malgun Gothic"/>
                <w:b/>
                <w:i w:val="0"/>
                <w:sz w:val="20"/>
              </w:rPr>
              <w:t>personne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Je n'ai vu </w:t>
            </w:r>
            <w:r>
              <w:rPr>
                <w:rFonts w:ascii="Times New Roman" w:hAnsi="Times New Roman" w:eastAsia="Malgun Gothic"/>
                <w:b/>
                <w:i w:val="0"/>
                <w:sz w:val="20"/>
              </w:rPr>
              <w:t>personne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부정어는 하나, personne는 분사 뒤 (20.2)</w:t>
            </w:r>
          </w:p>
        </w:tc>
      </w:tr>
      <w:tr>
        <w:tc>
          <w:tcPr>
            <w:tcW w:type="dxa" w:w="2880"/>
          </w:tcPr>
          <w:p>
            <w:r/>
            <w:r>
              <w:rPr>
                <w:rFonts w:ascii="Times New Roman" w:hAnsi="Times New Roman" w:eastAsia="Malgun Gothic"/>
                <w:b w:val="0"/>
                <w:i w:val="0"/>
                <w:sz w:val="20"/>
              </w:rPr>
              <w:t xml:space="preserve">Je n'ai pas </w:t>
            </w:r>
            <w:r>
              <w:rPr>
                <w:rFonts w:ascii="Times New Roman" w:hAnsi="Times New Roman" w:eastAsia="Malgun Gothic"/>
                <w:b/>
                <w:i w:val="0"/>
                <w:sz w:val="20"/>
              </w:rPr>
              <w:t>un</w:t>
            </w:r>
            <w:r>
              <w:rPr>
                <w:rFonts w:ascii="Times New Roman" w:hAnsi="Times New Roman" w:eastAsia="Malgun Gothic"/>
                <w:b w:val="0"/>
                <w:i w:val="0"/>
                <w:sz w:val="20"/>
              </w:rPr>
              <w:t xml:space="preserve"> avocat.</w:t>
            </w:r>
          </w:p>
        </w:tc>
        <w:tc>
          <w:tcPr>
            <w:tcW w:type="dxa" w:w="2880"/>
          </w:tcPr>
          <w:p>
            <w:r/>
            <w:r>
              <w:rPr>
                <w:rFonts w:ascii="Times New Roman" w:hAnsi="Times New Roman" w:eastAsia="Malgun Gothic"/>
                <w:b w:val="0"/>
                <w:i w:val="0"/>
                <w:sz w:val="20"/>
              </w:rPr>
              <w:t xml:space="preserve">Je n'ai pas </w:t>
            </w:r>
            <w:r>
              <w:rPr>
                <w:rFonts w:ascii="Times New Roman" w:hAnsi="Times New Roman" w:eastAsia="Malgun Gothic"/>
                <w:b/>
                <w:i w:val="0"/>
                <w:sz w:val="20"/>
              </w:rPr>
              <w:t>d'</w:t>
            </w:r>
            <w:r>
              <w:rPr>
                <w:rFonts w:ascii="Times New Roman" w:hAnsi="Times New Roman" w:eastAsia="Malgun Gothic"/>
                <w:b w:val="0"/>
                <w:i w:val="0"/>
                <w:sz w:val="20"/>
              </w:rPr>
              <w:t>avocat.</w:t>
            </w:r>
          </w:p>
        </w:tc>
        <w:tc>
          <w:tcPr>
            <w:tcW w:type="dxa" w:w="2880"/>
          </w:tcPr>
          <w:p>
            <w:r/>
            <w:r>
              <w:rPr>
                <w:rFonts w:ascii="Times New Roman" w:hAnsi="Times New Roman" w:eastAsia="Malgun Gothic"/>
                <w:b w:val="0"/>
                <w:i w:val="0"/>
                <w:sz w:val="20"/>
              </w:rPr>
              <w:t>부정문의 un/des → de (20.2)</w:t>
            </w:r>
          </w:p>
        </w:tc>
      </w:tr>
      <w:tr>
        <w:tc>
          <w:tcPr>
            <w:tcW w:type="dxa" w:w="2880"/>
          </w:tcPr>
          <w:p>
            <w:r/>
            <w:r>
              <w:rPr>
                <w:rFonts w:ascii="Times New Roman" w:hAnsi="Times New Roman" w:eastAsia="Malgun Gothic"/>
                <w:b w:val="0"/>
                <w:i w:val="0"/>
                <w:sz w:val="20"/>
              </w:rPr>
              <w:t xml:space="preserve">Tu n'as pas signé ? — </w:t>
            </w:r>
            <w:r>
              <w:rPr>
                <w:rFonts w:ascii="Times New Roman" w:hAnsi="Times New Roman" w:eastAsia="Malgun Gothic"/>
                <w:b/>
                <w:i w:val="0"/>
                <w:sz w:val="20"/>
              </w:rPr>
              <w:t>Oui</w:t>
            </w:r>
            <w:r>
              <w:rPr>
                <w:rFonts w:ascii="Times New Roman" w:hAnsi="Times New Roman" w:eastAsia="Malgun Gothic"/>
                <w:b w:val="0"/>
                <w:i w:val="0"/>
                <w:sz w:val="20"/>
              </w:rPr>
              <w:t>, j'ai signé.</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Si</w:t>
            </w:r>
            <w:r>
              <w:rPr>
                <w:rFonts w:ascii="Times New Roman" w:hAnsi="Times New Roman" w:eastAsia="Malgun Gothic"/>
                <w:b w:val="0"/>
                <w:i w:val="0"/>
                <w:sz w:val="20"/>
              </w:rPr>
              <w:t>, j'ai signé.</w:t>
            </w:r>
          </w:p>
        </w:tc>
        <w:tc>
          <w:tcPr>
            <w:tcW w:type="dxa" w:w="2880"/>
          </w:tcPr>
          <w:p>
            <w:r/>
            <w:r>
              <w:rPr>
                <w:rFonts w:ascii="Times New Roman" w:hAnsi="Times New Roman" w:eastAsia="Malgun Gothic"/>
                <w:b w:val="0"/>
                <w:i w:val="0"/>
                <w:sz w:val="20"/>
              </w:rPr>
              <w:t>부정 의문의 긍정 답은 si (20.3)</w:t>
            </w:r>
          </w:p>
        </w:tc>
      </w:tr>
      <w:tr>
        <w:tc>
          <w:tcPr>
            <w:tcW w:type="dxa" w:w="2880"/>
          </w:tcPr>
          <w:p>
            <w:r/>
            <w:r>
              <w:rPr>
                <w:rFonts w:ascii="Times New Roman" w:hAnsi="Times New Roman" w:eastAsia="Malgun Gothic"/>
                <w:b/>
                <w:i w:val="0"/>
                <w:sz w:val="20"/>
              </w:rPr>
              <w:t>Parles</w:t>
            </w:r>
            <w:r>
              <w:rPr>
                <w:rFonts w:ascii="Times New Roman" w:hAnsi="Times New Roman" w:eastAsia="Malgun Gothic"/>
                <w:b w:val="0"/>
                <w:i w:val="0"/>
                <w:sz w:val="20"/>
              </w:rPr>
              <w:t xml:space="preserve"> ! / </w:t>
            </w:r>
            <w:r>
              <w:rPr>
                <w:rFonts w:ascii="Times New Roman" w:hAnsi="Times New Roman" w:eastAsia="Malgun Gothic"/>
                <w:b/>
                <w:i w:val="0"/>
                <w:sz w:val="20"/>
              </w:rPr>
              <w:t>Vas</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i w:val="0"/>
                <w:sz w:val="20"/>
              </w:rPr>
              <w:t>Parle</w:t>
            </w:r>
            <w:r>
              <w:rPr>
                <w:rFonts w:ascii="Times New Roman" w:hAnsi="Times New Roman" w:eastAsia="Malgun Gothic"/>
                <w:b w:val="0"/>
                <w:i w:val="0"/>
                <w:sz w:val="20"/>
              </w:rPr>
              <w:t xml:space="preserve"> ! / </w:t>
            </w:r>
            <w:r>
              <w:rPr>
                <w:rFonts w:ascii="Times New Roman" w:hAnsi="Times New Roman" w:eastAsia="Malgun Gothic"/>
                <w:b/>
                <w:i w:val="0"/>
                <w:sz w:val="20"/>
              </w:rPr>
              <w:t>Va</w:t>
            </w:r>
            <w:r>
              <w:rPr>
                <w:rFonts w:ascii="Times New Roman" w:hAnsi="Times New Roman" w:eastAsia="Malgun Gothic"/>
                <w:b w:val="0"/>
                <w:i w:val="0"/>
                <w:sz w:val="20"/>
              </w:rPr>
              <w:t xml:space="preserve"> ! (단 </w:t>
            </w:r>
            <w:r>
              <w:rPr>
                <w:rFonts w:ascii="Times New Roman" w:hAnsi="Times New Roman" w:eastAsia="Malgun Gothic"/>
                <w:b/>
                <w:i w:val="0"/>
                <w:sz w:val="20"/>
              </w:rPr>
              <w:t>Vas-y</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-er 동사의 tu 명령은 s 없음 (16.1)</w:t>
            </w:r>
          </w:p>
        </w:tc>
      </w:tr>
      <w:tr>
        <w:tc>
          <w:tcPr>
            <w:tcW w:type="dxa" w:w="2880"/>
          </w:tcPr>
          <w:p>
            <w:r/>
            <w:r>
              <w:rPr>
                <w:rFonts w:ascii="Times New Roman" w:hAnsi="Times New Roman" w:eastAsia="Malgun Gothic"/>
                <w:b/>
                <w:i w:val="0"/>
                <w:sz w:val="20"/>
              </w:rPr>
              <w:t>Me</w:t>
            </w:r>
            <w:r>
              <w:rPr>
                <w:rFonts w:ascii="Times New Roman" w:hAnsi="Times New Roman" w:eastAsia="Malgun Gothic"/>
                <w:b w:val="0"/>
                <w:i w:val="0"/>
                <w:sz w:val="20"/>
              </w:rPr>
              <w:t xml:space="preserve"> donne-le ! / Donne-</w:t>
            </w:r>
            <w:r>
              <w:rPr>
                <w:rFonts w:ascii="Times New Roman" w:hAnsi="Times New Roman" w:eastAsia="Malgun Gothic"/>
                <w:b/>
                <w:i w:val="0"/>
                <w:sz w:val="20"/>
              </w:rPr>
              <w:t>me</w:t>
            </w:r>
            <w:r>
              <w:rPr>
                <w:rFonts w:ascii="Times New Roman" w:hAnsi="Times New Roman" w:eastAsia="Malgun Gothic"/>
                <w:b w:val="0"/>
                <w:i w:val="0"/>
                <w:sz w:val="20"/>
              </w:rPr>
              <w:t>-le !</w:t>
            </w:r>
          </w:p>
        </w:tc>
        <w:tc>
          <w:tcPr>
            <w:tcW w:type="dxa" w:w="2880"/>
          </w:tcPr>
          <w:p>
            <w:r/>
            <w:r>
              <w:rPr>
                <w:rFonts w:ascii="Times New Roman" w:hAnsi="Times New Roman" w:eastAsia="Malgun Gothic"/>
                <w:b/>
                <w:i w:val="0"/>
                <w:sz w:val="20"/>
              </w:rPr>
              <w:t>Donne-le-moi</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긍정 명령: 동사-le-moi (16.4)</w:t>
            </w:r>
          </w:p>
        </w:tc>
      </w:tr>
      <w:tr>
        <w:tc>
          <w:tcPr>
            <w:tcW w:type="dxa" w:w="2880"/>
          </w:tcPr>
          <w:p>
            <w:r/>
            <w:r>
              <w:rPr>
                <w:rFonts w:ascii="Times New Roman" w:hAnsi="Times New Roman" w:eastAsia="Malgun Gothic"/>
                <w:b w:val="0"/>
                <w:i w:val="0"/>
                <w:sz w:val="20"/>
              </w:rPr>
              <w:t xml:space="preserve">Ne </w:t>
            </w:r>
            <w:r>
              <w:rPr>
                <w:rFonts w:ascii="Times New Roman" w:hAnsi="Times New Roman" w:eastAsia="Malgun Gothic"/>
                <w:b/>
                <w:i w:val="0"/>
                <w:sz w:val="20"/>
              </w:rPr>
              <w:t>te</w:t>
            </w:r>
            <w:r>
              <w:rPr>
                <w:rFonts w:ascii="Times New Roman" w:hAnsi="Times New Roman" w:eastAsia="Malgun Gothic"/>
                <w:b w:val="0"/>
                <w:i w:val="0"/>
                <w:sz w:val="20"/>
              </w:rPr>
              <w:t xml:space="preserve"> lève !</w:t>
            </w:r>
          </w:p>
        </w:tc>
        <w:tc>
          <w:tcPr>
            <w:tcW w:type="dxa" w:w="2880"/>
          </w:tcPr>
          <w:p>
            <w:r/>
            <w:r>
              <w:rPr>
                <w:rFonts w:ascii="Times New Roman" w:hAnsi="Times New Roman" w:eastAsia="Malgun Gothic"/>
                <w:b/>
                <w:i w:val="0"/>
                <w:sz w:val="20"/>
              </w:rPr>
              <w:t>Ne te lève pas</w:t>
            </w:r>
            <w:r>
              <w:rPr>
                <w:rFonts w:ascii="Times New Roman" w:hAnsi="Times New Roman" w:eastAsia="Malgun Gothic"/>
                <w:b w:val="0"/>
                <w:i w:val="0"/>
                <w:sz w:val="20"/>
              </w:rPr>
              <w:t xml:space="preserve"> ! / </w:t>
            </w:r>
            <w:r>
              <w:rPr>
                <w:rFonts w:ascii="Times New Roman" w:hAnsi="Times New Roman" w:eastAsia="Malgun Gothic"/>
                <w:b/>
                <w:i w:val="0"/>
                <w:sz w:val="20"/>
              </w:rPr>
              <w:t>Lève-toi</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부정 명령은 ne…pas, 긍정은 -toi</w:t>
            </w:r>
          </w:p>
        </w:tc>
      </w:tr>
      <w:tr>
        <w:tc>
          <w:tcPr>
            <w:tcW w:type="dxa" w:w="2880"/>
          </w:tcPr>
          <w:p>
            <w:r/>
            <w:r>
              <w:rPr>
                <w:rFonts w:ascii="Times New Roman" w:hAnsi="Times New Roman" w:eastAsia="Malgun Gothic"/>
                <w:b w:val="0"/>
                <w:i w:val="0"/>
                <w:sz w:val="20"/>
              </w:rPr>
              <w:t xml:space="preserve">Je vais </w:t>
            </w:r>
            <w:r>
              <w:rPr>
                <w:rFonts w:ascii="Times New Roman" w:hAnsi="Times New Roman" w:eastAsia="Malgun Gothic"/>
                <w:b/>
                <w:i w:val="0"/>
                <w:sz w:val="20"/>
              </w:rPr>
              <w:t>se</w:t>
            </w:r>
            <w:r>
              <w:rPr>
                <w:rFonts w:ascii="Times New Roman" w:hAnsi="Times New Roman" w:eastAsia="Malgun Gothic"/>
                <w:b w:val="0"/>
                <w:i w:val="0"/>
                <w:sz w:val="20"/>
              </w:rPr>
              <w:t xml:space="preserve"> défendre.</w:t>
            </w:r>
          </w:p>
        </w:tc>
        <w:tc>
          <w:tcPr>
            <w:tcW w:type="dxa" w:w="2880"/>
          </w:tcPr>
          <w:p>
            <w:r/>
            <w:r>
              <w:rPr>
                <w:rFonts w:ascii="Times New Roman" w:hAnsi="Times New Roman" w:eastAsia="Malgun Gothic"/>
                <w:b w:val="0"/>
                <w:i w:val="0"/>
                <w:sz w:val="20"/>
              </w:rPr>
              <w:t xml:space="preserve">Je vais </w:t>
            </w:r>
            <w:r>
              <w:rPr>
                <w:rFonts w:ascii="Times New Roman" w:hAnsi="Times New Roman" w:eastAsia="Malgun Gothic"/>
                <w:b/>
                <w:i w:val="0"/>
                <w:sz w:val="20"/>
              </w:rPr>
              <w:t>me</w:t>
            </w:r>
            <w:r>
              <w:rPr>
                <w:rFonts w:ascii="Times New Roman" w:hAnsi="Times New Roman" w:eastAsia="Malgun Gothic"/>
                <w:b w:val="0"/>
                <w:i w:val="0"/>
                <w:sz w:val="20"/>
              </w:rPr>
              <w:t xml:space="preserve"> défendre.</w:t>
            </w:r>
          </w:p>
        </w:tc>
        <w:tc>
          <w:tcPr>
            <w:tcW w:type="dxa" w:w="2880"/>
          </w:tcPr>
          <w:p>
            <w:r/>
            <w:r>
              <w:rPr>
                <w:rFonts w:ascii="Times New Roman" w:hAnsi="Times New Roman" w:eastAsia="Malgun Gothic"/>
                <w:b w:val="0"/>
                <w:i w:val="0"/>
                <w:sz w:val="20"/>
              </w:rPr>
              <w:t>재귀대명사는 주어에 맞춤 (18.1)</w:t>
            </w:r>
          </w:p>
        </w:tc>
      </w:tr>
      <w:tr>
        <w:tc>
          <w:tcPr>
            <w:tcW w:type="dxa" w:w="2880"/>
          </w:tcPr>
          <w:p>
            <w:r/>
            <w:r>
              <w:rPr>
                <w:rFonts w:ascii="Times New Roman" w:hAnsi="Times New Roman" w:eastAsia="Malgun Gothic"/>
                <w:b w:val="0"/>
                <w:i w:val="0"/>
                <w:sz w:val="20"/>
              </w:rPr>
              <w:t xml:space="preserve">En sortant du commissariat, </w:t>
            </w:r>
            <w:r>
              <w:rPr>
                <w:rFonts w:ascii="Times New Roman" w:hAnsi="Times New Roman" w:eastAsia="Malgun Gothic"/>
                <w:b/>
                <w:i w:val="0"/>
                <w:sz w:val="20"/>
              </w:rPr>
              <w:t>sa mère</w:t>
            </w:r>
            <w:r>
              <w:rPr>
                <w:rFonts w:ascii="Times New Roman" w:hAnsi="Times New Roman" w:eastAsia="Malgun Gothic"/>
                <w:b w:val="0"/>
                <w:i w:val="0"/>
                <w:sz w:val="20"/>
              </w:rPr>
              <w:t xml:space="preserve"> l'a appelé. (나온 사람이 라얀일 때)</w:t>
            </w:r>
          </w:p>
        </w:tc>
        <w:tc>
          <w:tcPr>
            <w:tcW w:type="dxa" w:w="2880"/>
          </w:tcPr>
          <w:p>
            <w:r/>
            <w:r>
              <w:rPr>
                <w:rFonts w:ascii="Times New Roman" w:hAnsi="Times New Roman" w:eastAsia="Malgun Gothic"/>
                <w:b w:val="0"/>
                <w:i w:val="0"/>
                <w:sz w:val="20"/>
              </w:rPr>
              <w:t xml:space="preserve">En sortant du commissariat, </w:t>
            </w:r>
            <w:r>
              <w:rPr>
                <w:rFonts w:ascii="Times New Roman" w:hAnsi="Times New Roman" w:eastAsia="Malgun Gothic"/>
                <w:b/>
                <w:i w:val="0"/>
                <w:sz w:val="20"/>
              </w:rPr>
              <w:t>Rayan</w:t>
            </w:r>
            <w:r>
              <w:rPr>
                <w:rFonts w:ascii="Times New Roman" w:hAnsi="Times New Roman" w:eastAsia="Malgun Gothic"/>
                <w:b w:val="0"/>
                <w:i w:val="0"/>
                <w:sz w:val="20"/>
              </w:rPr>
              <w:t xml:space="preserve"> a appelé sa mère.</w:t>
            </w:r>
          </w:p>
        </w:tc>
        <w:tc>
          <w:tcPr>
            <w:tcW w:type="dxa" w:w="2880"/>
          </w:tcPr>
          <w:p>
            <w:r/>
            <w:r>
              <w:rPr>
                <w:rFonts w:ascii="Times New Roman" w:hAnsi="Times New Roman" w:eastAsia="Malgun Gothic"/>
                <w:b w:val="0"/>
                <w:i w:val="0"/>
                <w:sz w:val="20"/>
              </w:rPr>
              <w:t>제롱디프의 주어 = 주절의 주어 (17.3)</w:t>
            </w:r>
          </w:p>
        </w:tc>
      </w:tr>
      <w:tr>
        <w:tc>
          <w:tcPr>
            <w:tcW w:type="dxa" w:w="2880"/>
          </w:tcPr>
          <w:p>
            <w:r/>
            <w:r>
              <w:rPr>
                <w:rFonts w:ascii="Times New Roman" w:hAnsi="Times New Roman" w:eastAsia="Malgun Gothic"/>
                <w:b w:val="0"/>
                <w:i w:val="0"/>
                <w:sz w:val="20"/>
              </w:rPr>
              <w:t xml:space="preserve">Le suspect </w:t>
            </w:r>
            <w:r>
              <w:rPr>
                <w:rFonts w:ascii="Times New Roman" w:hAnsi="Times New Roman" w:eastAsia="Malgun Gothic"/>
                <w:b/>
                <w:i w:val="0"/>
                <w:sz w:val="20"/>
              </w:rPr>
              <w:t>aurait avoué</w:t>
            </w:r>
            <w:r>
              <w:rPr>
                <w:rFonts w:ascii="Times New Roman" w:hAnsi="Times New Roman" w:eastAsia="Malgun Gothic"/>
                <w:b w:val="0"/>
                <w:i w:val="0"/>
                <w:sz w:val="20"/>
              </w:rPr>
              <w:t xml:space="preserve"> → "용의자가 자백했다"</w:t>
            </w:r>
          </w:p>
        </w:tc>
        <w:tc>
          <w:tcPr>
            <w:tcW w:type="dxa" w:w="2880"/>
          </w:tcPr>
          <w:p>
            <w:r/>
            <w:r>
              <w:rPr>
                <w:rFonts w:ascii="Times New Roman" w:hAnsi="Times New Roman" w:eastAsia="Malgun Gothic"/>
                <w:b w:val="0"/>
                <w:i w:val="0"/>
                <w:sz w:val="20"/>
              </w:rPr>
              <w:t>"용의자가 자백한 것으로 알려졌다"</w:t>
            </w:r>
          </w:p>
        </w:tc>
        <w:tc>
          <w:tcPr>
            <w:tcW w:type="dxa" w:w="2880"/>
          </w:tcPr>
          <w:p>
            <w:r/>
            <w:r>
              <w:rPr>
                <w:rFonts w:ascii="Times New Roman" w:hAnsi="Times New Roman" w:eastAsia="Malgun Gothic"/>
                <w:b w:val="0"/>
                <w:i w:val="0"/>
                <w:sz w:val="20"/>
              </w:rPr>
              <w:t>보도의 조건법은 미확인 정보 (11.2)</w:t>
            </w:r>
          </w:p>
        </w:tc>
      </w:tr>
      <w:tr>
        <w:tc>
          <w:tcPr>
            <w:tcW w:type="dxa" w:w="2880"/>
          </w:tcPr>
          <w:p>
            <w:r/>
            <w:r>
              <w:rPr>
                <w:rFonts w:ascii="Times New Roman" w:hAnsi="Times New Roman" w:eastAsia="Malgun Gothic"/>
                <w:b w:val="0"/>
                <w:i w:val="0"/>
                <w:sz w:val="20"/>
              </w:rPr>
              <w:t xml:space="preserve">J'ai peur qu'il </w:t>
            </w:r>
            <w:r>
              <w:rPr>
                <w:rFonts w:ascii="Times New Roman" w:hAnsi="Times New Roman" w:eastAsia="Malgun Gothic"/>
                <w:b/>
                <w:i w:val="0"/>
                <w:sz w:val="20"/>
              </w:rPr>
              <w:t>ne</w:t>
            </w:r>
            <w:r>
              <w:rPr>
                <w:rFonts w:ascii="Times New Roman" w:hAnsi="Times New Roman" w:eastAsia="Malgun Gothic"/>
                <w:b w:val="0"/>
                <w:i w:val="0"/>
                <w:sz w:val="20"/>
              </w:rPr>
              <w:t xml:space="preserve"> meure → "죽지 않을까 봐"</w:t>
            </w:r>
          </w:p>
        </w:tc>
        <w:tc>
          <w:tcPr>
            <w:tcW w:type="dxa" w:w="2880"/>
          </w:tcPr>
          <w:p>
            <w:r/>
            <w:r>
              <w:rPr>
                <w:rFonts w:ascii="Times New Roman" w:hAnsi="Times New Roman" w:eastAsia="Malgun Gothic"/>
                <w:b w:val="0"/>
                <w:i w:val="0"/>
                <w:sz w:val="20"/>
              </w:rPr>
              <w:t>"죽을까 봐"</w:t>
            </w:r>
          </w:p>
        </w:tc>
        <w:tc>
          <w:tcPr>
            <w:tcW w:type="dxa" w:w="2880"/>
          </w:tcPr>
          <w:p>
            <w:r/>
            <w:r>
              <w:rPr>
                <w:rFonts w:ascii="Times New Roman" w:hAnsi="Times New Roman" w:eastAsia="Malgun Gothic"/>
                <w:b w:val="0"/>
                <w:i w:val="0"/>
                <w:sz w:val="20"/>
              </w:rPr>
              <w:t>ne explétif는 부정이 아님 (13.5)</w:t>
            </w:r>
          </w:p>
        </w:tc>
      </w:tr>
      <w:tr>
        <w:tc>
          <w:tcPr>
            <w:tcW w:type="dxa" w:w="2880"/>
          </w:tcPr>
          <w:p>
            <w:r/>
            <w:r>
              <w:rPr>
                <w:rFonts w:ascii="Times New Roman" w:hAnsi="Times New Roman" w:eastAsia="Malgun Gothic"/>
                <w:b w:val="0"/>
                <w:i w:val="0"/>
                <w:sz w:val="20"/>
              </w:rPr>
              <w:t xml:space="preserve">Il </w:t>
            </w:r>
            <w:r>
              <w:rPr>
                <w:rFonts w:ascii="Times New Roman" w:hAnsi="Times New Roman" w:eastAsia="Malgun Gothic"/>
                <w:b/>
                <w:i w:val="0"/>
                <w:sz w:val="20"/>
              </w:rPr>
              <w:t>n'</w:t>
            </w:r>
            <w:r>
              <w:rPr>
                <w:rFonts w:ascii="Times New Roman" w:hAnsi="Times New Roman" w:eastAsia="Malgun Gothic"/>
                <w:b w:val="0"/>
                <w:i w:val="0"/>
                <w:sz w:val="20"/>
              </w:rPr>
              <w:t xml:space="preserve">a </w:t>
            </w:r>
            <w:r>
              <w:rPr>
                <w:rFonts w:ascii="Times New Roman" w:hAnsi="Times New Roman" w:eastAsia="Malgun Gothic"/>
                <w:b/>
                <w:i w:val="0"/>
                <w:sz w:val="20"/>
              </w:rPr>
              <w:t>que</w:t>
            </w:r>
            <w:r>
              <w:rPr>
                <w:rFonts w:ascii="Times New Roman" w:hAnsi="Times New Roman" w:eastAsia="Malgun Gothic"/>
                <w:b w:val="0"/>
                <w:i w:val="0"/>
                <w:sz w:val="20"/>
              </w:rPr>
              <w:t xml:space="preserve"> seize ans → "열여섯 살이 아니다"</w:t>
            </w:r>
          </w:p>
        </w:tc>
        <w:tc>
          <w:tcPr>
            <w:tcW w:type="dxa" w:w="2880"/>
          </w:tcPr>
          <w:p>
            <w:r/>
            <w:r>
              <w:rPr>
                <w:rFonts w:ascii="Times New Roman" w:hAnsi="Times New Roman" w:eastAsia="Malgun Gothic"/>
                <w:b w:val="0"/>
                <w:i w:val="0"/>
                <w:sz w:val="20"/>
              </w:rPr>
              <w:t>"겨우 열여섯 살이다"</w:t>
            </w:r>
          </w:p>
        </w:tc>
        <w:tc>
          <w:tcPr>
            <w:tcW w:type="dxa" w:w="2880"/>
          </w:tcPr>
          <w:p>
            <w:r/>
            <w:r>
              <w:rPr>
                <w:rFonts w:ascii="Times New Roman" w:hAnsi="Times New Roman" w:eastAsia="Malgun Gothic"/>
                <w:b w:val="0"/>
                <w:i w:val="0"/>
                <w:sz w:val="20"/>
              </w:rPr>
              <w:t>ne…que = seulement (20.1)</w:t>
            </w:r>
          </w:p>
        </w:tc>
      </w:tr>
    </w:tbl>
    <w:p/>
    <w:p>
      <w:pPr>
        <w:keepNext/>
        <w:spacing w:before="280"/>
      </w:pPr>
      <w:r>
        <w:rPr>
          <w:rFonts w:ascii="Times New Roman" w:hAnsi="Times New Roman" w:eastAsia="Malgun Gothic"/>
          <w:b/>
          <w:i w:val="0"/>
          <w:color w:val="1F3864"/>
          <w:sz w:val="30"/>
        </w:rPr>
        <w:t>25.2 낭독 팁 1 — 동사 어미의 소리 지도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글자</w:t>
            </w:r>
          </w:p>
        </w:tc>
        <w:tc>
          <w:tcPr>
            <w:tcW w:type="dxa" w:w="2880"/>
          </w:tcPr>
          <w:p>
            <w:r/>
            <w:r>
              <w:rPr>
                <w:rFonts w:ascii="Times New Roman" w:hAnsi="Times New Roman" w:eastAsia="Malgun Gothic"/>
                <w:b/>
                <w:i w:val="0"/>
                <w:sz w:val="20"/>
              </w:rPr>
              <w:t>소리</w:t>
            </w:r>
          </w:p>
        </w:tc>
        <w:tc>
          <w:tcPr>
            <w:tcW w:type="dxa" w:w="2880"/>
          </w:tcPr>
          <w:p>
            <w:r/>
            <w:r>
              <w:rPr>
                <w:rFonts w:ascii="Times New Roman" w:hAnsi="Times New Roman" w:eastAsia="Malgun Gothic"/>
                <w:b/>
                <w:i w:val="0"/>
                <w:sz w:val="20"/>
              </w:rPr>
              <w:t>어디에</w:t>
            </w:r>
          </w:p>
        </w:tc>
      </w:tr>
      <w:tr>
        <w:tc>
          <w:tcPr>
            <w:tcW w:type="dxa" w:w="2880"/>
          </w:tcPr>
          <w:p>
            <w:r/>
            <w:r>
              <w:rPr>
                <w:rFonts w:ascii="Times New Roman" w:hAnsi="Times New Roman" w:eastAsia="Malgun Gothic"/>
                <w:b w:val="0"/>
                <w:i w:val="0"/>
                <w:sz w:val="20"/>
              </w:rPr>
              <w:t>-e, -es, -ent</w:t>
            </w:r>
          </w:p>
        </w:tc>
        <w:tc>
          <w:tcPr>
            <w:tcW w:type="dxa" w:w="2880"/>
          </w:tcPr>
          <w:p>
            <w:r/>
            <w:r>
              <w:rPr>
                <w:rFonts w:ascii="Times New Roman" w:hAnsi="Times New Roman" w:eastAsia="Malgun Gothic"/>
                <w:b w:val="0"/>
                <w:i w:val="0"/>
                <w:sz w:val="20"/>
              </w:rPr>
              <w:t>묵음</w:t>
            </w:r>
          </w:p>
        </w:tc>
        <w:tc>
          <w:tcPr>
            <w:tcW w:type="dxa" w:w="2880"/>
          </w:tcPr>
          <w:p>
            <w:r/>
            <w:r>
              <w:rPr>
                <w:rFonts w:ascii="Times New Roman" w:hAnsi="Times New Roman" w:eastAsia="Malgun Gothic"/>
                <w:b w:val="0"/>
                <w:i w:val="0"/>
                <w:sz w:val="20"/>
              </w:rPr>
              <w:t>현재 1군 je·tu·il·ils, 모든 동사의 ils형</w:t>
            </w:r>
          </w:p>
        </w:tc>
      </w:tr>
      <w:tr>
        <w:tc>
          <w:tcPr>
            <w:tcW w:type="dxa" w:w="2880"/>
          </w:tcPr>
          <w:p>
            <w:r/>
            <w:r>
              <w:rPr>
                <w:rFonts w:ascii="Times New Roman" w:hAnsi="Times New Roman" w:eastAsia="Malgun Gothic"/>
                <w:b w:val="0"/>
                <w:i w:val="0"/>
                <w:sz w:val="20"/>
              </w:rPr>
              <w:t>-s, -x, -t, -d</w:t>
            </w:r>
          </w:p>
        </w:tc>
        <w:tc>
          <w:tcPr>
            <w:tcW w:type="dxa" w:w="2880"/>
          </w:tcPr>
          <w:p>
            <w:r/>
            <w:r>
              <w:rPr>
                <w:rFonts w:ascii="Times New Roman" w:hAnsi="Times New Roman" w:eastAsia="Malgun Gothic"/>
                <w:b w:val="0"/>
                <w:i w:val="0"/>
                <w:sz w:val="20"/>
              </w:rPr>
              <w:t>묵음 (연음 때만 [z], [t])</w:t>
            </w:r>
          </w:p>
        </w:tc>
        <w:tc>
          <w:tcPr>
            <w:tcW w:type="dxa" w:w="2880"/>
          </w:tcPr>
          <w:p>
            <w:r/>
            <w:r>
              <w:rPr>
                <w:rFonts w:ascii="Times New Roman" w:hAnsi="Times New Roman" w:eastAsia="Malgun Gothic"/>
                <w:b w:val="0"/>
                <w:i w:val="0"/>
                <w:sz w:val="20"/>
              </w:rPr>
              <w:t>3군 단수, 미래 tu</w:t>
            </w:r>
          </w:p>
        </w:tc>
      </w:tr>
      <w:tr>
        <w:tc>
          <w:tcPr>
            <w:tcW w:type="dxa" w:w="2880"/>
          </w:tcPr>
          <w:p>
            <w:r/>
            <w:r>
              <w:rPr>
                <w:rFonts w:ascii="Times New Roman" w:hAnsi="Times New Roman" w:eastAsia="Malgun Gothic"/>
                <w:b w:val="0"/>
                <w:i w:val="0"/>
                <w:sz w:val="20"/>
              </w:rPr>
              <w:t>-ons</w:t>
            </w:r>
          </w:p>
        </w:tc>
        <w:tc>
          <w:tcPr>
            <w:tcW w:type="dxa" w:w="2880"/>
          </w:tcPr>
          <w:p>
            <w:r/>
            <w:r>
              <w:rPr>
                <w:rFonts w:ascii="Times New Roman" w:hAnsi="Times New Roman" w:eastAsia="Malgun Gothic"/>
                <w:b w:val="0"/>
                <w:i w:val="0"/>
                <w:sz w:val="20"/>
              </w:rPr>
              <w:t>[ɔ̃]</w:t>
            </w:r>
          </w:p>
        </w:tc>
        <w:tc>
          <w:tcPr>
            <w:tcW w:type="dxa" w:w="2880"/>
          </w:tcPr>
          <w:p>
            <w:r/>
            <w:r>
              <w:rPr>
                <w:rFonts w:ascii="Times New Roman" w:hAnsi="Times New Roman" w:eastAsia="Malgun Gothic"/>
                <w:b w:val="0"/>
                <w:i w:val="0"/>
                <w:sz w:val="20"/>
              </w:rPr>
              <w:t>nous (현재·미래·명령)</w:t>
            </w:r>
          </w:p>
        </w:tc>
      </w:tr>
      <w:tr>
        <w:tc>
          <w:tcPr>
            <w:tcW w:type="dxa" w:w="2880"/>
          </w:tcPr>
          <w:p>
            <w:r/>
            <w:r>
              <w:rPr>
                <w:rFonts w:ascii="Times New Roman" w:hAnsi="Times New Roman" w:eastAsia="Malgun Gothic"/>
                <w:b w:val="0"/>
                <w:i w:val="0"/>
                <w:sz w:val="20"/>
              </w:rPr>
              <w:t>-ions</w:t>
            </w:r>
          </w:p>
        </w:tc>
        <w:tc>
          <w:tcPr>
            <w:tcW w:type="dxa" w:w="2880"/>
          </w:tcPr>
          <w:p>
            <w:r/>
            <w:r>
              <w:rPr>
                <w:rFonts w:ascii="Times New Roman" w:hAnsi="Times New Roman" w:eastAsia="Malgun Gothic"/>
                <w:b w:val="0"/>
                <w:i w:val="0"/>
                <w:sz w:val="20"/>
              </w:rPr>
              <w:t>[jɔ̃]</w:t>
            </w:r>
          </w:p>
        </w:tc>
        <w:tc>
          <w:tcPr>
            <w:tcW w:type="dxa" w:w="2880"/>
          </w:tcPr>
          <w:p>
            <w:r/>
            <w:r>
              <w:rPr>
                <w:rFonts w:ascii="Times New Roman" w:hAnsi="Times New Roman" w:eastAsia="Malgun Gothic"/>
                <w:b w:val="0"/>
                <w:i w:val="0"/>
                <w:sz w:val="20"/>
              </w:rPr>
              <w:t>nous (반과거·조건법·접속법)</w:t>
            </w:r>
          </w:p>
        </w:tc>
      </w:tr>
      <w:tr>
        <w:tc>
          <w:tcPr>
            <w:tcW w:type="dxa" w:w="2880"/>
          </w:tcPr>
          <w:p>
            <w:r/>
            <w:r>
              <w:rPr>
                <w:rFonts w:ascii="Times New Roman" w:hAnsi="Times New Roman" w:eastAsia="Malgun Gothic"/>
                <w:b w:val="0"/>
                <w:i w:val="0"/>
                <w:sz w:val="20"/>
              </w:rPr>
              <w:t>-ez</w:t>
            </w:r>
          </w:p>
        </w:tc>
        <w:tc>
          <w:tcPr>
            <w:tcW w:type="dxa" w:w="2880"/>
          </w:tcPr>
          <w:p>
            <w:r/>
            <w:r>
              <w:rPr>
                <w:rFonts w:ascii="Times New Roman" w:hAnsi="Times New Roman" w:eastAsia="Malgun Gothic"/>
                <w:b w:val="0"/>
                <w:i w:val="0"/>
                <w:sz w:val="20"/>
              </w:rPr>
              <w:t>[e]</w:t>
            </w:r>
          </w:p>
        </w:tc>
        <w:tc>
          <w:tcPr>
            <w:tcW w:type="dxa" w:w="2880"/>
          </w:tcPr>
          <w:p>
            <w:r/>
            <w:r>
              <w:rPr>
                <w:rFonts w:ascii="Times New Roman" w:hAnsi="Times New Roman" w:eastAsia="Malgun Gothic"/>
                <w:b w:val="0"/>
                <w:i w:val="0"/>
                <w:sz w:val="20"/>
              </w:rPr>
              <w:t>vous (현재·미래·명령)</w:t>
            </w:r>
          </w:p>
        </w:tc>
      </w:tr>
      <w:tr>
        <w:tc>
          <w:tcPr>
            <w:tcW w:type="dxa" w:w="2880"/>
          </w:tcPr>
          <w:p>
            <w:r/>
            <w:r>
              <w:rPr>
                <w:rFonts w:ascii="Times New Roman" w:hAnsi="Times New Roman" w:eastAsia="Malgun Gothic"/>
                <w:b w:val="0"/>
                <w:i w:val="0"/>
                <w:sz w:val="20"/>
              </w:rPr>
              <w:t>-iez</w:t>
            </w:r>
          </w:p>
        </w:tc>
        <w:tc>
          <w:tcPr>
            <w:tcW w:type="dxa" w:w="2880"/>
          </w:tcPr>
          <w:p>
            <w:r/>
            <w:r>
              <w:rPr>
                <w:rFonts w:ascii="Times New Roman" w:hAnsi="Times New Roman" w:eastAsia="Malgun Gothic"/>
                <w:b w:val="0"/>
                <w:i w:val="0"/>
                <w:sz w:val="20"/>
              </w:rPr>
              <w:t>[je]</w:t>
            </w:r>
          </w:p>
        </w:tc>
        <w:tc>
          <w:tcPr>
            <w:tcW w:type="dxa" w:w="2880"/>
          </w:tcPr>
          <w:p>
            <w:r/>
            <w:r>
              <w:rPr>
                <w:rFonts w:ascii="Times New Roman" w:hAnsi="Times New Roman" w:eastAsia="Malgun Gothic"/>
                <w:b w:val="0"/>
                <w:i w:val="0"/>
                <w:sz w:val="20"/>
              </w:rPr>
              <w:t>vous (반과거·조건법·접속법)</w:t>
            </w:r>
          </w:p>
        </w:tc>
      </w:tr>
      <w:tr>
        <w:tc>
          <w:tcPr>
            <w:tcW w:type="dxa" w:w="2880"/>
          </w:tcPr>
          <w:p>
            <w:r/>
            <w:r>
              <w:rPr>
                <w:rFonts w:ascii="Times New Roman" w:hAnsi="Times New Roman" w:eastAsia="Malgun Gothic"/>
                <w:b w:val="0"/>
                <w:i w:val="0"/>
                <w:sz w:val="20"/>
              </w:rPr>
              <w:t>-ais, -ait, -aient</w:t>
            </w:r>
          </w:p>
        </w:tc>
        <w:tc>
          <w:tcPr>
            <w:tcW w:type="dxa" w:w="2880"/>
          </w:tcPr>
          <w:p>
            <w:r/>
            <w:r>
              <w:rPr>
                <w:rFonts w:ascii="Times New Roman" w:hAnsi="Times New Roman" w:eastAsia="Malgun Gothic"/>
                <w:b w:val="0"/>
                <w:i w:val="0"/>
                <w:sz w:val="20"/>
              </w:rPr>
              <w:t>[ɛ]</w:t>
            </w:r>
          </w:p>
        </w:tc>
        <w:tc>
          <w:tcPr>
            <w:tcW w:type="dxa" w:w="2880"/>
          </w:tcPr>
          <w:p>
            <w:r/>
            <w:r>
              <w:rPr>
                <w:rFonts w:ascii="Times New Roman" w:hAnsi="Times New Roman" w:eastAsia="Malgun Gothic"/>
                <w:b w:val="0"/>
                <w:i w:val="0"/>
                <w:sz w:val="20"/>
              </w:rPr>
              <w:t>반과거·조건법</w:t>
            </w:r>
          </w:p>
        </w:tc>
      </w:tr>
      <w:tr>
        <w:tc>
          <w:tcPr>
            <w:tcW w:type="dxa" w:w="2880"/>
          </w:tcPr>
          <w:p>
            <w:r/>
            <w:r>
              <w:rPr>
                <w:rFonts w:ascii="Times New Roman" w:hAnsi="Times New Roman" w:eastAsia="Malgun Gothic"/>
                <w:b w:val="0"/>
                <w:i w:val="0"/>
                <w:sz w:val="20"/>
              </w:rPr>
              <w:t>-ai</w:t>
            </w:r>
          </w:p>
        </w:tc>
        <w:tc>
          <w:tcPr>
            <w:tcW w:type="dxa" w:w="2880"/>
          </w:tcPr>
          <w:p>
            <w:r/>
            <w:r>
              <w:rPr>
                <w:rFonts w:ascii="Times New Roman" w:hAnsi="Times New Roman" w:eastAsia="Malgun Gothic"/>
                <w:b w:val="0"/>
                <w:i w:val="0"/>
                <w:sz w:val="20"/>
              </w:rPr>
              <w:t>[e]</w:t>
            </w:r>
          </w:p>
        </w:tc>
        <w:tc>
          <w:tcPr>
            <w:tcW w:type="dxa" w:w="2880"/>
          </w:tcPr>
          <w:p>
            <w:r/>
            <w:r>
              <w:rPr>
                <w:rFonts w:ascii="Times New Roman" w:hAnsi="Times New Roman" w:eastAsia="Malgun Gothic"/>
                <w:b w:val="0"/>
                <w:i w:val="0"/>
                <w:sz w:val="20"/>
              </w:rPr>
              <w:t>미래 je, 단순과거 je, j'ai</w:t>
            </w:r>
          </w:p>
        </w:tc>
      </w:tr>
      <w:tr>
        <w:tc>
          <w:tcPr>
            <w:tcW w:type="dxa" w:w="2880"/>
          </w:tcPr>
          <w:p>
            <w:r/>
            <w:r>
              <w:rPr>
                <w:rFonts w:ascii="Times New Roman" w:hAnsi="Times New Roman" w:eastAsia="Malgun Gothic"/>
                <w:b w:val="0"/>
                <w:i w:val="0"/>
                <w:sz w:val="20"/>
              </w:rPr>
              <w:t>-er, -é, -ée, -és, -ées</w:t>
            </w:r>
          </w:p>
        </w:tc>
        <w:tc>
          <w:tcPr>
            <w:tcW w:type="dxa" w:w="2880"/>
          </w:tcPr>
          <w:p>
            <w:r/>
            <w:r>
              <w:rPr>
                <w:rFonts w:ascii="Times New Roman" w:hAnsi="Times New Roman" w:eastAsia="Malgun Gothic"/>
                <w:b w:val="0"/>
                <w:i w:val="0"/>
                <w:sz w:val="20"/>
              </w:rPr>
              <w:t>[e]</w:t>
            </w:r>
          </w:p>
        </w:tc>
        <w:tc>
          <w:tcPr>
            <w:tcW w:type="dxa" w:w="2880"/>
          </w:tcPr>
          <w:p>
            <w:r/>
            <w:r>
              <w:rPr>
                <w:rFonts w:ascii="Times New Roman" w:hAnsi="Times New Roman" w:eastAsia="Malgun Gothic"/>
                <w:b w:val="0"/>
                <w:i w:val="0"/>
                <w:sz w:val="20"/>
              </w:rPr>
              <w:t>부정사, 과거분사</w:t>
            </w:r>
          </w:p>
        </w:tc>
      </w:tr>
      <w:tr>
        <w:tc>
          <w:tcPr>
            <w:tcW w:type="dxa" w:w="2880"/>
          </w:tcPr>
          <w:p>
            <w:r/>
            <w:r>
              <w:rPr>
                <w:rFonts w:ascii="Times New Roman" w:hAnsi="Times New Roman" w:eastAsia="Malgun Gothic"/>
                <w:b w:val="0"/>
                <w:i w:val="0"/>
                <w:sz w:val="20"/>
              </w:rPr>
              <w:t>-ont</w:t>
            </w:r>
          </w:p>
        </w:tc>
        <w:tc>
          <w:tcPr>
            <w:tcW w:type="dxa" w:w="2880"/>
          </w:tcPr>
          <w:p>
            <w:r/>
            <w:r>
              <w:rPr>
                <w:rFonts w:ascii="Times New Roman" w:hAnsi="Times New Roman" w:eastAsia="Malgun Gothic"/>
                <w:b w:val="0"/>
                <w:i w:val="0"/>
                <w:sz w:val="20"/>
              </w:rPr>
              <w:t>[ɔ̃]</w:t>
            </w:r>
          </w:p>
        </w:tc>
        <w:tc>
          <w:tcPr>
            <w:tcW w:type="dxa" w:w="2880"/>
          </w:tcPr>
          <w:p>
            <w:r/>
            <w:r>
              <w:rPr>
                <w:rFonts w:ascii="Times New Roman" w:hAnsi="Times New Roman" w:eastAsia="Malgun Gothic"/>
                <w:b w:val="0"/>
                <w:i w:val="0"/>
                <w:sz w:val="20"/>
              </w:rPr>
              <w:t>미래 ils, ont, sont, vont, font</w:t>
            </w:r>
          </w:p>
        </w:tc>
      </w:tr>
      <w:tr>
        <w:tc>
          <w:tcPr>
            <w:tcW w:type="dxa" w:w="2880"/>
          </w:tcPr>
          <w:p>
            <w:r/>
            <w:r>
              <w:rPr>
                <w:rFonts w:ascii="Times New Roman" w:hAnsi="Times New Roman" w:eastAsia="Malgun Gothic"/>
                <w:b w:val="0"/>
                <w:i w:val="0"/>
                <w:sz w:val="20"/>
              </w:rPr>
              <w:t>-rai / -rais</w:t>
            </w:r>
          </w:p>
        </w:tc>
        <w:tc>
          <w:tcPr>
            <w:tcW w:type="dxa" w:w="2880"/>
          </w:tcPr>
          <w:p>
            <w:r/>
            <w:r>
              <w:rPr>
                <w:rFonts w:ascii="Times New Roman" w:hAnsi="Times New Roman" w:eastAsia="Malgun Gothic"/>
                <w:b w:val="0"/>
                <w:i w:val="0"/>
                <w:sz w:val="20"/>
              </w:rPr>
              <w:t>[ʁe] / [ʁɛ]</w:t>
            </w:r>
          </w:p>
        </w:tc>
        <w:tc>
          <w:tcPr>
            <w:tcW w:type="dxa" w:w="2880"/>
          </w:tcPr>
          <w:p>
            <w:r/>
            <w:r>
              <w:rPr>
                <w:rFonts w:ascii="Times New Roman" w:hAnsi="Times New Roman" w:eastAsia="Malgun Gothic"/>
                <w:b w:val="0"/>
                <w:i w:val="0"/>
                <w:sz w:val="20"/>
              </w:rPr>
              <w:t>미래 / 조건법</w:t>
            </w:r>
          </w:p>
        </w:tc>
      </w:tr>
      <w:tr>
        <w:tc>
          <w:tcPr>
            <w:tcW w:type="dxa" w:w="2880"/>
          </w:tcPr>
          <w:p>
            <w:r/>
            <w:r>
              <w:rPr>
                <w:rFonts w:ascii="Times New Roman" w:hAnsi="Times New Roman" w:eastAsia="Malgun Gothic"/>
                <w:b w:val="0"/>
                <w:i w:val="0"/>
                <w:sz w:val="20"/>
              </w:rPr>
              <w:t>-rr-</w:t>
            </w:r>
          </w:p>
        </w:tc>
        <w:tc>
          <w:tcPr>
            <w:tcW w:type="dxa" w:w="2880"/>
          </w:tcPr>
          <w:p>
            <w:r/>
            <w:r>
              <w:rPr>
                <w:rFonts w:ascii="Times New Roman" w:hAnsi="Times New Roman" w:eastAsia="Malgun Gothic"/>
                <w:b w:val="0"/>
                <w:i w:val="0"/>
                <w:sz w:val="20"/>
              </w:rPr>
              <w:t>[ʁʁ] (길게)</w:t>
            </w:r>
          </w:p>
        </w:tc>
        <w:tc>
          <w:tcPr>
            <w:tcW w:type="dxa" w:w="2880"/>
          </w:tcPr>
          <w:p>
            <w:r/>
            <w:r>
              <w:rPr>
                <w:rFonts w:ascii="Times New Roman" w:hAnsi="Times New Roman" w:eastAsia="Malgun Gothic"/>
                <w:b w:val="0"/>
                <w:i w:val="0"/>
                <w:sz w:val="20"/>
              </w:rPr>
              <w:t>courrai, mourrai, pourrai, verrai</w:t>
            </w:r>
          </w:p>
        </w:tc>
      </w:tr>
      <w:tr>
        <w:tc>
          <w:tcPr>
            <w:tcW w:type="dxa" w:w="2880"/>
          </w:tcPr>
          <w:p>
            <w:r/>
            <w:r>
              <w:rPr>
                <w:rFonts w:ascii="Times New Roman" w:hAnsi="Times New Roman" w:eastAsia="Malgun Gothic"/>
                <w:b w:val="0"/>
                <w:i w:val="0"/>
                <w:sz w:val="20"/>
              </w:rPr>
              <w:t>eu (avoir 분사), eut, eus</w:t>
            </w:r>
          </w:p>
        </w:tc>
        <w:tc>
          <w:tcPr>
            <w:tcW w:type="dxa" w:w="2880"/>
          </w:tcPr>
          <w:p>
            <w:r/>
            <w:r>
              <w:rPr>
                <w:rFonts w:ascii="Times New Roman" w:hAnsi="Times New Roman" w:eastAsia="Malgun Gothic"/>
                <w:b w:val="0"/>
                <w:i w:val="0"/>
                <w:sz w:val="20"/>
              </w:rPr>
              <w:t>[y]</w:t>
            </w:r>
          </w:p>
        </w:tc>
        <w:tc>
          <w:tcPr>
            <w:tcW w:type="dxa" w:w="2880"/>
          </w:tcPr>
          <w:p>
            <w:r/>
            <w:r>
              <w:rPr>
                <w:rFonts w:ascii="Times New Roman" w:hAnsi="Times New Roman" w:eastAsia="Malgun Gothic"/>
                <w:b w:val="0"/>
                <w:i w:val="0"/>
                <w:sz w:val="20"/>
              </w:rPr>
              <w:t>j'ai eu, il eut</w:t>
            </w:r>
          </w:p>
        </w:tc>
      </w:tr>
      <w:tr>
        <w:tc>
          <w:tcPr>
            <w:tcW w:type="dxa" w:w="2880"/>
          </w:tcPr>
          <w:p>
            <w:r/>
            <w:r>
              <w:rPr>
                <w:rFonts w:ascii="Times New Roman" w:hAnsi="Times New Roman" w:eastAsia="Malgun Gothic"/>
                <w:b w:val="0"/>
                <w:i w:val="0"/>
                <w:sz w:val="20"/>
              </w:rPr>
              <w:t>-t (Soit !)</w:t>
            </w:r>
          </w:p>
        </w:tc>
        <w:tc>
          <w:tcPr>
            <w:tcW w:type="dxa" w:w="2880"/>
          </w:tcPr>
          <w:p>
            <w:r/>
            <w:r>
              <w:rPr>
                <w:rFonts w:ascii="Times New Roman" w:hAnsi="Times New Roman" w:eastAsia="Malgun Gothic"/>
                <w:b w:val="0"/>
                <w:i w:val="0"/>
                <w:sz w:val="20"/>
              </w:rPr>
              <w:t>[t] (예외)</w:t>
            </w:r>
          </w:p>
        </w:tc>
        <w:tc>
          <w:tcPr>
            <w:tcW w:type="dxa" w:w="2880"/>
          </w:tcPr>
          <w:p>
            <w:r/>
            <w:r>
              <w:rPr>
                <w:rFonts w:ascii="Times New Roman" w:hAnsi="Times New Roman" w:eastAsia="Malgun Gothic"/>
                <w:b w:val="0"/>
                <w:i w:val="0"/>
                <w:sz w:val="20"/>
              </w:rPr>
              <w:t>"좋다"의 Soit [swat]</w:t>
            </w:r>
          </w:p>
        </w:tc>
      </w:tr>
    </w:tbl>
    <w:p/>
    <w:p>
      <w:pPr>
        <w:keepNext/>
        <w:spacing w:before="280"/>
      </w:pPr>
      <w:r>
        <w:rPr>
          <w:rFonts w:ascii="Times New Roman" w:hAnsi="Times New Roman" w:eastAsia="Malgun Gothic"/>
          <w:b/>
          <w:i w:val="0"/>
          <w:color w:val="1F3864"/>
          <w:sz w:val="30"/>
        </w:rPr>
        <w:t>25.3 낭독 팁 2 — 소리로 시제·인칭을 들려주기</w:t>
      </w:r>
    </w:p>
    <w:p>
      <w:pPr>
        <w:pStyle w:val="ListBullet"/>
      </w:pPr>
      <w:r>
        <w:rPr>
          <w:rFonts w:ascii="Times New Roman" w:hAnsi="Times New Roman" w:eastAsia="Malgun Gothic"/>
          <w:b/>
          <w:i w:val="0"/>
          <w:sz w:val="22"/>
        </w:rPr>
        <w:t>il / ils를 소리로 구별해 주는 동사</w:t>
      </w:r>
      <w:r>
        <w:rPr>
          <w:rFonts w:ascii="Times New Roman" w:hAnsi="Times New Roman" w:eastAsia="Malgun Gothic"/>
          <w:b w:val="0"/>
          <w:i w:val="0"/>
          <w:sz w:val="22"/>
        </w:rPr>
        <w:t xml:space="preserve">: prend/prennent, vient/viennent, peut/peuvent, doit/doivent, sait/savent, finit/finissent, dort/dorment, met/mettent, écrit/écrivent, boit/boivent, reçoit/reçoivent, est/sont, a/ont, va/vont, fait/font. 이런 동사가 나오면 복수형의 마지막 자음을 </w:t>
      </w:r>
      <w:r>
        <w:rPr>
          <w:rFonts w:ascii="Times New Roman" w:hAnsi="Times New Roman" w:eastAsia="Malgun Gothic"/>
          <w:b/>
          <w:i w:val="0"/>
          <w:sz w:val="22"/>
        </w:rPr>
        <w:t>분명히</w:t>
      </w:r>
      <w:r>
        <w:rPr>
          <w:rFonts w:ascii="Times New Roman" w:hAnsi="Times New Roman" w:eastAsia="Malgun Gothic"/>
          <w:b w:val="0"/>
          <w:i w:val="0"/>
          <w:sz w:val="22"/>
        </w:rPr>
        <w:t xml:space="preserve"> 내세요. 청중이 주어의 단·복수를 그 소리로 알아듣습니다.</w:t>
      </w:r>
    </w:p>
    <w:p>
      <w:pPr>
        <w:pStyle w:val="ListBullet"/>
      </w:pPr>
      <w:r>
        <w:rPr>
          <w:rFonts w:ascii="Times New Roman" w:hAnsi="Times New Roman" w:eastAsia="Malgun Gothic"/>
          <w:b/>
          <w:i w:val="0"/>
          <w:sz w:val="22"/>
        </w:rPr>
        <w:t>ils_ont의 [z]</w:t>
      </w:r>
      <w:r>
        <w:rPr>
          <w:rFonts w:ascii="Times New Roman" w:hAnsi="Times New Roman" w:eastAsia="Malgun Gothic"/>
          <w:b w:val="0"/>
          <w:i w:val="0"/>
          <w:sz w:val="22"/>
        </w:rPr>
        <w:t>: "일종"이 아니라 "일</w:t>
      </w:r>
      <w:r>
        <w:rPr>
          <w:rFonts w:ascii="Times New Roman" w:hAnsi="Times New Roman" w:eastAsia="Malgun Gothic"/>
          <w:b/>
          <w:i w:val="0"/>
          <w:sz w:val="22"/>
        </w:rPr>
        <w:t>존</w:t>
      </w:r>
      <w:r>
        <w:rPr>
          <w:rFonts w:ascii="Times New Roman" w:hAnsi="Times New Roman" w:eastAsia="Malgun Gothic"/>
          <w:b w:val="0"/>
          <w:i w:val="0"/>
          <w:sz w:val="22"/>
        </w:rPr>
        <w:t>". «Ils_ont menti» [il.zɔ̃.mɑ̃.ti]. ils sont [il.sɔ̃]과 대비해서 연습하세요.</w:t>
      </w:r>
    </w:p>
    <w:p>
      <w:pPr>
        <w:pStyle w:val="ListBullet"/>
      </w:pPr>
      <w:r>
        <w:rPr>
          <w:rFonts w:ascii="Times New Roman" w:hAnsi="Times New Roman" w:eastAsia="Malgun Gothic"/>
          <w:b/>
          <w:i w:val="0"/>
          <w:sz w:val="22"/>
        </w:rPr>
        <w:t>복합과거 대 반과거</w:t>
      </w:r>
      <w:r>
        <w:rPr>
          <w:rFonts w:ascii="Times New Roman" w:hAnsi="Times New Roman" w:eastAsia="Malgun Gothic"/>
          <w:b w:val="0"/>
          <w:i w:val="0"/>
          <w:sz w:val="22"/>
        </w:rPr>
        <w:t>: j'ai parlé [ʒe.paʁ.le] / je parlais [ʒə.paʁ.lɛ]. 앞의 j'ai(조동사)를 또렷하게 내면 복합과거, 끝의 [ɛ]를 조금 열어 주면 반과거가 들립니다. 대사의 시간 구조가 이 두 소리에 실려 있습니다.</w:t>
      </w:r>
    </w:p>
    <w:p>
      <w:pPr>
        <w:pStyle w:val="ListBullet"/>
      </w:pPr>
      <w:r>
        <w:rPr>
          <w:rFonts w:ascii="Times New Roman" w:hAnsi="Times New Roman" w:eastAsia="Malgun Gothic"/>
          <w:b/>
          <w:i w:val="0"/>
          <w:sz w:val="22"/>
        </w:rPr>
        <w:t>여성 일치의 자음</w:t>
      </w:r>
      <w:r>
        <w:rPr>
          <w:rFonts w:ascii="Times New Roman" w:hAnsi="Times New Roman" w:eastAsia="Malgun Gothic"/>
          <w:b w:val="0"/>
          <w:i w:val="0"/>
          <w:sz w:val="22"/>
        </w:rPr>
        <w:t>: elle est morte [mɔʁt], la plainte que j'ai faite [fɛt], la lettre qu'il a écrite [e.kʁit], la décision qu'il a prise [pʁiz], elle s'est assise [a.siz]. 글자 그대로 자음을 살려야 합니다.</w:t>
      </w:r>
    </w:p>
    <w:p>
      <w:pPr>
        <w:pStyle w:val="ListBullet"/>
      </w:pPr>
      <w:r>
        <w:rPr>
          <w:rFonts w:ascii="Times New Roman" w:hAnsi="Times New Roman" w:eastAsia="Malgun Gothic"/>
          <w:b/>
          <w:i w:val="0"/>
          <w:sz w:val="22"/>
        </w:rPr>
        <w:t>e 묵음의 조절</w:t>
      </w:r>
      <w:r>
        <w:rPr>
          <w:rFonts w:ascii="Times New Roman" w:hAnsi="Times New Roman" w:eastAsia="Malgun Gothic"/>
          <w:b w:val="0"/>
          <w:i w:val="0"/>
          <w:sz w:val="22"/>
        </w:rPr>
        <w:t>: 격식 장면(법정 변론, 연설, 추도문)은 e를 많이 살려 천천히, 일상 장면(단지, 카페, 가족 식탁)은 e를 떨어뜨리고 빠르게. 같은 «Je ne sais pas»가 [ʒə.nə.sɛ.pa](법정)에서 [ʃɛ.pa](친구 사이)까지 변합니다.</w:t>
      </w:r>
    </w:p>
    <w:p>
      <w:pPr>
        <w:keepNext/>
        <w:spacing w:before="280"/>
      </w:pPr>
      <w:r>
        <w:rPr>
          <w:rFonts w:ascii="Times New Roman" w:hAnsi="Times New Roman" w:eastAsia="Malgun Gothic"/>
          <w:b/>
          <w:i w:val="0"/>
          <w:color w:val="1F3864"/>
          <w:sz w:val="30"/>
        </w:rPr>
        <w:t>25.4 낭독 팁 3 — 억양과 문장의 흐름</w:t>
      </w:r>
    </w:p>
    <w:p>
      <w:pPr>
        <w:pStyle w:val="ListBullet"/>
      </w:pPr>
      <w:r>
        <w:rPr>
          <w:rFonts w:ascii="Times New Roman" w:hAnsi="Times New Roman" w:eastAsia="Malgun Gothic"/>
          <w:b/>
          <w:i w:val="0"/>
          <w:sz w:val="22"/>
        </w:rPr>
        <w:t>프랑스어 강세는 마지막 음절</w:t>
      </w:r>
      <w:r>
        <w:rPr>
          <w:rFonts w:ascii="Times New Roman" w:hAnsi="Times New Roman" w:eastAsia="Malgun Gothic"/>
          <w:b w:val="0"/>
          <w:i w:val="0"/>
          <w:sz w:val="22"/>
        </w:rPr>
        <w:t xml:space="preserve">: 단어가 아니라 </w:t>
      </w:r>
      <w:r>
        <w:rPr>
          <w:rFonts w:ascii="Times New Roman" w:hAnsi="Times New Roman" w:eastAsia="Malgun Gothic"/>
          <w:b/>
          <w:i w:val="0"/>
          <w:sz w:val="22"/>
        </w:rPr>
        <w:t>의미 덩어리(rythmic group)의 마지막 음절</w:t>
      </w:r>
      <w:r>
        <w:rPr>
          <w:rFonts w:ascii="Times New Roman" w:hAnsi="Times New Roman" w:eastAsia="Malgun Gothic"/>
          <w:b w:val="0"/>
          <w:i w:val="0"/>
          <w:sz w:val="22"/>
        </w:rPr>
        <w:t>에 약한 강세가 옵니다. «Victor Bré</w:t>
      </w:r>
      <w:r>
        <w:rPr>
          <w:rFonts w:ascii="Times New Roman" w:hAnsi="Times New Roman" w:eastAsia="Malgun Gothic"/>
          <w:b/>
          <w:i w:val="0"/>
          <w:sz w:val="22"/>
        </w:rPr>
        <w:t>val</w:t>
      </w:r>
      <w:r>
        <w:rPr>
          <w:rFonts w:ascii="Times New Roman" w:hAnsi="Times New Roman" w:eastAsia="Malgun Gothic"/>
          <w:b w:val="0"/>
          <w:i w:val="0"/>
          <w:sz w:val="22"/>
        </w:rPr>
        <w:t xml:space="preserve"> / est </w:t>
      </w:r>
      <w:r>
        <w:rPr>
          <w:rFonts w:ascii="Times New Roman" w:hAnsi="Times New Roman" w:eastAsia="Malgun Gothic"/>
          <w:b/>
          <w:i w:val="0"/>
          <w:sz w:val="22"/>
        </w:rPr>
        <w:t>mort</w:t>
      </w:r>
      <w:r>
        <w:rPr>
          <w:rFonts w:ascii="Times New Roman" w:hAnsi="Times New Roman" w:eastAsia="Malgun Gothic"/>
          <w:b w:val="0"/>
          <w:i w:val="0"/>
          <w:sz w:val="22"/>
        </w:rPr>
        <w:t xml:space="preserve"> / en garde à </w:t>
      </w:r>
      <w:r>
        <w:rPr>
          <w:rFonts w:ascii="Times New Roman" w:hAnsi="Times New Roman" w:eastAsia="Malgun Gothic"/>
          <w:b/>
          <w:i w:val="0"/>
          <w:sz w:val="22"/>
        </w:rPr>
        <w:t>vue</w:t>
      </w:r>
      <w:r>
        <w:rPr>
          <w:rFonts w:ascii="Times New Roman" w:hAnsi="Times New Roman" w:eastAsia="Malgun Gothic"/>
          <w:b w:val="0"/>
          <w:i w:val="0"/>
          <w:sz w:val="22"/>
        </w:rPr>
        <w:t>.» 한국어처럼 평평하게 읽다가 덩어리 끝에서 살짝 길게 늘이면 자연스럽습니다.</w:t>
      </w:r>
    </w:p>
    <w:p>
      <w:pPr>
        <w:pStyle w:val="ListBullet"/>
      </w:pPr>
      <w:r>
        <w:rPr>
          <w:rFonts w:ascii="Times New Roman" w:hAnsi="Times New Roman" w:eastAsia="Malgun Gothic"/>
          <w:b/>
          <w:i w:val="0"/>
          <w:sz w:val="22"/>
        </w:rPr>
        <w:t>평서문은 덩어리마다 올렸다가 마지막에 내림</w:t>
      </w:r>
      <w:r>
        <w:rPr>
          <w:rFonts w:ascii="Times New Roman" w:hAnsi="Times New Roman" w:eastAsia="Malgun Gothic"/>
          <w:b w:val="0"/>
          <w:i w:val="0"/>
          <w:sz w:val="22"/>
        </w:rPr>
        <w:t>: «Ce matin-là ↗, il faisait encore nuit ↘.»</w:t>
      </w:r>
    </w:p>
    <w:p>
      <w:pPr>
        <w:pStyle w:val="ListBullet"/>
      </w:pPr>
      <w:r>
        <w:rPr>
          <w:rFonts w:ascii="Times New Roman" w:hAnsi="Times New Roman" w:eastAsia="Malgun Gothic"/>
          <w:b/>
          <w:i w:val="0"/>
          <w:sz w:val="22"/>
        </w:rPr>
        <w:t>억양 의문문(구어)은 끝을 올림</w:t>
      </w:r>
      <w:r>
        <w:rPr>
          <w:rFonts w:ascii="Times New Roman" w:hAnsi="Times New Roman" w:eastAsia="Malgun Gothic"/>
          <w:b w:val="0"/>
          <w:i w:val="0"/>
          <w:sz w:val="22"/>
        </w:rPr>
        <w:t>: «Tu as signé ↗ ?» 도치·est-ce que 의문문은 덜 올려도 됩니다.</w:t>
      </w:r>
    </w:p>
    <w:p>
      <w:pPr>
        <w:pStyle w:val="ListBullet"/>
      </w:pPr>
      <w:r>
        <w:rPr>
          <w:rFonts w:ascii="Times New Roman" w:hAnsi="Times New Roman" w:eastAsia="Malgun Gothic"/>
          <w:b/>
          <w:i w:val="0"/>
          <w:sz w:val="22"/>
        </w:rPr>
        <w:t>명령문은 처음을 세게, 끝을 내림</w:t>
      </w:r>
      <w:r>
        <w:rPr>
          <w:rFonts w:ascii="Times New Roman" w:hAnsi="Times New Roman" w:eastAsia="Malgun Gothic"/>
          <w:b w:val="0"/>
          <w:i w:val="0"/>
          <w:sz w:val="22"/>
        </w:rPr>
        <w:t>: «Asseyez-vous ↘.» «Taisez-vous ↘ !»</w:t>
      </w:r>
    </w:p>
    <w:p>
      <w:pPr>
        <w:pStyle w:val="ListBullet"/>
      </w:pPr>
      <w:r>
        <w:rPr>
          <w:rFonts w:ascii="Times New Roman" w:hAnsi="Times New Roman" w:eastAsia="Malgun Gothic"/>
          <w:b/>
          <w:i w:val="0"/>
          <w:sz w:val="22"/>
        </w:rPr>
        <w:t>연음은 의미 덩어리 안에서만</w:t>
      </w:r>
      <w:r>
        <w:rPr>
          <w:rFonts w:ascii="Times New Roman" w:hAnsi="Times New Roman" w:eastAsia="Malgun Gothic"/>
          <w:b w:val="0"/>
          <w:i w:val="0"/>
          <w:sz w:val="22"/>
        </w:rPr>
        <w:t>: 덩어리 사이(쉼표, 의미의 경계)에서는 연음하지 않습니다. «Les avocats_ont plaidé, et ils_ont perdu.»(쉼표에서 쉬고, et 뒤에서는 연음하지 않음. 그러나 ils_ont 안에서는 필수 연음)</w:t>
      </w:r>
    </w:p>
    <w:p>
      <w:pPr>
        <w:keepNext/>
        <w:spacing w:before="280"/>
      </w:pPr>
      <w:r>
        <w:rPr>
          <w:rFonts w:ascii="Times New Roman" w:hAnsi="Times New Roman" w:eastAsia="Malgun Gothic"/>
          <w:b/>
          <w:i w:val="0"/>
          <w:color w:val="1F3864"/>
          <w:sz w:val="30"/>
        </w:rPr>
        <w:t>25.5 낭독 팁 4 — 인물과 장면에 따른 동사 습관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인물·장면</w:t>
            </w:r>
          </w:p>
        </w:tc>
        <w:tc>
          <w:tcPr>
            <w:tcW w:type="dxa" w:w="2880"/>
          </w:tcPr>
          <w:p>
            <w:r/>
            <w:r>
              <w:rPr>
                <w:rFonts w:ascii="Times New Roman" w:hAnsi="Times New Roman" w:eastAsia="Malgun Gothic"/>
                <w:b/>
                <w:i w:val="0"/>
                <w:sz w:val="20"/>
              </w:rPr>
              <w:t>동사 습관</w:t>
            </w:r>
          </w:p>
        </w:tc>
        <w:tc>
          <w:tcPr>
            <w:tcW w:type="dxa" w:w="2880"/>
          </w:tcPr>
          <w:p>
            <w:r/>
            <w:r>
              <w:rPr>
                <w:rFonts w:ascii="Times New Roman" w:hAnsi="Times New Roman" w:eastAsia="Malgun Gothic"/>
                <w:b/>
                <w:i w:val="0"/>
                <w:sz w:val="20"/>
              </w:rPr>
              <w:t>낭독 포인트</w:t>
            </w:r>
          </w:p>
        </w:tc>
      </w:tr>
      <w:tr>
        <w:tc>
          <w:tcPr>
            <w:tcW w:type="dxa" w:w="2880"/>
          </w:tcPr>
          <w:p>
            <w:r/>
            <w:r>
              <w:rPr>
                <w:rFonts w:ascii="Times New Roman" w:hAnsi="Times New Roman" w:eastAsia="Malgun Gothic"/>
                <w:b w:val="0"/>
                <w:i w:val="0"/>
                <w:sz w:val="20"/>
              </w:rPr>
              <w:t>브레발 (노변호사, 스승)</w:t>
            </w:r>
          </w:p>
        </w:tc>
        <w:tc>
          <w:tcPr>
            <w:tcW w:type="dxa" w:w="2880"/>
          </w:tcPr>
          <w:p>
            <w:r/>
            <w:r>
              <w:rPr>
                <w:rFonts w:ascii="Times New Roman" w:hAnsi="Times New Roman" w:eastAsia="Malgun Gothic"/>
                <w:b w:val="0"/>
                <w:i w:val="0"/>
                <w:sz w:val="20"/>
              </w:rPr>
              <w:t>현재로 하는 격언(«D'abord le thé, ensuite les affaires.»), 명령(«Assieds-toi.», «Bois.»), 조건법의 여유(«Même un cardiologue ne m'en demanderait pas tant.»), 제자에게 tu</w:t>
            </w:r>
          </w:p>
        </w:tc>
        <w:tc>
          <w:tcPr>
            <w:tcW w:type="dxa" w:w="2880"/>
          </w:tcPr>
          <w:p>
            <w:r/>
            <w:r>
              <w:rPr>
                <w:rFonts w:ascii="Times New Roman" w:hAnsi="Times New Roman" w:eastAsia="Malgun Gothic"/>
                <w:b w:val="0"/>
                <w:i w:val="0"/>
                <w:sz w:val="20"/>
              </w:rPr>
              <w:t>느리고 낮게, e를 살려서. 짧은 명령은 따뜻하지만 단호하게</w:t>
            </w:r>
          </w:p>
        </w:tc>
      </w:tr>
      <w:tr>
        <w:tc>
          <w:tcPr>
            <w:tcW w:type="dxa" w:w="2880"/>
          </w:tcPr>
          <w:p>
            <w:r/>
            <w:r>
              <w:rPr>
                <w:rFonts w:ascii="Times New Roman" w:hAnsi="Times New Roman" w:eastAsia="Malgun Gothic"/>
                <w:b w:val="0"/>
                <w:i w:val="0"/>
                <w:sz w:val="20"/>
              </w:rPr>
              <w:t>야니스 (젊은 변호사)</w:t>
            </w:r>
          </w:p>
        </w:tc>
        <w:tc>
          <w:tcPr>
            <w:tcW w:type="dxa" w:w="2880"/>
          </w:tcPr>
          <w:p>
            <w:r/>
            <w:r>
              <w:rPr>
                <w:rFonts w:ascii="Times New Roman" w:hAnsi="Times New Roman" w:eastAsia="Malgun Gothic"/>
                <w:b w:val="0"/>
                <w:i w:val="0"/>
                <w:sz w:val="20"/>
              </w:rPr>
              <w:t>단지에서는 ne 탈락·on·t'as, 법정에서는 ne 유지·nous·도치·조건법 공손·접속법(il faut que)</w:t>
            </w:r>
          </w:p>
        </w:tc>
        <w:tc>
          <w:tcPr>
            <w:tcW w:type="dxa" w:w="2880"/>
          </w:tcPr>
          <w:p>
            <w:r/>
            <w:r>
              <w:rPr>
                <w:rFonts w:ascii="Times New Roman" w:hAnsi="Times New Roman" w:eastAsia="Malgun Gothic"/>
                <w:b w:val="0"/>
                <w:i w:val="0"/>
                <w:sz w:val="20"/>
              </w:rPr>
              <w:t>두 말투를 확실히 갈라서. 법정 장면에서는 복합과거 사건을 하나씩 끊어 읽기</w:t>
            </w:r>
          </w:p>
        </w:tc>
      </w:tr>
      <w:tr>
        <w:tc>
          <w:tcPr>
            <w:tcW w:type="dxa" w:w="2880"/>
          </w:tcPr>
          <w:p>
            <w:r/>
            <w:r>
              <w:rPr>
                <w:rFonts w:ascii="Times New Roman" w:hAnsi="Times New Roman" w:eastAsia="Malgun Gothic"/>
                <w:b w:val="0"/>
                <w:i w:val="0"/>
                <w:sz w:val="20"/>
              </w:rPr>
              <w:t>조에 (은퇴한 법원 서기)</w:t>
            </w:r>
          </w:p>
        </w:tc>
        <w:tc>
          <w:tcPr>
            <w:tcW w:type="dxa" w:w="2880"/>
          </w:tcPr>
          <w:p>
            <w:r/>
            <w:r>
              <w:rPr>
                <w:rFonts w:ascii="Times New Roman" w:hAnsi="Times New Roman" w:eastAsia="Malgun Gothic"/>
                <w:b w:val="0"/>
                <w:i w:val="0"/>
                <w:sz w:val="20"/>
              </w:rPr>
              <w:t>회상의 반과거와 대과거, 간접화법, 역사적 현재</w:t>
            </w:r>
          </w:p>
        </w:tc>
        <w:tc>
          <w:tcPr>
            <w:tcW w:type="dxa" w:w="2880"/>
          </w:tcPr>
          <w:p>
            <w:r/>
            <w:r>
              <w:rPr>
                <w:rFonts w:ascii="Times New Roman" w:hAnsi="Times New Roman" w:eastAsia="Malgun Gothic"/>
                <w:b w:val="0"/>
                <w:i w:val="0"/>
                <w:sz w:val="20"/>
              </w:rPr>
              <w:t>회상 장면은 반과거를 길게 끌어서</w:t>
            </w:r>
          </w:p>
        </w:tc>
      </w:tr>
      <w:tr>
        <w:tc>
          <w:tcPr>
            <w:tcW w:type="dxa" w:w="2880"/>
          </w:tcPr>
          <w:p>
            <w:r/>
            <w:r>
              <w:rPr>
                <w:rFonts w:ascii="Times New Roman" w:hAnsi="Times New Roman" w:eastAsia="Malgun Gothic"/>
                <w:b w:val="0"/>
                <w:i w:val="0"/>
                <w:sz w:val="20"/>
              </w:rPr>
              <w:t>라얀 (소년)과 교외 청년들</w:t>
            </w:r>
          </w:p>
        </w:tc>
        <w:tc>
          <w:tcPr>
            <w:tcW w:type="dxa" w:w="2880"/>
          </w:tcPr>
          <w:p>
            <w:r/>
            <w:r>
              <w:rPr>
                <w:rFonts w:ascii="Times New Roman" w:hAnsi="Times New Roman" w:eastAsia="Malgun Gothic"/>
                <w:b w:val="0"/>
                <w:i w:val="0"/>
                <w:sz w:val="20"/>
              </w:rPr>
              <w:t>ne 탈락, t'inquiète, wesh, vas-y, j'ai rien fait, se faire + 부정사(je me suis fait contrôler)</w:t>
            </w:r>
          </w:p>
        </w:tc>
        <w:tc>
          <w:tcPr>
            <w:tcW w:type="dxa" w:w="2880"/>
          </w:tcPr>
          <w:p>
            <w:r/>
            <w:r>
              <w:rPr>
                <w:rFonts w:ascii="Times New Roman" w:hAnsi="Times New Roman" w:eastAsia="Malgun Gothic"/>
                <w:b w:val="0"/>
                <w:i w:val="0"/>
                <w:sz w:val="20"/>
              </w:rPr>
              <w:t>빠르게, e 탈락, 축약</w:t>
            </w:r>
          </w:p>
        </w:tc>
      </w:tr>
      <w:tr>
        <w:tc>
          <w:tcPr>
            <w:tcW w:type="dxa" w:w="2880"/>
          </w:tcPr>
          <w:p>
            <w:r/>
            <w:r>
              <w:rPr>
                <w:rFonts w:ascii="Times New Roman" w:hAnsi="Times New Roman" w:eastAsia="Malgun Gothic"/>
                <w:b w:val="0"/>
                <w:i w:val="0"/>
                <w:sz w:val="20"/>
              </w:rPr>
              <w:t>경찰·검사</w:t>
            </w:r>
          </w:p>
        </w:tc>
        <w:tc>
          <w:tcPr>
            <w:tcW w:type="dxa" w:w="2880"/>
          </w:tcPr>
          <w:p>
            <w:r/>
            <w:r>
              <w:rPr>
                <w:rFonts w:ascii="Times New Roman" w:hAnsi="Times New Roman" w:eastAsia="Malgun Gothic"/>
                <w:b w:val="0"/>
                <w:i w:val="0"/>
                <w:sz w:val="20"/>
              </w:rPr>
              <w:t>수동태(il a été placé, la garde à vue a été levée), 행위자 생략, 미래 지시(vous signerez)</w:t>
            </w:r>
          </w:p>
        </w:tc>
        <w:tc>
          <w:tcPr>
            <w:tcW w:type="dxa" w:w="2880"/>
          </w:tcPr>
          <w:p>
            <w:r/>
            <w:r>
              <w:rPr>
                <w:rFonts w:ascii="Times New Roman" w:hAnsi="Times New Roman" w:eastAsia="Malgun Gothic"/>
                <w:b w:val="0"/>
                <w:i w:val="0"/>
                <w:sz w:val="20"/>
              </w:rPr>
              <w:t>사무적이고 평평하게. 수동태의 être를 또렷하게</w:t>
            </w:r>
          </w:p>
        </w:tc>
      </w:tr>
      <w:tr>
        <w:tc>
          <w:tcPr>
            <w:tcW w:type="dxa" w:w="2880"/>
          </w:tcPr>
          <w:p>
            <w:r/>
            <w:r>
              <w:rPr>
                <w:rFonts w:ascii="Times New Roman" w:hAnsi="Times New Roman" w:eastAsia="Malgun Gothic"/>
                <w:b w:val="0"/>
                <w:i w:val="0"/>
                <w:sz w:val="20"/>
              </w:rPr>
              <w:t>판사</w:t>
            </w:r>
          </w:p>
        </w:tc>
        <w:tc>
          <w:tcPr>
            <w:tcW w:type="dxa" w:w="2880"/>
          </w:tcPr>
          <w:p>
            <w:r/>
            <w:r>
              <w:rPr>
                <w:rFonts w:ascii="Times New Roman" w:hAnsi="Times New Roman" w:eastAsia="Malgun Gothic"/>
                <w:b w:val="0"/>
                <w:i w:val="0"/>
                <w:sz w:val="20"/>
              </w:rPr>
              <w:t>명령법·Veuillez, 수동 고정 문구(L'audience est ouverte), 미래(La décision sera rendue)</w:t>
            </w:r>
          </w:p>
        </w:tc>
        <w:tc>
          <w:tcPr>
            <w:tcW w:type="dxa" w:w="2880"/>
          </w:tcPr>
          <w:p>
            <w:r/>
            <w:r>
              <w:rPr>
                <w:rFonts w:ascii="Times New Roman" w:hAnsi="Times New Roman" w:eastAsia="Malgun Gothic"/>
                <w:b w:val="0"/>
                <w:i w:val="0"/>
                <w:sz w:val="20"/>
              </w:rPr>
              <w:t>의식처럼 일정한 속도로</w:t>
            </w:r>
          </w:p>
        </w:tc>
      </w:tr>
      <w:tr>
        <w:tc>
          <w:tcPr>
            <w:tcW w:type="dxa" w:w="2880"/>
          </w:tcPr>
          <w:p>
            <w:r/>
            <w:r>
              <w:rPr>
                <w:rFonts w:ascii="Times New Roman" w:hAnsi="Times New Roman" w:eastAsia="Malgun Gothic"/>
                <w:b w:val="0"/>
                <w:i w:val="0"/>
                <w:sz w:val="20"/>
              </w:rPr>
              <w:t>기자 디안, 뉴스 앵커</w:t>
            </w:r>
          </w:p>
        </w:tc>
        <w:tc>
          <w:tcPr>
            <w:tcW w:type="dxa" w:w="2880"/>
          </w:tcPr>
          <w:p>
            <w:r/>
            <w:r>
              <w:rPr>
                <w:rFonts w:ascii="Times New Roman" w:hAnsi="Times New Roman" w:eastAsia="Malgun Gothic"/>
                <w:b w:val="0"/>
                <w:i w:val="0"/>
                <w:sz w:val="20"/>
              </w:rPr>
              <w:t>보도의 조건법(aurait, serait), 반과거 서술, 역사적 현재</w:t>
            </w:r>
          </w:p>
        </w:tc>
        <w:tc>
          <w:tcPr>
            <w:tcW w:type="dxa" w:w="2880"/>
          </w:tcPr>
          <w:p>
            <w:r/>
            <w:r>
              <w:rPr>
                <w:rFonts w:ascii="Times New Roman" w:hAnsi="Times New Roman" w:eastAsia="Malgun Gothic"/>
                <w:b w:val="0"/>
                <w:i w:val="0"/>
                <w:sz w:val="20"/>
              </w:rPr>
              <w:t>조건법 동사에 미세한 거리를 두고("~라고 한다")</w:t>
            </w:r>
          </w:p>
        </w:tc>
      </w:tr>
      <w:tr>
        <w:tc>
          <w:tcPr>
            <w:tcW w:type="dxa" w:w="2880"/>
          </w:tcPr>
          <w:p>
            <w:r/>
            <w:r>
              <w:rPr>
                <w:rFonts w:ascii="Times New Roman" w:hAnsi="Times New Roman" w:eastAsia="Malgun Gothic"/>
                <w:b w:val="0"/>
                <w:i w:val="0"/>
                <w:sz w:val="20"/>
              </w:rPr>
              <w:t>크로지에, 발몽 (권력자)</w:t>
            </w:r>
          </w:p>
        </w:tc>
        <w:tc>
          <w:tcPr>
            <w:tcW w:type="dxa" w:w="2880"/>
          </w:tcPr>
          <w:p>
            <w:r/>
            <w:r>
              <w:rPr>
                <w:rFonts w:ascii="Times New Roman" w:hAnsi="Times New Roman" w:eastAsia="Malgun Gothic"/>
                <w:b w:val="0"/>
                <w:i w:val="0"/>
                <w:sz w:val="20"/>
              </w:rPr>
              <w:t>차갑게 정중한 vous, 조건법 제안(Vous devriez…, Il serait dommage que + 접속법)</w:t>
            </w:r>
          </w:p>
        </w:tc>
        <w:tc>
          <w:tcPr>
            <w:tcW w:type="dxa" w:w="2880"/>
          </w:tcPr>
          <w:p>
            <w:r/>
            <w:r>
              <w:rPr>
                <w:rFonts w:ascii="Times New Roman" w:hAnsi="Times New Roman" w:eastAsia="Malgun Gothic"/>
                <w:b w:val="0"/>
                <w:i w:val="0"/>
                <w:sz w:val="20"/>
              </w:rPr>
              <w:t>공손한 형태 뒤의 위협을 들리게</w:t>
            </w:r>
          </w:p>
        </w:tc>
      </w:tr>
      <w:tr>
        <w:tc>
          <w:tcPr>
            <w:tcW w:type="dxa" w:w="2880"/>
          </w:tcPr>
          <w:p>
            <w:r/>
            <w:r>
              <w:rPr>
                <w:rFonts w:ascii="Times New Roman" w:hAnsi="Times New Roman" w:eastAsia="Malgun Gothic"/>
                <w:b w:val="0"/>
                <w:i w:val="0"/>
                <w:sz w:val="20"/>
              </w:rPr>
              <w:t>대통령 연설 (3부 이후)</w:t>
            </w:r>
          </w:p>
        </w:tc>
        <w:tc>
          <w:tcPr>
            <w:tcW w:type="dxa" w:w="2880"/>
          </w:tcPr>
          <w:p>
            <w:r/>
            <w:r>
              <w:rPr>
                <w:rFonts w:ascii="Times New Roman" w:hAnsi="Times New Roman" w:eastAsia="Malgun Gothic"/>
                <w:b w:val="0"/>
                <w:i w:val="0"/>
                <w:sz w:val="20"/>
              </w:rPr>
              <w:t>미래(약속), 접속법(Il faut que la France…), 마무리의 «Vive la République !»</w:t>
            </w:r>
          </w:p>
        </w:tc>
        <w:tc>
          <w:tcPr>
            <w:tcW w:type="dxa" w:w="2880"/>
          </w:tcPr>
          <w:p>
            <w:r/>
            <w:r>
              <w:rPr>
                <w:rFonts w:ascii="Times New Roman" w:hAnsi="Times New Roman" w:eastAsia="Malgun Gothic"/>
                <w:b w:val="0"/>
                <w:i w:val="0"/>
                <w:sz w:val="20"/>
              </w:rPr>
              <w:t>덩어리마다 쉬고, 마지막 음절을 길게</w:t>
            </w:r>
          </w:p>
        </w:tc>
      </w:tr>
    </w:tbl>
    <w:p/>
    <w:p>
      <w:pPr>
        <w:keepNext/>
        <w:spacing w:before="280"/>
      </w:pPr>
      <w:r>
        <w:rPr>
          <w:rFonts w:ascii="Times New Roman" w:hAnsi="Times New Roman" w:eastAsia="Malgun Gothic"/>
          <w:b/>
          <w:i w:val="0"/>
          <w:color w:val="1F3864"/>
          <w:sz w:val="30"/>
        </w:rPr>
        <w:t>25.6 마지막 한마디</w:t>
      </w:r>
    </w:p>
    <w:p>
      <w:r>
        <w:rPr>
          <w:rFonts w:ascii="Times New Roman" w:hAnsi="Times New Roman" w:eastAsia="Malgun Gothic"/>
          <w:b w:val="0"/>
          <w:i w:val="0"/>
          <w:sz w:val="22"/>
        </w:rPr>
        <w:t xml:space="preserve">프랑스어 동사는 </w:t>
      </w:r>
      <w:r>
        <w:rPr>
          <w:rFonts w:ascii="Times New Roman" w:hAnsi="Times New Roman" w:eastAsia="Malgun Gothic"/>
          <w:b/>
          <w:i w:val="0"/>
          <w:sz w:val="22"/>
        </w:rPr>
        <w:t>글자보다 소리가 적고, 소리보다 뜻이 많은</w:t>
      </w:r>
      <w:r>
        <w:rPr>
          <w:rFonts w:ascii="Times New Roman" w:hAnsi="Times New Roman" w:eastAsia="Malgun Gothic"/>
          <w:b w:val="0"/>
          <w:i w:val="0"/>
          <w:sz w:val="22"/>
        </w:rPr>
        <w:t xml:space="preserve"> 체계입니다. je parle, tu parles, ils parlent이 같은 소리라는 사실은 처음에는 혼란스럽지만, 바로 그 때문에 프랑스어 낭독은 </w:t>
      </w:r>
      <w:r>
        <w:rPr>
          <w:rFonts w:ascii="Times New Roman" w:hAnsi="Times New Roman" w:eastAsia="Malgun Gothic"/>
          <w:b/>
          <w:i w:val="0"/>
          <w:sz w:val="22"/>
        </w:rPr>
        <w:t>주어 대명사와 연음과 짧은 조동사(ai, est, avait, aurait)를 또렷하게</w:t>
      </w:r>
      <w:r>
        <w:rPr>
          <w:rFonts w:ascii="Times New Roman" w:hAnsi="Times New Roman" w:eastAsia="Malgun Gothic"/>
          <w:b w:val="0"/>
          <w:i w:val="0"/>
          <w:sz w:val="22"/>
        </w:rPr>
        <w:t xml:space="preserve"> 내는 일이 됩니다. 대본을 읽다가 막히면 23장의 체크리스트로 돌아가, "주어는 누구인가 → 조동사가 있는가 → 점인가 선인가 → r이 들리는가 → que 앞에 무엇이 있는가"를 차례로 물어보세요. 그리고 브레발의 말처럼, 서두르지 말고 — d'abord le thé, ensuite les affaires.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