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1화 — 「취임과 첫 벽」 (Инаугурация и первая стена)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카탸 리시나(대통령 행정실장) / 이리나 마르첸코(대통령 법률 자문) / 아나톨리 그레벤시코프(정무 참모) / 재무차관 스타니슬라프 이고레비치 보구슬랍스키(신규, 구체제 잔존 관료) / 키릴 안드레예비치 스미르노프(「Компас Аудит」 공동창업자, 3부 12화 후보 지명 때부터 캠프 재정 감사) / 아나스타시야(나스탸) 드미트리예브나(「Компас Аудит」 공동창업자, 키릴의 아내) / 이졸다 티모페예브나 소콜로바(「Компас Аудит」 수석 감사역) / 베니아민 올레고비치 스트레시네프(「Компас Аудит」 포렌식 회계사) / 알리나 세르게예브나 클리모바(신규, 대통령 행정실 직원 — 투명성청 연락 담당) / 구내식당 계산원(신규, 무명)</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12화 「취임 전야」에서 곧바로 이어져, 취임 사흘째. 재무부가 예비기금 자료를 내놓지 않자, 료샤는 후보 지명 때부터 선거운동 내내 캠프의 돈을 감사해 온 「Компас Аудит」 팀을 국가재정투명성청으로 불러들이기로 한다.</w:t>
      </w:r>
    </w:p>
    <w:p>
      <w:pPr>
        <w:keepNext/>
        <w:spacing w:before="320" w:after="140"/>
      </w:pPr>
      <w:r>
        <w:rPr>
          <w:rFonts w:ascii="Times New Roman" w:hAnsi="Times New Roman" w:eastAsia="Malgun Gothic"/>
          <w:b/>
          <w:i w:val="0"/>
          <w:color w:val="1F3864"/>
          <w:sz w:val="26"/>
        </w:rPr>
        <w:t>장면 1 — 취임 사흘째, 첫 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третий день у власти, а Минфин до сих пор не предоставил полную картину по резервному фонду.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говорит Богуславский?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Говорит, что «данные готовятся», что «методология сложная», что нужно «время на корректную консолидацию». Классическая бюрократическая пластинка.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помните цифры Елены Томской во время кампании — официальная инфляция восемь процентов при реальной в двадцать три? Подозреваю, что Минфин прячет разрыв не только в статистике инфляции, но и в отчётах по резервам.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нужен кто-то, кто умеет находить именно такие разрывы. Профессионально, независимо, без оглядки на то, кому это неудобно.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У Счётной палаты есть штат, но, боюсь, слишком многие там — люди старой системы.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не нужны аудиторы старой закалки. Мне нужны люди со стороны — с репутацией, которую невозможно купить.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(понимающе)</w:t>
      </w:r>
      <w:r>
        <w:rPr>
          <w:rFonts w:ascii="Times New Roman" w:hAnsi="Times New Roman" w:eastAsia="Malgun Gothic"/>
          <w:b w:val="0"/>
          <w:i w:val="0"/>
          <w:sz w:val="22"/>
        </w:rPr>
        <w:t xml:space="preserve"> Вы ведь уже знаете, о ком говорите.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И вы знаете. Но сначала — Богуславский. Пусть скажет мне это в лицо.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если он и в лицо скажет то же, что пишет в письмах?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хотя бы услышу, каким голосом он это говорит. По голосу многое понятно.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голосу Богуславского понятно одно: он пережил четырёх министров и рассчитывает пережить нас.</w:t>
      </w:r>
    </w:p>
    <w:p>
      <w:pPr>
        <w:keepNext/>
        <w:spacing w:before="320" w:after="140"/>
      </w:pPr>
      <w:r>
        <w:rPr>
          <w:rFonts w:ascii="Times New Roman" w:hAnsi="Times New Roman" w:eastAsia="Malgun Gothic"/>
          <w:b/>
          <w:i w:val="0"/>
          <w:color w:val="1F3864"/>
          <w:sz w:val="26"/>
        </w:rPr>
        <w:t>장면 2 — 보구슬랍스키와의 대립</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Алексей Николаевич, при всём уважении к новой администрации — резервный фонд не тот вопрос, где стоит торопиться. Методология консолидации данных по международным стандартам требует…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Станислав Игоревич, вы работаете в Министерстве финансов двадцать два года. Сколько времени вам обычно требовалось, чтобы подготовить подобный отчёт для прошлой администрации?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(запинаясь)</w:t>
      </w:r>
      <w:r>
        <w:rPr>
          <w:rFonts w:ascii="Times New Roman" w:hAnsi="Times New Roman" w:eastAsia="Malgun Gothic"/>
          <w:b w:val="0"/>
          <w:i w:val="0"/>
          <w:sz w:val="22"/>
        </w:rPr>
        <w:t xml:space="preserve"> Обычно… неделю, может, две.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 вы говорите про месяцы «корректной консолидации». Интересное совпадение: новая администрация может обнаружить в этих цифрах что-то неудобное для тех, кто их составлял раньше.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не подразумеваю ничего подобного, Алексей Николаевич. Я служу государству, а не администрациям.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Служить государству — достойно. Только, как говорится: «Не спеши языком — торопись делом». Вот и поторопитесь с делом, а не с объяснениями.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запомню пословицу.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Запомните лучше срок. Отчёт — в течение недели. Как вы делали для прошлой администрации. У новой администрации те же права на своевременную информацию, что и у предыдущей.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 если методология не позволит уложиться в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вашу методологию проверят люди, которые разбираются в ней лучше нас с вами.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Министерство финансов проверяют посторонние люди? Там этого не забудут,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Я тоже ничего не забываю, Станислав Игоревич. Неделя.</w:t>
      </w:r>
    </w:p>
    <w:p>
      <w:pPr>
        <w:keepNext/>
        <w:spacing w:before="320" w:after="140"/>
      </w:pPr>
      <w:r>
        <w:rPr>
          <w:rFonts w:ascii="Times New Roman" w:hAnsi="Times New Roman" w:eastAsia="Malgun Gothic"/>
          <w:b/>
          <w:i w:val="0"/>
          <w:color w:val="1F3864"/>
          <w:sz w:val="26"/>
        </w:rPr>
        <w:t>장면 3 — 이미 아는 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они проверяли кассу штаба, документы Литвинова перед его поддержкой, разобрали фальшивку перед дебатами. Но это была кампания. Теперь — государство.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Когда вас выдвигали, мы звали их затем, чтобы деньги кандидата были чище, чем у соперников. Они справились. Но частная фирма из шести человек — это не ведомство.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они, Анатолий Викторович. Они ни разу за всю кампанию не подстроились под меня. Помните, как они заставили нас вернуть пожертвование с мутным источником?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Помню. Вы тогда злились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дня. А потом понял, что они спасли нас от скандала.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Их итоговый отчёт по кампании до сих пор лежит у меня на столе — с перерасходом на листовки на первой странице.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накануне инаугурации я сказал вам: если Минфин упрётся — зовём «Компас». Минфин упёрся на третий день. Быстрее, чем я думал.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понравится идея стать государственным органом. Анастасия Дмитриевна говорила во время кампании: «Мы независимы, пока нам никто не платит зарплату из бюджета».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придумаем, как сделать их независимость сильнее бюджета. Пригласите их. Сегодня.</w:t>
      </w:r>
    </w:p>
    <w:p>
      <w:pPr>
        <w:keepNext/>
        <w:spacing w:before="320" w:after="140"/>
      </w:pPr>
      <w:r>
        <w:rPr>
          <w:rFonts w:ascii="Times New Roman" w:hAnsi="Times New Roman" w:eastAsia="Malgun Gothic"/>
          <w:b/>
          <w:i w:val="0"/>
          <w:color w:val="1F3864"/>
          <w:sz w:val="26"/>
        </w:rPr>
        <w:t>장면 4 — 키릴과 나스탸, 다시 마주 앉다</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Непривычно видеть вас за этим столом. В штабе у вас был стол с шатающейся ножкой.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кружка с отбитой ручкой. Мы её, между прочим, внесли в инвентарную опись кампании.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Кружка переехала со мной. Садитесь. Вы проверяли каждый рубль моей кампании — с того дня, как меня выдвинули. Теперь мне нужно, чтобы вы проверили каждый рубль страны.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догадывались, что вы позовёте нас не на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Но догадывались о чём-то поменьше. О проверке одного министерства, скажем.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Страна три года жила со статистикой, которая расходится с реальностью на пятнадцать процентных пунктов. Резервный фонд, о котором Минфин не может дать внятный отчёт за неделю. Вы знаете, что красивые цифры мне не нужны, — вы сами запрещали их мне всю кампанию.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Запрещали. И вы слушались, хотя и с ворчанием.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Сейчас ворчать не буду. Обещаю.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вы тоже обещали в штабе, Алексей Николаевич.</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(серьёзнее)</w:t>
      </w:r>
      <w:r>
        <w:rPr>
          <w:rFonts w:ascii="Times New Roman" w:hAnsi="Times New Roman" w:eastAsia="Malgun Gothic"/>
          <w:b w:val="0"/>
          <w:i w:val="0"/>
          <w:sz w:val="22"/>
        </w:rPr>
        <w:t xml:space="preserve"> Можно вопрос не по делу? Вы не жалеете, что позвали нас тогда в штаб? Мы ведь попортили вам крови больше, чем соперники.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Соперники портили мне репутацию. Вы — только настроение. Разница, согласитесь, существенная.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Кирилл, он опять уходит от ответа.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жалею, Анастасия Дмитриевна. Ни одного дня.</w:t>
      </w:r>
    </w:p>
    <w:p>
      <w:pPr>
        <w:keepNext/>
        <w:spacing w:before="320" w:after="140"/>
      </w:pPr>
      <w:r>
        <w:rPr>
          <w:rFonts w:ascii="Times New Roman" w:hAnsi="Times New Roman" w:eastAsia="Malgun Gothic"/>
          <w:b/>
          <w:i w:val="0"/>
          <w:color w:val="1F3864"/>
          <w:sz w:val="26"/>
        </w:rPr>
        <w:t>장면 5 — 제안: 국가재정투명성청</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предлагаю вам возглавить новую структуру — Государственную службу финансовой прозрачности. Независимость от Министерства финансов, прямая подотчётность президенту, доступ к любым государственным финансовым документам без ограничений.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Амбициозно. И, если честно, пугающе.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Мы привыкли работать с компаниями и с одной предвыборной кампанией. Не с целым государством.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Принципы те же, разве нет? Правда прежде компромиссов. Вопросы прежде обвинений. Полный доступ к документам как условие честной работы.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цитируете наш договор с вашим штабом. Пункт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подписывал. И выучил.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вы помните и то, почему мы его так написали. Мы отказали «Глобал Аудит Групп» не для того, чтобы стать отделом при Кремле. Частная фирма может сказать клиенту «нет». Может ли государственная служба сказать «нет» президенту?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Должна. Иначе она мне не нужна.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Красиво звучит сегодня. А через год, когда мы найдём что-то неудобное уже в вашей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это опубликуете. Так же, как в кампанию опубликовали отчёт о наших собственных расходах — вместе с перерасходом на листовки.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перерасход вы нам до сих пор не простили.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Простил. Не забыл — это другое.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Нам нужно обсудить это с командой — с Изольдой Тимофеевной и Вениамином Олеговичем. Мы не принимаем таких решений вдвоём.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Разумно. Но время сейчас критическое, Кирилл Андреевич.</w:t>
      </w:r>
    </w:p>
    <w:p>
      <w:pPr>
        <w:keepNext/>
        <w:spacing w:before="320" w:after="140"/>
      </w:pPr>
      <w:r>
        <w:rPr>
          <w:rFonts w:ascii="Times New Roman" w:hAnsi="Times New Roman" w:eastAsia="Malgun Gothic"/>
          <w:b/>
          <w:i w:val="0"/>
          <w:color w:val="1F3864"/>
          <w:sz w:val="26"/>
        </w:rPr>
        <w:t>장면 6 — 팀 내부 논의</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Значит, дети, президент, которого мы проверяли с самого выдвижения, теперь зовёт нас проверять государство.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Именно так, Изольда Тимофеевна.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(присвистывает)</w:t>
      </w:r>
      <w:r>
        <w:rPr>
          <w:rFonts w:ascii="Times New Roman" w:hAnsi="Times New Roman" w:eastAsia="Malgun Gothic"/>
          <w:b w:val="0"/>
          <w:i w:val="0"/>
          <w:sz w:val="22"/>
        </w:rPr>
        <w:t xml:space="preserve"> Кампания — это касса, склад листовок и сорок региональных штабов. Государство — это…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 же самое, Вениамин Олегович, только с большим количеством нулей и с людьми, которые умеют прятать их лучше.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поэтому я колеблюсь. «Компас Аудит» — шесть человек и репутация, построенная на том, что мы ни от кого не зависим. Стоит нам надеть государственные пропуска — и каждый наш вывод будут читать как заказ Кремля.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 если не наденем — выводы о резервном фонде будет делать Богуславский.</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научили меня одному, дети: если есть шанс сделать что-то значимое, а не просто прибыльное, — упускать его глупо, вне зависимости от риска.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с Изольдой Тимофеевной. Я устал находить нарушения на восемь процентов в контрактах посредников. На выборах мы видели, как деньги превращаются в пули, — когда разбирали платежи перед покушением. Если можно добраться до самого источника — это важнее.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без героизма, Вениамин Олегович. Героев в нашей профессии не любят — их проверяют первыми.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Я не герой, Изольда Тимофеевна. Я просто не люблю, когда цифры врут.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Тогда условие. Одно, но жёсткое.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Закон.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указ. Указ отменяют одной подписью.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Значит, все согласны рискнуть?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Согласны. Как три года назад с «Приволжским Элеватором» — рискованно, но правильно.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не забудьте, голубки: у государства обеденный перерыв длиннее, чем у нас. Придётся перевоспитывать.</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(Насте, тише)</w:t>
      </w:r>
      <w:r>
        <w:rPr>
          <w:rFonts w:ascii="Times New Roman" w:hAnsi="Times New Roman" w:eastAsia="Malgun Gothic"/>
          <w:b w:val="0"/>
          <w:i w:val="0"/>
          <w:sz w:val="22"/>
        </w:rPr>
        <w:t xml:space="preserve"> И если однажды придётся выбирать между службой и правдой…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…выбираем правду. Это даже обсуждать не нужно. Потому и нужен закон — чтобы выбирать не пришлось.</w:t>
      </w:r>
    </w:p>
    <w:p>
      <w:pPr>
        <w:keepNext/>
        <w:spacing w:before="320" w:after="140"/>
      </w:pPr>
      <w:r>
        <w:rPr>
          <w:rFonts w:ascii="Times New Roman" w:hAnsi="Times New Roman" w:eastAsia="Malgun Gothic"/>
          <w:b/>
          <w:i w:val="0"/>
          <w:color w:val="1F3864"/>
          <w:sz w:val="26"/>
        </w:rPr>
        <w:t>장면 7 — 수락과 첫 임무</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мы согласны. При одном условии.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Независимость должна быть закреплена законом, а не указом. Если через год новый министр финансов — или новый президент — решит, что наша служба неудобна, мы не должны исчезнуть по чьей-то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полностью. Ирина подготовит законопроект о статусе службы. До его принятия — указ, но с вашим правом публиковать отчёты без согласования с Кремлём.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Проект будет готов через десять дней, Анастасия Дмитриевна. С отдельной статьёй о неприкосновенности бюджета службы.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Ирина, вы опять нас опережаете. Как перед дебатами.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Кто-то же должен.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Тогда с чего начинаем?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резервного фонда и реальной инфляционной статистики. Мне нужна правда в течение двух недель, а не «неопределённого времени на консолидацию».</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(уже включаясь в работу)</w:t>
      </w:r>
      <w:r>
        <w:rPr>
          <w:rFonts w:ascii="Times New Roman" w:hAnsi="Times New Roman" w:eastAsia="Malgun Gothic"/>
          <w:b w:val="0"/>
          <w:i w:val="0"/>
          <w:sz w:val="22"/>
        </w:rPr>
        <w:t xml:space="preserve"> Вениамин Олегович, начнём с экспортных потоков и валютных резервов — обычно там прячутся самые крупные расхождения.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Изольда Тимофеевна. Знакомая работа, только нулей больше.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забывайте про этот кабинет. Он тоже часть государства.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и не собирались, Алексей Николаевич. Вы же нас знаете.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Уже вижу новую мебель в приёмной. Спишем на наследство прошлой администрации — пока.</w:t>
      </w:r>
    </w:p>
    <w:p>
      <w:pPr>
        <w:keepNext/>
        <w:spacing w:before="320" w:after="140"/>
      </w:pPr>
      <w:r>
        <w:rPr>
          <w:rFonts w:ascii="Times New Roman" w:hAnsi="Times New Roman" w:eastAsia="Malgun Gothic"/>
          <w:b/>
          <w:i w:val="0"/>
          <w:color w:val="1F3864"/>
          <w:sz w:val="26"/>
        </w:rPr>
        <w:t>장면 8 — 같은 날 점심, 행정청사 구내식당</w:t>
      </w:r>
    </w:p>
    <w:p>
      <w:pPr>
        <w:spacing w:before="0" w:after="110" w:line="300" w:lineRule="auto"/>
      </w:pPr>
      <w:r>
        <w:rPr>
          <w:rFonts w:ascii="Times New Roman" w:hAnsi="Times New Roman" w:eastAsia="Malgun Gothic"/>
          <w:b w:val="0"/>
          <w:i/>
          <w:color w:val="555555"/>
          <w:sz w:val="22"/>
        </w:rPr>
        <w:t>(Обеденный перерыв. Столовая в административном корпусе, очередь с подносами тянется до самой двери. Кирилл и Настя стоят у кассы с временными пропусками на шее.)</w:t>
      </w:r>
    </w:p>
    <w:p>
      <w:pPr>
        <w:spacing w:before="0" w:after="110" w:line="300" w:lineRule="auto"/>
      </w:pPr>
      <w:r>
        <w:rPr>
          <w:rFonts w:ascii="Times New Roman" w:hAnsi="Times New Roman" w:eastAsia="Malgun Gothic"/>
          <w:b/>
          <w:i w:val="0"/>
          <w:sz w:val="22"/>
        </w:rPr>
        <w:t xml:space="preserve">Кассир: </w:t>
      </w:r>
      <w:r>
        <w:rPr>
          <w:rFonts w:ascii="Times New Roman" w:hAnsi="Times New Roman" w:eastAsia="Malgun Gothic"/>
          <w:b w:val="0"/>
          <w:i w:val="0"/>
          <w:sz w:val="22"/>
        </w:rPr>
        <w:t>Хлеб брать будете? Хлеб отдельно.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Два кусочка. Чёрного.</w:t>
      </w:r>
    </w:p>
    <w:p>
      <w:pPr>
        <w:spacing w:before="0" w:after="110" w:line="300" w:lineRule="auto"/>
      </w:pPr>
      <w:r>
        <w:rPr>
          <w:rFonts w:ascii="Times New Roman" w:hAnsi="Times New Roman" w:eastAsia="Malgun Gothic"/>
          <w:b/>
          <w:i w:val="0"/>
          <w:sz w:val="22"/>
        </w:rPr>
        <w:t xml:space="preserve">Кассир: </w:t>
      </w:r>
      <w:r>
        <w:rPr>
          <w:rFonts w:ascii="Times New Roman" w:hAnsi="Times New Roman" w:eastAsia="Malgun Gothic"/>
          <w:b w:val="0"/>
          <w:i w:val="0"/>
          <w:sz w:val="22"/>
        </w:rPr>
        <w:t>Пропуск сотрудника есть? По пропуску скидка.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Есть, только временный.</w:t>
      </w:r>
    </w:p>
    <w:p>
      <w:pPr>
        <w:spacing w:before="0" w:after="110" w:line="300" w:lineRule="auto"/>
      </w:pPr>
      <w:r>
        <w:rPr>
          <w:rFonts w:ascii="Times New Roman" w:hAnsi="Times New Roman" w:eastAsia="Malgun Gothic"/>
          <w:b/>
          <w:i w:val="0"/>
          <w:sz w:val="22"/>
        </w:rPr>
        <w:t xml:space="preserve">Кассир: </w:t>
      </w:r>
      <w:r>
        <w:rPr>
          <w:rFonts w:ascii="Times New Roman" w:hAnsi="Times New Roman" w:eastAsia="Malgun Gothic"/>
          <w:b w:val="0"/>
          <w:i w:val="0"/>
          <w:sz w:val="22"/>
        </w:rPr>
        <w:t>Временные не считаются. Значит, без скидки.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(Насте, вполголоса)</w:t>
      </w:r>
      <w:r>
        <w:rPr>
          <w:rFonts w:ascii="Times New Roman" w:hAnsi="Times New Roman" w:eastAsia="Malgun Gothic"/>
          <w:b w:val="0"/>
          <w:i w:val="0"/>
          <w:sz w:val="22"/>
        </w:rPr>
        <w:t xml:space="preserve"> Вот оно, государство. Ещё ни одной проверки, а мы уже без скидки.</w:t>
      </w:r>
    </w:p>
    <w:p>
      <w:pPr>
        <w:spacing w:before="0" w:after="110" w:line="300" w:lineRule="auto"/>
      </w:pPr>
      <w:r>
        <w:rPr>
          <w:rFonts w:ascii="Times New Roman" w:hAnsi="Times New Roman" w:eastAsia="Malgun Gothic"/>
          <w:b w:val="0"/>
          <w:i/>
          <w:color w:val="555555"/>
          <w:sz w:val="22"/>
        </w:rPr>
        <w:t>(Они садятся за столик у окна. К ним подходит молодая женщина с подносом и папкой под мышкой.)</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Простите, вы Кирилл Андреевич и Анастасия Дмитриевна? Меня к вам прикрепили. Алина Климова, из аппарата Екатерины Ивановны. Буду вашим… ну, связным, что ли. Пропуска, кабинеты, бумаги.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Очень приятно. Садитесь с нами, раз уж прикрепили.</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Спасибо. Еле донесла — тут очередь, как в поликлинике.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заметили. Двадцать минут стояли. Алина, а как по отчеству?</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Сергеевна. Но давайте без отчеств, а? Мне двадцать шесть, от «Алины Сергеевны» я сразу лет на десять старею.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Договорились. Тогда и с нами можно попроще.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 улыбкой)</w:t>
      </w:r>
      <w:r>
        <w:rPr>
          <w:rFonts w:ascii="Times New Roman" w:hAnsi="Times New Roman" w:eastAsia="Malgun Gothic"/>
          <w:b w:val="0"/>
          <w:i w:val="0"/>
          <w:sz w:val="22"/>
        </w:rPr>
        <w:t xml:space="preserve"> Можно. Только не при Богуславском.</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color w:val="555555"/>
          <w:sz w:val="22"/>
        </w:rPr>
        <w:t>(смеётся)</w:t>
      </w:r>
      <w:r>
        <w:rPr>
          <w:rFonts w:ascii="Times New Roman" w:hAnsi="Times New Roman" w:eastAsia="Malgun Gothic"/>
          <w:b w:val="0"/>
          <w:i w:val="0"/>
          <w:sz w:val="22"/>
        </w:rPr>
        <w:t xml:space="preserve"> Это я уже поняла. А вы далеко живёте? Я к тому, что пропуска с утра оформляют, лучше приезжать пораньше.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близко. Сегодня почти час ехали — пробки.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Я предлагал на метро. Меня не послушали.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Потому что кое-кто в метро сразу засыпает и проезжает свою станцию.</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color w:val="555555"/>
          <w:sz w:val="22"/>
        </w:rPr>
        <w:t>(переводит взгляд с одного на другого)</w:t>
      </w:r>
      <w:r>
        <w:rPr>
          <w:rFonts w:ascii="Times New Roman" w:hAnsi="Times New Roman" w:eastAsia="Malgun Gothic"/>
          <w:b w:val="0"/>
          <w:i w:val="0"/>
          <w:sz w:val="22"/>
        </w:rPr>
        <w:t xml:space="preserve"> А вы… давно вместе работаете?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Давно. И живём вместе, так что сбежать некуда.</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Ой. Простите, я не знала.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Да не за что извиняться. На работе мы — Кирилл Андреевич и Анастасия Дмитриевна. Дома — как придётся.</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А я на электричке. Час десять в одну сторону. Зато читаю — за год, наверное, книг сорок.</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Кабинеты вам пока дали временные, в конце коридора. Там, правда, кулер не работает и окна не открываются.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Окна не открываются — это даже хорошо. Меньше соблазна выбросить в окно чью-нибудь отчётность.</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И принтер один на весь коридор. К нему с девяти утра очередь.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Значит, будем печатать в восемь.</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В восемь ещё никого не пускают.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Ну, приехали.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Алина, а у службы своя столовая будет? Чтобы нам потом не обедать… там, куда мы с проверкой придём.</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val="0"/>
          <w:sz w:val="22"/>
        </w:rPr>
        <w:t>Это уже не ко мне. Это к Ирине Олеговне, наверное. Она у нас все бумаги по службе готовит.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Спрошу. Мне с ней всё равно по законопроекту говорить.</w:t>
      </w:r>
    </w:p>
    <w:p>
      <w:pPr>
        <w:spacing w:before="0" w:after="110" w:line="300" w:lineRule="auto"/>
      </w:pPr>
      <w:r>
        <w:rPr>
          <w:rFonts w:ascii="Times New Roman" w:hAnsi="Times New Roman" w:eastAsia="Malgun Gothic"/>
          <w:b/>
          <w:i w:val="0"/>
          <w:sz w:val="22"/>
        </w:rPr>
        <w:t xml:space="preserve">Алина: </w:t>
      </w:r>
      <w:r>
        <w:rPr>
          <w:rFonts w:ascii="Times New Roman" w:hAnsi="Times New Roman" w:eastAsia="Malgun Gothic"/>
          <w:b w:val="0"/>
          <w:i/>
          <w:color w:val="555555"/>
          <w:sz w:val="22"/>
        </w:rPr>
        <w:t>(встаёт, смотрит на часы)</w:t>
      </w:r>
      <w:r>
        <w:rPr>
          <w:rFonts w:ascii="Times New Roman" w:hAnsi="Times New Roman" w:eastAsia="Malgun Gothic"/>
          <w:b w:val="0"/>
          <w:i w:val="0"/>
          <w:sz w:val="22"/>
        </w:rPr>
        <w:t xml:space="preserve"> Ой, я побежала. Приятного аппетита! В три — фотографироваться на пропуска, не забудьте.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Не забудем. Спасибо, Алина.</w:t>
      </w:r>
    </w:p>
    <w:p>
      <w:pPr>
        <w:spacing w:before="0" w:after="110" w:line="300" w:lineRule="auto"/>
      </w:pPr>
      <w:r>
        <w:rPr>
          <w:rFonts w:ascii="Times New Roman" w:hAnsi="Times New Roman" w:eastAsia="Malgun Gothic"/>
          <w:b w:val="0"/>
          <w:i/>
          <w:color w:val="555555"/>
          <w:sz w:val="22"/>
        </w:rPr>
        <w:t>(Алина уходит. Кирилл и Настя остаются вдвоём.)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Ну как тебе?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Толковая. Болтает много, но толковая.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Изольда Тимофеевна была права насчёт обеденного перерыва. Мы тут уже сорок минут.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Спроси меня через месяц, как мне всё это. А пока — компот вкусный. Уже что-то.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Держись, Насть. Прорвёмся.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Прорвёмся. Доедай, в три пропуска.</w:t>
      </w:r>
    </w:p>
    <w:p>
      <w:pPr>
        <w:keepNext/>
        <w:spacing w:before="320" w:after="140"/>
      </w:pPr>
      <w:r>
        <w:rPr>
          <w:rFonts w:ascii="Times New Roman" w:hAnsi="Times New Roman" w:eastAsia="Malgun Gothic"/>
          <w:b/>
          <w:i w:val="0"/>
          <w:color w:val="1F3864"/>
          <w:sz w:val="26"/>
        </w:rPr>
        <w:t>장면 9 — 보구슬랍스키와의 재대결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Простите, кто эти люди? У меня нет информации о допуске частных аудиторов к государственным финансовым документам.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Анастасия Дмитриевна, Государственная служба финансовой прозрачности. Мы больше не частные аудиторы, Станислав Игоревич. Указ подписан сегодня утром.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(листая документы, бледнея)</w:t>
      </w:r>
      <w:r>
        <w:rPr>
          <w:rFonts w:ascii="Times New Roman" w:hAnsi="Times New Roman" w:eastAsia="Malgun Gothic"/>
          <w:b w:val="0"/>
          <w:i w:val="0"/>
          <w:sz w:val="22"/>
        </w:rPr>
        <w:t xml:space="preserve"> Это… беспрецедентно.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Беспрецедентная ситуация требует беспрецедентных мер. Нам нужен полный доступ к отчётности резервного фонда за последние пять лет. Начиная с сегодняшнего дня.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Это займёт время. Мы как раз пересматриваем методологию, меняем структуру отчётных форм…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Как в «Квартете» у Крылова: «А вы, друзья, как ни садитесь, всё в музыканты не годитесь». Сколько формы ни пересаживай, цифры от этого не сыграют.</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(вполголоса)</w:t>
      </w:r>
      <w:r>
        <w:rPr>
          <w:rFonts w:ascii="Times New Roman" w:hAnsi="Times New Roman" w:eastAsia="Malgun Gothic"/>
          <w:b w:val="0"/>
          <w:i w:val="0"/>
          <w:sz w:val="22"/>
        </w:rPr>
        <w:t xml:space="preserve"> Басни потом, Кирилл Андреевич. Станислав Игоревич, кажется, уже понял мораль.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Станислав Игоревич, у нас есть опыт с куда более запутанными документами и куда более сжатыми сроками. Фальшивку перед дебатами мы разобрали за одну ночь.</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Начнём с электронной базы данных. Обычно это быстрее бумажных архивов. И пароли, пожалуйста, не меняйте. Мы замечаем.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(натянуто)</w:t>
      </w:r>
      <w:r>
        <w:rPr>
          <w:rFonts w:ascii="Times New Roman" w:hAnsi="Times New Roman" w:eastAsia="Malgun Gothic"/>
          <w:b w:val="0"/>
          <w:i w:val="0"/>
          <w:sz w:val="22"/>
        </w:rPr>
        <w:t xml:space="preserve"> Я доложу министру.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Докладывайте. Копия указа лежит у него на столе с восьми утра.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(тихо, Кириллу)</w:t>
      </w:r>
      <w:r>
        <w:rPr>
          <w:rFonts w:ascii="Times New Roman" w:hAnsi="Times New Roman" w:eastAsia="Malgun Gothic"/>
          <w:b w:val="0"/>
          <w:i w:val="0"/>
          <w:sz w:val="22"/>
        </w:rPr>
        <w:t xml:space="preserve"> Вы понимаете, что через год вас здесь не будет? Я видел много таких служб.</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Может быть, Станислав Игоревич. Но отчёт за пять лет будет. А его уже не отменишь.</w:t>
      </w:r>
    </w:p>
    <w:p>
      <w:pPr>
        <w:keepNext/>
        <w:spacing w:before="320" w:after="140"/>
      </w:pPr>
      <w:r>
        <w:rPr>
          <w:rFonts w:ascii="Times New Roman" w:hAnsi="Times New Roman" w:eastAsia="Malgun Gothic"/>
          <w:b/>
          <w:i w:val="0"/>
          <w:color w:val="1F3864"/>
          <w:sz w:val="26"/>
        </w:rPr>
        <w:t>장면 10 — 마무리, 첫 벽의 균열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(Кате и Ирине, после ухода команды)</w:t>
      </w:r>
      <w:r>
        <w:rPr>
          <w:rFonts w:ascii="Times New Roman" w:hAnsi="Times New Roman" w:eastAsia="Malgun Gothic"/>
          <w:b w:val="0"/>
          <w:i w:val="0"/>
          <w:sz w:val="22"/>
        </w:rPr>
        <w:t xml:space="preserve"> Ну что?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Впечатляет, как быстро они перешли от колебаний к делу. Хотя за кампанию я видела это раз десять.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Изольда Тимофеевна в первую же минуту нашла слабое место Богуславского — электронную базу, которую он называл «незавершённой».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Кирилл и Настя когда-то отказались от выгодного поглощения ради независимости. Теперь они рискуют ею ради куда большего дела. Я не имею права их подвести.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Кстати, Анастасия Дмитриевна уже спросила меня в коридоре, будет ли у службы своя столовая. Чтобы не обедать в Минфине.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(впервые за день улыбается)</w:t>
      </w:r>
      <w:r>
        <w:rPr>
          <w:rFonts w:ascii="Times New Roman" w:hAnsi="Times New Roman" w:eastAsia="Malgun Gothic"/>
          <w:b w:val="0"/>
          <w:i w:val="0"/>
          <w:sz w:val="22"/>
        </w:rPr>
        <w:t xml:space="preserve"> Передайте: будет. Обедать у проверяемых — последнее дело.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Алексей Николаевич, первая волна уже пошла — три чиновника среднего звена подали жалобы на «незаконное вмешательство посторонних лиц в государственную тайну».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Ожидаемо. Первая стена редко падает без сопротивления.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делаем?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Продолжаем. Ирина, подготовьте юридическое обоснование полномочий службы — на случай, если жалобы дойдут до суда.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Будет сделано, Алексей Николаевич.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ещё. Министр финансов просит встречи. Говорит — «в частном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частном порядке у нас теперь ничего не будет, Анатолий Викторович. Пусть приходит с отчётом.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 на утренний Кремль)</w:t>
      </w:r>
      <w:r>
        <w:rPr>
          <w:rFonts w:ascii="Times New Roman" w:hAnsi="Times New Roman" w:eastAsia="Malgun Gothic"/>
          <w:b w:val="0"/>
          <w:i w:val="0"/>
          <w:sz w:val="22"/>
        </w:rPr>
        <w:t xml:space="preserve"> Первая стена. Быков говорил, что система рушится не от одного удара, а от тысячи маленьких трещин. Кажется, мы только что сделали ещё одну.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«Не спеши языком</w:t>
      </w:r>
      <w:r>
        <w:rPr>
          <w:rFonts w:ascii="Times New Roman" w:hAnsi="Times New Roman" w:eastAsia="Malgun Gothic"/>
          <w:b w:val="0"/>
          <w:i w:val="0"/>
          <w:sz w:val="22"/>
        </w:rPr>
        <w:t xml:space="preserve"> — торопись делом» — 한국어 해설: 말보다 일을 서두르라는 속담. "나는 정권이 아니라 국가에 봉사한다"며 몇 달짜리 "정합적 통합"을 내세우는 보구슬랍스키에게, 료샤가 국가에 대한 봉사는 말이 아니라 기한 안의 보고서로 증명하라고 못 박는 데 쓴다(장면 2).</w:t>
      </w:r>
    </w:p>
    <w:p>
      <w:pPr>
        <w:spacing w:before="0" w:after="120"/>
      </w:pPr>
      <w:r>
        <w:rPr>
          <w:rFonts w:ascii="Times New Roman" w:hAnsi="Times New Roman" w:eastAsia="Malgun Gothic"/>
          <w:b/>
          <w:i w:val="0"/>
          <w:sz w:val="22"/>
        </w:rPr>
        <w:t>Крылов, «Квартет» (мораль басни): «А вы, друзья, как ни садитесь, всё в музыканты не годитесь»</w:t>
      </w:r>
      <w:r>
        <w:rPr>
          <w:rFonts w:ascii="Times New Roman" w:hAnsi="Times New Roman" w:eastAsia="Malgun Gothic"/>
          <w:b w:val="0"/>
          <w:i w:val="0"/>
          <w:sz w:val="22"/>
        </w:rPr>
        <w:t xml:space="preserve"> — 한국어 해설: 자리만 바꿔 앉는 네 짐승을 꼬집는 우화의 결구. 보고 양식만 바꿔 가며 시간을 끄는 재무부 차관에게 키릴이 던지는 말이고, 이졸다가 "교훈은 이미 알아들은 것 같다"며 마무리한다(장면 9).</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«очередь, как в поликлинике»</w:t>
      </w:r>
      <w:r>
        <w:rPr>
          <w:rFonts w:ascii="Times New Roman" w:hAnsi="Times New Roman" w:eastAsia="Malgun Gothic"/>
          <w:b w:val="0"/>
          <w:i w:val="0"/>
          <w:sz w:val="22"/>
        </w:rPr>
        <w:t xml:space="preserve"> — 한국어 해설: “동네 병원처럼 줄이 길다”. 러시아 공공 진료소(поликлиника)의 긴 대기 줄은 누구나 아는 생활 경험이라, 어디서든 줄이 길 때 쓰는 비유다. 알리나가 구내식당 줄을 두고. 장면 8.</w:t>
      </w:r>
    </w:p>
    <w:p>
      <w:pPr>
        <w:spacing w:before="0" w:after="120"/>
      </w:pPr>
      <w:r>
        <w:rPr>
          <w:rFonts w:ascii="Times New Roman" w:hAnsi="Times New Roman" w:eastAsia="Malgun Gothic"/>
          <w:b/>
          <w:i w:val="0"/>
          <w:sz w:val="22"/>
        </w:rPr>
        <w:t>«давайте без отчеств, а?»</w:t>
      </w:r>
      <w:r>
        <w:rPr>
          <w:rFonts w:ascii="Times New Roman" w:hAnsi="Times New Roman" w:eastAsia="Malgun Gothic"/>
          <w:b w:val="0"/>
          <w:i w:val="0"/>
          <w:sz w:val="22"/>
        </w:rPr>
        <w:t xml:space="preserve"> — 한국어 해설: “부칭 빼고 (이름으로) 부르면 안 될까요?”. 이름+부칭(Алина Сергеевна)은 존중·격식의 호칭이라, 젊은 사람이나 가까워지고 싶은 동료가 편하게 불러 달라고 제안할 때 쓴다. вы는 그대로 유지하는 경우가 많다. 끝의 а?가 부탁조를 부드럽게 한다. 장면 8.</w:t>
      </w:r>
    </w:p>
    <w:p>
      <w:pPr>
        <w:spacing w:before="0" w:after="120"/>
      </w:pPr>
      <w:r>
        <w:rPr>
          <w:rFonts w:ascii="Times New Roman" w:hAnsi="Times New Roman" w:eastAsia="Malgun Gothic"/>
          <w:b/>
          <w:i w:val="0"/>
          <w:sz w:val="22"/>
        </w:rPr>
        <w:t>«сбежать некуда»</w:t>
      </w:r>
      <w:r>
        <w:rPr>
          <w:rFonts w:ascii="Times New Roman" w:hAnsi="Times New Roman" w:eastAsia="Malgun Gothic"/>
          <w:b w:val="0"/>
          <w:i w:val="0"/>
          <w:sz w:val="22"/>
        </w:rPr>
        <w:t xml:space="preserve"> — 한국어 해설: “도망갈 데가 없다”. 직장 동료이자 배우자라 하루 종일 붙어 있다는 걸 농담으로 말할 때. 키릴이 알리나에게 나스탸와의 관계를 밝히며. 장면 8.</w:t>
      </w:r>
    </w:p>
    <w:p>
      <w:pPr>
        <w:spacing w:before="0" w:after="120"/>
      </w:pPr>
      <w:r>
        <w:rPr>
          <w:rFonts w:ascii="Times New Roman" w:hAnsi="Times New Roman" w:eastAsia="Malgun Gothic"/>
          <w:b/>
          <w:i w:val="0"/>
          <w:sz w:val="22"/>
        </w:rPr>
        <w:t>«как придётся»</w:t>
      </w:r>
      <w:r>
        <w:rPr>
          <w:rFonts w:ascii="Times New Roman" w:hAnsi="Times New Roman" w:eastAsia="Malgun Gothic"/>
          <w:b w:val="0"/>
          <w:i w:val="0"/>
          <w:sz w:val="22"/>
        </w:rPr>
        <w:t xml:space="preserve"> — 한국어 해설: “그때그때 되는 대로”. 정해진 규칙 없이 상황에 따라 한다는 뜻. 나스탸가 “직장에서는 부칭, 집에서는 그때그때”라며. 장면 8.</w:t>
      </w:r>
    </w:p>
    <w:p>
      <w:pPr>
        <w:spacing w:before="0" w:after="120"/>
      </w:pPr>
      <w:r>
        <w:rPr>
          <w:rFonts w:ascii="Times New Roman" w:hAnsi="Times New Roman" w:eastAsia="Malgun Gothic"/>
          <w:b/>
          <w:i w:val="0"/>
          <w:sz w:val="22"/>
        </w:rPr>
        <w:t>«Ну, приехали»</w:t>
      </w:r>
      <w:r>
        <w:rPr>
          <w:rFonts w:ascii="Times New Roman" w:hAnsi="Times New Roman" w:eastAsia="Malgun Gothic"/>
          <w:b w:val="0"/>
          <w:i w:val="0"/>
          <w:sz w:val="22"/>
        </w:rPr>
        <w:t xml:space="preserve"> — 한국어 해설: 직역 “자, 도착했네”, 실제로는 “이거 참, 큰일 났네/어쩌라는 거야”. 일이 꼬이거나 막다른 상황에 부딪혔을 때 체념 섞어 하는 구어. 나스탸가 프린터를 아침 일찍 쓸 수도 없다는 말을 듣고. 장면 8.</w:t>
      </w:r>
    </w:p>
    <w:p>
      <w:pPr>
        <w:spacing w:before="0" w:after="120"/>
      </w:pPr>
      <w:r>
        <w:rPr>
          <w:rFonts w:ascii="Times New Roman" w:hAnsi="Times New Roman" w:eastAsia="Malgun Gothic"/>
          <w:b/>
          <w:i w:val="0"/>
          <w:sz w:val="22"/>
        </w:rPr>
        <w:t>«Это уже не ко мне»</w:t>
      </w:r>
      <w:r>
        <w:rPr>
          <w:rFonts w:ascii="Times New Roman" w:hAnsi="Times New Roman" w:eastAsia="Malgun Gothic"/>
          <w:b w:val="0"/>
          <w:i w:val="0"/>
          <w:sz w:val="22"/>
        </w:rPr>
        <w:t xml:space="preserve"> — 한국어 해설: “그건 제 소관이 아니에요(다른 사람한테 물어보세요)”. 직장·관공서에서 담당이 아닌 문의를 넘길 때 쓰는 표현. «Это к Ирине Олеговне»처럼 к+여격으로 담당자를 알려 준다. 장면 8.</w:t>
      </w:r>
    </w:p>
    <w:p>
      <w:pPr>
        <w:spacing w:before="0" w:after="120"/>
      </w:pPr>
      <w:r>
        <w:rPr>
          <w:rFonts w:ascii="Times New Roman" w:hAnsi="Times New Roman" w:eastAsia="Malgun Gothic"/>
          <w:b/>
          <w:i w:val="0"/>
          <w:sz w:val="22"/>
        </w:rPr>
        <w:t>«Прорвёмся»</w:t>
      </w:r>
      <w:r>
        <w:rPr>
          <w:rFonts w:ascii="Times New Roman" w:hAnsi="Times New Roman" w:eastAsia="Malgun Gothic"/>
          <w:b w:val="0"/>
          <w:i w:val="0"/>
          <w:sz w:val="22"/>
        </w:rPr>
        <w:t xml:space="preserve"> — 한국어 해설: “뚫고 나갈 거야, 어떻게든 될 거야”. 힘든 상황을 앞두고 서로 기운을 북돋울 때 쓰는 짧은 구어. 키릴과 나스탸가 단둘이 남아 새 일에 대한 불안을 달래며. 장면 8.</w:t>
      </w:r>
    </w:p>
    <w:p>
      <w:pPr>
        <w:spacing w:before="240" w:after="110"/>
      </w:pPr>
      <w:r>
        <w:rPr>
          <w:rFonts w:ascii="Times New Roman" w:hAnsi="Times New Roman" w:eastAsia="Malgun Gothic"/>
          <w:b w:val="0"/>
          <w:i/>
          <w:color w:val="555555"/>
          <w:sz w:val="22"/>
        </w:rPr>
        <w:t>[1화 끝 — 다음 화 예고: 「크릴로프와의 재계약」, 투명성청의 감사가 보안기관의 불투명한 '특수 운영비'에 닿고, 료샤는 크릴로프를 제거하는 대신 조건부로 붙잡아 두는 현실정치를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5부 1화 — 「취임과 첫 벽」 (Инаугурация и первая стена)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