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11화 — 「증언대」 (Il testimone)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DDA 풀 검사, 대재판 공소 담당) / 필리포 '피포' 루소토(51세, 살레미 가문 회계사, 첫 회개자) / 니콜라 리날디(62세, 아버지, 항만 협동조합 노동자) / 안나 리날디(어머니, 전직 초등교사) / 다비데 로카시오(43세, DDA 선배 검사) / 키아라 비탈레(«L'Osservatore Siculo» 기자, 알레시오의 연인) / 조반나 투초(대재판 Corte d'Assise 재판장) / 탄크레디 보난노 변호사(살레미 측 변호인) / 파올로 세라(이냐치오 페라라의 변호인) / 이냐치오 '이아노' 페라라(피고인, 철창 안) / 로사리아(알레시오의 사촌) / 엔초 망가노(항만 협동조합 «Compagnia Portuale San Giacomo» 조합장, 신규) / 토토 리카타(니콜라의 40년 동료, 신규) / 피고인들·방청객(단역)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10화에서 우디네 근교 은신처가 드러나 로레다나 루소토가 총격을 겨우 피한 지 4주 뒤, 2016년 2월 14일(일)~18일(목), 토레네라. 루소토 가족은 다른 비공개 거처로 옮겨졌고, 루소토 본인은 증언을 위해 카라비니에리 지휘부의 방에 머문다. 유출 경로는 공식적으로 '수사 중(contro ignoti)'이며, 다비데의 비공개 메모는 금고 속에 있다. 알레시오와 파올로는 10화 방파제 이후 법정 밖에서 말하지 않는다. 같은 주, 항만 협동조합은 새 컨테이너 터미널 운영사 «Ionica Terminal»과의 계약을 앞두고 '인력 재편'을 발표한다.</w:t>
      </w:r>
    </w:p>
    <w:p>
      <w:pPr>
        <w:keepNext/>
        <w:spacing w:before="320" w:after="140"/>
      </w:pPr>
      <w:r>
        <w:rPr>
          <w:rFonts w:ascii="Times New Roman" w:hAnsi="Times New Roman" w:eastAsia="Malgun Gothic"/>
          <w:b/>
          <w:i w:val="0"/>
          <w:color w:val="1F3864"/>
          <w:sz w:val="26"/>
        </w:rPr>
        <w:t>장면 1 — 발렌타인데이, 비아 델 파로의 일요일 점심(2월 14일)</w:t>
      </w:r>
    </w:p>
    <w:p>
      <w:pPr>
        <w:spacing w:before="0" w:after="110" w:line="300" w:lineRule="auto"/>
      </w:pPr>
      <w:r>
        <w:rPr>
          <w:rFonts w:ascii="Times New Roman" w:hAnsi="Times New Roman" w:eastAsia="Malgun Gothic"/>
          <w:b w:val="0"/>
          <w:i/>
          <w:color w:val="555555"/>
          <w:sz w:val="22"/>
        </w:rPr>
        <w:t>(Casa Rinaldi. Sul tavolo gli avanzi della pasta con le sarde. Anna ha messo un cuoricino di cioccolato accanto a ogni tazzina. Rosaria dà la pappa al piccolo Nicola, quattordici mesi, nel seggiolone. Nicola, gli occhiali sul naso, fissa un telefonino nuovo come fosse una bomba.)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non così. Col dito. Non col pollice come se schiacciassi una formica. Piano.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il pollice ce l'ho così. Quarant'anni di cime e di cavi. Non è un dito da telefonino.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Zio, è facilissimo. Guarda: tocchi qui, sul verde. Si apre WhatsApp. Poi scegli la zia.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Ma la zia è qua. Seduta davanti a me. Perché le devo scrivere?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Perché è San Valentino, e da quarantadue anni non mi scrivi niente. Neanche un bigliettino.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Ti ho sposata. Non basta come bigliettino?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color w:val="555555"/>
          <w:sz w:val="22"/>
        </w:rPr>
        <w:t>(ridendo)</w:t>
      </w:r>
      <w:r>
        <w:rPr>
          <w:rFonts w:ascii="Times New Roman" w:hAnsi="Times New Roman" w:eastAsia="Malgun Gothic"/>
          <w:b w:val="0"/>
          <w:i w:val="0"/>
          <w:sz w:val="22"/>
        </w:rPr>
        <w:t xml:space="preserve"> Zio, mandale un cuore. Uno solo. Tocca la faccina, poi cerchi il cuore rosso.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(strizza gli occhi)</w:t>
      </w:r>
      <w:r>
        <w:rPr>
          <w:rFonts w:ascii="Times New Roman" w:hAnsi="Times New Roman" w:eastAsia="Malgun Gothic"/>
          <w:b w:val="0"/>
          <w:i w:val="0"/>
          <w:sz w:val="22"/>
        </w:rPr>
        <w:t xml:space="preserve"> Questa è una pizza. Questo è un... che è questo?</w:t>
      </w:r>
    </w:p>
    <w:p>
      <w:pPr>
        <w:spacing w:before="0" w:after="110" w:line="300" w:lineRule="auto"/>
      </w:pPr>
      <w:r>
        <w:rPr>
          <w:rFonts w:ascii="Times New Roman" w:hAnsi="Times New Roman" w:eastAsia="Malgun Gothic"/>
          <w:b w:val="0"/>
          <w:i/>
          <w:color w:val="555555"/>
          <w:sz w:val="22"/>
        </w:rPr>
        <w:t>(Suona il citofono. Alessio entra, sciarpa, borsa di cuoio. Dietro la finestra, giù in strada, l'auto della tutela.)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Alla buon'ora! Sono le tre. La pasta è fredda da un'ora.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Scusa, ma'. Riunione. Anche di domenica. </w:t>
      </w:r>
      <w:r>
        <w:rPr>
          <w:rFonts w:ascii="Times New Roman" w:hAnsi="Times New Roman" w:eastAsia="Malgun Gothic"/>
          <w:b w:val="0"/>
          <w:i/>
          <w:color w:val="555555"/>
          <w:sz w:val="22"/>
        </w:rPr>
        <w:t>(bacia la madre, poi Rosaria, poi il bambino)</w:t>
      </w:r>
      <w:r>
        <w:rPr>
          <w:rFonts w:ascii="Times New Roman" w:hAnsi="Times New Roman" w:eastAsia="Malgun Gothic"/>
          <w:b w:val="0"/>
          <w:i w:val="0"/>
          <w:sz w:val="22"/>
        </w:rPr>
        <w:t xml:space="preserve"> E questo campione? Cammina già senza mani?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Cammina e cade. Tipo zio Nicola quando torna dal circolo.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dal circolo torno dritto come un fuso.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(siede)</w:t>
      </w:r>
      <w:r>
        <w:rPr>
          <w:rFonts w:ascii="Times New Roman" w:hAnsi="Times New Roman" w:eastAsia="Malgun Gothic"/>
          <w:b w:val="0"/>
          <w:i w:val="0"/>
          <w:sz w:val="22"/>
        </w:rPr>
        <w:t xml:space="preserve"> Che fai col telefono, papà? Chiami i Carabinieri?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Tua madre vuole un cuore. Il cuore sta nascosto tra le pizze e i fantasmi.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Dammi. </w:t>
      </w:r>
      <w:r>
        <w:rPr>
          <w:rFonts w:ascii="Times New Roman" w:hAnsi="Times New Roman" w:eastAsia="Malgun Gothic"/>
          <w:b w:val="0"/>
          <w:i/>
          <w:color w:val="555555"/>
          <w:sz w:val="22"/>
        </w:rPr>
        <w:t>(glielo prende, cerca)</w:t>
      </w:r>
      <w:r>
        <w:rPr>
          <w:rFonts w:ascii="Times New Roman" w:hAnsi="Times New Roman" w:eastAsia="Malgun Gothic"/>
          <w:b w:val="0"/>
          <w:i w:val="0"/>
          <w:sz w:val="22"/>
        </w:rPr>
        <w:t xml:space="preserve"> Ecco. Rosso. Adesso premi tu, però. Se lo mando io non vale.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(preme con il pollice, solenne)</w:t>
      </w:r>
      <w:r>
        <w:rPr>
          <w:rFonts w:ascii="Times New Roman" w:hAnsi="Times New Roman" w:eastAsia="Malgun Gothic"/>
          <w:b w:val="0"/>
          <w:i w:val="0"/>
          <w:sz w:val="22"/>
        </w:rPr>
        <w:t xml:space="preserve"> Mandato.</w:t>
      </w:r>
    </w:p>
    <w:p>
      <w:pPr>
        <w:spacing w:before="0" w:after="110" w:line="300" w:lineRule="auto"/>
      </w:pPr>
      <w:r>
        <w:rPr>
          <w:rFonts w:ascii="Times New Roman" w:hAnsi="Times New Roman" w:eastAsia="Malgun Gothic"/>
          <w:b w:val="0"/>
          <w:i/>
          <w:color w:val="555555"/>
          <w:sz w:val="22"/>
        </w:rPr>
        <w:t>(Il telefono di Anna vibra sul tavolo. Lei lo guarda, si porta una mano alla bocca, ride.)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Madonna. Quarantadue anni. Me lo stampo e lo appendo in cucina.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Adesso non montarti la testa.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E tu? A Chiara che hai mandato? Non dirmi niente. Una mail di lavoro.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 la porto a cena. Da Nunzio.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Nunzio. Con la scorta a tavola. Romantico.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(ad Alessio, sistemandogli il colletto)</w:t>
      </w:r>
      <w:r>
        <w:rPr>
          <w:rFonts w:ascii="Times New Roman" w:hAnsi="Times New Roman" w:eastAsia="Malgun Gothic"/>
          <w:b w:val="0"/>
          <w:i w:val="0"/>
          <w:sz w:val="22"/>
        </w:rPr>
        <w:t xml:space="preserve"> Mettiti la camicia celeste. Quella ti sta a pennello.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di' qualcosa pure tu.</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(guarda fuori dalla finestra, verso il porto)</w:t>
      </w:r>
      <w:r>
        <w:rPr>
          <w:rFonts w:ascii="Times New Roman" w:hAnsi="Times New Roman" w:eastAsia="Malgun Gothic"/>
          <w:b w:val="0"/>
          <w:i w:val="0"/>
          <w:sz w:val="22"/>
        </w:rPr>
        <w:t xml:space="preserve"> Eh. La celeste. Va bene la celeste.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tutto bene? Sei distratto.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Tutto bene. Pensavo al turno di domani. Hanno fatto una riunione in cooperativa, lunedì la direzione ci chiama uno per uno. Robe di carte.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Che carte?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Carte, Anna. Le carte del porto. Mangiate il dolce, va'.</w:t>
      </w:r>
    </w:p>
    <w:p>
      <w:pPr>
        <w:keepNext/>
        <w:spacing w:before="320" w:after="140"/>
      </w:pPr>
      <w:r>
        <w:rPr>
          <w:rFonts w:ascii="Times New Roman" w:hAnsi="Times New Roman" w:eastAsia="Malgun Gothic"/>
          <w:b/>
          <w:i w:val="0"/>
          <w:color w:val="1F3864"/>
          <w:sz w:val="26"/>
        </w:rPr>
        <w:t>장면 2 — 카라비니에리 지휘부, 루소토의 방, 같은 날 밤</w:t>
      </w:r>
    </w:p>
    <w:p>
      <w:pPr>
        <w:spacing w:before="0" w:after="110" w:line="300" w:lineRule="auto"/>
      </w:pPr>
      <w:r>
        <w:rPr>
          <w:rFonts w:ascii="Times New Roman" w:hAnsi="Times New Roman" w:eastAsia="Malgun Gothic"/>
          <w:b w:val="0"/>
          <w:i/>
          <w:color w:val="555555"/>
          <w:sz w:val="22"/>
        </w:rPr>
        <w:t>(Comando provinciale dei Carabinieri. Una stanza per ospiti al secondo piano: un letto a una piazza, un armadio di metallo, un fornellino da campo. Russotto, dimagrito, cardigan grigio, ha davanti i suoi quaderni a quadretti. Alessio entra con la moka di Bellandi in un sacchetto di tela.)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Dottore. A quest'ora. San Valentino, e lei viene a trovare un ragioniere.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portato la moka. Dicono che il caffè della caserma lo fanno col gasolio.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(svita la moka, versa l'acqua, carica il caffè)</w:t>
      </w:r>
      <w:r>
        <w:rPr>
          <w:rFonts w:ascii="Times New Roman" w:hAnsi="Times New Roman" w:eastAsia="Malgun Gothic"/>
          <w:b w:val="0"/>
          <w:i w:val="0"/>
          <w:sz w:val="22"/>
        </w:rPr>
        <w:t xml:space="preserve"> Come sta, la signora Loredana?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Dorme con la luce accesa. Giada no, Giada non dorme proprio. Si è tagliata i capelli corti da sola, col rasoio di un agente. Ha detto che così non la riconoscono.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diciassette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Dottore. Io lo devo sapere. Chi gliel'ha dato l'indirizzo?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Stiamo indagando.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«Stiamo indagando». Lo dicono pure al telegiornale.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me lo dice guardandomi negli 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Stiamo indagando, signor Russotto.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Va bene. </w:t>
      </w:r>
      <w:r>
        <w:rPr>
          <w:rFonts w:ascii="Times New Roman" w:hAnsi="Times New Roman" w:eastAsia="Malgun Gothic"/>
          <w:b w:val="0"/>
          <w:i/>
          <w:color w:val="555555"/>
          <w:sz w:val="22"/>
        </w:rPr>
        <w:t>(tamburella su un quaderno)</w:t>
      </w:r>
      <w:r>
        <w:rPr>
          <w:rFonts w:ascii="Times New Roman" w:hAnsi="Times New Roman" w:eastAsia="Malgun Gothic"/>
          <w:b w:val="0"/>
          <w:i w:val="0"/>
          <w:sz w:val="22"/>
        </w:rPr>
        <w:t xml:space="preserve"> Il mio avvocato, la Carollo, dice che domani posso deporre in videoconferenza. Da una stanza come questa. Con la faccia coperta, se voglio.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suo diritto.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Io invece vengo in aula. Di persona. Nella cabina di vetro, va bene, ma con la tenda aperta.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necessario. È più pericoloso, e non cambia niente per il processo.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Cambia per me. </w:t>
      </w:r>
      <w:r>
        <w:rPr>
          <w:rFonts w:ascii="Times New Roman" w:hAnsi="Times New Roman" w:eastAsia="Malgun Gothic"/>
          <w:b w:val="0"/>
          <w:i/>
          <w:color w:val="555555"/>
          <w:sz w:val="22"/>
        </w:rPr>
        <w:t>(la moka comincia a borbottare)</w:t>
      </w:r>
      <w:r>
        <w:rPr>
          <w:rFonts w:ascii="Times New Roman" w:hAnsi="Times New Roman" w:eastAsia="Malgun Gothic"/>
          <w:b w:val="0"/>
          <w:i w:val="0"/>
          <w:sz w:val="22"/>
        </w:rPr>
        <w:t xml:space="preserve"> Trent'anni ho contato i soldi di quella gente seduto dietro una scrivania, a testa bassa. Loredana si è salvata perché si è chinata a raccogliere un'arancia. Io non mi chino più, dottore. Voglio che mi guardino. Tutti e trecentododici.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(versa il caffè in due bicchierini di carta)</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Due. Come la prima volta. Se lo ricorda?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 Lei tremava.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Tremo pure adesso. Ma domani tremo in piedi.</w:t>
      </w:r>
    </w:p>
    <w:p>
      <w:pPr>
        <w:keepNext/>
        <w:spacing w:before="320" w:after="140"/>
      </w:pPr>
      <w:r>
        <w:rPr>
          <w:rFonts w:ascii="Times New Roman" w:hAnsi="Times New Roman" w:eastAsia="Malgun Gothic"/>
          <w:b/>
          <w:i w:val="0"/>
          <w:color w:val="1F3864"/>
          <w:sz w:val="26"/>
        </w:rPr>
        <w:t>장면 3 — 항만 협동조합 사무실, 2월 15일(월) 아침</w:t>
      </w:r>
    </w:p>
    <w:p>
      <w:pPr>
        <w:spacing w:before="0" w:after="110" w:line="300" w:lineRule="auto"/>
      </w:pPr>
      <w:r>
        <w:rPr>
          <w:rFonts w:ascii="Times New Roman" w:hAnsi="Times New Roman" w:eastAsia="Malgun Gothic"/>
          <w:b w:val="0"/>
          <w:i/>
          <w:color w:val="555555"/>
          <w:sz w:val="22"/>
        </w:rPr>
        <w:t>(Compagnia Portuale San Giacomo. Una palazzina bassa accanto alle gru. Nel corridoio, una fila di portuali in tuta arancione. Nicola esce da una porta con una busta in mano; entra Totò Licata, poi esce anche lui. Nicola torna indietro e bussa di nuovo. Enzo Mangano, cinquant'anni, camicia stirata, è alla scrivania.)</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Nicola. Ti ho già dato la lettera. Non c'è altro da dire.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C'è da dire, Enzo. Io in questa cooperativa ci sono entrato nel settantadue. Tu portavi i calzoni corti. Tuo padre mi ha insegnato a legare un carico.</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E mio padre ti voleva bene. Pure io ti voglio bene. Non è personale. È una riorganizzazione. Il nuovo terminal lo gestisce la Ionica Terminal, e la Ionica Terminal vuole personale giovane, flessibile. Turni di dodici ore. Gru automatiche.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ho sessantadue anni. Mi mancano tre anni e mezzo alla pensione.</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C'è la mobilità. Un'indennità. L'ufficio vi aiuta con le carte.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Totò? Totò ha la figlia separata con due bambini in casa.</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Totò ha la lettera come te. Siamo diciassette. Non ho scelto 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E chi ha scelto? </w:t>
      </w:r>
      <w:r>
        <w:rPr>
          <w:rFonts w:ascii="Times New Roman" w:hAnsi="Times New Roman" w:eastAsia="Malgun Gothic"/>
          <w:b w:val="0"/>
          <w:i/>
          <w:color w:val="555555"/>
          <w:sz w:val="22"/>
        </w:rPr>
        <w:t>(si siede senza essere invitato)</w:t>
      </w:r>
      <w:r>
        <w:rPr>
          <w:rFonts w:ascii="Times New Roman" w:hAnsi="Times New Roman" w:eastAsia="Malgun Gothic"/>
          <w:b w:val="0"/>
          <w:i w:val="0"/>
          <w:sz w:val="22"/>
        </w:rPr>
        <w:t xml:space="preserve"> Diciassette. Tutti quelli che nell'ottantotto stavano col sindacato. Io, Totò, Sciacca, i fratelli Grasso. Tutti vecchi, va bene. Ma pure Peppe Scuderi ha sessantatré anni, e lui la lettera non ce l'ha.</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Peppe Scuderi fa il capo squadra.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Peppe Scuderi fa quello che gli dicono.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c'è dietro la Ionica Terminal, Enzo?</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Una società di Milano. Gente seria. Soldi puliti.</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Nicola, te lo dico da uomo a uomo. Con tuo figlio in quell'aula... La nuova società preferisce non avere problemi. Non l'hanno detto così. L'hanno fatto capire.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alza, lentamente)</w:t>
      </w:r>
      <w:r>
        <w:rPr>
          <w:rFonts w:ascii="Times New Roman" w:hAnsi="Times New Roman" w:eastAsia="Malgun Gothic"/>
          <w:b w:val="0"/>
          <w:i w:val="0"/>
          <w:sz w:val="22"/>
        </w:rPr>
        <w:t xml:space="preserve"> Mio figlio non c'entra.</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Lo so che non c'entra. Tu lo sai, io lo so. Loro 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Allora diglielo tu, a loro. Che Nicola Rinaldi ha legato carichi quarantaquattro anni e non ha mai chiesto un favore a nessuno. Nemmeno a suo figlio.</w:t>
      </w:r>
    </w:p>
    <w:p>
      <w:pPr>
        <w:spacing w:before="0" w:after="110" w:line="300" w:lineRule="auto"/>
      </w:pPr>
      <w:r>
        <w:rPr>
          <w:rFonts w:ascii="Times New Roman" w:hAnsi="Times New Roman" w:eastAsia="Malgun Gothic"/>
          <w:b/>
          <w:i w:val="0"/>
          <w:sz w:val="22"/>
        </w:rPr>
        <w:t xml:space="preserve">Mangano: </w:t>
      </w:r>
      <w:r>
        <w:rPr>
          <w:rFonts w:ascii="Times New Roman" w:hAnsi="Times New Roman" w:eastAsia="Malgun Gothic"/>
          <w:b w:val="0"/>
          <w:i w:val="0"/>
          <w:sz w:val="22"/>
        </w:rPr>
        <w:t>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Buona giornata, Enzo. Salutami tuo padre, al cimitero. Lui almeno si vergognerebbe.</w:t>
      </w:r>
    </w:p>
    <w:p>
      <w:pPr>
        <w:spacing w:before="0" w:after="110" w:line="300" w:lineRule="auto"/>
      </w:pPr>
      <w:r>
        <w:rPr>
          <w:rFonts w:ascii="Times New Roman" w:hAnsi="Times New Roman" w:eastAsia="Malgun Gothic"/>
          <w:b w:val="0"/>
          <w:i/>
          <w:color w:val="555555"/>
          <w:sz w:val="22"/>
        </w:rPr>
        <w:t>(Esce. Nel corridoio, Totò Licata lo aspetta con la busta piegata in quattro.)</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Ce ne andiamo così? Dopo quarant'anni?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(gli mette una mano sulla spalla)</w:t>
      </w:r>
      <w:r>
        <w:rPr>
          <w:rFonts w:ascii="Times New Roman" w:hAnsi="Times New Roman" w:eastAsia="Malgun Gothic"/>
          <w:b w:val="0"/>
          <w:i w:val="0"/>
          <w:sz w:val="22"/>
        </w:rPr>
        <w:t xml:space="preserve"> Siamo sulla stessa barca, Totò. Solo che la barca adesso è loro.</w:t>
      </w:r>
    </w:p>
    <w:p>
      <w:pPr>
        <w:keepNext/>
        <w:spacing w:before="320" w:after="140"/>
      </w:pPr>
      <w:r>
        <w:rPr>
          <w:rFonts w:ascii="Times New Roman" w:hAnsi="Times New Roman" w:eastAsia="Malgun Gothic"/>
          <w:b/>
          <w:i w:val="0"/>
          <w:color w:val="1F3864"/>
          <w:sz w:val="26"/>
        </w:rPr>
        <w:t>장면 4 — 벙커 법정, 2월 16일(화), 증언 첫날</w:t>
      </w:r>
    </w:p>
    <w:p>
      <w:pPr>
        <w:spacing w:before="0" w:after="110" w:line="300" w:lineRule="auto"/>
      </w:pPr>
      <w:r>
        <w:rPr>
          <w:rFonts w:ascii="Times New Roman" w:hAnsi="Times New Roman" w:eastAsia="Malgun Gothic"/>
          <w:b w:val="0"/>
          <w:i/>
          <w:color w:val="555555"/>
          <w:sz w:val="22"/>
        </w:rPr>
        <w:t>(L'aula bunker accanto al carcere. Le gabbie verdi piene. In fondo, i banchi della stampa; Chiara in prima fila. Al banco della difesa, tra gli altri, Bonanno e Paolo. Russotto entra dalla porta laterale, tra due carabinieri, nella cabina di vetro blindato riservata ai collaboratori. Ha chiesto che la tenda resti aperta: tutti gli vedono la faccia. Un mormorio, poi urla dalle gabbie.)</w:t>
      </w:r>
    </w:p>
    <w:p>
      <w:pPr>
        <w:spacing w:before="0" w:after="110" w:line="300" w:lineRule="auto"/>
      </w:pPr>
      <w:r>
        <w:rPr>
          <w:rFonts w:ascii="Times New Roman" w:hAnsi="Times New Roman" w:eastAsia="Malgun Gothic"/>
          <w:b/>
          <w:i w:val="0"/>
          <w:sz w:val="22"/>
        </w:rPr>
        <w:t xml:space="preserve">Voce dalle gabbie: </w:t>
      </w:r>
      <w:r>
        <w:rPr>
          <w:rFonts w:ascii="Times New Roman" w:hAnsi="Times New Roman" w:eastAsia="Malgun Gothic"/>
          <w:b w:val="0"/>
          <w:i w:val="0"/>
          <w:sz w:val="22"/>
        </w:rPr>
        <w:t>Infame! Cornuto! Ragioniere, conta i giorni!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(colpo di martelletto)</w:t>
      </w:r>
      <w:r>
        <w:rPr>
          <w:rFonts w:ascii="Times New Roman" w:hAnsi="Times New Roman" w:eastAsia="Malgun Gothic"/>
          <w:b w:val="0"/>
          <w:i w:val="0"/>
          <w:sz w:val="22"/>
        </w:rPr>
        <w:t xml:space="preserve"> Silenzio! Alla prossima parola faccio sgomberare le gabbie e il processo continua senza di voi. Agenti, prendete i nomi. </w:t>
      </w:r>
      <w:r>
        <w:rPr>
          <w:rFonts w:ascii="Times New Roman" w:hAnsi="Times New Roman" w:eastAsia="Malgun Gothic"/>
          <w:b w:val="0"/>
          <w:i/>
          <w:color w:val="555555"/>
          <w:sz w:val="22"/>
        </w:rPr>
        <w:t>(a Russotto)</w:t>
      </w:r>
      <w:r>
        <w:rPr>
          <w:rFonts w:ascii="Times New Roman" w:hAnsi="Times New Roman" w:eastAsia="Malgun Gothic"/>
          <w:b w:val="0"/>
          <w:i w:val="0"/>
          <w:sz w:val="22"/>
        </w:rPr>
        <w:t xml:space="preserve"> Il teste si accomodi. Signor Russotto, la Corte le aveva concesso di deporre in videoconferenza, o con la tenda chiusa. Lei ha rinunciato a entrambe le cose. Conferma?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Confermo, Presidente.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Legga la formula.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(prende il cartoncino, la voce ferma)</w:t>
      </w:r>
      <w:r>
        <w:rPr>
          <w:rFonts w:ascii="Times New Roman" w:hAnsi="Times New Roman" w:eastAsia="Malgun Gothic"/>
          <w:b w:val="0"/>
          <w:i w:val="0"/>
          <w:sz w:val="22"/>
        </w:rPr>
        <w:t xml:space="preserve"> «Consapevole della responsabilità morale e giuridica che assumo con la mia deposizione, mi impegno a dire tutta la verità e a non nascondere nulla di quanto è a mia conoscenza.»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Pubblico ministero, prego.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Signor Russotto, che lavoro faceva prima di collaborare con la giustizia?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Il ragioniere. Tenevo la contabilità di un gruppo di imprese. Edilizia, trasporti, rifiuti. E tenevo un'altra contabilità, a mano, per la famiglia Salemi.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la teneva, quell'altra contabilità?</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In undici quaderni a quadretti. Dal duemilaotto al duemilaquattordici. Con le sigle. Nessuno li leggeva tranne me. Erano la mia assicurazione.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mostro il quaderno numero sette, pagina trentaquattro, già in atti come reperto duecentodue. Legga la terza riga.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«P3 — 2/10 — 5.000».</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significa?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Garitta numero tre della raffineria. Due ottobre duemilaquattordici. Cinquemila euro. Al guardiano di turno quella notte, Rocco Parisi. Perché non vedesse niente e perché la telecamera del cancello tre restasse senza cavo fino a 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le ha detto di fare quel pagamento?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Iano Ferrara. </w:t>
      </w:r>
      <w:r>
        <w:rPr>
          <w:rFonts w:ascii="Times New Roman" w:hAnsi="Times New Roman" w:eastAsia="Malgun Gothic"/>
          <w:b w:val="0"/>
          <w:i/>
          <w:color w:val="555555"/>
          <w:sz w:val="22"/>
        </w:rPr>
        <w:t>(indica la gabbia numero tre)</w:t>
      </w:r>
      <w:r>
        <w:rPr>
          <w:rFonts w:ascii="Times New Roman" w:hAnsi="Times New Roman" w:eastAsia="Malgun Gothic"/>
          <w:b w:val="0"/>
          <w:i w:val="0"/>
          <w:sz w:val="22"/>
        </w:rPr>
        <w:t xml:space="preserve"> Quello lì, con il maglione blu.</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(dalla gabbia, calmo)</w:t>
      </w:r>
      <w:r>
        <w:rPr>
          <w:rFonts w:ascii="Times New Roman" w:hAnsi="Times New Roman" w:eastAsia="Malgun Gothic"/>
          <w:b w:val="0"/>
          <w:i w:val="0"/>
          <w:sz w:val="22"/>
        </w:rPr>
        <w:t xml:space="preserve"> Presidente, io questo signore non l'ho mai visto in vita mia.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Imputato Ferrara, lei potrà rendere dichiarazioni spontanee quando lo chiederà il suo difensore. Adesso stia zitto. </w:t>
      </w:r>
      <w:r>
        <w:rPr>
          <w:rFonts w:ascii="Times New Roman" w:hAnsi="Times New Roman" w:eastAsia="Malgun Gothic"/>
          <w:b w:val="0"/>
          <w:i/>
          <w:color w:val="555555"/>
          <w:sz w:val="22"/>
        </w:rPr>
        <w:t>(al banco della difesa)</w:t>
      </w:r>
      <w:r>
        <w:rPr>
          <w:rFonts w:ascii="Times New Roman" w:hAnsi="Times New Roman" w:eastAsia="Malgun Gothic"/>
          <w:b w:val="0"/>
          <w:i w:val="0"/>
          <w:sz w:val="22"/>
        </w:rPr>
        <w:t xml:space="preserve"> Avvocato Serra, controlli il suo assistito.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alza, senza guardare Alessio)</w:t>
      </w:r>
      <w:r>
        <w:rPr>
          <w:rFonts w:ascii="Times New Roman" w:hAnsi="Times New Roman" w:eastAsia="Malgun Gothic"/>
          <w:b w:val="0"/>
          <w:i w:val="0"/>
          <w:sz w:val="22"/>
        </w:rPr>
        <w:t xml:space="preserve"> Sì,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Russotto, Ferrara le ha detto per conto di chi faceva quel pagamento?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Mi ha detto: «Lo vuole il Cavaliere.» Come diceva sempre. Per tutto. Il Cavaliere vuole, il Cavaliere non vuole.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è il Cavaliere?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Arturo Salemi.</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color w:val="555555"/>
          <w:sz w:val="22"/>
        </w:rPr>
        <w:t>(in piedi)</w:t>
      </w:r>
      <w:r>
        <w:rPr>
          <w:rFonts w:ascii="Times New Roman" w:hAnsi="Times New Roman" w:eastAsia="Malgun Gothic"/>
          <w:b w:val="0"/>
          <w:i w:val="0"/>
          <w:sz w:val="22"/>
        </w:rPr>
        <w:t xml:space="preserve"> Opposizione, Presidente. Il teste riferisce quello che avrebbe sentito da un altro. Il Cavaliere, il Cavaliere. Il teste ha mai visto il cavalier Salemi? Gli ha mai parlato?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L'avvocato Bonanno avrà il suo controesame domani. Il teste risponda. Signor Russotto, lei ha mai parlato direttamente con Arturo Salemi?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 Presidente. Mai. Io i soldi del Cavaliere li contavo. Il Cavaliere non l'ho mai visto in faccia.</w:t>
      </w:r>
    </w:p>
    <w:p>
      <w:pPr>
        <w:spacing w:before="0" w:after="110" w:line="300" w:lineRule="auto"/>
      </w:pPr>
      <w:r>
        <w:rPr>
          <w:rFonts w:ascii="Times New Roman" w:hAnsi="Times New Roman" w:eastAsia="Malgun Gothic"/>
          <w:b w:val="0"/>
          <w:i/>
          <w:color w:val="555555"/>
          <w:sz w:val="22"/>
        </w:rPr>
        <w:t>(Alessio si risiede. Accanto a lui, Davide scrive una sola parola sul blocco e gliela mostra: «Appunto.»)</w:t>
      </w:r>
    </w:p>
    <w:p>
      <w:pPr>
        <w:keepNext/>
        <w:spacing w:before="320" w:after="140"/>
      </w:pPr>
      <w:r>
        <w:rPr>
          <w:rFonts w:ascii="Times New Roman" w:hAnsi="Times New Roman" w:eastAsia="Malgun Gothic"/>
          <w:b/>
          <w:i w:val="0"/>
          <w:color w:val="1F3864"/>
          <w:sz w:val="26"/>
        </w:rPr>
        <w:t>장면 5 — 비아 델 파로, 같은 날 저녁, 해고 편지</w:t>
      </w:r>
    </w:p>
    <w:p>
      <w:pPr>
        <w:spacing w:before="0" w:after="110" w:line="300" w:lineRule="auto"/>
      </w:pPr>
      <w:r>
        <w:rPr>
          <w:rFonts w:ascii="Times New Roman" w:hAnsi="Times New Roman" w:eastAsia="Malgun Gothic"/>
          <w:b w:val="0"/>
          <w:i/>
          <w:color w:val="555555"/>
          <w:sz w:val="22"/>
        </w:rPr>
        <w:t>(Cucina di casa Rinaldi. Anna, in piedi, ha in mano una busta aperta, trovata nella giacca di Nicola appesa all'ingresso. Nicola, seduto, guarda il telegiornale senza audio: le immagini dell'aula bunker. Alessio entra, stanco.)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Ciao, ma'. Papà, hai visto? Sei in televisione pure tu, quasi. Dicono «l'aula costruita accanto al porto».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Ho visto. Bravo. Hai parlato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 la busta sul tavolo, davanti al figlio, senza dire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Leggi. Visto che tuo padre non te lo dice. E non l'avrebbe detto neanche a me, se non gli frugavo le tasche.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«...a seguito della riorganizzazione dei servizi portuali... risoluzione del rapporto di lavoro a far data dal primo marzo...»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Papà. Da quando?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Da ieri. Da stamattina. Che differenza fa.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perché non me l'hai detto? Domenica eri qui, eri strano. Io te l'ho chiesto.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Perché tu hai trecento imputati e un ragioniere da tenere in vita. Non ti serviva pure un disoccupato.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sei un disoccupato. Sei mio padre.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Dal primo marzo sono tutti e due. </w:t>
      </w:r>
      <w:r>
        <w:rPr>
          <w:rFonts w:ascii="Times New Roman" w:hAnsi="Times New Roman" w:eastAsia="Malgun Gothic"/>
          <w:b w:val="0"/>
          <w:i/>
          <w:color w:val="555555"/>
          <w:sz w:val="22"/>
        </w:rPr>
        <w:t>(spegne il televisore)</w:t>
      </w:r>
      <w:r>
        <w:rPr>
          <w:rFonts w:ascii="Times New Roman" w:hAnsi="Times New Roman" w:eastAsia="Malgun Gothic"/>
          <w:b w:val="0"/>
          <w:i w:val="0"/>
          <w:sz w:val="22"/>
        </w:rPr>
        <w:t xml:space="preserve"> Sputa il rospo, Anna. Si vede che vuoi dire qualcos'altro.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Voglio dire che Enzo Mangano gli ha detto che la colpa è tua. Del processo. Della nuova società che «non vuole problemi».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(immobile)</w:t>
      </w:r>
      <w:r>
        <w:rPr>
          <w:rFonts w:ascii="Times New Roman" w:hAnsi="Times New Roman" w:eastAsia="Malgun Gothic"/>
          <w:b w:val="0"/>
          <w:i w:val="0"/>
          <w:sz w:val="22"/>
        </w:rPr>
        <w:t xml:space="preserve"> È vero?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Non è vero. È quello che dicono. È diverso.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Non ne parliamo stasera. Domani hai il controesame. Vai a dormire, Ale.</w:t>
      </w:r>
    </w:p>
    <w:p>
      <w:pPr>
        <w:keepNext/>
        <w:spacing w:before="320" w:after="140"/>
      </w:pPr>
      <w:r>
        <w:rPr>
          <w:rFonts w:ascii="Times New Roman" w:hAnsi="Times New Roman" w:eastAsia="Malgun Gothic"/>
          <w:b/>
          <w:i w:val="0"/>
          <w:color w:val="1F3864"/>
          <w:sz w:val="26"/>
        </w:rPr>
        <w:t>장면 6 — 벙커 법정, 2월 17일(수), 반대신문</w:t>
      </w:r>
    </w:p>
    <w:p>
      <w:pPr>
        <w:spacing w:before="0" w:after="110" w:line="300" w:lineRule="auto"/>
      </w:pPr>
      <w:r>
        <w:rPr>
          <w:rFonts w:ascii="Times New Roman" w:hAnsi="Times New Roman" w:eastAsia="Malgun Gothic"/>
          <w:b w:val="0"/>
          <w:i/>
          <w:color w:val="555555"/>
          <w:sz w:val="22"/>
        </w:rPr>
        <w:t>(L'aula. Stessa disposizione. Russotto al banco dei testi, un bicchiere d'acqua. Bonanno in piedi, la toga aperta, un fascicolo sottile in mano.)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Signor Russotto, buongiorno. Solo qualche domanda. Lei oggi riceve un assegno dallo Stato?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Ricevo il contributo previsto dal programma di protezione. Per la mia famiglia.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Milleduecento euro al mese.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Milleduecento euro al mese. Casa pagata. Un avvocato di fiducia. E lo Stato le promette uno sconto di pena. Lei capisce che alla Corte potrebbe venire il dubbio che lei racconti quello che serve a chi la paga?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Il cavalier Salemi mi pagava di più, avvocato. Molto di più. Se era per i soldi, restavo con lui.</w:t>
      </w:r>
    </w:p>
    <w:p>
      <w:pPr>
        <w:spacing w:before="0" w:after="110" w:line="300" w:lineRule="auto"/>
      </w:pPr>
      <w:r>
        <w:rPr>
          <w:rFonts w:ascii="Times New Roman" w:hAnsi="Times New Roman" w:eastAsia="Malgun Gothic"/>
          <w:b w:val="0"/>
          <w:i/>
          <w:color w:val="555555"/>
          <w:sz w:val="22"/>
        </w:rPr>
        <w:t>(Un brusio in aula. Tuccio alza la mano.)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Andiamo avanti. Lei ieri ha detto di non aver mai parlato con il mio assistito, il cavalier Salemi. Mai visto. Mai sentito al telefono. Mai ricevuto un biglietto.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L'ho detto e lo ripeto.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Quindi tutto quello che lei sa del cavalier Salemi, lo sa da Ferrara. E Ferrara nega. È la parola di un uomo pagato dallo Stato contro la parola di un altro.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Sono i quaderni, avvocato. Non la mia parola. I numeri non li ho inventati. Tornano al centesimo.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I numeri tornano. I nomi, però, li mette lei. </w:t>
      </w:r>
      <w:r>
        <w:rPr>
          <w:rFonts w:ascii="Times New Roman" w:hAnsi="Times New Roman" w:eastAsia="Malgun Gothic"/>
          <w:b w:val="0"/>
          <w:i/>
          <w:color w:val="555555"/>
          <w:sz w:val="22"/>
        </w:rPr>
        <w:t>(cambia tono)</w:t>
      </w:r>
      <w:r>
        <w:rPr>
          <w:rFonts w:ascii="Times New Roman" w:hAnsi="Times New Roman" w:eastAsia="Malgun Gothic"/>
          <w:b w:val="0"/>
          <w:i w:val="0"/>
          <w:sz w:val="22"/>
        </w:rPr>
        <w:t xml:space="preserve"> Ultima domanda. Il mese scorso qualcuno ha sparato contro sua moglie, al nord. Lo sa chi ha dato il vostro indirizzo?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color w:val="555555"/>
          <w:sz w:val="22"/>
        </w:rPr>
        <w:t>(si gira lentamente verso il banco dell'accusa)</w:t>
      </w:r>
      <w:r>
        <w:rPr>
          <w:rFonts w:ascii="Times New Roman" w:hAnsi="Times New Roman" w:eastAsia="Malgun Gothic"/>
          <w:b w:val="0"/>
          <w:i w:val="0"/>
          <w:sz w:val="22"/>
        </w:rPr>
        <w:t xml:space="preserve"> Lo Stato che la paga e la protegge non è stato capace di tenere un indirizzo segreto. Chissà dove esce, un indirizzo. Magari da una procura. Magari da un ufficio pieno di carte...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(in piedi)</w:t>
      </w:r>
      <w:r>
        <w:rPr>
          <w:rFonts w:ascii="Times New Roman" w:hAnsi="Times New Roman" w:eastAsia="Malgun Gothic"/>
          <w:b w:val="0"/>
          <w:i w:val="0"/>
          <w:sz w:val="22"/>
        </w:rPr>
        <w:t xml:space="preserve"> Opposizione! Insinuazioni. Non c'è nessuna domanda.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Accolta. Avvocato Bonanno, la domanda non è pertinente e le allusioni le tenga per la stampa. Ha altro?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Nient'altro, Presidente. Mi basta così.</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Difesa Ferrara. Avvocato Serra, ha domande per il teste?</w:t>
      </w:r>
    </w:p>
    <w:p>
      <w:pPr>
        <w:spacing w:before="0" w:after="110" w:line="300" w:lineRule="auto"/>
      </w:pPr>
      <w:r>
        <w:rPr>
          <w:rFonts w:ascii="Times New Roman" w:hAnsi="Times New Roman" w:eastAsia="Malgun Gothic"/>
          <w:b w:val="0"/>
          <w:i/>
          <w:color w:val="555555"/>
          <w:sz w:val="22"/>
        </w:rPr>
        <w:t>(Paolo si alza. Ha davanti un fascicolo con tre fogli segnati in giallo: le tre contraddizioni sulle date. Guarda Russotto. Russotto lo guarda. Nelle gabbie, Ferrara si sporge.)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 chiudendo il fascicolo)</w:t>
      </w:r>
      <w:r>
        <w:rPr>
          <w:rFonts w:ascii="Times New Roman" w:hAnsi="Times New Roman" w:eastAsia="Malgun Gothic"/>
          <w:b w:val="0"/>
          <w:i w:val="0"/>
          <w:sz w:val="22"/>
        </w:rPr>
        <w:t xml:space="preserve"> Nessuna domanda, Presidente.</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(dalla gabbia)</w:t>
      </w:r>
      <w:r>
        <w:rPr>
          <w:rFonts w:ascii="Times New Roman" w:hAnsi="Times New Roman" w:eastAsia="Malgun Gothic"/>
          <w:b w:val="0"/>
          <w:i w:val="0"/>
          <w:sz w:val="22"/>
        </w:rPr>
        <w:t xml:space="preserve"> Avvocato!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Imputato, silenzio. </w:t>
      </w:r>
      <w:r>
        <w:rPr>
          <w:rFonts w:ascii="Times New Roman" w:hAnsi="Times New Roman" w:eastAsia="Malgun Gothic"/>
          <w:b w:val="0"/>
          <w:i/>
          <w:color w:val="555555"/>
          <w:sz w:val="22"/>
        </w:rPr>
        <w:t>(annota)</w:t>
      </w:r>
      <w:r>
        <w:rPr>
          <w:rFonts w:ascii="Times New Roman" w:hAnsi="Times New Roman" w:eastAsia="Malgun Gothic"/>
          <w:b w:val="0"/>
          <w:i w:val="0"/>
          <w:sz w:val="22"/>
        </w:rPr>
        <w:t xml:space="preserve"> Il teste è congedato per oggi. Domani le dichiarazioni conclusive.</w:t>
      </w:r>
    </w:p>
    <w:p>
      <w:pPr>
        <w:spacing w:before="0" w:after="110" w:line="300" w:lineRule="auto"/>
      </w:pPr>
      <w:r>
        <w:rPr>
          <w:rFonts w:ascii="Times New Roman" w:hAnsi="Times New Roman" w:eastAsia="Malgun Gothic"/>
          <w:b w:val="0"/>
          <w:i/>
          <w:color w:val="555555"/>
          <w:sz w:val="22"/>
        </w:rPr>
        <w:t>(Alessio non si gira verso Paolo. Scrive qualcosa sul blocco, poi lo cancella.)</w:t>
      </w:r>
    </w:p>
    <w:p>
      <w:pPr>
        <w:keepNext/>
        <w:spacing w:before="320" w:after="140"/>
      </w:pPr>
      <w:r>
        <w:rPr>
          <w:rFonts w:ascii="Times New Roman" w:hAnsi="Times New Roman" w:eastAsia="Malgun Gothic"/>
          <w:b/>
          <w:i w:val="0"/>
          <w:color w:val="1F3864"/>
          <w:sz w:val="26"/>
        </w:rPr>
        <w:t>장면 7 — 키아라의 집, 비아 데이 물리니, 같은 날 밤</w:t>
      </w:r>
    </w:p>
    <w:p>
      <w:pPr>
        <w:spacing w:before="0" w:after="110" w:line="300" w:lineRule="auto"/>
      </w:pPr>
      <w:r>
        <w:rPr>
          <w:rFonts w:ascii="Times New Roman" w:hAnsi="Times New Roman" w:eastAsia="Malgun Gothic"/>
          <w:b w:val="0"/>
          <w:i/>
          <w:color w:val="555555"/>
          <w:sz w:val="22"/>
        </w:rPr>
        <w:t>(L'appartamento di Chiara. Libri ovunque, una pianta di basilico che muore sul davanzale. Alessio sul divano, la camicia celeste stropicciata. Chiara porta due bicchieri di vino.)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In sala stampa ne parlano tutti. «Nessuna domanda.» Il difensore di Ferrara aveva tre fogli pronti. L'ho visto io, gialli di evidenziatore. E li ha chiusi.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scelta della difesa.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una scelta del tuo migliore amico. Che non vedi più. Che a Natale non è venuto da tua madre, e a gennaio sì, e poi più niente. Me l'ha detto Anna.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parla troppo.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Tua madre parla il giusto. Ale, che è successo tra voi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Niente che io possa dirti.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 me, o alla giornalista?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 nessuno delle due.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Chiara. C'è una cosa che so e che non posso usare. E se la dico, anche a te, anche qui, smette di essere mia e diventa di tutti. E il giorno che serve, non serve più.</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una cosa brutta?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cosa che non si aggiusta.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(gli prende il bicchiere, lo posa)</w:t>
      </w:r>
      <w:r>
        <w:rPr>
          <w:rFonts w:ascii="Times New Roman" w:hAnsi="Times New Roman" w:eastAsia="Malgun Gothic"/>
          <w:b w:val="0"/>
          <w:i w:val="0"/>
          <w:sz w:val="22"/>
        </w:rPr>
        <w:t xml:space="preserve"> Va bene. Non te la chiedo. Ma non ti ci chiudere dentro, eh. Tu hai il vizio di chiuderti dentro le cose che sai. Come in una cassaforte. Poi un giorno non trovi più la combinazione.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Domani vengo in aula?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Vieni. Ultimo giorno. E poi andiamo al mare, se non piove. Te lo prometto.</w:t>
      </w:r>
    </w:p>
    <w:p>
      <w:pPr>
        <w:keepNext/>
        <w:spacing w:before="320" w:after="140"/>
      </w:pPr>
      <w:r>
        <w:rPr>
          <w:rFonts w:ascii="Times New Roman" w:hAnsi="Times New Roman" w:eastAsia="Malgun Gothic"/>
          <w:b/>
          <w:i w:val="0"/>
          <w:color w:val="1F3864"/>
          <w:sz w:val="26"/>
        </w:rPr>
        <w:t>장면 8 — 옛 항만 협동조합 문 앞, 2월 18일(목) 새벽</w:t>
      </w:r>
    </w:p>
    <w:p>
      <w:pPr>
        <w:spacing w:before="0" w:after="110" w:line="300" w:lineRule="auto"/>
      </w:pPr>
      <w:r>
        <w:rPr>
          <w:rFonts w:ascii="Times New Roman" w:hAnsi="Times New Roman" w:eastAsia="Malgun Gothic"/>
          <w:b w:val="0"/>
          <w:i/>
          <w:color w:val="555555"/>
          <w:sz w:val="22"/>
        </w:rPr>
        <w:t>(Le sei del mattino. Il cancello della Compagnia Portuale San Giacomo, le gru ancora ferme, i gabbiani. Nicola seduto su una bitta davanti al cancello, in tuta arancione, il termos del caffè accanto. Alessio arriva a piedi; l'auto della tutela si ferma più indietro, a fari accesi.)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ha detto che eri uscito alle cinque. Con la tuta.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Quarantaquattro anni mi sveglio alle cinque. Il corpo non lo sa che mi hanno licenziato. </w:t>
      </w:r>
      <w:r>
        <w:rPr>
          <w:rFonts w:ascii="Times New Roman" w:hAnsi="Times New Roman" w:eastAsia="Malgun Gothic"/>
          <w:b w:val="0"/>
          <w:i/>
          <w:color w:val="555555"/>
          <w:sz w:val="22"/>
        </w:rPr>
        <w:t>(versa il caffè nel tappo del termos)</w:t>
      </w:r>
      <w:r>
        <w:rPr>
          <w:rFonts w:ascii="Times New Roman" w:hAnsi="Times New Roman" w:eastAsia="Malgun Gothic"/>
          <w:b w:val="0"/>
          <w:i w:val="0"/>
          <w:sz w:val="22"/>
        </w:rPr>
        <w:t xml:space="preserve"> Vuoi?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(siede sulla bitta accanto)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È quello di tua madre. Non è buono come quello della moka del tuo dottore. Ma è caldo.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È buono.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Papà. Mangano ha detto la verità? Ti hanno cacciato per me?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Mangano ha detto la metà della verità. Come tutti. Mi hanno cacciato perché sono vecchio, perché nell'ottantotto stavo col sindacato, perché costo, e perché mio figlio fa il pubblico ministero. Tutte e quattro. Mettile in fila come vuoi.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dispiace.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Non ti dispiacere. Ascoltami, invece, che ti racconto una cosa che non sai. </w:t>
      </w:r>
      <w:r>
        <w:rPr>
          <w:rFonts w:ascii="Times New Roman" w:hAnsi="Times New Roman" w:eastAsia="Malgun Gothic"/>
          <w:b w:val="0"/>
          <w:i/>
          <w:color w:val="555555"/>
          <w:sz w:val="22"/>
        </w:rPr>
        <w:t>(guarda le gru)</w:t>
      </w:r>
      <w:r>
        <w:rPr>
          <w:rFonts w:ascii="Times New Roman" w:hAnsi="Times New Roman" w:eastAsia="Malgun Gothic"/>
          <w:b w:val="0"/>
          <w:i w:val="0"/>
          <w:sz w:val="22"/>
        </w:rPr>
        <w:t xml:space="preserve"> Nell'ottantotto, lo sciopero. Tre settimane. Te l'ho detto, che è finito male. Non ti ho detto 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hai detto il giunco. Che bisogna piegarsi.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giunco, sì. Alla terza settimana il vecchio Mangano mi chiama in ufficio. Mi dice: Nicola, firma che rientri, e sei capo squadra per dieci anni. Se non firmi, fuori, con la tua famiglia. Tu avevi tre anni. Avevi la febbre, quella settimana. Trentanove.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hai firmato.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Ho firmato. Il primo. Dopo di me hanno firmato gli altri, uno per uno. E lo sciopero è finito.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Totò non me l'ha mai detto in faccia, ma lo sa. Tutti lo sanno. Per ventotto anni ho fatto il giunco. Ho lasciato passare la piena. E adesso la piena mi è passata sopra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Perché me lo dici adesso?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Perché ieri ti ho visto in televisione. Quel ragioniere che ha voluto la tenda aperta. In piedi, davanti a trecento. Ho pensato: quello lì ha fatto quello che io non ho fatto. E l'ha fatto per sua figlia, come io ho firmato per mio figlio.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Stessa ragione. Due strade diverse.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Papà.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Anch'io ho firmato qualcosa. Il mese scorso.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persona a cui volevo bene ha fatto una cosa terribile. Ho le prove per saperlo, non per dimostrarlo. E se anche le avessi, dovrei scegliere tra lui e il processo. Ho scelto il processo. Lo lascio andare, e lui resta lì, davanti a me, in aula, tutti i giorni. E io faccio finta di niente.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(non chiede il nome. Lo guarda a lungo)</w:t>
      </w:r>
      <w:r>
        <w:rPr>
          <w:rFonts w:ascii="Times New Roman" w:hAnsi="Times New Roman" w:eastAsia="Malgun Gothic"/>
          <w:b w:val="0"/>
          <w:i w:val="0"/>
          <w:sz w:val="22"/>
        </w:rPr>
        <w:t xml:space="preserve"> Non mi dire chi è. Lo so già, da come non lo dici. E non lo dico a nessuno, nemmeno a tua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perdoni?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Allora non è come me. Io mi sono perdonato troppo presto. Il giorno dopo. Mi sono detto: l'ho fatto per il bambino. E ci ho dormito sopra ventotto anni. </w:t>
      </w:r>
      <w:r>
        <w:rPr>
          <w:rFonts w:ascii="Times New Roman" w:hAnsi="Times New Roman" w:eastAsia="Malgun Gothic"/>
          <w:b w:val="0"/>
          <w:i/>
          <w:color w:val="555555"/>
          <w:sz w:val="22"/>
        </w:rPr>
        <w:t>(gli prende il tappo del termos, beve anche lui)</w:t>
      </w:r>
      <w:r>
        <w:rPr>
          <w:rFonts w:ascii="Times New Roman" w:hAnsi="Times New Roman" w:eastAsia="Malgun Gothic"/>
          <w:b w:val="0"/>
          <w:i w:val="0"/>
          <w:sz w:val="22"/>
        </w:rPr>
        <w:t xml:space="preserve"> Sai cosa c'era scritto sul mio armadietto, in cooperativa? L'aveva scritto tua madre col pennarello, il giorno che sono diventato socio. Lo faceva imparare ai bambini di quinta, tutti gli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«L'Italia è una Repubblica democratica, fondata sul lavoro.»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Articolo uno. Tua madre diceva: è il primo perché è il più importante. Nell'ottantotto l'ho grattato via col coltello. Mi vergognavo. Io il lavoro me l'ero tenuto, e gli altri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Adesso non ho più né l'armadietto né il lavoro.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 ho un figlio che il lavoro suo lo fa pure quando gli altri mollano. Pure quando molla quello a cui voleva più bene. Non è poco, Ale. Io non ci sono riuscito.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Io pensavo che tu mi guardassi come uno che non si piega per superbia.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E io pensavo che tu mi guardassi come uno che si è piegato per paura.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Avevamo ragione tutti e due. Un poco. </w:t>
      </w:r>
      <w:r>
        <w:rPr>
          <w:rFonts w:ascii="Times New Roman" w:hAnsi="Times New Roman" w:eastAsia="Malgun Gothic"/>
          <w:b w:val="0"/>
          <w:i/>
          <w:color w:val="555555"/>
          <w:sz w:val="22"/>
        </w:rPr>
        <w:t>(si alza, si stira la schiena)</w:t>
      </w:r>
      <w:r>
        <w:rPr>
          <w:rFonts w:ascii="Times New Roman" w:hAnsi="Times New Roman" w:eastAsia="Malgun Gothic"/>
          <w:b w:val="0"/>
          <w:i w:val="0"/>
          <w:sz w:val="22"/>
        </w:rPr>
        <w:t xml:space="preserve"> Oggi è l'ultimo giorno del tuo ragioniere,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L'ultimo.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Vengo pure io. In aula. Non ci sono mai venuto. Mi siedo in fondo, zitto. Si può?</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può. È un'aula pubblica, papà. È tua pure quella.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Allora mi cambio. Non vengo in tuta. </w:t>
      </w:r>
      <w:r>
        <w:rPr>
          <w:rFonts w:ascii="Times New Roman" w:hAnsi="Times New Roman" w:eastAsia="Malgun Gothic"/>
          <w:b w:val="0"/>
          <w:i/>
          <w:color w:val="555555"/>
          <w:sz w:val="22"/>
        </w:rPr>
        <w:t>(guarda il cancello chiuso)</w:t>
      </w:r>
      <w:r>
        <w:rPr>
          <w:rFonts w:ascii="Times New Roman" w:hAnsi="Times New Roman" w:eastAsia="Malgun Gothic"/>
          <w:b w:val="0"/>
          <w:i w:val="0"/>
          <w:sz w:val="22"/>
        </w:rPr>
        <w:t xml:space="preserve"> Anche se la tuta, oggi, me la metterei volentieri.</w:t>
      </w:r>
    </w:p>
    <w:p>
      <w:pPr>
        <w:keepNext/>
        <w:spacing w:before="320" w:after="140"/>
      </w:pPr>
      <w:r>
        <w:rPr>
          <w:rFonts w:ascii="Times New Roman" w:hAnsi="Times New Roman" w:eastAsia="Malgun Gothic"/>
          <w:b/>
          <w:i w:val="0"/>
          <w:color w:val="1F3864"/>
          <w:sz w:val="26"/>
        </w:rPr>
        <w:t>장면 9 — 벙커 법정과 증인 대기실, 2월 18일(목) 정오</w:t>
      </w:r>
    </w:p>
    <w:p>
      <w:pPr>
        <w:spacing w:before="0" w:after="110" w:line="300" w:lineRule="auto"/>
      </w:pPr>
      <w:r>
        <w:rPr>
          <w:rFonts w:ascii="Times New Roman" w:hAnsi="Times New Roman" w:eastAsia="Malgun Gothic"/>
          <w:b w:val="0"/>
          <w:i/>
          <w:color w:val="555555"/>
          <w:sz w:val="22"/>
        </w:rPr>
        <w:t>(L'aula. In fondo, tra il pubblico, Nicola in giacca della domenica, accanto a Chiara. Russotto al banco dei testi.)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Signor Russotto, prima di congedarla, la Corte le chiede se ha qualcosa da aggiungere alla sua deposizione.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Una cosa sola, Presidente. Mio fratello Giacomo faceva il pescatore. Non ha mai contato un euro in vita sua, se non quelli del pesce. L'hanno ammazzato per me. </w:t>
      </w:r>
      <w:r>
        <w:rPr>
          <w:rFonts w:ascii="Times New Roman" w:hAnsi="Times New Roman" w:eastAsia="Malgun Gothic"/>
          <w:b w:val="0"/>
          <w:i/>
          <w:color w:val="555555"/>
          <w:sz w:val="22"/>
        </w:rPr>
        <w:t>(si gira verso le gabbie)</w:t>
      </w:r>
      <w:r>
        <w:rPr>
          <w:rFonts w:ascii="Times New Roman" w:hAnsi="Times New Roman" w:eastAsia="Malgun Gothic"/>
          <w:b w:val="0"/>
          <w:i w:val="0"/>
          <w:sz w:val="22"/>
        </w:rPr>
        <w:t xml:space="preserve"> Io i vostri soldi li ho contati tutti. Adesso li hanno contati pure loro. Ho finito.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Il teste è congedato. La Corte la ringrazia.</w:t>
      </w:r>
    </w:p>
    <w:p>
      <w:pPr>
        <w:spacing w:before="0" w:after="110" w:line="300" w:lineRule="auto"/>
      </w:pPr>
      <w:r>
        <w:rPr>
          <w:rFonts w:ascii="Times New Roman" w:hAnsi="Times New Roman" w:eastAsia="Malgun Gothic"/>
          <w:b w:val="0"/>
          <w:i/>
          <w:color w:val="555555"/>
          <w:sz w:val="22"/>
        </w:rPr>
        <w:t>(Nella piccola stanza dei testimoni, dietro l'aula. Alessio svita la moka sul fornellino. Russotto, seduto, si guarda le mani.)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Tremano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possono tremare. Ha finito.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Dottore, mi lasci fare a me. </w:t>
      </w:r>
      <w:r>
        <w:rPr>
          <w:rFonts w:ascii="Times New Roman" w:hAnsi="Times New Roman" w:eastAsia="Malgun Gothic"/>
          <w:b w:val="0"/>
          <w:i/>
          <w:color w:val="555555"/>
          <w:sz w:val="22"/>
        </w:rPr>
        <w:t>(gli prende la moka)</w:t>
      </w:r>
      <w:r>
        <w:rPr>
          <w:rFonts w:ascii="Times New Roman" w:hAnsi="Times New Roman" w:eastAsia="Malgun Gothic"/>
          <w:b w:val="0"/>
          <w:i w:val="0"/>
          <w:sz w:val="22"/>
        </w:rPr>
        <w:t xml:space="preserve"> Il primo caffè me l'ha fatto lei, il giorno che hanno ammazzato Giacomo. L'ultimo glielo faccio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l'ultimo. Ci sarà l'appello, la Cassazione...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(carica il caffè, piano)</w:t>
      </w:r>
      <w:r>
        <w:rPr>
          <w:rFonts w:ascii="Times New Roman" w:hAnsi="Times New Roman" w:eastAsia="Malgun Gothic"/>
          <w:b w:val="0"/>
          <w:i w:val="0"/>
          <w:sz w:val="22"/>
        </w:rPr>
        <w:t xml:space="preserve"> Lo so. Ma questo è l'ultimo di questa aula.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Dottore. L'indirizzo. Un giorno me lo dirà, chi è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 Non risponde subito)</w:t>
      </w:r>
      <w:r>
        <w:rPr>
          <w:rFonts w:ascii="Times New Roman" w:hAnsi="Times New Roman" w:eastAsia="Malgun Gothic"/>
          <w:b w:val="0"/>
          <w:i w:val="0"/>
          <w:sz w:val="22"/>
        </w:rPr>
        <w:t xml:space="preserve"> Un giorno, forse, lo sapranno tutti.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Non è una risposta.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Non lo è.</w:t>
      </w:r>
    </w:p>
    <w:p>
      <w:pPr>
        <w:spacing w:before="0" w:after="110" w:line="300" w:lineRule="auto"/>
      </w:pPr>
      <w:r>
        <w:rPr>
          <w:rFonts w:ascii="Times New Roman" w:hAnsi="Times New Roman" w:eastAsia="Malgun Gothic"/>
          <w:b w:val="0"/>
          <w:i/>
          <w:color w:val="555555"/>
          <w:sz w:val="22"/>
        </w:rPr>
        <w:t>(La moka borbotta. Dalla porta socchiusa si vede, in fondo al corridoio, Paolo che si toglie la toga, da solo, e la piega nella borsa.)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제1조 제1항: «L'Italia è una Repubblica democratica, fondata sul lavoro.»</w:t>
      </w:r>
      <w:r>
        <w:rPr>
          <w:rFonts w:ascii="Times New Roman" w:hAnsi="Times New Roman" w:eastAsia="Malgun Gothic"/>
          <w:b w:val="0"/>
          <w:i w:val="0"/>
          <w:sz w:val="22"/>
        </w:rPr>
        <w:t xml:space="preserve"> — 한국어 해설: "이탈리아는 노동에 기초한 민주공화국이다." 헌법의 첫 문장. 장면 8에서 해고된 니콜라가, 조합원이 되던 날 초등교사인 아내 안나가 그의 사물함에 매직으로 써 준 문장이었다고 털어놓고, 알레시오가 그 문장을 먼저 읊는다. 1988년 파업에서 가장 먼저 복귀 서약에 서명한 뒤 그는 부끄러워 칼로 긁어 지웠다 — 자기 일자리는 지키고 동료들의 싸움은 무너뜨린 사람에게 '노동에 기초한 공화국'은 견딜 수 없는 문장이었다. 44년을 일한 항구에서 쫓겨난 주, 서로 다른 이유로 '서명'한 아버지와 아들이 처음으로 서로를 이해하는 장면의 축이며, 먼 훗날 헌법을 고치려 들 아들이 아버지의 사물함에서 처음 배운 조문이라는 씁쓸한 복선이다.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«Alla buon'ora!»</w:t>
      </w:r>
      <w:r>
        <w:rPr>
          <w:rFonts w:ascii="Times New Roman" w:hAnsi="Times New Roman" w:eastAsia="Malgun Gothic"/>
          <w:b w:val="0"/>
          <w:i w:val="0"/>
          <w:sz w:val="22"/>
        </w:rPr>
        <w:t xml:space="preserve"> — 한국어 해설: 뜻 '이제야 오니! 드디어 왔네'(반어적 '좋은 시간에'). 쓰임: 점심에 늦게 나타난 아들에게 어머니 안나가(tu) 반가움 반, 핀잔 반으로. 장면 1.</w:t>
      </w:r>
    </w:p>
    <w:p>
      <w:pPr>
        <w:spacing w:before="0" w:after="120"/>
      </w:pPr>
      <w:r>
        <w:rPr>
          <w:rFonts w:ascii="Times New Roman" w:hAnsi="Times New Roman" w:eastAsia="Malgun Gothic"/>
          <w:b/>
          <w:i w:val="0"/>
          <w:sz w:val="22"/>
        </w:rPr>
        <w:t>«Ti sta a pennello»</w:t>
      </w:r>
      <w:r>
        <w:rPr>
          <w:rFonts w:ascii="Times New Roman" w:hAnsi="Times New Roman" w:eastAsia="Malgun Gothic"/>
          <w:b w:val="0"/>
          <w:i w:val="0"/>
          <w:sz w:val="22"/>
        </w:rPr>
        <w:t xml:space="preserve"> — 한국어 해설: 뜻 '너한테 딱 맞다, 아주 잘 어울린다'(붓으로 그린 듯 꼭 맞는다). 쓰임: 안나가 데이트 가는 아들에게 하늘색 셔츠를 권하며(tu). 옷·역할이 잘 어울릴 때 두루 쓴다. 장면 1.</w:t>
      </w:r>
    </w:p>
    <w:p>
      <w:pPr>
        <w:spacing w:before="0" w:after="120"/>
      </w:pPr>
      <w:r>
        <w:rPr>
          <w:rFonts w:ascii="Times New Roman" w:hAnsi="Times New Roman" w:eastAsia="Malgun Gothic"/>
          <w:b/>
          <w:i w:val="0"/>
          <w:sz w:val="22"/>
        </w:rPr>
        <w:t>«Non montarti la testa»</w:t>
      </w:r>
      <w:r>
        <w:rPr>
          <w:rFonts w:ascii="Times New Roman" w:hAnsi="Times New Roman" w:eastAsia="Malgun Gothic"/>
          <w:b w:val="0"/>
          <w:i w:val="0"/>
          <w:sz w:val="22"/>
        </w:rPr>
        <w:t xml:space="preserve"> — 한국어 해설: 뜻 '우쭐대지 마, 김칫국 마시지 마'(montarsi la testa: 머리가 부풀다). 쓰임: 42년 만에 하트 이모티콘을 보낸 니콜라가 감격한 아내에게(tu) 쑥스러움을 감추는 농담. 장면 1.</w:t>
      </w:r>
    </w:p>
    <w:p>
      <w:pPr>
        <w:spacing w:before="0" w:after="120"/>
      </w:pPr>
      <w:r>
        <w:rPr>
          <w:rFonts w:ascii="Times New Roman" w:hAnsi="Times New Roman" w:eastAsia="Malgun Gothic"/>
          <w:b/>
          <w:i w:val="0"/>
          <w:sz w:val="22"/>
        </w:rPr>
        <w:t>«Siamo sulla stessa barca»</w:t>
      </w:r>
      <w:r>
        <w:rPr>
          <w:rFonts w:ascii="Times New Roman" w:hAnsi="Times New Roman" w:eastAsia="Malgun Gothic"/>
          <w:b w:val="0"/>
          <w:i w:val="0"/>
          <w:sz w:val="22"/>
        </w:rPr>
        <w:t xml:space="preserve"> — 한국어 해설: 뜻 '우린 같은 배를 탔다, 처지가 같다'. 쓰임: 함께 해고된 40년 동료 토토에게 니콜라가(tu). 항구 노동자의 입에서 나와 '그런데 배는 이제 그들 것'이라는 씁쓸한 말로 이어진다. 장면 3.</w:t>
      </w:r>
    </w:p>
    <w:p>
      <w:pPr>
        <w:spacing w:before="0" w:after="120"/>
      </w:pPr>
      <w:r>
        <w:rPr>
          <w:rFonts w:ascii="Times New Roman" w:hAnsi="Times New Roman" w:eastAsia="Malgun Gothic"/>
          <w:b/>
          <w:i w:val="0"/>
          <w:sz w:val="22"/>
        </w:rPr>
        <w:t>«Sputa il rospo»</w:t>
      </w:r>
      <w:r>
        <w:rPr>
          <w:rFonts w:ascii="Times New Roman" w:hAnsi="Times New Roman" w:eastAsia="Malgun Gothic"/>
          <w:b w:val="0"/>
          <w:i w:val="0"/>
          <w:sz w:val="22"/>
        </w:rPr>
        <w:t xml:space="preserve"> — 한국어 해설: 뜻 '털어놔, 속에 있는 말 해 봐'(두꺼비를 뱉어라). 쓰임: 니콜라가 무언가 더 말하고 싶어 하는 아내 안나에게(tu), 부부 사이의 거친 친밀함으로. 장면 5.</w:t>
      </w:r>
    </w:p>
    <w:p>
      <w:pPr>
        <w:spacing w:before="0" w:after="120"/>
      </w:pPr>
      <w:r>
        <w:rPr>
          <w:rFonts w:ascii="Times New Roman" w:hAnsi="Times New Roman" w:eastAsia="Malgun Gothic"/>
          <w:b/>
          <w:i w:val="0"/>
          <w:sz w:val="22"/>
        </w:rPr>
        <w:t>«dritto come un fuso»</w:t>
      </w:r>
      <w:r>
        <w:rPr>
          <w:rFonts w:ascii="Times New Roman" w:hAnsi="Times New Roman" w:eastAsia="Malgun Gothic"/>
          <w:b w:val="0"/>
          <w:i w:val="0"/>
          <w:sz w:val="22"/>
        </w:rPr>
        <w:t xml:space="preserve"> — 한국어 해설: 뜻 '방추처럼 꼿꼿하게, 똑바로'. 쓰임: 술 마시고 비틀댄다는 조카 로사리아의 놀림에 니콜라가 '회관에서 똑바로 걸어 돌아온다'고 받아칠 때(tu). 장면 1.</w:t>
      </w:r>
    </w:p>
    <w:p>
      <w:pPr>
        <w:spacing w:before="0" w:after="120"/>
      </w:pPr>
      <w:r>
        <w:rPr>
          <w:rFonts w:ascii="Times New Roman" w:hAnsi="Times New Roman" w:eastAsia="Malgun Gothic"/>
          <w:b/>
          <w:i w:val="0"/>
          <w:sz w:val="22"/>
        </w:rPr>
        <w:t>«Mi basta così»</w:t>
      </w:r>
      <w:r>
        <w:rPr>
          <w:rFonts w:ascii="Times New Roman" w:hAnsi="Times New Roman" w:eastAsia="Malgun Gothic"/>
          <w:b w:val="0"/>
          <w:i w:val="0"/>
          <w:sz w:val="22"/>
        </w:rPr>
        <w:t xml:space="preserve"> — 한국어 해설: 뜻 '그걸로 충분합니다, 이만하면 됐습니다'. 쓰임: 보난노 변호사가 암시만 던지고 질문을 거둔 뒤 재판장에게(Lei, 법정의 격식). 원하는 인상은 이미 남겼다는 뜻을 품은 말. 장면 6.</w:t>
      </w:r>
    </w:p>
    <w:p>
      <w:pPr>
        <w:spacing w:before="240" w:after="110"/>
      </w:pPr>
      <w:r>
        <w:rPr>
          <w:rFonts w:ascii="Times New Roman" w:hAnsi="Times New Roman" w:eastAsia="Malgun Gothic"/>
          <w:b w:val="0"/>
          <w:i/>
          <w:color w:val="555555"/>
          <w:sz w:val="22"/>
        </w:rPr>
        <w:t>[11화 끝 — 다음 화 예고: 「판결」, 2016년 6월, 넉 달 가까운 최후 변론과 여드레의 평의 끝에 투초 재판장이 판결문을 읽기 시작하고, 알레시오는 종신형 열아홉 명과 함께 한 이름이 빠져나가는 소리를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11화 — 「증언대」 (Il testimone)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