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8부 10화 — 「벼랑 끝의 포기」 (A Renúncia à Beira do Abismo)</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하파엘 ‘하파’ 멘지스(대통령, 2기) / 루아나 마르키스(수석장관, 타피라 주도에서 전화) / 도나 호질레니 마르키스(루아나의 어머니, 주도 공립 응급실 간호기술사) / 비아(베아트리스 리스보아, 대통령 특별보좌관 겸 정무 총괄) / 조제 아우구스투 테이세이라(법무장관) / 아롤두 하벨루(국방장관) / 에우제니우 구르겔(ANSI 청장) / 치베리우 라세르다 장군(육군사령관, 화상) / 타피라 주지사(이름 없음, 전화) / 세우 바우지르(법무장관 관용차 기사, 60대, 신규) / 세우 니우톤(국방장관 관용차 기사, 50대, 신규) / 도나 린다우바(대통령궁 야간 청소원)</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2027년 8월 24일(화) 밤 ~ 25일(수) 새벽, 브라질리아·타피라 주도(전화). 9화(8월 8일) 뒤 16일. 8월 9일(월) 하벨루는 ‘극단 상황 대비 계획’을 들고 왔고, 하파는 루아나·비아·테이세이라를 처음부터 회의에 앉혔다. 계획은 서명 없이 수석장관실 서랍에 들어갔다. 이르만다지 두 노르치와 민병대의 전쟁은 여섯 도시에서 계속되고, 국가치안대가 모두에 들어가 있다. GLO는 2024년 개헌에 따라 대통령령 24시간 안 의회 제출, 10일 안 미승인 시 효력 상실, 최장 60일, 연장은 새 표결이다. 루아나는 24일 오후 타피라 주도에서 주 공설변호인청 새 사무소 개소식에 참석하고 어머니 집에 묵는다. 습격·총격·인질의 현장은 화면에 담지 않는다. 장면 1은 24일 밤 9시 50분, 장면 2는 10시 40분, 장면 3은 11시 5분, 장면 4는 11시 40분, 장면 5는 25일 0시 30분 플라나우투 차고, 장면 6은 1시 10분, 장면 7은 3시 40분, 장면 8은 6시 30분.</w:t>
      </w:r>
    </w:p>
    <w:p>
      <w:pPr>
        <w:keepNext/>
        <w:spacing w:before="320" w:after="140"/>
      </w:pPr>
      <w:r>
        <w:rPr>
          <w:rFonts w:ascii="Times New Roman" w:hAnsi="Times New Roman" w:eastAsia="Malgun Gothic"/>
          <w:b/>
          <w:i w:val="0"/>
          <w:color w:val="1F3864"/>
          <w:sz w:val="26"/>
        </w:rPr>
        <w:t>장면 1 — 세 군데</w:t>
      </w:r>
    </w:p>
    <w:p>
      <w:pPr>
        <w:spacing w:before="0" w:after="110" w:line="300" w:lineRule="auto"/>
      </w:pPr>
      <w:r>
        <w:rPr>
          <w:rFonts w:ascii="Times New Roman" w:hAnsi="Times New Roman" w:eastAsia="Malgun Gothic"/>
          <w:b w:val="0"/>
          <w:i/>
          <w:color w:val="555555"/>
          <w:sz w:val="22"/>
        </w:rPr>
        <w:t>(Palácio da Alvorada, sala de jantar pequena. Terça-feira, vinte e quatro de agosto, nove e cinquenta da noite. Restos de um jantar de arroz e frango que ninguém terminou. Rafa e Bia, cada um com o celular na mão. O celular de Bia vibra três vezes seguidas, depois o de Rafa.)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color w:val="555555"/>
          <w:sz w:val="22"/>
        </w:rPr>
        <w:t>(lê)</w:t>
      </w:r>
      <w:r>
        <w:rPr>
          <w:rFonts w:ascii="Times New Roman" w:hAnsi="Times New Roman" w:eastAsia="Malgun Gothic"/>
          <w:b w:val="0"/>
          <w:i w:val="0"/>
          <w:sz w:val="22"/>
        </w:rPr>
        <w:t xml:space="preserve"> Capital do Tapirá. Delegacia do Igarapé das Almas. Ataque às nove e vinte.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(lê o dele)</w:t>
      </w:r>
      <w:r>
        <w:rPr>
          <w:rFonts w:ascii="Times New Roman" w:hAnsi="Times New Roman" w:eastAsia="Malgun Gothic"/>
          <w:b w:val="0"/>
          <w:i w:val="0"/>
          <w:sz w:val="22"/>
        </w:rPr>
        <w:t xml:space="preserve"> Delegacia do Conjunto Bacuri. Nove e vinte.</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color w:val="555555"/>
          <w:sz w:val="22"/>
        </w:rPr>
        <w:t>(outro alerta)</w:t>
      </w:r>
      <w:r>
        <w:rPr>
          <w:rFonts w:ascii="Times New Roman" w:hAnsi="Times New Roman" w:eastAsia="Malgun Gothic"/>
          <w:b w:val="0"/>
          <w:i w:val="0"/>
          <w:sz w:val="22"/>
        </w:rPr>
        <w:t xml:space="preserve"> Terceiro Distrito, na Pedreira. Nove e vinte e um.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(levanta)</w:t>
      </w:r>
      <w:r>
        <w:rPr>
          <w:rFonts w:ascii="Times New Roman" w:hAnsi="Times New Roman" w:eastAsia="Malgun Gothic"/>
          <w:b w:val="0"/>
          <w:i w:val="0"/>
          <w:sz w:val="22"/>
        </w:rPr>
        <w:t xml:space="preserve"> Três ao mesmo tempo.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color w:val="555555"/>
          <w:sz w:val="22"/>
        </w:rPr>
        <w:t>(lê, a voz baixando)</w:t>
      </w:r>
      <w:r>
        <w:rPr>
          <w:rFonts w:ascii="Times New Roman" w:hAnsi="Times New Roman" w:eastAsia="Malgun Gothic"/>
          <w:b w:val="0"/>
          <w:i w:val="0"/>
          <w:sz w:val="22"/>
        </w:rPr>
        <w:t xml:space="preserve"> Igarapé das Almas e Bacuri: os atacantes recuaram. Um soldado da PM ferido no Bacuri.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Na Pedreira eles ficaram dentro.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Dentro da delegacia?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Dentro. Com gente.</w:t>
      </w:r>
    </w:p>
    <w:p>
      <w:pPr>
        <w:spacing w:before="0" w:after="110" w:line="300" w:lineRule="auto"/>
      </w:pPr>
      <w:r>
        <w:rPr>
          <w:rFonts w:ascii="Times New Roman" w:hAnsi="Times New Roman" w:eastAsia="Malgun Gothic"/>
          <w:b w:val="0"/>
          <w:i/>
          <w:color w:val="555555"/>
          <w:sz w:val="22"/>
        </w:rPr>
        <w:t>(O telefone fixo da sala toca. Rafa atende.)</w:t>
      </w:r>
    </w:p>
    <w:p>
      <w:pPr>
        <w:spacing w:before="0" w:after="110" w:line="300" w:lineRule="auto"/>
      </w:pPr>
      <w:r>
        <w:rPr>
          <w:rFonts w:ascii="Times New Roman" w:hAnsi="Times New Roman" w:eastAsia="Malgun Gothic"/>
          <w:b/>
          <w:i w:val="0"/>
          <w:sz w:val="22"/>
        </w:rPr>
        <w:t xml:space="preserve">Governador: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Presidente. Governador do Tapirá. O senhor já sabe.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Sei o que tá no celular, governador.</w:t>
      </w:r>
    </w:p>
    <w:p>
      <w:pPr>
        <w:spacing w:before="0" w:after="110" w:line="300" w:lineRule="auto"/>
      </w:pPr>
      <w:r>
        <w:rPr>
          <w:rFonts w:ascii="Times New Roman" w:hAnsi="Times New Roman" w:eastAsia="Malgun Gothic"/>
          <w:b/>
          <w:i w:val="0"/>
          <w:sz w:val="22"/>
        </w:rPr>
        <w:t xml:space="preserve">Governador: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Então sabe pouco. Na Pedreira são nove pessoas lá dentro. Quatro policiais civis, três presos da carceragem e duas pessoas que tavam registrando ocorrência. Uma senhora e um rapaz. Eles querem a soltura de dois da Irmandade que a gente prendeu domingo.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o soldado do Bacuri acabou de morrer no pronto-socorro. Vinte e quatro anos.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(fecha os olhos)</w:t>
      </w:r>
      <w:r>
        <w:rPr>
          <w:rFonts w:ascii="Times New Roman" w:hAnsi="Times New Roman" w:eastAsia="Malgun Gothic"/>
          <w:b w:val="0"/>
          <w:i w:val="0"/>
          <w:sz w:val="22"/>
        </w:rPr>
        <w:t xml:space="preserve"> O nome dele?</w:t>
      </w:r>
    </w:p>
    <w:p>
      <w:pPr>
        <w:spacing w:before="0" w:after="110" w:line="300" w:lineRule="auto"/>
      </w:pPr>
      <w:r>
        <w:rPr>
          <w:rFonts w:ascii="Times New Roman" w:hAnsi="Times New Roman" w:eastAsia="Malgun Gothic"/>
          <w:b/>
          <w:i w:val="0"/>
          <w:sz w:val="22"/>
        </w:rPr>
        <w:t xml:space="preserve">Governador: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Soldado Wesley Cardoso. Um ano e meio de farda.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Wesley Cardoso.</w:t>
      </w:r>
    </w:p>
    <w:p>
      <w:pPr>
        <w:spacing w:before="0" w:after="110" w:line="300" w:lineRule="auto"/>
      </w:pPr>
      <w:r>
        <w:rPr>
          <w:rFonts w:ascii="Times New Roman" w:hAnsi="Times New Roman" w:eastAsia="Malgun Gothic"/>
          <w:b/>
          <w:i w:val="0"/>
          <w:sz w:val="22"/>
        </w:rPr>
        <w:t xml:space="preserve">Governador: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Presidente, a minha polícia tá esgotada. Seis meses de guerra. Eu peço formalmente a garantia da lei e da ordem. Por escrito, em dez minutos.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peço que não seja por sessenta dias. Peço que seja até acabar.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Governador, o senhor manda o pedido. Eu decido em uma hora. Com o prazo que a Constituição permite.</w:t>
      </w:r>
    </w:p>
    <w:p>
      <w:pPr>
        <w:spacing w:before="0" w:after="110" w:line="300" w:lineRule="auto"/>
      </w:pPr>
      <w:r>
        <w:rPr>
          <w:rFonts w:ascii="Times New Roman" w:hAnsi="Times New Roman" w:eastAsia="Malgun Gothic"/>
          <w:b/>
          <w:i w:val="0"/>
          <w:sz w:val="22"/>
        </w:rPr>
        <w:t xml:space="preserve">Governador: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A Constituição não tá na Pedreira, presidente.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Está, governador. Está em cada um daqueles nove.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Uma hora.</w:t>
      </w:r>
    </w:p>
    <w:p>
      <w:pPr>
        <w:spacing w:before="0" w:after="110" w:line="300" w:lineRule="auto"/>
      </w:pPr>
      <w:r>
        <w:rPr>
          <w:rFonts w:ascii="Times New Roman" w:hAnsi="Times New Roman" w:eastAsia="Malgun Gothic"/>
          <w:b w:val="0"/>
          <w:i/>
          <w:color w:val="555555"/>
          <w:sz w:val="22"/>
        </w:rPr>
        <w:t>(Ele desliga. Bia já está de pé, o casaco no braço.)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Planalto?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Planalto. Chama o Teixeira, o Rabelo, o Gurgel. E a Luana.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A Luana tá na capital do Tapirá, Rafa. Na casa da mãe.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(para no meio da sala)</w:t>
      </w:r>
      <w:r>
        <w:rPr>
          <w:rFonts w:ascii="Times New Roman" w:hAnsi="Times New Roman" w:eastAsia="Malgun Gothic"/>
          <w:b w:val="0"/>
          <w:i w:val="0"/>
          <w:sz w:val="22"/>
        </w:rPr>
        <w:t xml:space="preserve"> Na Pedreira.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Na Pedreira. A mãe dela mora a seis quadras do Terceiro Distrito.</w:t>
      </w:r>
    </w:p>
    <w:p>
      <w:pPr>
        <w:keepNext/>
        <w:spacing w:before="320" w:after="140"/>
      </w:pPr>
      <w:r>
        <w:rPr>
          <w:rFonts w:ascii="Times New Roman" w:hAnsi="Times New Roman" w:eastAsia="Malgun Gothic"/>
          <w:b/>
          <w:i w:val="0"/>
          <w:color w:val="1F3864"/>
          <w:sz w:val="26"/>
        </w:rPr>
        <w:t>장면 2 — 날짜 없는 종이</w:t>
      </w:r>
    </w:p>
    <w:p>
      <w:pPr>
        <w:spacing w:before="0" w:after="110" w:line="300" w:lineRule="auto"/>
      </w:pPr>
      <w:r>
        <w:rPr>
          <w:rFonts w:ascii="Times New Roman" w:hAnsi="Times New Roman" w:eastAsia="Malgun Gothic"/>
          <w:b w:val="0"/>
          <w:i/>
          <w:color w:val="555555"/>
          <w:sz w:val="22"/>
        </w:rPr>
        <w:t>(Palácio do Planalto, sala de situação no subsolo. Terça-feira, vinte e quatro, dez e quarenta da noite. O mapa na tela grande, agora só com a capital do Tapirá, três pontos vermelhos. Teixeira de suéter, Gurgel com as três canetas no bolso, Bia. Rabelo entra por último, de terno, com uma pasta de couro que ele não abre ainda. Na tela lateral, o general Tibério Lacerda, comandante do Exército, de farda de campanha, em videoconferência.)</w:t>
      </w:r>
    </w:p>
    <w:p>
      <w:pPr>
        <w:spacing w:before="0" w:after="110" w:line="300" w:lineRule="auto"/>
      </w:pPr>
      <w:r>
        <w:rPr>
          <w:rFonts w:ascii="Times New Roman" w:hAnsi="Times New Roman" w:eastAsia="Malgun Gothic"/>
          <w:b/>
          <w:i w:val="0"/>
          <w:sz w:val="22"/>
        </w:rPr>
        <w:t xml:space="preserve">Lacerda: </w:t>
      </w:r>
      <w:r>
        <w:rPr>
          <w:rFonts w:ascii="Times New Roman" w:hAnsi="Times New Roman" w:eastAsia="Malgun Gothic"/>
          <w:b w:val="0"/>
          <w:i w:val="0"/>
          <w:sz w:val="22"/>
        </w:rPr>
        <w:t>Presidente, o comando da região militar tem mil e oitocentos homens prontos pra embarcar às quatro da manhã. Precisamos do decreto e do perímetro.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Vão ter, general. Em uma hora.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Os nove reféns. Quem negocia?</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A Polícia Federal mandou o negociador às dez. A Polícia Civil do estado tá no perímetro. O comando é do estado. O Exército não entra numa delegacia com refém. Não é função.</w:t>
      </w:r>
    </w:p>
    <w:p>
      <w:pPr>
        <w:spacing w:before="0" w:after="110" w:line="300" w:lineRule="auto"/>
      </w:pPr>
      <w:r>
        <w:rPr>
          <w:rFonts w:ascii="Times New Roman" w:hAnsi="Times New Roman" w:eastAsia="Malgun Gothic"/>
          <w:b/>
          <w:i w:val="0"/>
          <w:sz w:val="22"/>
        </w:rPr>
        <w:t xml:space="preserve">Lacerda: </w:t>
      </w:r>
      <w:r>
        <w:rPr>
          <w:rFonts w:ascii="Times New Roman" w:hAnsi="Times New Roman" w:eastAsia="Malgun Gothic"/>
          <w:b w:val="0"/>
          <w:i w:val="0"/>
          <w:sz w:val="22"/>
        </w:rPr>
        <w:t>Não é, ministro. E não vai entrar.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Bom. </w:t>
      </w:r>
      <w:r>
        <w:rPr>
          <w:rFonts w:ascii="Times New Roman" w:hAnsi="Times New Roman" w:eastAsia="Malgun Gothic"/>
          <w:b w:val="0"/>
          <w:i/>
          <w:color w:val="555555"/>
          <w:sz w:val="22"/>
        </w:rPr>
        <w:t>(para Rabelo)</w:t>
      </w:r>
      <w:r>
        <w:rPr>
          <w:rFonts w:ascii="Times New Roman" w:hAnsi="Times New Roman" w:eastAsia="Malgun Gothic"/>
          <w:b w:val="0"/>
          <w:i w:val="0"/>
          <w:sz w:val="22"/>
        </w:rPr>
        <w:t xml:space="preserve"> Haroldo.</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color w:val="555555"/>
          <w:sz w:val="22"/>
        </w:rPr>
        <w:t>(abre a pasta; tira um maço de folhas grampeadas, separadas por clipes coloridos)</w:t>
      </w:r>
      <w:r>
        <w:rPr>
          <w:rFonts w:ascii="Times New Roman" w:hAnsi="Times New Roman" w:eastAsia="Malgun Gothic"/>
          <w:b w:val="0"/>
          <w:i w:val="0"/>
          <w:sz w:val="22"/>
        </w:rPr>
        <w:t xml:space="preserve"> O plano de contingência, presidente. O do dia nove. Eu trouxe a minha cópia.</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A cópia da Casa Civil está na gaveta da ministra.</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val="0"/>
          <w:sz w:val="22"/>
        </w:rPr>
        <w:t xml:space="preserve">Por isso eu trouxe a minha. </w:t>
      </w:r>
      <w:r>
        <w:rPr>
          <w:rFonts w:ascii="Times New Roman" w:hAnsi="Times New Roman" w:eastAsia="Malgun Gothic"/>
          <w:b w:val="0"/>
          <w:i/>
          <w:color w:val="555555"/>
          <w:sz w:val="22"/>
        </w:rPr>
        <w:t>(põe o maço na mesa, na frente de Rafa)</w:t>
      </w:r>
      <w:r>
        <w:rPr>
          <w:rFonts w:ascii="Times New Roman" w:hAnsi="Times New Roman" w:eastAsia="Malgun Gothic"/>
          <w:b w:val="0"/>
          <w:i w:val="0"/>
          <w:sz w:val="22"/>
        </w:rPr>
        <w:t xml:space="preserve"> Seis decretos de garantia da lei e da ordem. O primeiro com a data de hoje. Os outros cinco com a data em branco. O senhor assina os seis agora.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(não toca nas folhas)</w:t>
      </w:r>
      <w:r>
        <w:rPr>
          <w:rFonts w:ascii="Times New Roman" w:hAnsi="Times New Roman" w:eastAsia="Malgun Gothic"/>
          <w:b w:val="0"/>
          <w:i w:val="0"/>
          <w:sz w:val="22"/>
        </w:rPr>
        <w:t xml:space="preserve"> E depois?</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val="0"/>
          <w:sz w:val="22"/>
        </w:rPr>
        <w:t>Depois, quando um cair, no dia sessenta ou no décimo, se o Congresso não aprovar, o ministério põe a data no próximo, com o perímetro redesenhado. Uma rua a mais, uma rua a menos. Juridicamente, cada um é um decreto novo. Não é prorrogação. Não precisa de voto novo pra prorrogar porque nada é prorrogado.</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color w:val="555555"/>
          <w:sz w:val="22"/>
        </w:rPr>
        <w:t>(devagar)</w:t>
      </w:r>
      <w:r>
        <w:rPr>
          <w:rFonts w:ascii="Times New Roman" w:hAnsi="Times New Roman" w:eastAsia="Malgun Gothic"/>
          <w:b w:val="0"/>
          <w:i w:val="0"/>
          <w:sz w:val="22"/>
        </w:rPr>
        <w:t xml:space="preserve"> Cada um vai ao Congresso.</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val="0"/>
          <w:sz w:val="22"/>
        </w:rPr>
        <w:t>Vai. Em vinte e quatro horas, como manda a emenda. E vale dez dias mesmo se o Congresso não votar. Quando cair, entra o outro. Um ano de presença contínua, presidente. Com seis assinaturas de hoje.</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color w:val="555555"/>
          <w:sz w:val="22"/>
        </w:rPr>
        <w:t>(baixo, sem pegar caneta nenhuma)</w:t>
      </w:r>
      <w:r>
        <w:rPr>
          <w:rFonts w:ascii="Times New Roman" w:hAnsi="Times New Roman" w:eastAsia="Malgun Gothic"/>
          <w:b w:val="0"/>
          <w:i w:val="0"/>
          <w:sz w:val="22"/>
        </w:rPr>
        <w:t xml:space="preserve"> Lápis.</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val="0"/>
          <w:sz w:val="22"/>
        </w:rPr>
        <w:t>O quê?</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val="0"/>
          <w:sz w:val="22"/>
        </w:rPr>
        <w:t>Nada, ministro. Hábito. Quando eu vejo uma coisa que é verdade no papel e mentira na intenção, eu penso em lápis.</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color w:val="555555"/>
          <w:sz w:val="22"/>
        </w:rPr>
        <w:t>(sem se ofender)</w:t>
      </w:r>
      <w:r>
        <w:rPr>
          <w:rFonts w:ascii="Times New Roman" w:hAnsi="Times New Roman" w:eastAsia="Malgun Gothic"/>
          <w:b w:val="0"/>
          <w:i w:val="0"/>
          <w:sz w:val="22"/>
        </w:rPr>
        <w:t xml:space="preserve"> A intenção é tirar a Irmandade da Pedreira, doutor Gurgel. Não é mentira nenhuma.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(olha o maço; os clipes de cores diferentes)</w:t>
      </w:r>
      <w:r>
        <w:rPr>
          <w:rFonts w:ascii="Times New Roman" w:hAnsi="Times New Roman" w:eastAsia="Malgun Gothic"/>
          <w:b w:val="0"/>
          <w:i w:val="0"/>
          <w:sz w:val="22"/>
        </w:rPr>
        <w:t xml:space="preserve"> Haroldo. Quem decide a data do segundo?</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val="0"/>
          <w:sz w:val="22"/>
        </w:rPr>
        <w:t>O ministério. Com o governador.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do terceiro?</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val="0"/>
          <w:sz w:val="22"/>
        </w:rPr>
        <w:t>O ministério.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eu?</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val="0"/>
          <w:sz w:val="22"/>
        </w:rPr>
        <w:t>O senhor já decidiu hoje. É o que a assinatura quer dizer.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(afasta a cadeira da mesa, um palmo)</w:t>
      </w:r>
      <w:r>
        <w:rPr>
          <w:rFonts w:ascii="Times New Roman" w:hAnsi="Times New Roman" w:eastAsia="Malgun Gothic"/>
          <w:b w:val="0"/>
          <w:i w:val="0"/>
          <w:sz w:val="22"/>
        </w:rPr>
        <w:t xml:space="preserve"> Me dá dez minutos.</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val="0"/>
          <w:sz w:val="22"/>
        </w:rPr>
        <w:t>Presidente, os homens embarcam às quatro.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Dez minutos. </w:t>
      </w:r>
      <w:r>
        <w:rPr>
          <w:rFonts w:ascii="Times New Roman" w:hAnsi="Times New Roman" w:eastAsia="Malgun Gothic"/>
          <w:b w:val="0"/>
          <w:i/>
          <w:color w:val="555555"/>
          <w:sz w:val="22"/>
        </w:rPr>
        <w:t>(levanta)</w:t>
      </w:r>
      <w:r>
        <w:rPr>
          <w:rFonts w:ascii="Times New Roman" w:hAnsi="Times New Roman" w:eastAsia="Malgun Gothic"/>
          <w:b w:val="0"/>
          <w:i w:val="0"/>
          <w:sz w:val="22"/>
        </w:rPr>
        <w:t xml:space="preserve"> Eu vou fazer uma ligação.</w:t>
      </w:r>
    </w:p>
    <w:p>
      <w:pPr>
        <w:spacing w:before="0" w:after="110" w:line="300" w:lineRule="auto"/>
      </w:pPr>
      <w:r>
        <w:rPr>
          <w:rFonts w:ascii="Times New Roman" w:hAnsi="Times New Roman" w:eastAsia="Malgun Gothic"/>
          <w:b w:val="0"/>
          <w:i/>
          <w:color w:val="555555"/>
          <w:sz w:val="22"/>
        </w:rPr>
        <w:t>(Ele sai da sala pelo corredor. Bia vai atrás até a porta e para. Teixeira olha para Rabelo. Rabelo olha para o maço.)</w:t>
      </w:r>
    </w:p>
    <w:p>
      <w:pPr>
        <w:keepNext/>
        <w:spacing w:before="320" w:after="140"/>
      </w:pPr>
      <w:r>
        <w:rPr>
          <w:rFonts w:ascii="Times New Roman" w:hAnsi="Times New Roman" w:eastAsia="Malgun Gothic"/>
          <w:b/>
          <w:i w:val="0"/>
          <w:color w:val="1F3864"/>
          <w:sz w:val="26"/>
        </w:rPr>
        <w:t>장면 3 — 먼저 건 전화</w:t>
      </w:r>
    </w:p>
    <w:p>
      <w:pPr>
        <w:spacing w:before="0" w:after="110" w:line="300" w:lineRule="auto"/>
      </w:pPr>
      <w:r>
        <w:rPr>
          <w:rFonts w:ascii="Times New Roman" w:hAnsi="Times New Roman" w:eastAsia="Malgun Gothic"/>
          <w:b w:val="0"/>
          <w:i/>
          <w:color w:val="555555"/>
          <w:sz w:val="22"/>
        </w:rPr>
        <w:t>(Palácio do Planalto, subsolo, um corredor de concreto com um bebedouro e uma porta de incêndio. Dez e cinquenta. Rafa encostado na parede, o celular no ouvido. Do outro lado, ao fundo, barulho de maca, uma sirene que chega, vozes de hospital.)</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(ao telefone, a voz apertada)</w:t>
      </w:r>
      <w:r>
        <w:rPr>
          <w:rFonts w:ascii="Times New Roman" w:hAnsi="Times New Roman" w:eastAsia="Malgun Gothic"/>
          <w:b w:val="0"/>
          <w:i w:val="0"/>
          <w:sz w:val="22"/>
        </w:rPr>
        <w:t xml:space="preserve"> Presidente.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Onde você tá?</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No pronto-socorro. Com a minha mãe. Ela tava de plantão. O soldado Wesley chegou aqui.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vi a mãe dele chegar, presidente. Ela veio de chinelo.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(fecha os olhos)</w:t>
      </w:r>
      <w:r>
        <w:rPr>
          <w:rFonts w:ascii="Times New Roman" w:hAnsi="Times New Roman" w:eastAsia="Malgun Gothic"/>
          <w:b w:val="0"/>
          <w:i w:val="0"/>
          <w:sz w:val="22"/>
        </w:rPr>
        <w:t xml:space="preserve"> Você tá bem?</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Eu tô contando tábua no teto do corredor. São quarenta e duas. </w:t>
      </w:r>
      <w:r>
        <w:rPr>
          <w:rFonts w:ascii="Times New Roman" w:hAnsi="Times New Roman" w:eastAsia="Malgun Gothic"/>
          <w:b w:val="0"/>
          <w:i/>
          <w:color w:val="555555"/>
          <w:sz w:val="22"/>
        </w:rPr>
        <w:t>(respira)</w:t>
      </w:r>
      <w:r>
        <w:rPr>
          <w:rFonts w:ascii="Times New Roman" w:hAnsi="Times New Roman" w:eastAsia="Malgun Gothic"/>
          <w:b w:val="0"/>
          <w:i w:val="0"/>
          <w:sz w:val="22"/>
        </w:rPr>
        <w:t xml:space="preserve"> Tô bem. O senhor ligou por causa da pasta.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Como você sabe?</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Porque o Rabelo me mandou mensagem às dez e meia. "A cópia da Defesa vai à mesa hoje. Peço que compreenda." Ele é educado até quando passa por cima.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Seis decretos. Cinco com a data em branco.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Eu sei o que tem dentro. Eu li no dia nove.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 que o senhor vai fazer?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liguei antes de decidir, Luana. Não depois. É a primeira coisa que eu tô fazendo direito em dois meses.</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(ao telefone; silêncio; uma maca passa)</w:t>
      </w:r>
      <w:r>
        <w:rPr>
          <w:rFonts w:ascii="Times New Roman" w:hAnsi="Times New Roman" w:eastAsia="Malgun Gothic"/>
          <w:b w:val="0"/>
          <w:i w:val="0"/>
          <w:sz w:val="22"/>
        </w:rPr>
        <w:t xml:space="preserve"> Então escuta, porque eu tô num corredor e tem gente sangrando do meu lado.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 garantia da lei e da ordem existe, presidente. Tá na Constituição. Hoje cabe. Um soldado morto, nove reféns, três delegacias ao mesmo tempo. Ninguém vai dizer que é pretexto.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Cabe.</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Então faz. Com o nome. Com o perímetro escrito, bairro por bairro. Com prazo curto, menor que sessenta. Trinta. Se precisar de mais, o senhor vai ao Congresso e pede, com a cara, e o Congresso vota com a cara.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põe no decreto a Defensoria e o juiz federal de plantão, pra quem for preso pelo Exército ver um defensor em vinte e quatro horas.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os cinco em branco?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Os cinco em branco são cheque em branco. O senhor não assina cheque em branco nem pra mim.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Nem pra você.</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Principalmente pra mim. </w:t>
      </w:r>
      <w:r>
        <w:rPr>
          <w:rFonts w:ascii="Times New Roman" w:hAnsi="Times New Roman" w:eastAsia="Malgun Gothic"/>
          <w:b w:val="0"/>
          <w:i/>
          <w:color w:val="555555"/>
          <w:sz w:val="22"/>
        </w:rPr>
        <w:t>(pausa; a voz falha)</w:t>
      </w:r>
      <w:r>
        <w:rPr>
          <w:rFonts w:ascii="Times New Roman" w:hAnsi="Times New Roman" w:eastAsia="Malgun Gothic"/>
          <w:b w:val="0"/>
          <w:i w:val="0"/>
          <w:sz w:val="22"/>
        </w:rPr>
        <w:t xml:space="preserve"> A mãe do Wesley perguntou pra minha mãe se o filho dela tinha sofrido. A minha mãe disse que não. Eu não sei se é verdade.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Presidente, assina o que dá pra assinar com o nome dele em cima. Só isso.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(devagar)</w:t>
      </w:r>
      <w:r>
        <w:rPr>
          <w:rFonts w:ascii="Times New Roman" w:hAnsi="Times New Roman" w:eastAsia="Malgun Gothic"/>
          <w:b w:val="0"/>
          <w:i w:val="0"/>
          <w:sz w:val="22"/>
        </w:rPr>
        <w:t xml:space="preserve"> Com o nome dele em cima.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Eu tenho que desligar. A minha mãe tá me chamando. Chegou mais um.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Luana. Obrigado.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Não agradece. Me liga quando assinar. Antes de mandar.</w:t>
      </w:r>
    </w:p>
    <w:p>
      <w:pPr>
        <w:keepNext/>
        <w:spacing w:before="320" w:after="140"/>
      </w:pPr>
      <w:r>
        <w:rPr>
          <w:rFonts w:ascii="Times New Roman" w:hAnsi="Times New Roman" w:eastAsia="Malgun Gothic"/>
          <w:b/>
          <w:i w:val="0"/>
          <w:color w:val="1F3864"/>
          <w:sz w:val="26"/>
        </w:rPr>
        <w:t>장면 4 — 달걀</w:t>
      </w:r>
    </w:p>
    <w:p>
      <w:pPr>
        <w:spacing w:before="0" w:after="110" w:line="300" w:lineRule="auto"/>
      </w:pPr>
      <w:r>
        <w:rPr>
          <w:rFonts w:ascii="Times New Roman" w:hAnsi="Times New Roman" w:eastAsia="Malgun Gothic"/>
          <w:b w:val="0"/>
          <w:i/>
          <w:color w:val="555555"/>
          <w:sz w:val="22"/>
        </w:rPr>
        <w:t>(A sala de situação. Onze e quarenta. Rafa volta e senta. O maço de seis decretos continua no mesmo lugar. Bia ao lado dele com o notebook aberto num modelo de decreto em branco.)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Haroldo. Eu não vou assinar os seis.</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color w:val="555555"/>
          <w:sz w:val="22"/>
        </w:rPr>
        <w:t>(já sabia; mesmo assim pergunta)</w:t>
      </w:r>
      <w:r>
        <w:rPr>
          <w:rFonts w:ascii="Times New Roman" w:hAnsi="Times New Roman" w:eastAsia="Malgun Gothic"/>
          <w:b w:val="0"/>
          <w:i w:val="0"/>
          <w:sz w:val="22"/>
        </w:rPr>
        <w:t xml:space="preserve"> Nenhum?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Vou assinar um. Um decreto de garantia da lei e da ordem. Com esse nome. Com data de hoje. Com o perímetro da capital do Tapirá escrito, bairro por bairro. Por trinta dias. Enviado ao Congresso não em vinte e quatro horas, mas hoje de madrugada. E com a Defensoria Pública e o juiz federal de plantão no texto.</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val="0"/>
          <w:sz w:val="22"/>
        </w:rPr>
        <w:t>Trinta dias. Menos que o máximo.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Menos que o máximo. Se precisar mais, eu peço. Em público.</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val="0"/>
          <w:sz w:val="22"/>
        </w:rPr>
        <w:t>E os outros cinco?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(empurra o maço de volta para ele, devagar)</w:t>
      </w:r>
      <w:r>
        <w:rPr>
          <w:rFonts w:ascii="Times New Roman" w:hAnsi="Times New Roman" w:eastAsia="Malgun Gothic"/>
          <w:b w:val="0"/>
          <w:i w:val="0"/>
          <w:sz w:val="22"/>
        </w:rPr>
        <w:t xml:space="preserve"> Os outros cinco o senhor leva. Não rasga. Guarda. Pra lembrar que um dia eles existiram nessa mesa.</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color w:val="555555"/>
          <w:sz w:val="22"/>
        </w:rPr>
        <w:t>(não pega ainda)</w:t>
      </w:r>
      <w:r>
        <w:rPr>
          <w:rFonts w:ascii="Times New Roman" w:hAnsi="Times New Roman" w:eastAsia="Malgun Gothic"/>
          <w:b w:val="0"/>
          <w:i w:val="0"/>
          <w:sz w:val="22"/>
        </w:rPr>
        <w:t xml:space="preserve"> Presidente, eu vou dizer uma coisa e depois eu calo. Eu vi a foto do soldado. Vinte e quatro anos.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Não se faz omelete sem quebrar ovos.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(olha para ele muito tempo)</w:t>
      </w:r>
      <w:r>
        <w:rPr>
          <w:rFonts w:ascii="Times New Roman" w:hAnsi="Times New Roman" w:eastAsia="Malgun Gothic"/>
          <w:b w:val="0"/>
          <w:i w:val="0"/>
          <w:sz w:val="22"/>
        </w:rPr>
        <w:t xml:space="preserve"> Os ovos têm nome, Haroldo. Wesley Cardoso. E os nove da Pedreira. E os meninos que o Exército vai revistar amanhã na rua da casa da mãe da Luana.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fiz omelete em dois mil e quinze. Num escritório da Faria Lima. Quebrei um ovo que se chamava Severino. Não faço mais omelete.</w:t>
      </w:r>
    </w:p>
    <w:p>
      <w:pPr>
        <w:spacing w:before="0" w:after="110" w:line="300" w:lineRule="auto"/>
      </w:pPr>
      <w:r>
        <w:rPr>
          <w:rFonts w:ascii="Times New Roman" w:hAnsi="Times New Roman" w:eastAsia="Malgun Gothic"/>
          <w:b w:val="0"/>
          <w:i/>
          <w:color w:val="555555"/>
          <w:sz w:val="22"/>
        </w:rPr>
        <w:t>(Silêncio. Lacerda, na tela, tira os olhos da câmera. Teixeira fecha os olhos.)</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color w:val="555555"/>
          <w:sz w:val="22"/>
        </w:rPr>
        <w:t>(pega o maço, devagar, e põe de volta na pasta)</w:t>
      </w:r>
      <w:r>
        <w:rPr>
          <w:rFonts w:ascii="Times New Roman" w:hAnsi="Times New Roman" w:eastAsia="Malgun Gothic"/>
          <w:b w:val="0"/>
          <w:i w:val="0"/>
          <w:sz w:val="22"/>
        </w:rPr>
        <w:t xml:space="preserve"> Trinta dias.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Trinta dias. E o senhor me ajuda a escrever o perímetro. O senhor conhece aquela cidade melhor que eu?</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val="0"/>
          <w:sz w:val="22"/>
        </w:rPr>
        <w:t>Não, presidente. O senhor foi governador lá.</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Então eu escrevo e o senhor confere. </w:t>
      </w:r>
      <w:r>
        <w:rPr>
          <w:rFonts w:ascii="Times New Roman" w:hAnsi="Times New Roman" w:eastAsia="Malgun Gothic"/>
          <w:b w:val="0"/>
          <w:i/>
          <w:color w:val="555555"/>
          <w:sz w:val="22"/>
        </w:rPr>
        <w:t>(para Bia)</w:t>
      </w:r>
      <w:r>
        <w:rPr>
          <w:rFonts w:ascii="Times New Roman" w:hAnsi="Times New Roman" w:eastAsia="Malgun Gothic"/>
          <w:b w:val="0"/>
          <w:i w:val="0"/>
          <w:sz w:val="22"/>
        </w:rPr>
        <w:t xml:space="preserve"> Abre o modelo.</w:t>
      </w:r>
    </w:p>
    <w:p>
      <w:pPr>
        <w:spacing w:before="0" w:after="110" w:line="300" w:lineRule="auto"/>
      </w:pPr>
      <w:r>
        <w:rPr>
          <w:rFonts w:ascii="Times New Roman" w:hAnsi="Times New Roman" w:eastAsia="Malgun Gothic"/>
          <w:b/>
          <w:i w:val="0"/>
          <w:sz w:val="22"/>
        </w:rPr>
        <w:t xml:space="preserve">Lacerda: </w:t>
      </w:r>
      <w:r>
        <w:rPr>
          <w:rFonts w:ascii="Times New Roman" w:hAnsi="Times New Roman" w:eastAsia="Malgun Gothic"/>
          <w:b w:val="0"/>
          <w:i/>
          <w:color w:val="555555"/>
          <w:sz w:val="22"/>
        </w:rPr>
        <w:t>(na tela)</w:t>
      </w:r>
      <w:r>
        <w:rPr>
          <w:rFonts w:ascii="Times New Roman" w:hAnsi="Times New Roman" w:eastAsia="Malgun Gothic"/>
          <w:b w:val="0"/>
          <w:i w:val="0"/>
          <w:sz w:val="22"/>
        </w:rPr>
        <w:t xml:space="preserve"> Presidente, com licença. Trinta dias o Exército faz. Eu prefiro trinta dias com o Congresso do lado do que um ano com o Congresso contra.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Os meus homens também preferem. Eles leem jornal.</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Obrigado, general.</w:t>
      </w:r>
    </w:p>
    <w:p>
      <w:pPr>
        <w:keepNext/>
        <w:spacing w:before="320" w:after="140"/>
      </w:pPr>
      <w:r>
        <w:rPr>
          <w:rFonts w:ascii="Times New Roman" w:hAnsi="Times New Roman" w:eastAsia="Malgun Gothic"/>
          <w:b/>
          <w:i w:val="0"/>
          <w:color w:val="1F3864"/>
          <w:sz w:val="26"/>
        </w:rPr>
        <w:t>장면 5 — 차고의 트루쿠</w:t>
      </w:r>
    </w:p>
    <w:p>
      <w:pPr>
        <w:spacing w:before="0" w:after="110" w:line="300" w:lineRule="auto"/>
      </w:pPr>
      <w:r>
        <w:rPr>
          <w:rFonts w:ascii="Times New Roman" w:hAnsi="Times New Roman" w:eastAsia="Malgun Gothic"/>
          <w:b w:val="0"/>
          <w:i/>
          <w:color w:val="555555"/>
          <w:sz w:val="22"/>
        </w:rPr>
        <w:t>(Palácio do Planalto, garagem do subsolo. Quarta-feira, vinte e cinco, meia-noite e meia. Luz fluorescente, cheiro de óleo. Dois motoristas oficiais sentados num banco de concreto, uma caixa de papelão virada como mesa, um baralho gasto. Seu Valdir, sessenta e poucos, motorista do ministro da Justiça há onze anos. Seu Nilton, cinquenta e poucos, motorista do ministro da Defesa. Duas garrafinhas de café do posto da esquina.)</w:t>
      </w:r>
    </w:p>
    <w:p>
      <w:pPr>
        <w:spacing w:before="0" w:after="110" w:line="300" w:lineRule="auto"/>
      </w:pPr>
      <w:r>
        <w:rPr>
          <w:rFonts w:ascii="Times New Roman" w:hAnsi="Times New Roman" w:eastAsia="Malgun Gothic"/>
          <w:b/>
          <w:i w:val="0"/>
          <w:sz w:val="22"/>
        </w:rPr>
        <w:t xml:space="preserve">Valdir: </w:t>
      </w:r>
      <w:r>
        <w:rPr>
          <w:rFonts w:ascii="Times New Roman" w:hAnsi="Times New Roman" w:eastAsia="Malgun Gothic"/>
          <w:b w:val="0"/>
          <w:i w:val="0"/>
          <w:sz w:val="22"/>
        </w:rPr>
        <w:t>Truco!</w:t>
      </w:r>
    </w:p>
    <w:p>
      <w:pPr>
        <w:spacing w:before="0" w:after="110" w:line="300" w:lineRule="auto"/>
      </w:pPr>
      <w:r>
        <w:rPr>
          <w:rFonts w:ascii="Times New Roman" w:hAnsi="Times New Roman" w:eastAsia="Malgun Gothic"/>
          <w:b/>
          <w:i w:val="0"/>
          <w:sz w:val="22"/>
        </w:rPr>
        <w:t xml:space="preserve">Nilton: </w:t>
      </w:r>
      <w:r>
        <w:rPr>
          <w:rFonts w:ascii="Times New Roman" w:hAnsi="Times New Roman" w:eastAsia="Malgun Gothic"/>
          <w:b w:val="0"/>
          <w:i w:val="0"/>
          <w:sz w:val="22"/>
        </w:rPr>
        <w:t>Truco de quê, Valdir? Tu tá com cara de quem tem um três de ouros.</w:t>
      </w:r>
    </w:p>
    <w:p>
      <w:pPr>
        <w:spacing w:before="0" w:after="110" w:line="300" w:lineRule="auto"/>
      </w:pPr>
      <w:r>
        <w:rPr>
          <w:rFonts w:ascii="Times New Roman" w:hAnsi="Times New Roman" w:eastAsia="Malgun Gothic"/>
          <w:b/>
          <w:i w:val="0"/>
          <w:sz w:val="22"/>
        </w:rPr>
        <w:t xml:space="preserve">Valdir: </w:t>
      </w:r>
      <w:r>
        <w:rPr>
          <w:rFonts w:ascii="Times New Roman" w:hAnsi="Times New Roman" w:eastAsia="Malgun Gothic"/>
          <w:b w:val="0"/>
          <w:i w:val="0"/>
          <w:sz w:val="22"/>
        </w:rPr>
        <w:t>Tô com cara de quem pediu truco. Aceita ou corre?</w:t>
      </w:r>
    </w:p>
    <w:p>
      <w:pPr>
        <w:spacing w:before="0" w:after="110" w:line="300" w:lineRule="auto"/>
      </w:pPr>
      <w:r>
        <w:rPr>
          <w:rFonts w:ascii="Times New Roman" w:hAnsi="Times New Roman" w:eastAsia="Malgun Gothic"/>
          <w:b/>
          <w:i w:val="0"/>
          <w:sz w:val="22"/>
        </w:rPr>
        <w:t xml:space="preserve">Nilton: </w:t>
      </w:r>
      <w:r>
        <w:rPr>
          <w:rFonts w:ascii="Times New Roman" w:hAnsi="Times New Roman" w:eastAsia="Malgun Gothic"/>
          <w:b w:val="0"/>
          <w:i/>
          <w:color w:val="555555"/>
          <w:sz w:val="22"/>
        </w:rPr>
        <w:t>(olha as cartas, demora)</w:t>
      </w:r>
      <w:r>
        <w:rPr>
          <w:rFonts w:ascii="Times New Roman" w:hAnsi="Times New Roman" w:eastAsia="Malgun Gothic"/>
          <w:b w:val="0"/>
          <w:i w:val="0"/>
          <w:sz w:val="22"/>
        </w:rPr>
        <w:t xml:space="preserve"> Seis!</w:t>
      </w:r>
    </w:p>
    <w:p>
      <w:pPr>
        <w:spacing w:before="0" w:after="110" w:line="300" w:lineRule="auto"/>
      </w:pPr>
      <w:r>
        <w:rPr>
          <w:rFonts w:ascii="Times New Roman" w:hAnsi="Times New Roman" w:eastAsia="Malgun Gothic"/>
          <w:b/>
          <w:i w:val="0"/>
          <w:sz w:val="22"/>
        </w:rPr>
        <w:t xml:space="preserve">Valdir: </w:t>
      </w:r>
      <w:r>
        <w:rPr>
          <w:rFonts w:ascii="Times New Roman" w:hAnsi="Times New Roman" w:eastAsia="Malgun Gothic"/>
          <w:b w:val="0"/>
          <w:i w:val="0"/>
          <w:sz w:val="22"/>
        </w:rPr>
        <w:t xml:space="preserve">Seis! Olha o homem. </w:t>
      </w:r>
      <w:r>
        <w:rPr>
          <w:rFonts w:ascii="Times New Roman" w:hAnsi="Times New Roman" w:eastAsia="Malgun Gothic"/>
          <w:b w:val="0"/>
          <w:i/>
          <w:color w:val="555555"/>
          <w:sz w:val="22"/>
        </w:rPr>
        <w:t>(bate a carta)</w:t>
      </w:r>
      <w:r>
        <w:rPr>
          <w:rFonts w:ascii="Times New Roman" w:hAnsi="Times New Roman" w:eastAsia="Malgun Gothic"/>
          <w:b w:val="0"/>
          <w:i w:val="0"/>
          <w:sz w:val="22"/>
        </w:rPr>
        <w:t xml:space="preserve"> Zap. Paus.</w:t>
      </w:r>
    </w:p>
    <w:p>
      <w:pPr>
        <w:spacing w:before="0" w:after="110" w:line="300" w:lineRule="auto"/>
      </w:pPr>
      <w:r>
        <w:rPr>
          <w:rFonts w:ascii="Times New Roman" w:hAnsi="Times New Roman" w:eastAsia="Malgun Gothic"/>
          <w:b/>
          <w:i w:val="0"/>
          <w:sz w:val="22"/>
        </w:rPr>
        <w:t xml:space="preserve">Nilton: </w:t>
      </w:r>
      <w:r>
        <w:rPr>
          <w:rFonts w:ascii="Times New Roman" w:hAnsi="Times New Roman" w:eastAsia="Malgun Gothic"/>
          <w:b w:val="0"/>
          <w:i/>
          <w:color w:val="555555"/>
          <w:sz w:val="22"/>
        </w:rPr>
        <w:t>(joga a dele com raiva)</w:t>
      </w:r>
      <w:r>
        <w:rPr>
          <w:rFonts w:ascii="Times New Roman" w:hAnsi="Times New Roman" w:eastAsia="Malgun Gothic"/>
          <w:b w:val="0"/>
          <w:i w:val="0"/>
          <w:sz w:val="22"/>
        </w:rPr>
        <w:t xml:space="preserve"> Tu sempre tem o zap. Tu marca o baralho.</w:t>
      </w:r>
    </w:p>
    <w:p>
      <w:pPr>
        <w:spacing w:before="0" w:after="110" w:line="300" w:lineRule="auto"/>
      </w:pPr>
      <w:r>
        <w:rPr>
          <w:rFonts w:ascii="Times New Roman" w:hAnsi="Times New Roman" w:eastAsia="Malgun Gothic"/>
          <w:b/>
          <w:i w:val="0"/>
          <w:sz w:val="22"/>
        </w:rPr>
        <w:t xml:space="preserve">Valdir: </w:t>
      </w:r>
      <w:r>
        <w:rPr>
          <w:rFonts w:ascii="Times New Roman" w:hAnsi="Times New Roman" w:eastAsia="Malgun Gothic"/>
          <w:b w:val="0"/>
          <w:i w:val="0"/>
          <w:sz w:val="22"/>
        </w:rPr>
        <w:t>Eu marco o baralho há onze anos e tu nunca descobriu onde. Isso é talento.</w:t>
      </w:r>
    </w:p>
    <w:p>
      <w:pPr>
        <w:spacing w:before="0" w:after="110" w:line="300" w:lineRule="auto"/>
      </w:pPr>
      <w:r>
        <w:rPr>
          <w:rFonts w:ascii="Times New Roman" w:hAnsi="Times New Roman" w:eastAsia="Malgun Gothic"/>
          <w:b/>
          <w:i w:val="0"/>
          <w:sz w:val="22"/>
        </w:rPr>
        <w:t xml:space="preserve">Nilton: </w:t>
      </w:r>
      <w:r>
        <w:rPr>
          <w:rFonts w:ascii="Times New Roman" w:hAnsi="Times New Roman" w:eastAsia="Malgun Gothic"/>
          <w:b w:val="0"/>
          <w:i/>
          <w:color w:val="555555"/>
          <w:sz w:val="22"/>
        </w:rPr>
        <w:t>(embaralha)</w:t>
      </w:r>
      <w:r>
        <w:rPr>
          <w:rFonts w:ascii="Times New Roman" w:hAnsi="Times New Roman" w:eastAsia="Malgun Gothic"/>
          <w:b w:val="0"/>
          <w:i w:val="0"/>
          <w:sz w:val="22"/>
        </w:rPr>
        <w:t xml:space="preserve"> Quantas horas tu já tá aqui hoje?</w:t>
      </w:r>
    </w:p>
    <w:p>
      <w:pPr>
        <w:spacing w:before="0" w:after="110" w:line="300" w:lineRule="auto"/>
      </w:pPr>
      <w:r>
        <w:rPr>
          <w:rFonts w:ascii="Times New Roman" w:hAnsi="Times New Roman" w:eastAsia="Malgun Gothic"/>
          <w:b/>
          <w:i w:val="0"/>
          <w:sz w:val="22"/>
        </w:rPr>
        <w:t xml:space="preserve">Valdir: </w:t>
      </w:r>
      <w:r>
        <w:rPr>
          <w:rFonts w:ascii="Times New Roman" w:hAnsi="Times New Roman" w:eastAsia="Malgun Gothic"/>
          <w:b w:val="0"/>
          <w:i w:val="0"/>
          <w:sz w:val="22"/>
        </w:rPr>
        <w:t>Desde as sete da manhã. O ministro entrou às oito, saiu às sete da noite, voltou às dez. Eu nem fui em casa.</w:t>
      </w:r>
    </w:p>
    <w:p>
      <w:pPr>
        <w:spacing w:before="0" w:after="110" w:line="300" w:lineRule="auto"/>
      </w:pPr>
      <w:r>
        <w:rPr>
          <w:rFonts w:ascii="Times New Roman" w:hAnsi="Times New Roman" w:eastAsia="Malgun Gothic"/>
          <w:b/>
          <w:i w:val="0"/>
          <w:sz w:val="22"/>
        </w:rPr>
        <w:t xml:space="preserve">Nilton: </w:t>
      </w:r>
      <w:r>
        <w:rPr>
          <w:rFonts w:ascii="Times New Roman" w:hAnsi="Times New Roman" w:eastAsia="Malgun Gothic"/>
          <w:b w:val="0"/>
          <w:i w:val="0"/>
          <w:sz w:val="22"/>
        </w:rPr>
        <w:t>Serão.</w:t>
      </w:r>
    </w:p>
    <w:p>
      <w:pPr>
        <w:spacing w:before="0" w:after="110" w:line="300" w:lineRule="auto"/>
      </w:pPr>
      <w:r>
        <w:rPr>
          <w:rFonts w:ascii="Times New Roman" w:hAnsi="Times New Roman" w:eastAsia="Malgun Gothic"/>
          <w:b/>
          <w:i w:val="0"/>
          <w:sz w:val="22"/>
        </w:rPr>
        <w:t xml:space="preserve">Valdir: </w:t>
      </w:r>
      <w:r>
        <w:rPr>
          <w:rFonts w:ascii="Times New Roman" w:hAnsi="Times New Roman" w:eastAsia="Malgun Gothic"/>
          <w:b w:val="0"/>
          <w:i w:val="0"/>
          <w:sz w:val="22"/>
        </w:rPr>
        <w:t>Serão de serão. A minha mulher já mandou mensagem perguntando se eu fui sequestrado.</w:t>
      </w:r>
    </w:p>
    <w:p>
      <w:pPr>
        <w:spacing w:before="0" w:after="110" w:line="300" w:lineRule="auto"/>
      </w:pPr>
      <w:r>
        <w:rPr>
          <w:rFonts w:ascii="Times New Roman" w:hAnsi="Times New Roman" w:eastAsia="Malgun Gothic"/>
          <w:b/>
          <w:i w:val="0"/>
          <w:sz w:val="22"/>
        </w:rPr>
        <w:t xml:space="preserve">Nilton: </w:t>
      </w:r>
      <w:r>
        <w:rPr>
          <w:rFonts w:ascii="Times New Roman" w:hAnsi="Times New Roman" w:eastAsia="Malgun Gothic"/>
          <w:b w:val="0"/>
          <w:i/>
          <w:color w:val="555555"/>
          <w:sz w:val="22"/>
        </w:rPr>
        <w:t>(ri)</w:t>
      </w:r>
      <w:r>
        <w:rPr>
          <w:rFonts w:ascii="Times New Roman" w:hAnsi="Times New Roman" w:eastAsia="Malgun Gothic"/>
          <w:b w:val="0"/>
          <w:i w:val="0"/>
          <w:sz w:val="22"/>
        </w:rPr>
        <w:t xml:space="preserve"> Fala que foi. Quem sabe ela paga o resgate.</w:t>
      </w:r>
    </w:p>
    <w:p>
      <w:pPr>
        <w:spacing w:before="0" w:after="110" w:line="300" w:lineRule="auto"/>
      </w:pPr>
      <w:r>
        <w:rPr>
          <w:rFonts w:ascii="Times New Roman" w:hAnsi="Times New Roman" w:eastAsia="Malgun Gothic"/>
          <w:b/>
          <w:i w:val="0"/>
          <w:sz w:val="22"/>
        </w:rPr>
        <w:t xml:space="preserve">Valdir: </w:t>
      </w:r>
      <w:r>
        <w:rPr>
          <w:rFonts w:ascii="Times New Roman" w:hAnsi="Times New Roman" w:eastAsia="Malgun Gothic"/>
          <w:b w:val="0"/>
          <w:i w:val="0"/>
          <w:sz w:val="22"/>
        </w:rPr>
        <w:t>Ela paga pra me deixarem lá.</w:t>
      </w:r>
    </w:p>
    <w:p>
      <w:pPr>
        <w:spacing w:before="0" w:after="110" w:line="300" w:lineRule="auto"/>
      </w:pPr>
      <w:r>
        <w:rPr>
          <w:rFonts w:ascii="Times New Roman" w:hAnsi="Times New Roman" w:eastAsia="Malgun Gothic"/>
          <w:b/>
          <w:i w:val="0"/>
          <w:sz w:val="22"/>
        </w:rPr>
        <w:t xml:space="preserve">Nilton: </w:t>
      </w:r>
      <w:r>
        <w:rPr>
          <w:rFonts w:ascii="Times New Roman" w:hAnsi="Times New Roman" w:eastAsia="Malgun Gothic"/>
          <w:b w:val="0"/>
          <w:i w:val="0"/>
          <w:sz w:val="22"/>
        </w:rPr>
        <w:t>O meu ministro pediu o carro às dez e vinte. Entrou com uma pasta de couro desse tamanho. Nunca vi ele com pasta grande.</w:t>
      </w:r>
    </w:p>
    <w:p>
      <w:pPr>
        <w:spacing w:before="0" w:after="110" w:line="300" w:lineRule="auto"/>
      </w:pPr>
      <w:r>
        <w:rPr>
          <w:rFonts w:ascii="Times New Roman" w:hAnsi="Times New Roman" w:eastAsia="Malgun Gothic"/>
          <w:b/>
          <w:i w:val="0"/>
          <w:sz w:val="22"/>
        </w:rPr>
        <w:t xml:space="preserve">Valdir: </w:t>
      </w:r>
      <w:r>
        <w:rPr>
          <w:rFonts w:ascii="Times New Roman" w:hAnsi="Times New Roman" w:eastAsia="Malgun Gothic"/>
          <w:b w:val="0"/>
          <w:i w:val="0"/>
          <w:sz w:val="22"/>
        </w:rPr>
        <w:t>Pasta grande é coisa ruim. Pasta pequena é coisa boa. Regra de motorista.</w:t>
      </w:r>
    </w:p>
    <w:p>
      <w:pPr>
        <w:spacing w:before="0" w:after="110" w:line="300" w:lineRule="auto"/>
      </w:pPr>
      <w:r>
        <w:rPr>
          <w:rFonts w:ascii="Times New Roman" w:hAnsi="Times New Roman" w:eastAsia="Malgun Gothic"/>
          <w:b/>
          <w:i w:val="0"/>
          <w:sz w:val="22"/>
        </w:rPr>
        <w:t xml:space="preserve">Nilton: </w:t>
      </w:r>
      <w:r>
        <w:rPr>
          <w:rFonts w:ascii="Times New Roman" w:hAnsi="Times New Roman" w:eastAsia="Malgun Gothic"/>
          <w:b w:val="0"/>
          <w:i w:val="0"/>
          <w:sz w:val="22"/>
        </w:rPr>
        <w:t>Onde tu aprendeu isso?</w:t>
      </w:r>
    </w:p>
    <w:p>
      <w:pPr>
        <w:spacing w:before="0" w:after="110" w:line="300" w:lineRule="auto"/>
      </w:pPr>
      <w:r>
        <w:rPr>
          <w:rFonts w:ascii="Times New Roman" w:hAnsi="Times New Roman" w:eastAsia="Malgun Gothic"/>
          <w:b/>
          <w:i w:val="0"/>
          <w:sz w:val="22"/>
        </w:rPr>
        <w:t xml:space="preserve">Valdir: </w:t>
      </w:r>
      <w:r>
        <w:rPr>
          <w:rFonts w:ascii="Times New Roman" w:hAnsi="Times New Roman" w:eastAsia="Malgun Gothic"/>
          <w:b w:val="0"/>
          <w:i w:val="0"/>
          <w:sz w:val="22"/>
        </w:rPr>
        <w:t>Com o motorista do ministro de dois mil e onze. O seu Abel. Ele dizia que dava pra saber se o governo ia cair pelo tamanho da pasta na volta.</w:t>
      </w:r>
    </w:p>
    <w:p>
      <w:pPr>
        <w:spacing w:before="0" w:after="110" w:line="300" w:lineRule="auto"/>
      </w:pPr>
      <w:r>
        <w:rPr>
          <w:rFonts w:ascii="Times New Roman" w:hAnsi="Times New Roman" w:eastAsia="Malgun Gothic"/>
          <w:b/>
          <w:i w:val="0"/>
          <w:sz w:val="22"/>
        </w:rPr>
        <w:t xml:space="preserve">Nilton: </w:t>
      </w:r>
      <w:r>
        <w:rPr>
          <w:rFonts w:ascii="Times New Roman" w:hAnsi="Times New Roman" w:eastAsia="Malgun Gothic"/>
          <w:b w:val="0"/>
          <w:i w:val="0"/>
          <w:sz w:val="22"/>
        </w:rPr>
        <w:t>E caía?</w:t>
      </w:r>
    </w:p>
    <w:p>
      <w:pPr>
        <w:spacing w:before="0" w:after="110" w:line="300" w:lineRule="auto"/>
      </w:pPr>
      <w:r>
        <w:rPr>
          <w:rFonts w:ascii="Times New Roman" w:hAnsi="Times New Roman" w:eastAsia="Malgun Gothic"/>
          <w:b/>
          <w:i w:val="0"/>
          <w:sz w:val="22"/>
        </w:rPr>
        <w:t xml:space="preserve">Valdir: </w:t>
      </w:r>
      <w:r>
        <w:rPr>
          <w:rFonts w:ascii="Times New Roman" w:hAnsi="Times New Roman" w:eastAsia="Malgun Gothic"/>
          <w:b w:val="0"/>
          <w:i w:val="0"/>
          <w:sz w:val="22"/>
        </w:rPr>
        <w:t>Um caiu. A pasta voltou vazia.</w:t>
      </w:r>
    </w:p>
    <w:p>
      <w:pPr>
        <w:spacing w:before="0" w:after="110" w:line="300" w:lineRule="auto"/>
      </w:pPr>
      <w:r>
        <w:rPr>
          <w:rFonts w:ascii="Times New Roman" w:hAnsi="Times New Roman" w:eastAsia="Malgun Gothic"/>
          <w:b/>
          <w:i w:val="0"/>
          <w:sz w:val="22"/>
        </w:rPr>
        <w:t xml:space="preserve">Nilton: </w:t>
      </w:r>
      <w:r>
        <w:rPr>
          <w:rFonts w:ascii="Times New Roman" w:hAnsi="Times New Roman" w:eastAsia="Malgun Gothic"/>
          <w:b w:val="0"/>
          <w:i/>
          <w:color w:val="555555"/>
          <w:sz w:val="22"/>
        </w:rPr>
        <w:t>(distribui as cartas)</w:t>
      </w:r>
      <w:r>
        <w:rPr>
          <w:rFonts w:ascii="Times New Roman" w:hAnsi="Times New Roman" w:eastAsia="Malgun Gothic"/>
          <w:b w:val="0"/>
          <w:i w:val="0"/>
          <w:sz w:val="22"/>
        </w:rPr>
        <w:t xml:space="preserve"> E o teu ministro? É carne de pescoço?</w:t>
      </w:r>
    </w:p>
    <w:p>
      <w:pPr>
        <w:spacing w:before="0" w:after="110" w:line="300" w:lineRule="auto"/>
      </w:pPr>
      <w:r>
        <w:rPr>
          <w:rFonts w:ascii="Times New Roman" w:hAnsi="Times New Roman" w:eastAsia="Malgun Gothic"/>
          <w:b/>
          <w:i w:val="0"/>
          <w:sz w:val="22"/>
        </w:rPr>
        <w:t xml:space="preserve">Valdir: </w:t>
      </w:r>
      <w:r>
        <w:rPr>
          <w:rFonts w:ascii="Times New Roman" w:hAnsi="Times New Roman" w:eastAsia="Malgun Gothic"/>
          <w:b w:val="0"/>
          <w:i w:val="0"/>
          <w:sz w:val="22"/>
        </w:rPr>
        <w:t>O doutor Teixeira? Nada. Pergunta do meu neto toda segunda. Sabe o nome dos três. Só que fala sozinho no banco de trás. Lê lei em voz alta.</w:t>
      </w:r>
    </w:p>
    <w:p>
      <w:pPr>
        <w:spacing w:before="0" w:after="110" w:line="300" w:lineRule="auto"/>
      </w:pPr>
      <w:r>
        <w:rPr>
          <w:rFonts w:ascii="Times New Roman" w:hAnsi="Times New Roman" w:eastAsia="Malgun Gothic"/>
          <w:b/>
          <w:i w:val="0"/>
          <w:sz w:val="22"/>
        </w:rPr>
        <w:t xml:space="preserve">Nilton: </w:t>
      </w:r>
      <w:r>
        <w:rPr>
          <w:rFonts w:ascii="Times New Roman" w:hAnsi="Times New Roman" w:eastAsia="Malgun Gothic"/>
          <w:b w:val="0"/>
          <w:i w:val="0"/>
          <w:sz w:val="22"/>
        </w:rPr>
        <w:t>O meu dorme. Encosta a cabeça no vidro e dorme. Dez minutos de Esplanada, ele dorme nove.</w:t>
      </w:r>
    </w:p>
    <w:p>
      <w:pPr>
        <w:spacing w:before="0" w:after="110" w:line="300" w:lineRule="auto"/>
      </w:pPr>
      <w:r>
        <w:rPr>
          <w:rFonts w:ascii="Times New Roman" w:hAnsi="Times New Roman" w:eastAsia="Malgun Gothic"/>
          <w:b/>
          <w:i w:val="0"/>
          <w:sz w:val="22"/>
        </w:rPr>
        <w:t xml:space="preserve">Valdir: </w:t>
      </w:r>
      <w:r>
        <w:rPr>
          <w:rFonts w:ascii="Times New Roman" w:hAnsi="Times New Roman" w:eastAsia="Malgun Gothic"/>
          <w:b w:val="0"/>
          <w:i w:val="0"/>
          <w:sz w:val="22"/>
        </w:rPr>
        <w:t>Esse é o segredo de ministro da Defesa. Dormir no carro.</w:t>
      </w:r>
    </w:p>
    <w:p>
      <w:pPr>
        <w:spacing w:before="0" w:after="110" w:line="300" w:lineRule="auto"/>
      </w:pPr>
      <w:r>
        <w:rPr>
          <w:rFonts w:ascii="Times New Roman" w:hAnsi="Times New Roman" w:eastAsia="Malgun Gothic"/>
          <w:b/>
          <w:i w:val="0"/>
          <w:sz w:val="22"/>
        </w:rPr>
        <w:t xml:space="preserve">Nilton: </w:t>
      </w:r>
      <w:r>
        <w:rPr>
          <w:rFonts w:ascii="Times New Roman" w:hAnsi="Times New Roman" w:eastAsia="Malgun Gothic"/>
          <w:b w:val="0"/>
          <w:i/>
          <w:color w:val="555555"/>
          <w:sz w:val="22"/>
        </w:rPr>
        <w:t>(pega as cartas)</w:t>
      </w:r>
      <w:r>
        <w:rPr>
          <w:rFonts w:ascii="Times New Roman" w:hAnsi="Times New Roman" w:eastAsia="Malgun Gothic"/>
          <w:b w:val="0"/>
          <w:i w:val="0"/>
          <w:sz w:val="22"/>
        </w:rPr>
        <w:t xml:space="preserve"> Eu vou te contar uma coisa, Valdir. Às seis eu tenho que tá na escola da minha filha. Reunião de pais. Se esse pessoal não sair até as cinco, eu vou de uniforme mesmo.</w:t>
      </w:r>
    </w:p>
    <w:p>
      <w:pPr>
        <w:spacing w:before="0" w:after="110" w:line="300" w:lineRule="auto"/>
      </w:pPr>
      <w:r>
        <w:rPr>
          <w:rFonts w:ascii="Times New Roman" w:hAnsi="Times New Roman" w:eastAsia="Malgun Gothic"/>
          <w:b/>
          <w:i w:val="0"/>
          <w:sz w:val="22"/>
        </w:rPr>
        <w:t xml:space="preserve">Valdir: </w:t>
      </w:r>
      <w:r>
        <w:rPr>
          <w:rFonts w:ascii="Times New Roman" w:hAnsi="Times New Roman" w:eastAsia="Malgun Gothic"/>
          <w:b w:val="0"/>
          <w:i w:val="0"/>
          <w:sz w:val="22"/>
        </w:rPr>
        <w:t>Vai de uniforme. A professora vai achar que tu é importante.</w:t>
      </w:r>
    </w:p>
    <w:p>
      <w:pPr>
        <w:spacing w:before="0" w:after="110" w:line="300" w:lineRule="auto"/>
      </w:pPr>
      <w:r>
        <w:rPr>
          <w:rFonts w:ascii="Times New Roman" w:hAnsi="Times New Roman" w:eastAsia="Malgun Gothic"/>
          <w:b/>
          <w:i w:val="0"/>
          <w:sz w:val="22"/>
        </w:rPr>
        <w:t xml:space="preserve">Nilton: </w:t>
      </w:r>
      <w:r>
        <w:rPr>
          <w:rFonts w:ascii="Times New Roman" w:hAnsi="Times New Roman" w:eastAsia="Malgun Gothic"/>
          <w:b w:val="0"/>
          <w:i w:val="0"/>
          <w:sz w:val="22"/>
        </w:rPr>
        <w:t>Eu sou importante. Eu carrego pasta grande.</w:t>
      </w:r>
    </w:p>
    <w:p>
      <w:pPr>
        <w:spacing w:before="0" w:after="110" w:line="300" w:lineRule="auto"/>
      </w:pPr>
      <w:r>
        <w:rPr>
          <w:rFonts w:ascii="Times New Roman" w:hAnsi="Times New Roman" w:eastAsia="Malgun Gothic"/>
          <w:b/>
          <w:i w:val="0"/>
          <w:sz w:val="22"/>
        </w:rPr>
        <w:t xml:space="preserve">Valdir: </w:t>
      </w:r>
      <w:r>
        <w:rPr>
          <w:rFonts w:ascii="Times New Roman" w:hAnsi="Times New Roman" w:eastAsia="Malgun Gothic"/>
          <w:b w:val="0"/>
          <w:i/>
          <w:color w:val="555555"/>
          <w:sz w:val="22"/>
        </w:rPr>
        <w:t>(ri, joga uma carta)</w:t>
      </w:r>
      <w:r>
        <w:rPr>
          <w:rFonts w:ascii="Times New Roman" w:hAnsi="Times New Roman" w:eastAsia="Malgun Gothic"/>
          <w:b w:val="0"/>
          <w:i w:val="0"/>
          <w:sz w:val="22"/>
        </w:rPr>
        <w:t xml:space="preserve"> Truco de novo.</w:t>
      </w:r>
    </w:p>
    <w:p>
      <w:pPr>
        <w:spacing w:before="0" w:after="110" w:line="300" w:lineRule="auto"/>
      </w:pPr>
      <w:r>
        <w:rPr>
          <w:rFonts w:ascii="Times New Roman" w:hAnsi="Times New Roman" w:eastAsia="Malgun Gothic"/>
          <w:b/>
          <w:i w:val="0"/>
          <w:sz w:val="22"/>
        </w:rPr>
        <w:t xml:space="preserve">Nilton: </w:t>
      </w:r>
      <w:r>
        <w:rPr>
          <w:rFonts w:ascii="Times New Roman" w:hAnsi="Times New Roman" w:eastAsia="Malgun Gothic"/>
          <w:b w:val="0"/>
          <w:i w:val="0"/>
          <w:sz w:val="22"/>
        </w:rPr>
        <w:t>Corre que eu não aceito.</w:t>
      </w:r>
    </w:p>
    <w:p>
      <w:pPr>
        <w:spacing w:before="0" w:after="110" w:line="300" w:lineRule="auto"/>
      </w:pPr>
      <w:r>
        <w:rPr>
          <w:rFonts w:ascii="Times New Roman" w:hAnsi="Times New Roman" w:eastAsia="Malgun Gothic"/>
          <w:b/>
          <w:i w:val="0"/>
          <w:sz w:val="22"/>
        </w:rPr>
        <w:t xml:space="preserve">Valdir: </w:t>
      </w:r>
      <w:r>
        <w:rPr>
          <w:rFonts w:ascii="Times New Roman" w:hAnsi="Times New Roman" w:eastAsia="Malgun Gothic"/>
          <w:b w:val="0"/>
          <w:i w:val="0"/>
          <w:sz w:val="22"/>
        </w:rPr>
        <w:t>Covarde.</w:t>
      </w:r>
    </w:p>
    <w:p>
      <w:pPr>
        <w:spacing w:before="0" w:after="110" w:line="300" w:lineRule="auto"/>
      </w:pPr>
      <w:r>
        <w:rPr>
          <w:rFonts w:ascii="Times New Roman" w:hAnsi="Times New Roman" w:eastAsia="Malgun Gothic"/>
          <w:b/>
          <w:i w:val="0"/>
          <w:sz w:val="22"/>
        </w:rPr>
        <w:t xml:space="preserve">Nilton: </w:t>
      </w:r>
      <w:r>
        <w:rPr>
          <w:rFonts w:ascii="Times New Roman" w:hAnsi="Times New Roman" w:eastAsia="Malgun Gothic"/>
          <w:b w:val="0"/>
          <w:i w:val="0"/>
          <w:sz w:val="22"/>
        </w:rPr>
        <w:t>Prudente. Quem carrega pasta grande aprende.</w:t>
      </w:r>
    </w:p>
    <w:p>
      <w:pPr>
        <w:keepNext/>
        <w:spacing w:before="320" w:after="140"/>
      </w:pPr>
      <w:r>
        <w:rPr>
          <w:rFonts w:ascii="Times New Roman" w:hAnsi="Times New Roman" w:eastAsia="Malgun Gothic"/>
          <w:b/>
          <w:i w:val="0"/>
          <w:color w:val="1F3864"/>
          <w:sz w:val="26"/>
        </w:rPr>
        <w:t>장면 6 — 이름 위의 서명</w:t>
      </w:r>
    </w:p>
    <w:p>
      <w:pPr>
        <w:spacing w:before="0" w:after="110" w:line="300" w:lineRule="auto"/>
      </w:pPr>
      <w:r>
        <w:rPr>
          <w:rFonts w:ascii="Times New Roman" w:hAnsi="Times New Roman" w:eastAsia="Malgun Gothic"/>
          <w:b w:val="0"/>
          <w:i/>
          <w:color w:val="555555"/>
          <w:sz w:val="22"/>
        </w:rPr>
        <w:t>(A sala de situação. Uma e dez da manhã. Na tela grande, o texto do decreto. Bia lê em voz alta. Rafa sentado com a caneta na mão. Teixeira e Rabelo de pé, um de cada lado. Gurgel no canto. No celular de Rafa, em cima da mesa, a chamada com Luana aberta, no viva-voz, sem vídeo.)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color w:val="555555"/>
          <w:sz w:val="22"/>
        </w:rPr>
        <w:t>(lendo)</w:t>
      </w:r>
      <w:r>
        <w:rPr>
          <w:rFonts w:ascii="Times New Roman" w:hAnsi="Times New Roman" w:eastAsia="Malgun Gothic"/>
          <w:b w:val="0"/>
          <w:i w:val="0"/>
          <w:sz w:val="22"/>
        </w:rPr>
        <w:t xml:space="preserve"> "Artigo primeiro. Fica autorizado o emprego das Forças Armadas para a garantia da lei e da ordem nos bairros do Igarapé das Almas, do Conjunto Bacuri, da Pedreira, da Vila Esperança e da Baixada do Muruci, na capital do Estado do Tapirá, conforme os limites do anexo, por trinta dias contados da publicação."</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"Bairros", não "região". Isso.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color w:val="555555"/>
          <w:sz w:val="22"/>
        </w:rPr>
        <w:t>(lendo)</w:t>
      </w:r>
      <w:r>
        <w:rPr>
          <w:rFonts w:ascii="Times New Roman" w:hAnsi="Times New Roman" w:eastAsia="Malgun Gothic"/>
          <w:b w:val="0"/>
          <w:i w:val="0"/>
          <w:sz w:val="22"/>
        </w:rPr>
        <w:t xml:space="preserve"> "Artigo segundo. Este decreto será encaminhado ao Congresso Nacional na data de sua publicação, nos termos do artigo cento e quarenta e dois da Constituição."</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val="0"/>
          <w:sz w:val="22"/>
        </w:rPr>
        <w:t>"Na data". Não "em vinte e quatro horas".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Na data.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color w:val="555555"/>
          <w:sz w:val="22"/>
        </w:rPr>
        <w:t>(lendo)</w:t>
      </w:r>
      <w:r>
        <w:rPr>
          <w:rFonts w:ascii="Times New Roman" w:hAnsi="Times New Roman" w:eastAsia="Malgun Gothic"/>
          <w:b w:val="0"/>
          <w:i w:val="0"/>
          <w:sz w:val="22"/>
        </w:rPr>
        <w:t xml:space="preserve"> "Artigo terceiro. Toda pessoa detida por integrante das Forças Armadas será apresentada à autoridade policial e ao juiz federal de plantão em até vinte e quatro horas, assegurada a assistência da Defensoria Pública desde a detenção. A Defensoria Pública da União e do Estado terão acesso a todos os pontos de controle."</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(no viva-voz, a voz cansada)</w:t>
      </w:r>
      <w:r>
        <w:rPr>
          <w:rFonts w:ascii="Times New Roman" w:hAnsi="Times New Roman" w:eastAsia="Malgun Gothic"/>
          <w:b w:val="0"/>
          <w:i w:val="0"/>
          <w:sz w:val="22"/>
        </w:rPr>
        <w:t xml:space="preserve"> Isso. Deixa "desde a detenção".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color w:val="555555"/>
          <w:sz w:val="22"/>
        </w:rPr>
        <w:t>(lendo)</w:t>
      </w:r>
      <w:r>
        <w:rPr>
          <w:rFonts w:ascii="Times New Roman" w:hAnsi="Times New Roman" w:eastAsia="Malgun Gothic"/>
          <w:b w:val="0"/>
          <w:i w:val="0"/>
          <w:sz w:val="22"/>
        </w:rPr>
        <w:t xml:space="preserve"> "Artigo quarto. É vedado o emprego das tropas na negociação ou na retomada de edificação com reféns, que permanece com as forças de segurança do Estado e a Polícia Federal."</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color w:val="555555"/>
          <w:sz w:val="22"/>
        </w:rPr>
        <w:t>(baixo)</w:t>
      </w:r>
      <w:r>
        <w:rPr>
          <w:rFonts w:ascii="Times New Roman" w:hAnsi="Times New Roman" w:eastAsia="Malgun Gothic"/>
          <w:b w:val="0"/>
          <w:i w:val="0"/>
          <w:sz w:val="22"/>
        </w:rPr>
        <w:t xml:space="preserve"> Isso foi o general que pediu.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sei. Fica.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color w:val="555555"/>
          <w:sz w:val="22"/>
        </w:rPr>
        <w:t>(lendo)</w:t>
      </w:r>
      <w:r>
        <w:rPr>
          <w:rFonts w:ascii="Times New Roman" w:hAnsi="Times New Roman" w:eastAsia="Malgun Gothic"/>
          <w:b w:val="0"/>
          <w:i w:val="0"/>
          <w:sz w:val="22"/>
        </w:rPr>
        <w:t xml:space="preserve"> "Artigo quinto. Este decreto entra em vigor na data de sua publicação." </w:t>
      </w:r>
      <w:r>
        <w:rPr>
          <w:rFonts w:ascii="Times New Roman" w:hAnsi="Times New Roman" w:eastAsia="Malgun Gothic"/>
          <w:b w:val="0"/>
          <w:i/>
          <w:color w:val="555555"/>
          <w:sz w:val="22"/>
        </w:rPr>
        <w:t>(para)</w:t>
      </w:r>
      <w:r>
        <w:rPr>
          <w:rFonts w:ascii="Times New Roman" w:hAnsi="Times New Roman" w:eastAsia="Malgun Gothic"/>
          <w:b w:val="0"/>
          <w:i w:val="0"/>
          <w:sz w:val="22"/>
        </w:rPr>
        <w:t xml:space="preserve"> Fim.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(olha o texto inteiro uma vez; depois pega uma folha de papel e escreve, à mão, no alto, antes de assinar o impresso)</w:t>
      </w:r>
      <w:r>
        <w:rPr>
          <w:rFonts w:ascii="Times New Roman" w:hAnsi="Times New Roman" w:eastAsia="Malgun Gothic"/>
          <w:b w:val="0"/>
          <w:i w:val="0"/>
          <w:sz w:val="22"/>
        </w:rPr>
        <w:t xml:space="preserve"> "Soldado Wesley Cardoso, vinte e quatro anos."</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Isso não vai no Diário Oficial, presidente.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Não vai. Vai no original. Fica no arquivo da Casa Civil. Com o nome em cima. </w:t>
      </w:r>
      <w:r>
        <w:rPr>
          <w:rFonts w:ascii="Times New Roman" w:hAnsi="Times New Roman" w:eastAsia="Malgun Gothic"/>
          <w:b w:val="0"/>
          <w:i/>
          <w:color w:val="555555"/>
          <w:sz w:val="22"/>
        </w:rPr>
        <w:t>(assina)</w:t>
      </w:r>
      <w:r>
        <w:rPr>
          <w:rFonts w:ascii="Times New Roman" w:hAnsi="Times New Roman" w:eastAsia="Malgun Gothic"/>
          <w:b w:val="0"/>
          <w:i w:val="0"/>
          <w:sz w:val="22"/>
        </w:rPr>
        <w:t xml:space="preserve"> Uma e catorze.</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(no viva-voz)</w:t>
      </w:r>
      <w:r>
        <w:rPr>
          <w:rFonts w:ascii="Times New Roman" w:hAnsi="Times New Roman" w:eastAsia="Malgun Gothic"/>
          <w:b w:val="0"/>
          <w:i w:val="0"/>
          <w:sz w:val="22"/>
        </w:rPr>
        <w:t xml:space="preserve"> Assinou?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Assinei. Um. Com o nome dele em cima.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(no viva-voz; demora)</w:t>
      </w:r>
      <w:r>
        <w:rPr>
          <w:rFonts w:ascii="Times New Roman" w:hAnsi="Times New Roman" w:eastAsia="Malgun Gothic"/>
          <w:b w:val="0"/>
          <w:i w:val="0"/>
          <w:sz w:val="22"/>
        </w:rPr>
        <w:t xml:space="preserve"> Tá bom.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Agora manda pro Congresso antes do sol.</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Bia, liga pro presidente da Câmara e pro presidente do Senado. Eu falo com os dois. Peço sessão às seis. Não pra aprovar hoje. Pra receber hoje, com luz acesa.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color w:val="555555"/>
          <w:sz w:val="22"/>
        </w:rPr>
        <w:t>(já discando)</w:t>
      </w:r>
      <w:r>
        <w:rPr>
          <w:rFonts w:ascii="Times New Roman" w:hAnsi="Times New Roman" w:eastAsia="Malgun Gothic"/>
          <w:b w:val="0"/>
          <w:i w:val="0"/>
          <w:sz w:val="22"/>
        </w:rPr>
        <w:t xml:space="preserve"> Às seis.</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color w:val="555555"/>
          <w:sz w:val="22"/>
        </w:rPr>
        <w:t>(do canto, pela primeira vez)</w:t>
      </w:r>
      <w:r>
        <w:rPr>
          <w:rFonts w:ascii="Times New Roman" w:hAnsi="Times New Roman" w:eastAsia="Malgun Gothic"/>
          <w:b w:val="0"/>
          <w:i w:val="0"/>
          <w:sz w:val="22"/>
        </w:rPr>
        <w:t xml:space="preserve"> Presidente. </w:t>
      </w:r>
      <w:r>
        <w:rPr>
          <w:rFonts w:ascii="Times New Roman" w:hAnsi="Times New Roman" w:eastAsia="Malgun Gothic"/>
          <w:b w:val="0"/>
          <w:i/>
          <w:color w:val="555555"/>
          <w:sz w:val="22"/>
        </w:rPr>
        <w:t>(tira a caneta preta do bolso)</w:t>
      </w:r>
      <w:r>
        <w:rPr>
          <w:rFonts w:ascii="Times New Roman" w:hAnsi="Times New Roman" w:eastAsia="Malgun Gothic"/>
          <w:b w:val="0"/>
          <w:i w:val="0"/>
          <w:sz w:val="22"/>
        </w:rPr>
        <w:t xml:space="preserve"> Isto é preto. Pra constar.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Obrigado, doutor Gurgel.</w:t>
      </w:r>
    </w:p>
    <w:p>
      <w:pPr>
        <w:keepNext/>
        <w:spacing w:before="320" w:after="140"/>
      </w:pPr>
      <w:r>
        <w:rPr>
          <w:rFonts w:ascii="Times New Roman" w:hAnsi="Times New Roman" w:eastAsia="Malgun Gothic"/>
          <w:b/>
          <w:i w:val="0"/>
          <w:color w:val="1F3864"/>
          <w:sz w:val="26"/>
        </w:rPr>
        <w:t>장면 7 — 의회로 가는 차</w:t>
      </w:r>
    </w:p>
    <w:p>
      <w:pPr>
        <w:spacing w:before="0" w:after="110" w:line="300" w:lineRule="auto"/>
      </w:pPr>
      <w:r>
        <w:rPr>
          <w:rFonts w:ascii="Times New Roman" w:hAnsi="Times New Roman" w:eastAsia="Malgun Gothic"/>
          <w:b w:val="0"/>
          <w:i/>
          <w:color w:val="555555"/>
          <w:sz w:val="22"/>
        </w:rPr>
        <w:t>(Eixo Monumental, dentro do carro oficial do ministro da Justiça. Quarta-feira, vinte e cinco, três e quarenta da manhã. Seu Valdir ao volante, de olhos vermelhos. No banco de trás, Teixeira e Bia, a pasta com o decreto original no colo de Bia. Pelas janelas, a Esplanada vazia, as luzes do Congresso acesas.)</w:t>
      </w:r>
    </w:p>
    <w:p>
      <w:pPr>
        <w:spacing w:before="0" w:after="110" w:line="300" w:lineRule="auto"/>
      </w:pPr>
      <w:r>
        <w:rPr>
          <w:rFonts w:ascii="Times New Roman" w:hAnsi="Times New Roman" w:eastAsia="Malgun Gothic"/>
          <w:b/>
          <w:i w:val="0"/>
          <w:sz w:val="22"/>
        </w:rPr>
        <w:t xml:space="preserve">Valdir: </w:t>
      </w:r>
      <w:r>
        <w:rPr>
          <w:rFonts w:ascii="Times New Roman" w:hAnsi="Times New Roman" w:eastAsia="Malgun Gothic"/>
          <w:b w:val="0"/>
          <w:i w:val="0"/>
          <w:sz w:val="22"/>
        </w:rPr>
        <w:t>Doutor, pra Câmara ou pro Senado primeiro?</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Câmara, seu Valdir. Depois Senado. Em mão, nas duas.</w:t>
      </w:r>
    </w:p>
    <w:p>
      <w:pPr>
        <w:spacing w:before="0" w:after="110" w:line="300" w:lineRule="auto"/>
      </w:pPr>
      <w:r>
        <w:rPr>
          <w:rFonts w:ascii="Times New Roman" w:hAnsi="Times New Roman" w:eastAsia="Malgun Gothic"/>
          <w:b/>
          <w:i w:val="0"/>
          <w:sz w:val="22"/>
        </w:rPr>
        <w:t xml:space="preserve">Valdir: </w:t>
      </w:r>
      <w:r>
        <w:rPr>
          <w:rFonts w:ascii="Times New Roman" w:hAnsi="Times New Roman" w:eastAsia="Malgun Gothic"/>
          <w:b w:val="0"/>
          <w:i w:val="0"/>
          <w:sz w:val="22"/>
        </w:rPr>
        <w:t>Em mão às quatro da manhã. Nunca vi.</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Nem eu, seu Valdir.</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color w:val="555555"/>
          <w:sz w:val="22"/>
        </w:rPr>
        <w:t>(olha a pasta no colo)</w:t>
      </w:r>
      <w:r>
        <w:rPr>
          <w:rFonts w:ascii="Times New Roman" w:hAnsi="Times New Roman" w:eastAsia="Malgun Gothic"/>
          <w:b w:val="0"/>
          <w:i w:val="0"/>
          <w:sz w:val="22"/>
        </w:rPr>
        <w:t xml:space="preserve"> Zé. Posso perguntar uma coisa?</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Pergunta.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A sua carta. A da gaveta. Ainda tá lá?</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color w:val="555555"/>
          <w:sz w:val="22"/>
        </w:rPr>
        <w:t>(olha pela janela)</w:t>
      </w:r>
      <w:r>
        <w:rPr>
          <w:rFonts w:ascii="Times New Roman" w:hAnsi="Times New Roman" w:eastAsia="Malgun Gothic"/>
          <w:b w:val="0"/>
          <w:i w:val="0"/>
          <w:sz w:val="22"/>
        </w:rPr>
        <w:t xml:space="preserve"> Tá.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Hoje ela pesou menos.</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Por quê?</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 xml:space="preserve">Porque eu vi o homem empurrar cinco decretos de volta pela mesa. Em julho ele não empurrou nada.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sou defensor público de formação, Bia. Eu sei que um dia bom não apaga um dia ruim. Mas o dia ruim também não apaga o bom.</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Igual o seu Valdir no truco.</w:t>
      </w:r>
    </w:p>
    <w:p>
      <w:pPr>
        <w:spacing w:before="0" w:after="110" w:line="300" w:lineRule="auto"/>
      </w:pPr>
      <w:r>
        <w:rPr>
          <w:rFonts w:ascii="Times New Roman" w:hAnsi="Times New Roman" w:eastAsia="Malgun Gothic"/>
          <w:b/>
          <w:i w:val="0"/>
          <w:sz w:val="22"/>
        </w:rPr>
        <w:t xml:space="preserve">Valdir: </w:t>
      </w:r>
      <w:r>
        <w:rPr>
          <w:rFonts w:ascii="Times New Roman" w:hAnsi="Times New Roman" w:eastAsia="Malgun Gothic"/>
          <w:b w:val="0"/>
          <w:i/>
          <w:color w:val="555555"/>
          <w:sz w:val="22"/>
        </w:rPr>
        <w:t>(sem tirar os olhos da pista)</w:t>
      </w:r>
      <w:r>
        <w:rPr>
          <w:rFonts w:ascii="Times New Roman" w:hAnsi="Times New Roman" w:eastAsia="Malgun Gothic"/>
          <w:b w:val="0"/>
          <w:i w:val="0"/>
          <w:sz w:val="22"/>
        </w:rPr>
        <w:t xml:space="preserve"> Eu escutei, dona Bia.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Desculpa, seu Valdir.</w:t>
      </w:r>
    </w:p>
    <w:p>
      <w:pPr>
        <w:spacing w:before="0" w:after="110" w:line="300" w:lineRule="auto"/>
      </w:pPr>
      <w:r>
        <w:rPr>
          <w:rFonts w:ascii="Times New Roman" w:hAnsi="Times New Roman" w:eastAsia="Malgun Gothic"/>
          <w:b/>
          <w:i w:val="0"/>
          <w:sz w:val="22"/>
        </w:rPr>
        <w:t xml:space="preserve">Valdir: </w:t>
      </w:r>
      <w:r>
        <w:rPr>
          <w:rFonts w:ascii="Times New Roman" w:hAnsi="Times New Roman" w:eastAsia="Malgun Gothic"/>
          <w:b w:val="0"/>
          <w:i w:val="0"/>
          <w:sz w:val="22"/>
        </w:rPr>
        <w:t>Não precisa. Eu também não apago dia ruim. Eu só ganho o próximo.</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color w:val="555555"/>
          <w:sz w:val="22"/>
        </w:rPr>
        <w:t>(quase sorri)</w:t>
      </w:r>
      <w:r>
        <w:rPr>
          <w:rFonts w:ascii="Times New Roman" w:hAnsi="Times New Roman" w:eastAsia="Malgun Gothic"/>
          <w:b w:val="0"/>
          <w:i w:val="0"/>
          <w:sz w:val="22"/>
        </w:rPr>
        <w:t xml:space="preserve"> Governar é trocar o pneu com o carro andando, seu Valdir.</w:t>
      </w:r>
    </w:p>
    <w:p>
      <w:pPr>
        <w:spacing w:before="0" w:after="110" w:line="300" w:lineRule="auto"/>
      </w:pPr>
      <w:r>
        <w:rPr>
          <w:rFonts w:ascii="Times New Roman" w:hAnsi="Times New Roman" w:eastAsia="Malgun Gothic"/>
          <w:b/>
          <w:i w:val="0"/>
          <w:sz w:val="22"/>
        </w:rPr>
        <w:t xml:space="preserve">Valdir: </w:t>
      </w:r>
      <w:r>
        <w:rPr>
          <w:rFonts w:ascii="Times New Roman" w:hAnsi="Times New Roman" w:eastAsia="Malgun Gothic"/>
          <w:b w:val="0"/>
          <w:i w:val="0"/>
          <w:sz w:val="22"/>
        </w:rPr>
        <w:t>Doutor, isso eu faço toda semana nessa Esplanada. Com o senhor lendo lei no banco de trás.</w:t>
      </w:r>
    </w:p>
    <w:p>
      <w:pPr>
        <w:spacing w:before="0" w:after="110" w:line="300" w:lineRule="auto"/>
      </w:pPr>
      <w:r>
        <w:rPr>
          <w:rFonts w:ascii="Times New Roman" w:hAnsi="Times New Roman" w:eastAsia="Malgun Gothic"/>
          <w:b w:val="0"/>
          <w:i/>
          <w:color w:val="555555"/>
          <w:sz w:val="22"/>
        </w:rPr>
        <w:t>(O carro para na chapelaria da Câmara. Um servidor da Mesa, de terno amassado, espera na porta com um livro de protocolo aberto. Bia desce com a pasta.)</w:t>
      </w:r>
    </w:p>
    <w:p>
      <w:pPr>
        <w:spacing w:before="0" w:after="110" w:line="300" w:lineRule="auto"/>
      </w:pPr>
      <w:r>
        <w:rPr>
          <w:rFonts w:ascii="Times New Roman" w:hAnsi="Times New Roman" w:eastAsia="Malgun Gothic"/>
          <w:b/>
          <w:i w:val="0"/>
          <w:sz w:val="22"/>
        </w:rPr>
        <w:t xml:space="preserve">Servidor: </w:t>
      </w:r>
      <w:r>
        <w:rPr>
          <w:rFonts w:ascii="Times New Roman" w:hAnsi="Times New Roman" w:eastAsia="Malgun Gothic"/>
          <w:b w:val="0"/>
          <w:i w:val="0"/>
          <w:sz w:val="22"/>
        </w:rPr>
        <w:t>Bom dia, senhora. Eu vim de casa. Protocolo às três e cinquenta e dois.</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color w:val="555555"/>
          <w:sz w:val="22"/>
        </w:rPr>
        <w:t>(entrega a pasta)</w:t>
      </w:r>
      <w:r>
        <w:rPr>
          <w:rFonts w:ascii="Times New Roman" w:hAnsi="Times New Roman" w:eastAsia="Malgun Gothic"/>
          <w:b w:val="0"/>
          <w:i w:val="0"/>
          <w:sz w:val="22"/>
        </w:rPr>
        <w:t xml:space="preserve"> Três e cinquenta e dois.</w:t>
      </w:r>
    </w:p>
    <w:p>
      <w:pPr>
        <w:keepNext/>
        <w:spacing w:before="320" w:after="140"/>
      </w:pPr>
      <w:r>
        <w:rPr>
          <w:rFonts w:ascii="Times New Roman" w:hAnsi="Times New Roman" w:eastAsia="Malgun Gothic"/>
          <w:b/>
          <w:i w:val="0"/>
          <w:color w:val="1F3864"/>
          <w:sz w:val="26"/>
        </w:rPr>
        <w:t>장면 8 — 새벽 6시 반</w:t>
      </w:r>
    </w:p>
    <w:p>
      <w:pPr>
        <w:spacing w:before="0" w:after="110" w:line="300" w:lineRule="auto"/>
      </w:pPr>
      <w:r>
        <w:rPr>
          <w:rFonts w:ascii="Times New Roman" w:hAnsi="Times New Roman" w:eastAsia="Malgun Gothic"/>
          <w:b w:val="0"/>
          <w:i/>
          <w:color w:val="555555"/>
          <w:sz w:val="22"/>
        </w:rPr>
        <w:t>(Palácio do Planalto, salão leste, o púlpito com o brasão. Quarta-feira, vinte e cinco, seis e meia da manhã. Uma câmera da TV pública, poucos jornalistas de olhos inchados. Pela janela, o céu de Brasília clareando cor de laranja. Rafa de terno, sem gravata, a xícara lascada deixada no parapeito da janela atrás dele. Bia e Teixeira ao fundo. Rabelo também, de pé, um pouco afastado.)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Bom dia.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Às nove e vinte da noite de ontem, três delegacias da capital do Tapirá foram atacadas ao mesmo tempo. O soldado da Polícia Militar Wesley Cardoso, de vinte e quatro anos, morreu. Nove pessoas continuam dentro do Terceiro Distrito, na Pedreira. Quatro policiais, três presos e duas pessoas que tinham ido registrar ocorrência. A negociação é da polícia do estado e da Polícia Federal. O Exército não entra naquele prédio.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À uma e catorze eu assinei um decreto de garantia da lei e da ordem para cinco bairros da capital do Tapirá. Por trinta dias. O decreto foi entregue em mãos à Câmara às três e cinquenta e dois e ao Senado às quatro e dez. O Congresso abriu sessão às seis para recebê-lo. Ele tem dez dias para aprovar ou derrubar. Se derrubar, as tropas saem.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Esta noite me apresentaram um outro caminho. Seis decretos assinados de uma vez, cinco com a data em branco. Um ano de tropa sem que ninguém precisasse decidir de novo. Eu não assinei.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Não porque o caminho fosse ilegal. Porque ele tirava de mim, e de quem vier depois de mim, a obrigação de olhar no olho do país a cada vez. Quem assina um papel sem data assina uma coisa que ainda não aconteceu. Eu não assino o que não vi.</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Às mães e aos pais do Igarapé das Almas, do Bacuri, da Pedreira, da Vila Esperança e da Baixada do Muruci: quem for detido terá um defensor público desde o primeiro minuto e um juiz em vinte e quatro horas. Isso está escrito no decreto. Cobrem.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(pausa; olha a janela)</w:t>
      </w:r>
      <w:r>
        <w:rPr>
          <w:rFonts w:ascii="Times New Roman" w:hAnsi="Times New Roman" w:eastAsia="Malgun Gothic"/>
          <w:b w:val="0"/>
          <w:i w:val="0"/>
          <w:sz w:val="22"/>
        </w:rPr>
        <w:t xml:space="preserve"> Tem um poeta do Amazonas, Thiago de Mello, que esteve preso e exilado e escreveu, numa madrugada pior que esta: "Faz escuro mas eu canto, / porque a manhã vai chegar."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Ainda está escuro na Pedreira. Eu não vou cantar. Mas vou ficar acordado até a manhã chegar lá também.</w:t>
      </w:r>
    </w:p>
    <w:p>
      <w:pPr>
        <w:spacing w:before="0" w:after="110" w:line="300" w:lineRule="auto"/>
      </w:pPr>
      <w:r>
        <w:rPr>
          <w:rFonts w:ascii="Times New Roman" w:hAnsi="Times New Roman" w:eastAsia="Malgun Gothic"/>
          <w:b w:val="0"/>
          <w:i/>
          <w:color w:val="555555"/>
          <w:sz w:val="22"/>
        </w:rPr>
        <w:t>(Ele recua do púlpito. Nenhum jornalista grita pergunta. Na porta lateral, Lindalva, já de saída do turno da noite, com a bolsa no ombro, pega a xícara lascada do parapeito e entrega a ele quando ele passa.)</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val="0"/>
          <w:sz w:val="22"/>
        </w:rPr>
        <w:t>Esqueceu, presidente.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(pega)</w:t>
      </w:r>
      <w:r>
        <w:rPr>
          <w:rFonts w:ascii="Times New Roman" w:hAnsi="Times New Roman" w:eastAsia="Malgun Gothic"/>
          <w:b w:val="0"/>
          <w:i w:val="0"/>
          <w:sz w:val="22"/>
        </w:rPr>
        <w:t xml:space="preserve"> Obrigado, dona Lindalva.</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val="0"/>
          <w:sz w:val="22"/>
        </w:rPr>
        <w:t>Tem café fresco na cozinha do terceiro andar. Eu passei às seis.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Às seis.</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color w:val="555555"/>
          <w:sz w:val="22"/>
        </w:rPr>
        <w:t>(baixo)</w:t>
      </w:r>
      <w:r>
        <w:rPr>
          <w:rFonts w:ascii="Times New Roman" w:hAnsi="Times New Roman" w:eastAsia="Malgun Gothic"/>
          <w:b w:val="0"/>
          <w:i w:val="0"/>
          <w:sz w:val="22"/>
        </w:rPr>
        <w:t xml:space="preserve"> A minha prima mora na Vila Esperança, presidente. Ela ligou agora. Disse que os soldados chegaram e pediram licença pra passar na calçada dela.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(para)</w:t>
      </w:r>
      <w:r>
        <w:rPr>
          <w:rFonts w:ascii="Times New Roman" w:hAnsi="Times New Roman" w:eastAsia="Malgun Gothic"/>
          <w:b w:val="0"/>
          <w:i w:val="0"/>
          <w:sz w:val="22"/>
        </w:rPr>
        <w:t xml:space="preserve"> Pediram licença?</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val="0"/>
          <w:sz w:val="22"/>
        </w:rPr>
        <w:t xml:space="preserve">Pediram. Ela não acreditou. Ligou pra mim pra contar. </w:t>
      </w:r>
      <w:r>
        <w:rPr>
          <w:rFonts w:ascii="Times New Roman" w:hAnsi="Times New Roman" w:eastAsia="Malgun Gothic"/>
          <w:b w:val="0"/>
          <w:i/>
          <w:color w:val="555555"/>
          <w:sz w:val="22"/>
        </w:rPr>
        <w:t>(ajeita a bolsa)</w:t>
      </w:r>
      <w:r>
        <w:rPr>
          <w:rFonts w:ascii="Times New Roman" w:hAnsi="Times New Roman" w:eastAsia="Malgun Gothic"/>
          <w:b w:val="0"/>
          <w:i w:val="0"/>
          <w:sz w:val="22"/>
        </w:rPr>
        <w:t xml:space="preserve"> Eu vou dormir. O senhor devia também.</w:t>
      </w:r>
    </w:p>
    <w:p>
      <w:pPr>
        <w:spacing w:before="0" w:after="110" w:line="300" w:lineRule="auto"/>
      </w:pPr>
      <w:r>
        <w:rPr>
          <w:rFonts w:ascii="Times New Roman" w:hAnsi="Times New Roman" w:eastAsia="Malgun Gothic"/>
          <w:b w:val="0"/>
          <w:i/>
          <w:color w:val="555555"/>
          <w:sz w:val="22"/>
        </w:rPr>
        <w:t>(Ela vai embora pelo corredor. Rafa fica com a xícara vazia na mão. Bia se aproxima com o celular: uma mensagem na tela, de Luana: "Ouvi. Ainda escuro aqui. Minha mãe saiu do plantão. Vou com ela pra casa, a seis quadras. Me liga se mudar alguma coisa na Pedreira.")</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치아구 지 멜루 「농민의 새벽(Madrugada camponesa)」(『Faz escuro mas eu canto』, 1965): «Faz escuro mas eu canto, / porque a manhã vai chegar.»</w:t>
      </w:r>
      <w:r>
        <w:rPr>
          <w:rFonts w:ascii="Times New Roman" w:hAnsi="Times New Roman" w:eastAsia="Malgun Gothic"/>
          <w:b w:val="0"/>
          <w:i w:val="0"/>
          <w:sz w:val="22"/>
        </w:rPr>
        <w:t xml:space="preserve"> — 한국어 해설: ‘어둡지만 나는 노래한다, / 아침이 올 것이기에.’ 아마조나스 출신 시인 치아구 지 멜루가 군정 초기에 쓴 시로, 같은 이름의 시집 제목이 되었고 그는 이후 투옥·망명을 겪었다(「Os Estatutos do Homem」은 7부 8화). 장면 8에서 하파가 새벽 6시 반 대국민 발표 끝에 이 두 줄을 인용하고 “페드레이라는 아직 어둡다, 나는 노래하지 않겠다, 그러나 그곳에도 아침이 올 때까지 깨어 있겠다”고 말한다. 인질극이 끝나지 않은 새벽, 승리가 아니라 기다림의 선언이다.</w:t>
      </w:r>
    </w:p>
    <w:p>
      <w:pPr>
        <w:spacing w:before="0" w:after="120"/>
      </w:pPr>
      <w:r>
        <w:rPr>
          <w:rFonts w:ascii="Times New Roman" w:hAnsi="Times New Roman" w:eastAsia="Malgun Gothic"/>
          <w:b/>
          <w:i w:val="0"/>
          <w:sz w:val="22"/>
        </w:rPr>
        <w:t>브라질 속담: «Não se faz omelete sem quebrar ovos.»</w:t>
      </w:r>
      <w:r>
        <w:rPr>
          <w:rFonts w:ascii="Times New Roman" w:hAnsi="Times New Roman" w:eastAsia="Malgun Gothic"/>
          <w:b w:val="0"/>
          <w:i w:val="0"/>
          <w:sz w:val="22"/>
        </w:rPr>
        <w:t xml:space="preserve"> — 한국어 해설: ‘달걀을 깨지 않고는 오믈렛을 만들 수 없다’, 곧 큰일을 하려면 희생은 피할 수 없다는 속담. 장면 4에서 날짜 없는 다섯 장을 돌려받은 하벨루가 숨진 병사의 사진을 말하며 꺼내자, 하파는 “달걀에는 이름이 있다 — 웨즐리 카르도주, 페드레이라의 아홉 사람, 내일 군이 검문할 소년들”이라 답하고, 2015년 로펌에서 ‘세베리누라는 달걀’을 깼다며 “이제 오믈렛은 만들지 않는다”고 말한다.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«cheque em branco»</w:t>
      </w:r>
      <w:r>
        <w:rPr>
          <w:rFonts w:ascii="Times New Roman" w:hAnsi="Times New Roman" w:eastAsia="Malgun Gothic"/>
          <w:b w:val="0"/>
          <w:i w:val="0"/>
          <w:sz w:val="22"/>
        </w:rPr>
        <w:t xml:space="preserve"> — 한국어 해설: ‘백지수표’, 곧 무엇에 쓰일지 모르는 채 내주는 무제한의 권한·신임. 쓰임: 날짜를 비운 다섯 장의 GLO 령을 두고 루아나가 “백지수표는 저한테도 써 주지 마세요”라며. 장면 3.</w:t>
      </w:r>
    </w:p>
    <w:p>
      <w:pPr>
        <w:spacing w:before="0" w:after="120"/>
      </w:pPr>
      <w:r>
        <w:rPr>
          <w:rFonts w:ascii="Times New Roman" w:hAnsi="Times New Roman" w:eastAsia="Malgun Gothic"/>
          <w:b/>
          <w:i w:val="0"/>
          <w:sz w:val="22"/>
        </w:rPr>
        <w:t>«Truco!»</w:t>
      </w:r>
      <w:r>
        <w:rPr>
          <w:rFonts w:ascii="Times New Roman" w:hAnsi="Times New Roman" w:eastAsia="Malgun Gothic"/>
          <w:b w:val="0"/>
          <w:i w:val="0"/>
          <w:sz w:val="22"/>
        </w:rPr>
        <w:t xml:space="preserve"> — 한국어 해설: 남부·남동부·중서부에서 즐기는 카드 놀이 트루쿠에서 판돈을 올리자고 외치는 말. 상대는 ‘Seis!’(여섯 점으로 다시 올림)로 받거나 ‘correr’(포기)한다. 쓰임: 차고에서 기다리던 기사 세우 바우지르가. 장면 5.</w:t>
      </w:r>
    </w:p>
    <w:p>
      <w:pPr>
        <w:spacing w:before="0" w:after="120"/>
      </w:pPr>
      <w:r>
        <w:rPr>
          <w:rFonts w:ascii="Times New Roman" w:hAnsi="Times New Roman" w:eastAsia="Malgun Gothic"/>
          <w:b/>
          <w:i w:val="0"/>
          <w:sz w:val="22"/>
        </w:rPr>
        <w:t>«zap»</w:t>
      </w:r>
      <w:r>
        <w:rPr>
          <w:rFonts w:ascii="Times New Roman" w:hAnsi="Times New Roman" w:eastAsia="Malgun Gothic"/>
          <w:b w:val="0"/>
          <w:i w:val="0"/>
          <w:sz w:val="22"/>
        </w:rPr>
        <w:t xml:space="preserve"> — 한국어 해설: 트루쿠에서 가장 센 카드(클로버 4). 비유로 ‘결정적 한 수, 비장의 카드’. 쓰임: 바우지르가 마지막 패를 내리치며. 장면 5.</w:t>
      </w:r>
    </w:p>
    <w:p>
      <w:pPr>
        <w:spacing w:before="0" w:after="120"/>
      </w:pPr>
      <w:r>
        <w:rPr>
          <w:rFonts w:ascii="Times New Roman" w:hAnsi="Times New Roman" w:eastAsia="Malgun Gothic"/>
          <w:b/>
          <w:i w:val="0"/>
          <w:sz w:val="22"/>
        </w:rPr>
        <w:t>«Serão»</w:t>
      </w:r>
      <w:r>
        <w:rPr>
          <w:rFonts w:ascii="Times New Roman" w:hAnsi="Times New Roman" w:eastAsia="Malgun Gothic"/>
          <w:b w:val="0"/>
          <w:i w:val="0"/>
          <w:sz w:val="22"/>
        </w:rPr>
        <w:t xml:space="preserve"> — 한국어 해설: (fazer serão) ‘밤일’, 곧 정해진 시간 뒤까지 하는 야근. 쓰임: 아침 7시부터 자정이 넘도록 일한다는 동료에게 기사 세우 니우톤이. 장면 5.</w:t>
      </w:r>
    </w:p>
    <w:p>
      <w:pPr>
        <w:spacing w:before="0" w:after="120"/>
      </w:pPr>
      <w:r>
        <w:rPr>
          <w:rFonts w:ascii="Times New Roman" w:hAnsi="Times New Roman" w:eastAsia="Malgun Gothic"/>
          <w:b/>
          <w:i w:val="0"/>
          <w:sz w:val="22"/>
        </w:rPr>
        <w:t>«carne de pescoço»</w:t>
      </w:r>
      <w:r>
        <w:rPr>
          <w:rFonts w:ascii="Times New Roman" w:hAnsi="Times New Roman" w:eastAsia="Malgun Gothic"/>
          <w:b w:val="0"/>
          <w:i w:val="0"/>
          <w:sz w:val="22"/>
        </w:rPr>
        <w:t xml:space="preserve"> — 한국어 해설: ‘목살 고기’(질기고 다루기 힘든 부위), 곧 까다롭고 상대하기 힘든 사람. 쓰임: 법무장관이 까다로운 사람이냐고 니우톤이 묻자. 장면 5.</w:t>
      </w:r>
    </w:p>
    <w:p>
      <w:pPr>
        <w:spacing w:before="0" w:after="120"/>
      </w:pPr>
      <w:r>
        <w:rPr>
          <w:rFonts w:ascii="Times New Roman" w:hAnsi="Times New Roman" w:eastAsia="Malgun Gothic"/>
          <w:b/>
          <w:i w:val="0"/>
          <w:sz w:val="22"/>
        </w:rPr>
        <w:t>«trocar o pneu com o carro andando»</w:t>
      </w:r>
      <w:r>
        <w:rPr>
          <w:rFonts w:ascii="Times New Roman" w:hAnsi="Times New Roman" w:eastAsia="Malgun Gothic"/>
          <w:b w:val="0"/>
          <w:i w:val="0"/>
          <w:sz w:val="22"/>
        </w:rPr>
        <w:t xml:space="preserve"> — 한국어 해설: ‘달리는 차의 타이어를 갈다’, 곧 멈출 수 없는 상황에서 문제를 고치며 나아가다. 정치·경영에서 흔히 쓰는 비유. 쓰임: 새벽 4시에 의회로 법령을 들고 가며 테이세이라가 “통치란 이런 것”이라며. 장면 7.</w:t>
      </w:r>
    </w:p>
    <w:p>
      <w:pPr>
        <w:spacing w:before="240" w:after="110"/>
      </w:pPr>
      <w:r>
        <w:rPr>
          <w:rFonts w:ascii="Times New Roman" w:hAnsi="Times New Roman" w:eastAsia="Malgun Gothic"/>
          <w:b w:val="0"/>
          <w:i/>
          <w:color w:val="555555"/>
          <w:sz w:val="22"/>
        </w:rPr>
        <w:t>[10화 끝 — 다음 화 예고: 「정치적 대가」, 인질이 풀려나지만 여론은 ‘우유부단’과 ‘확전 방지’로 반반 갈리고, 의회는 8일째 30일 GLO를 승인하며 재정투명성청은 기한 없는 작전의 비용을 공개한다. 하파는 TV로 직접 설명하고 루아나와 페드레이라를 찾는다.]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8부 10화 — 「벼랑 끝의 포기」 (A Renúncia à Beira do Abismo)</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