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8부 2화 — 「복합위기의 발생」 (A Crise Múltipla)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멘지스(대통령) / 루아나 마르키스(수석장관) / 데보라 나카무라(경제장관) / 라우루 파셰쿠(경제부 경제정책국장) / 조제 아우구스투 테이세이라(법무장관, 64) / 아롤두 하벨루(국방장관) / 에우제니우 구르겔(ANSI 청장) / 비아(베아트리스 리스보아, 대통령 특별보좌관 겸 정무 총괄) / 안셀무 비아나(정무 자문) / 제페르송 ‘제’ 소우자(빌라 히반세이라, 헤지 클라레이라 변호사, 30) / 도나 그라사 소우자(제의 어머니, ‘코징냐 다스 마이스’) / 다미아나 바치스타(이타과레 마레 아우타 노동자 대표) / 이카루(다미아나의 아들, 19, 조선소 용접공) / 세우 지오반(마레 아우타 노동자 협회장) / 세우 오제이아스(브라질리아 아사 노르치의 이발사, 60대, 신규) / 아르투르 단타스(야당 지도자, 전화)</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2027년 2월 10일(수, 재의 수요일) ~ 26일(금), 노바 카라자이·브라질리아·리우데자네이루주 이타과레. 1화(1월 취임) 뒤 한 달. 1월부터 이르만다지 두 노르치와 전직 경찰 민병대들의 전쟁이 ‘가르다’ 몰락(6부) 뒤의 빈자리를 두고 여러 도시로 번졌다: 이타과레 조선소 뒤 언덕, 연방구 주변 위성도시들, 북동부의 한 주도, 그리고 북부 도시들의 변두리. 같은 시기 철광석과 희토류 값이 무너져 타피라주와 세하 파리마의 세수가 꺾이고, 노바 카라자이 제련소는 1월에 1,400명의 근로계약을 다섯 달 정지(lay-off)했다. 5부 10화 개헌(2024)에 따라 GLO 대통령령은 24시간 안에 의회에 제출하고, 의회가 10일 안에 승인하지 않으면 효력을 잃으며, 최장 60일이고 연장은 새 표결이다. 2027년 카니발은 2월 6~9일. 장면 1은 2월 10일(수) 아침 6시 노바 카라자이, 장면 2는 11일(목) 오후 브라질리아, 장면 3은 15일(월) 밤 9시, 장면 4는 17일(수) 저녁, 장면 5는 19일(금) 이타과레, 장면 6은 22일(월) 밤, 장면 7은 24일(수) 밤, 장면 8은 26일(금) 밤 10시.</w:t>
      </w:r>
    </w:p>
    <w:p>
      <w:pPr>
        <w:keepNext/>
        <w:spacing w:before="320" w:after="140"/>
      </w:pPr>
      <w:r>
        <w:rPr>
          <w:rFonts w:ascii="Times New Roman" w:hAnsi="Times New Roman" w:eastAsia="Malgun Gothic"/>
          <w:b/>
          <w:i w:val="0"/>
          <w:color w:val="1F3864"/>
          <w:sz w:val="26"/>
        </w:rPr>
        <w:t>장면 1 — 재의 수요일의 부엌</w:t>
      </w:r>
    </w:p>
    <w:p>
      <w:pPr>
        <w:spacing w:before="0" w:after="110" w:line="300" w:lineRule="auto"/>
      </w:pPr>
      <w:r>
        <w:rPr>
          <w:rFonts w:ascii="Times New Roman" w:hAnsi="Times New Roman" w:eastAsia="Malgun Gothic"/>
          <w:b w:val="0"/>
          <w:i/>
          <w:color w:val="555555"/>
          <w:sz w:val="22"/>
        </w:rPr>
        <w:t>(Nova Carajaí, Vila Ribanceira, Cozinha das Mães. Quarta-feira de Cinzas, dez de fevereiro, seis da manhã. Duas panelas de alumínio do tamanho de tambor no fogão a lenha improvisado. Confete do carnaval ainda grudado no chão de cimento. Dona Graça mexendo um panelão de mingau com uma colher de pau comprida. Jé, trinta, de camisa social e mochila, conta marmitas de isopor empilhadas.)</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Duzentas e oitenta.</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val="0"/>
          <w:sz w:val="22"/>
        </w:rPr>
        <w:t>Ontem foram duzentas e sessenta. Antes do carnaval, cento e cinquenta.</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Desde o lay-off da fundição, mãe. Mil e quatrocentos homens em casa. Com bolsa de qualificação, mas a primeira parcela só sai em março.</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val="0"/>
          <w:sz w:val="22"/>
        </w:rPr>
        <w:t xml:space="preserve">Bolsa não enche panela em fevereiro. </w:t>
      </w:r>
      <w:r>
        <w:rPr>
          <w:rFonts w:ascii="Times New Roman" w:hAnsi="Times New Roman" w:eastAsia="Malgun Gothic"/>
          <w:b w:val="0"/>
          <w:i/>
          <w:color w:val="555555"/>
          <w:sz w:val="22"/>
        </w:rPr>
        <w:t>(prova o mingau)</w:t>
      </w:r>
      <w:r>
        <w:rPr>
          <w:rFonts w:ascii="Times New Roman" w:hAnsi="Times New Roman" w:eastAsia="Malgun Gothic"/>
          <w:b w:val="0"/>
          <w:i w:val="0"/>
          <w:sz w:val="22"/>
        </w:rPr>
        <w:t xml:space="preserve"> Falta sal. Me passa.</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(passa o sal)</w:t>
      </w:r>
      <w:r>
        <w:rPr>
          <w:rFonts w:ascii="Times New Roman" w:hAnsi="Times New Roman" w:eastAsia="Malgun Gothic"/>
          <w:b w:val="0"/>
          <w:i w:val="0"/>
          <w:sz w:val="22"/>
        </w:rPr>
        <w:t xml:space="preserve"> O seu Edgar veio ontem. Trinta anos de forno. Pediu marmita pra três netos e disse que era pra ele. Ficou com vergonha.</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val="0"/>
          <w:sz w:val="22"/>
        </w:rPr>
        <w:t xml:space="preserve">Aqui ninguém fica com vergonha. Aqui é cozinha, não é igreja.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os meninos?</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(para de contar)</w:t>
      </w:r>
      <w:r>
        <w:rPr>
          <w:rFonts w:ascii="Times New Roman" w:hAnsi="Times New Roman" w:eastAsia="Malgun Gothic"/>
          <w:b w:val="0"/>
          <w:i w:val="0"/>
          <w:sz w:val="22"/>
        </w:rPr>
        <w:t xml:space="preserve"> Três. Do beco da caixa-d'água. O Wesley, o Kauã e o filho da dona Nena. Viraram olheiro da Irmandade na semana do carnaval. Duzentos reais por noite pra ficar na laje de rádio na mão.</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color w:val="555555"/>
          <w:sz w:val="22"/>
        </w:rPr>
        <w:t>(larga a colher)</w:t>
      </w:r>
      <w:r>
        <w:rPr>
          <w:rFonts w:ascii="Times New Roman" w:hAnsi="Times New Roman" w:eastAsia="Malgun Gothic"/>
          <w:b w:val="0"/>
          <w:i w:val="0"/>
          <w:sz w:val="22"/>
        </w:rPr>
        <w:t xml:space="preserve"> O filho da Nena tem quinze anos.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o pai?</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 xml:space="preserve">O pai tá no lay-off. Tá em casa. Viu sair e não disse nada.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Ele me disse: "Jé, duzentos por noite é o que eu ganhava em dois dias de forno."</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color w:val="555555"/>
          <w:sz w:val="22"/>
        </w:rPr>
        <w:t>(senta no banquinho)</w:t>
      </w:r>
      <w:r>
        <w:rPr>
          <w:rFonts w:ascii="Times New Roman" w:hAnsi="Times New Roman" w:eastAsia="Malgun Gothic"/>
          <w:b w:val="0"/>
          <w:i w:val="0"/>
          <w:sz w:val="22"/>
        </w:rPr>
        <w:t xml:space="preserve"> Foi assim contigo.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Comigo foi a polícia que me chamou de vapor. Eu nunca fui. Eles são.</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val="0"/>
          <w:sz w:val="22"/>
        </w:rPr>
        <w:t>Ainda não são. Olheiro não é soldado. Ainda dá pra buscar.</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Eu vou na casa da Nena hoje à tarde. Com o caderno do curso de solda do Senai. Tem vaga em março.</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val="0"/>
          <w:sz w:val="22"/>
        </w:rPr>
        <w:t>Vai com o caderno e com marmita. Menino de dezesseis não escuta de barriga vazia.</w:t>
      </w:r>
    </w:p>
    <w:p>
      <w:pPr>
        <w:spacing w:before="0" w:after="110" w:line="300" w:lineRule="auto"/>
      </w:pPr>
      <w:r>
        <w:rPr>
          <w:rFonts w:ascii="Times New Roman" w:hAnsi="Times New Roman" w:eastAsia="Malgun Gothic"/>
          <w:b w:val="0"/>
          <w:i/>
          <w:color w:val="555555"/>
          <w:sz w:val="22"/>
        </w:rPr>
        <w:t>(O celular de Jé vibra. Ele olha.)</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A ministra.</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color w:val="555555"/>
          <w:sz w:val="22"/>
        </w:rPr>
        <w:t>(sorri, volta a mexer a panela)</w:t>
      </w:r>
      <w:r>
        <w:rPr>
          <w:rFonts w:ascii="Times New Roman" w:hAnsi="Times New Roman" w:eastAsia="Malgun Gothic"/>
          <w:b w:val="0"/>
          <w:i w:val="0"/>
          <w:sz w:val="22"/>
        </w:rPr>
        <w:t xml:space="preserve"> A menina do braço? Atende. Diz que o mingau tá pronto se ela quiser vir buscar.</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(atende)</w:t>
      </w:r>
      <w:r>
        <w:rPr>
          <w:rFonts w:ascii="Times New Roman" w:hAnsi="Times New Roman" w:eastAsia="Malgun Gothic"/>
          <w:b w:val="0"/>
          <w:i w:val="0"/>
          <w:sz w:val="22"/>
        </w:rPr>
        <w:t xml:space="preserve"> Bom dia, ministra. </w:t>
      </w:r>
      <w:r>
        <w:rPr>
          <w:rFonts w:ascii="Times New Roman" w:hAnsi="Times New Roman" w:eastAsia="Malgun Gothic"/>
          <w:b w:val="0"/>
          <w:i/>
          <w:color w:val="555555"/>
          <w:sz w:val="22"/>
        </w:rPr>
        <w:t>(escuta)</w:t>
      </w:r>
      <w:r>
        <w:rPr>
          <w:rFonts w:ascii="Times New Roman" w:hAnsi="Times New Roman" w:eastAsia="Malgun Gothic"/>
          <w:b w:val="0"/>
          <w:i w:val="0"/>
          <w:sz w:val="22"/>
        </w:rPr>
        <w:t xml:space="preserve"> Duzentas e oitenta hoje. </w:t>
      </w:r>
      <w:r>
        <w:rPr>
          <w:rFonts w:ascii="Times New Roman" w:hAnsi="Times New Roman" w:eastAsia="Malgun Gothic"/>
          <w:b w:val="0"/>
          <w:i/>
          <w:color w:val="555555"/>
          <w:sz w:val="22"/>
        </w:rPr>
        <w:t>(escuta)</w:t>
      </w:r>
      <w:r>
        <w:rPr>
          <w:rFonts w:ascii="Times New Roman" w:hAnsi="Times New Roman" w:eastAsia="Malgun Gothic"/>
          <w:b w:val="0"/>
          <w:i w:val="0"/>
          <w:sz w:val="22"/>
        </w:rPr>
        <w:t xml:space="preserve"> Três olheiros, que eu sei. </w:t>
      </w:r>
      <w:r>
        <w:rPr>
          <w:rFonts w:ascii="Times New Roman" w:hAnsi="Times New Roman" w:eastAsia="Malgun Gothic"/>
          <w:b w:val="0"/>
          <w:i/>
          <w:color w:val="555555"/>
          <w:sz w:val="22"/>
        </w:rPr>
        <w:t>(escuta)</w:t>
      </w:r>
      <w:r>
        <w:rPr>
          <w:rFonts w:ascii="Times New Roman" w:hAnsi="Times New Roman" w:eastAsia="Malgun Gothic"/>
          <w:b w:val="0"/>
          <w:i w:val="0"/>
          <w:sz w:val="22"/>
        </w:rPr>
        <w:t xml:space="preserve"> Não, ninguém tá pedindo Exército aqui. Tão pedindo emprego e escola de solda.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que a polícia não suba atirando quando for buscar os meninos. Anota isso, ministra. Isso eu peço de joelho.</w:t>
      </w:r>
    </w:p>
    <w:p>
      <w:pPr>
        <w:keepNext/>
        <w:spacing w:before="320" w:after="140"/>
      </w:pPr>
      <w:r>
        <w:rPr>
          <w:rFonts w:ascii="Times New Roman" w:hAnsi="Times New Roman" w:eastAsia="Malgun Gothic"/>
          <w:b/>
          <w:i w:val="0"/>
          <w:color w:val="1F3864"/>
          <w:sz w:val="26"/>
        </w:rPr>
        <w:t>장면 2 — 무너지는 값</w:t>
      </w:r>
    </w:p>
    <w:p>
      <w:pPr>
        <w:spacing w:before="0" w:after="110" w:line="300" w:lineRule="auto"/>
      </w:pPr>
      <w:r>
        <w:rPr>
          <w:rFonts w:ascii="Times New Roman" w:hAnsi="Times New Roman" w:eastAsia="Malgun Gothic"/>
          <w:b w:val="0"/>
          <w:i/>
          <w:color w:val="555555"/>
          <w:sz w:val="22"/>
        </w:rPr>
        <w:t>(Ministério da Economia, sexto andar, gabinete da ministra. Quinta-feira, onze, quatro da tarde. Gráficos na parede, todos com a mesma curva descendo. Débora, Lauro Pacheco com o notebook, Rafa e Luana sentados do mesmo lado da mesa.)</w:t>
      </w:r>
    </w:p>
    <w:p>
      <w:pPr>
        <w:spacing w:before="0" w:after="110" w:line="300" w:lineRule="auto"/>
      </w:pPr>
      <w:r>
        <w:rPr>
          <w:rFonts w:ascii="Times New Roman" w:hAnsi="Times New Roman" w:eastAsia="Malgun Gothic"/>
          <w:b/>
          <w:i w:val="0"/>
          <w:sz w:val="22"/>
        </w:rPr>
        <w:t xml:space="preserve">Lauro: </w:t>
      </w:r>
      <w:r>
        <w:rPr>
          <w:rFonts w:ascii="Times New Roman" w:hAnsi="Times New Roman" w:eastAsia="Malgun Gothic"/>
          <w:b w:val="0"/>
          <w:i w:val="0"/>
          <w:sz w:val="22"/>
        </w:rPr>
        <w:t>Minério de ferro: menos trinta e um por cento desde outubro. Terras raras: menos quarenta e quatro. A desaceleração na Ásia e um produtor grande despejando estoque. Ninguém sabe quando para.</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Arrecadação do Tapirá em janeiro: menos vinte e três. Da Serra Parima: menos trinta e oito. A Serra Parima atrasou a folha da Polícia Militar de fevereiro em cinco dias.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Polícia Militar.</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Eu sei o que o senhor tá pensando. Dois mil e vinte e três. A greve das esposas no portão do batalhão.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tô pensando na dona Rosemeire com a pressão alta numa cadeira de praia.</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Eu antecipei o fundo de participação ontem. A folha sai segunda. Mas eu não posso antecipar todo mês. Não tem mês sobrando no ano.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 Nova Carajaí?</w:t>
      </w:r>
    </w:p>
    <w:p>
      <w:pPr>
        <w:spacing w:before="0" w:after="110" w:line="300" w:lineRule="auto"/>
      </w:pPr>
      <w:r>
        <w:rPr>
          <w:rFonts w:ascii="Times New Roman" w:hAnsi="Times New Roman" w:eastAsia="Malgun Gothic"/>
          <w:b/>
          <w:i w:val="0"/>
          <w:sz w:val="22"/>
        </w:rPr>
        <w:t xml:space="preserve">Lauro: </w:t>
      </w:r>
      <w:r>
        <w:rPr>
          <w:rFonts w:ascii="Times New Roman" w:hAnsi="Times New Roman" w:eastAsia="Malgun Gothic"/>
          <w:b w:val="0"/>
          <w:i w:val="0"/>
          <w:sz w:val="22"/>
        </w:rPr>
        <w:t>A fundição pediu mais seiscentos no lay-off em março. Fica dois mil.</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Dois mil numa cidade de cento e oitenta mil habitantes.</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 xml:space="preserve">E sem a fundição a cidade não tem quem compre o peixe do seu Raimundo. </w:t>
      </w:r>
      <w:r>
        <w:rPr>
          <w:rFonts w:ascii="Times New Roman" w:hAnsi="Times New Roman" w:eastAsia="Malgun Gothic"/>
          <w:b w:val="0"/>
          <w:i/>
          <w:color w:val="555555"/>
          <w:sz w:val="22"/>
        </w:rPr>
        <w:t>(tira os óculos)</w:t>
      </w:r>
      <w:r>
        <w:rPr>
          <w:rFonts w:ascii="Times New Roman" w:hAnsi="Times New Roman" w:eastAsia="Malgun Gothic"/>
          <w:b w:val="0"/>
          <w:i w:val="0"/>
          <w:sz w:val="22"/>
        </w:rPr>
        <w:t xml:space="preserve"> Presidente, a parte econômica eu sei fazer. Frente de obras, qualificação, crédito pros municípios mineradores. Lento, mas sei. O que eu não sei calcular é a outra coisa.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Que outra coisa?</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O que acontece quando a cidade perde o emprego e alguém oferece duzentos reais por noite. Isso não tem na minha planilha.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Tem na do Jé. Três meninos desde o carnaval.</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color w:val="555555"/>
          <w:sz w:val="22"/>
        </w:rPr>
        <w:t>(devagar)</w:t>
      </w:r>
      <w:r>
        <w:rPr>
          <w:rFonts w:ascii="Times New Roman" w:hAnsi="Times New Roman" w:eastAsia="Malgun Gothic"/>
          <w:b w:val="0"/>
          <w:i w:val="0"/>
          <w:sz w:val="22"/>
        </w:rPr>
        <w:t xml:space="preserve"> Então desgraça pouca é bobagem. O minério cai, a facção sobe. Os dois gráficos se cruzam na mesma rua.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a parede de gráficos)</w:t>
      </w:r>
      <w:r>
        <w:rPr>
          <w:rFonts w:ascii="Times New Roman" w:hAnsi="Times New Roman" w:eastAsia="Malgun Gothic"/>
          <w:b w:val="0"/>
          <w:i w:val="0"/>
          <w:sz w:val="22"/>
        </w:rPr>
        <w:t xml:space="preserve"> Quanto tempo?</w:t>
      </w:r>
    </w:p>
    <w:p>
      <w:pPr>
        <w:spacing w:before="0" w:after="110" w:line="300" w:lineRule="auto"/>
      </w:pPr>
      <w:r>
        <w:rPr>
          <w:rFonts w:ascii="Times New Roman" w:hAnsi="Times New Roman" w:eastAsia="Malgun Gothic"/>
          <w:b/>
          <w:i w:val="0"/>
          <w:sz w:val="22"/>
        </w:rPr>
        <w:t xml:space="preserve">Lauro: </w:t>
      </w:r>
      <w:r>
        <w:rPr>
          <w:rFonts w:ascii="Times New Roman" w:hAnsi="Times New Roman" w:eastAsia="Malgun Gothic"/>
          <w:b w:val="0"/>
          <w:i w:val="0"/>
          <w:sz w:val="22"/>
        </w:rPr>
        <w:t>Pra recuperar o preço? Dezoito meses, no cenário bom.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no ruim?</w:t>
      </w:r>
    </w:p>
    <w:p>
      <w:pPr>
        <w:spacing w:before="0" w:after="110" w:line="300" w:lineRule="auto"/>
      </w:pPr>
      <w:r>
        <w:rPr>
          <w:rFonts w:ascii="Times New Roman" w:hAnsi="Times New Roman" w:eastAsia="Malgun Gothic"/>
          <w:b/>
          <w:i w:val="0"/>
          <w:sz w:val="22"/>
        </w:rPr>
        <w:t xml:space="preserve">Lauro: </w:t>
      </w:r>
      <w:r>
        <w:rPr>
          <w:rFonts w:ascii="Times New Roman" w:hAnsi="Times New Roman" w:eastAsia="Malgun Gothic"/>
          <w:b w:val="0"/>
          <w:i/>
          <w:color w:val="555555"/>
          <w:sz w:val="22"/>
        </w:rPr>
        <w:t>(hesita)</w:t>
      </w:r>
      <w:r>
        <w:rPr>
          <w:rFonts w:ascii="Times New Roman" w:hAnsi="Times New Roman" w:eastAsia="Malgun Gothic"/>
          <w:b w:val="0"/>
          <w:i w:val="0"/>
          <w:sz w:val="22"/>
        </w:rPr>
        <w:t xml:space="preserve"> No ruim eu não faço cenário, presidente. Eu faço oração. </w:t>
      </w:r>
      <w:r>
        <w:rPr>
          <w:rFonts w:ascii="Times New Roman" w:hAnsi="Times New Roman" w:eastAsia="Malgun Gothic"/>
          <w:b w:val="0"/>
          <w:i/>
          <w:color w:val="555555"/>
          <w:sz w:val="22"/>
        </w:rPr>
        <w:t>(vira o notebook, mesmo assim)</w:t>
      </w:r>
      <w:r>
        <w:rPr>
          <w:rFonts w:ascii="Times New Roman" w:hAnsi="Times New Roman" w:eastAsia="Malgun Gothic"/>
          <w:b w:val="0"/>
          <w:i w:val="0"/>
          <w:sz w:val="22"/>
        </w:rPr>
        <w:t xml:space="preserve"> Trinta meses. Desemprego no Tapirá chegando a dezessete por cento. E aí...</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E aí é com o Teixeira.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Não. E aí é com todos nós. </w:t>
      </w:r>
      <w:r>
        <w:rPr>
          <w:rFonts w:ascii="Times New Roman" w:hAnsi="Times New Roman" w:eastAsia="Malgun Gothic"/>
          <w:b w:val="0"/>
          <w:i/>
          <w:color w:val="555555"/>
          <w:sz w:val="22"/>
        </w:rPr>
        <w:t>(levanta)</w:t>
      </w:r>
      <w:r>
        <w:rPr>
          <w:rFonts w:ascii="Times New Roman" w:hAnsi="Times New Roman" w:eastAsia="Malgun Gothic"/>
          <w:b w:val="0"/>
          <w:i w:val="0"/>
          <w:sz w:val="22"/>
        </w:rPr>
        <w:t xml:space="preserve"> Débora, a frente de obras. Quero começando em março. Em Nova Carajaí primeiro, mas não só lá, que eu não governo a minha cidade.</w:t>
      </w:r>
    </w:p>
    <w:p>
      <w:pPr>
        <w:keepNext/>
        <w:spacing w:before="320" w:after="140"/>
      </w:pPr>
      <w:r>
        <w:rPr>
          <w:rFonts w:ascii="Times New Roman" w:hAnsi="Times New Roman" w:eastAsia="Malgun Gothic"/>
          <w:b/>
          <w:i w:val="0"/>
          <w:color w:val="1F3864"/>
          <w:sz w:val="26"/>
        </w:rPr>
        <w:t>장면 3 — 지도 위의 핀</w:t>
      </w:r>
    </w:p>
    <w:p>
      <w:pPr>
        <w:spacing w:before="0" w:after="110" w:line="300" w:lineRule="auto"/>
      </w:pPr>
      <w:r>
        <w:rPr>
          <w:rFonts w:ascii="Times New Roman" w:hAnsi="Times New Roman" w:eastAsia="Malgun Gothic"/>
          <w:b w:val="0"/>
          <w:i/>
          <w:color w:val="555555"/>
          <w:sz w:val="22"/>
        </w:rPr>
        <w:t>(Palácio do Planalto, sala de situação no subsolo. Segunda-feira, quinze, nove da noite. Um mapa do Brasil numa tela grande, com pontos vermelhos. Teixeira, Rabelo, Gurgel com as três canetas, Luana, Bia. Rafa entra, senta na ponta.)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Seis cidades. Quarenta e um mortos em cinco semanas. Três deles crianças. Duas por bala perdida, uma num incêndio de ônibus.</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 xml:space="preserve">Preto. </w:t>
      </w:r>
      <w:r>
        <w:rPr>
          <w:rFonts w:ascii="Times New Roman" w:hAnsi="Times New Roman" w:eastAsia="Malgun Gothic"/>
          <w:b w:val="0"/>
          <w:i/>
          <w:color w:val="555555"/>
          <w:sz w:val="22"/>
        </w:rPr>
        <w:t>(aponta no mapa)</w:t>
      </w:r>
      <w:r>
        <w:rPr>
          <w:rFonts w:ascii="Times New Roman" w:hAnsi="Times New Roman" w:eastAsia="Malgun Gothic"/>
          <w:b w:val="0"/>
          <w:i w:val="0"/>
          <w:sz w:val="22"/>
        </w:rPr>
        <w:t xml:space="preserve"> Itaguaré, no Rio. Duas cidades do Entorno, em Goiás. Uma capital do Nordeste. A periferia de Belém. E a capital do Tapirá, desde sábado. </w:t>
      </w:r>
      <w:r>
        <w:rPr>
          <w:rFonts w:ascii="Times New Roman" w:hAnsi="Times New Roman" w:eastAsia="Malgun Gothic"/>
          <w:b w:val="0"/>
          <w:i/>
          <w:color w:val="555555"/>
          <w:sz w:val="22"/>
        </w:rPr>
        <w:t>(troca de caneta)</w:t>
      </w:r>
      <w:r>
        <w:rPr>
          <w:rFonts w:ascii="Times New Roman" w:hAnsi="Times New Roman" w:eastAsia="Malgun Gothic"/>
          <w:b w:val="0"/>
          <w:i w:val="0"/>
          <w:sz w:val="22"/>
        </w:rPr>
        <w:t xml:space="preserve"> Azul. A Irmandade aprendeu com a Guarda. Não entra mais pela droga. Entra pelo gás, pela internet barata, pela van. Copiou o modelo da milícia que a gente prendeu e chegou antes de qualquer um preencher o buraco. As milícias tão defendendo o que sobrou, ex-policial com fuzil de ex-policial.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Lápis: tem dinheiro de fora entrando nas duas pontas. Eu não sei de quem.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senhor é mineiro, doutor Gurgel. Explica isso como mineiro.</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color w:val="555555"/>
          <w:sz w:val="22"/>
        </w:rPr>
        <w:t>(guarda as canetas)</w:t>
      </w:r>
      <w:r>
        <w:rPr>
          <w:rFonts w:ascii="Times New Roman" w:hAnsi="Times New Roman" w:eastAsia="Malgun Gothic"/>
          <w:b w:val="0"/>
          <w:i w:val="0"/>
          <w:sz w:val="22"/>
        </w:rPr>
        <w:t xml:space="preserve"> Guimarães Rosa, conterrâneo meu, presidente. "O sertão está em toda a parte."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Antes a facção era coisa do presídio e do morro. Agora é do posto de gasolina, da conta de internet, do aplicativo de pagamento. Tá em toda parte. Não tem morro pra cercar.</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color w:val="555555"/>
          <w:sz w:val="22"/>
        </w:rPr>
        <w:t>(que até então só ouvia)</w:t>
      </w:r>
      <w:r>
        <w:rPr>
          <w:rFonts w:ascii="Times New Roman" w:hAnsi="Times New Roman" w:eastAsia="Malgun Gothic"/>
          <w:b w:val="0"/>
          <w:i w:val="0"/>
          <w:sz w:val="22"/>
        </w:rPr>
        <w:t xml:space="preserve"> Por isso que cerco de sessenta dias não resolve.</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Ninguém falou de cerco, Haroldo.</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 xml:space="preserve">Eu tô falando. Alguém precisa. </w:t>
      </w:r>
      <w:r>
        <w:rPr>
          <w:rFonts w:ascii="Times New Roman" w:hAnsi="Times New Roman" w:eastAsia="Malgun Gothic"/>
          <w:b w:val="0"/>
          <w:i/>
          <w:color w:val="555555"/>
          <w:sz w:val="22"/>
        </w:rPr>
        <w:t>(para Rafa)</w:t>
      </w:r>
      <w:r>
        <w:rPr>
          <w:rFonts w:ascii="Times New Roman" w:hAnsi="Times New Roman" w:eastAsia="Malgun Gothic"/>
          <w:b w:val="0"/>
          <w:i w:val="0"/>
          <w:sz w:val="22"/>
        </w:rPr>
        <w:t xml:space="preserve"> Presidente, os governadores do Rio e de Goiás me ligaram hoje. Os dois querem as Forças Armadas. Os dois sabem que, pela Constituição, eu mando o decreto ao Congresso em vinte e quatro horas, o Congresso tem dez dias, e no dia sessenta o soldado vai embora. E a facção também sabe. Ela espera sessenta e um dias.</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E o senhor quer o quê?</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Eu quero que alguém nesta sala diga em voz alta que sessenta dias é pouco.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Pouco pra retomar território, ministro? E depois de retomar, quem fica? O soldado?</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Até ficar a escola, o posto de saúde, o cartório. Tudo que o presidente disse no debate.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O presidente disse no debate que o soldado sai e o resto nunca chega. O problema não é o prazo do soldado. É a chegada do resto.</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color w:val="555555"/>
          <w:sz w:val="22"/>
        </w:rPr>
        <w:t>(sem levantar a voz)</w:t>
      </w:r>
      <w:r>
        <w:rPr>
          <w:rFonts w:ascii="Times New Roman" w:hAnsi="Times New Roman" w:eastAsia="Malgun Gothic"/>
          <w:b w:val="0"/>
          <w:i w:val="0"/>
          <w:sz w:val="22"/>
        </w:rPr>
        <w:t xml:space="preserve"> A senhora tem razão, ministra. E enquanto o resto não chega, morre criança em ônibus.</w:t>
      </w:r>
    </w:p>
    <w:p>
      <w:pPr>
        <w:spacing w:before="0" w:after="110" w:line="300" w:lineRule="auto"/>
      </w:pPr>
      <w:r>
        <w:rPr>
          <w:rFonts w:ascii="Times New Roman" w:hAnsi="Times New Roman" w:eastAsia="Malgun Gothic"/>
          <w:b w:val="0"/>
          <w:i/>
          <w:color w:val="555555"/>
          <w:sz w:val="22"/>
        </w:rPr>
        <w:t>(Silêncio. Gurgel olha para a caneta de lápis na mão.)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Quarenta e um em cinco semanas. A polícia dos estados tá lá. A Força Nacional tá em três das seis. O Exército não está em nenhuma. E morreram quarenta e um. O Exército não ia mudar a conta de amanhã.</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Ia mudar a de daqui a seis meses.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(levanta a mão)</w:t>
      </w:r>
      <w:r>
        <w:rPr>
          <w:rFonts w:ascii="Times New Roman" w:hAnsi="Times New Roman" w:eastAsia="Malgun Gothic"/>
          <w:b w:val="0"/>
          <w:i w:val="0"/>
          <w:sz w:val="22"/>
        </w:rPr>
        <w:t xml:space="preserve"> Hoje não.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Hoje eu quero a Força Nacional nas outras três cidades até sexta. Teixeira, os pedidos dos governadores.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quero saber de onde vem o lápis do doutor Gurgel. Com a Polícia Federal e com o Caio, que segue dinheiro.</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Vai virar caneta, presidente. Devagar.</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color w:val="555555"/>
          <w:sz w:val="22"/>
        </w:rPr>
        <w:t>(fecha a pasta)</w:t>
      </w:r>
      <w:r>
        <w:rPr>
          <w:rFonts w:ascii="Times New Roman" w:hAnsi="Times New Roman" w:eastAsia="Malgun Gothic"/>
          <w:b w:val="0"/>
          <w:i w:val="0"/>
          <w:sz w:val="22"/>
        </w:rPr>
        <w:t xml:space="preserve"> Registrado, presidente. Que hoje não.</w:t>
      </w:r>
    </w:p>
    <w:p>
      <w:pPr>
        <w:keepNext/>
        <w:spacing w:before="320" w:after="140"/>
      </w:pPr>
      <w:r>
        <w:rPr>
          <w:rFonts w:ascii="Times New Roman" w:hAnsi="Times New Roman" w:eastAsia="Malgun Gothic"/>
          <w:b/>
          <w:i w:val="0"/>
          <w:color w:val="1F3864"/>
          <w:sz w:val="26"/>
        </w:rPr>
        <w:t>장면 4 — 이발소의 수요일</w:t>
      </w:r>
    </w:p>
    <w:p>
      <w:pPr>
        <w:spacing w:before="0" w:after="110" w:line="300" w:lineRule="auto"/>
      </w:pPr>
      <w:r>
        <w:rPr>
          <w:rFonts w:ascii="Times New Roman" w:hAnsi="Times New Roman" w:eastAsia="Malgun Gothic"/>
          <w:b w:val="0"/>
          <w:i/>
          <w:color w:val="555555"/>
          <w:sz w:val="22"/>
        </w:rPr>
        <w:t>(Brasília, Asa Norte, uma barbearia antiga na comercial da 210. Quarta-feira, dezessete, seis da tarde. Duas cadeiras de ferro e couro, um espelho manchado nos cantos, um rádio pequeno numa prateleira. Seu Ozéias, sessenta e poucos, de jaleco branco, navalha na mão. Teixeira na cadeira, com a capa listrada no pescoço. Na outra cadeira, um rapaz esperando a vez, de fone no ouvido. Os seguranças de Teixeira lá fora, na calçada, comendo pastel.)</w:t>
      </w:r>
    </w:p>
    <w:p>
      <w:pPr>
        <w:spacing w:before="0" w:after="110" w:line="300" w:lineRule="auto"/>
      </w:pPr>
      <w:r>
        <w:rPr>
          <w:rFonts w:ascii="Times New Roman" w:hAnsi="Times New Roman" w:eastAsia="Malgun Gothic"/>
          <w:b/>
          <w:i w:val="0"/>
          <w:sz w:val="22"/>
        </w:rPr>
        <w:t xml:space="preserve">Ozéias: </w:t>
      </w:r>
      <w:r>
        <w:rPr>
          <w:rFonts w:ascii="Times New Roman" w:hAnsi="Times New Roman" w:eastAsia="Malgun Gothic"/>
          <w:b w:val="0"/>
          <w:i w:val="0"/>
          <w:sz w:val="22"/>
        </w:rPr>
        <w:t>O mesmo de sempre, doutor? Baixinho do lado, tesoura em cima?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O mesmo. E o pezinho na régua, que a minha neta disse que da última vez ficou torto.</w:t>
      </w:r>
    </w:p>
    <w:p>
      <w:pPr>
        <w:spacing w:before="0" w:after="110" w:line="300" w:lineRule="auto"/>
      </w:pPr>
      <w:r>
        <w:rPr>
          <w:rFonts w:ascii="Times New Roman" w:hAnsi="Times New Roman" w:eastAsia="Malgun Gothic"/>
          <w:b/>
          <w:i w:val="0"/>
          <w:sz w:val="22"/>
        </w:rPr>
        <w:t xml:space="preserve">Ozéias: </w:t>
      </w:r>
      <w:r>
        <w:rPr>
          <w:rFonts w:ascii="Times New Roman" w:hAnsi="Times New Roman" w:eastAsia="Malgun Gothic"/>
          <w:b w:val="0"/>
          <w:i w:val="0"/>
          <w:sz w:val="22"/>
        </w:rPr>
        <w:t xml:space="preserve">Torto não ficou. Ficou artístico. </w:t>
      </w:r>
      <w:r>
        <w:rPr>
          <w:rFonts w:ascii="Times New Roman" w:hAnsi="Times New Roman" w:eastAsia="Malgun Gothic"/>
          <w:b w:val="0"/>
          <w:i/>
          <w:color w:val="555555"/>
          <w:sz w:val="22"/>
        </w:rPr>
        <w:t>(passa a máquina)</w:t>
      </w:r>
      <w:r>
        <w:rPr>
          <w:rFonts w:ascii="Times New Roman" w:hAnsi="Times New Roman" w:eastAsia="Malgun Gothic"/>
          <w:b w:val="0"/>
          <w:i w:val="0"/>
          <w:sz w:val="22"/>
        </w:rPr>
        <w:t xml:space="preserve"> A neta é a de oito ou a de onze?</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A de onze. A de oito ainda acha que avô é sempre bonito.</w:t>
      </w:r>
    </w:p>
    <w:p>
      <w:pPr>
        <w:spacing w:before="0" w:after="110" w:line="300" w:lineRule="auto"/>
      </w:pPr>
      <w:r>
        <w:rPr>
          <w:rFonts w:ascii="Times New Roman" w:hAnsi="Times New Roman" w:eastAsia="Malgun Gothic"/>
          <w:b/>
          <w:i w:val="0"/>
          <w:sz w:val="22"/>
        </w:rPr>
        <w:t xml:space="preserve">Ozéias: </w:t>
      </w:r>
      <w:r>
        <w:rPr>
          <w:rFonts w:ascii="Times New Roman" w:hAnsi="Times New Roman" w:eastAsia="Malgun Gothic"/>
          <w:b w:val="0"/>
          <w:i w:val="0"/>
          <w:sz w:val="22"/>
        </w:rPr>
        <w:t>Isso passa. Com onze já é crítica de arte.</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E com quinze?</w:t>
      </w:r>
    </w:p>
    <w:p>
      <w:pPr>
        <w:spacing w:before="0" w:after="110" w:line="300" w:lineRule="auto"/>
      </w:pPr>
      <w:r>
        <w:rPr>
          <w:rFonts w:ascii="Times New Roman" w:hAnsi="Times New Roman" w:eastAsia="Malgun Gothic"/>
          <w:b/>
          <w:i w:val="0"/>
          <w:sz w:val="22"/>
        </w:rPr>
        <w:t xml:space="preserve">Ozéias: </w:t>
      </w:r>
      <w:r>
        <w:rPr>
          <w:rFonts w:ascii="Times New Roman" w:hAnsi="Times New Roman" w:eastAsia="Malgun Gothic"/>
          <w:b w:val="0"/>
          <w:i w:val="0"/>
          <w:sz w:val="22"/>
        </w:rPr>
        <w:t xml:space="preserve">Com quinze o senhor pode cortar com faca de cozinha que ela não olha mais pro senhor.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A minha caçula tem quinze. Eu sou móvel da casa.</w:t>
      </w:r>
    </w:p>
    <w:p>
      <w:pPr>
        <w:spacing w:before="0" w:after="110" w:line="300" w:lineRule="auto"/>
      </w:pPr>
      <w:r>
        <w:rPr>
          <w:rFonts w:ascii="Times New Roman" w:hAnsi="Times New Roman" w:eastAsia="Malgun Gothic"/>
          <w:b w:val="0"/>
          <w:i/>
          <w:color w:val="555555"/>
          <w:sz w:val="22"/>
        </w:rPr>
        <w:t>(O rapaz da outra cadeira tira um fone.)</w:t>
      </w:r>
    </w:p>
    <w:p>
      <w:pPr>
        <w:spacing w:before="0" w:after="110" w:line="300" w:lineRule="auto"/>
      </w:pPr>
      <w:r>
        <w:rPr>
          <w:rFonts w:ascii="Times New Roman" w:hAnsi="Times New Roman" w:eastAsia="Malgun Gothic"/>
          <w:b/>
          <w:i w:val="0"/>
          <w:sz w:val="22"/>
        </w:rPr>
        <w:t xml:space="preserve">Rapaz: </w:t>
      </w:r>
      <w:r>
        <w:rPr>
          <w:rFonts w:ascii="Times New Roman" w:hAnsi="Times New Roman" w:eastAsia="Malgun Gothic"/>
          <w:b w:val="0"/>
          <w:i w:val="0"/>
          <w:sz w:val="22"/>
        </w:rPr>
        <w:t>Seu Ozéias, eu tava aqui antes do doutor.</w:t>
      </w:r>
    </w:p>
    <w:p>
      <w:pPr>
        <w:spacing w:before="0" w:after="110" w:line="300" w:lineRule="auto"/>
      </w:pPr>
      <w:r>
        <w:rPr>
          <w:rFonts w:ascii="Times New Roman" w:hAnsi="Times New Roman" w:eastAsia="Malgun Gothic"/>
          <w:b/>
          <w:i w:val="0"/>
          <w:sz w:val="22"/>
        </w:rPr>
        <w:t xml:space="preserve">Ozéias: </w:t>
      </w:r>
      <w:r>
        <w:rPr>
          <w:rFonts w:ascii="Times New Roman" w:hAnsi="Times New Roman" w:eastAsia="Malgun Gothic"/>
          <w:b w:val="0"/>
          <w:i w:val="0"/>
          <w:sz w:val="22"/>
        </w:rPr>
        <w:t>Tava. Mas o doutor marcou na semana passada. Quem marca não fura fila. Quem chega sem marcar espera o rádio tocar duas músicas.</w:t>
      </w:r>
    </w:p>
    <w:p>
      <w:pPr>
        <w:spacing w:before="0" w:after="110" w:line="300" w:lineRule="auto"/>
      </w:pPr>
      <w:r>
        <w:rPr>
          <w:rFonts w:ascii="Times New Roman" w:hAnsi="Times New Roman" w:eastAsia="Malgun Gothic"/>
          <w:b/>
          <w:i w:val="0"/>
          <w:sz w:val="22"/>
        </w:rPr>
        <w:t xml:space="preserve">Rapaz: </w:t>
      </w:r>
      <w:r>
        <w:rPr>
          <w:rFonts w:ascii="Times New Roman" w:hAnsi="Times New Roman" w:eastAsia="Malgun Gothic"/>
          <w:b w:val="0"/>
          <w:i/>
          <w:color w:val="555555"/>
          <w:sz w:val="22"/>
        </w:rPr>
        <w:t>(resignado, põe o fone de volta)</w:t>
      </w:r>
      <w:r>
        <w:rPr>
          <w:rFonts w:ascii="Times New Roman" w:hAnsi="Times New Roman" w:eastAsia="Malgun Gothic"/>
          <w:b w:val="0"/>
          <w:i w:val="0"/>
          <w:sz w:val="22"/>
        </w:rPr>
        <w:t xml:space="preserve"> Duas músicas.</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Desculpa, rapaz.</w:t>
      </w:r>
    </w:p>
    <w:p>
      <w:pPr>
        <w:spacing w:before="0" w:after="110" w:line="300" w:lineRule="auto"/>
      </w:pPr>
      <w:r>
        <w:rPr>
          <w:rFonts w:ascii="Times New Roman" w:hAnsi="Times New Roman" w:eastAsia="Malgun Gothic"/>
          <w:b/>
          <w:i w:val="0"/>
          <w:sz w:val="22"/>
        </w:rPr>
        <w:t xml:space="preserve">Rapaz: </w:t>
      </w:r>
      <w:r>
        <w:rPr>
          <w:rFonts w:ascii="Times New Roman" w:hAnsi="Times New Roman" w:eastAsia="Malgun Gothic"/>
          <w:b w:val="0"/>
          <w:i/>
          <w:color w:val="555555"/>
          <w:sz w:val="22"/>
        </w:rPr>
        <w:t>(já com o fone)</w:t>
      </w:r>
      <w:r>
        <w:rPr>
          <w:rFonts w:ascii="Times New Roman" w:hAnsi="Times New Roman" w:eastAsia="Malgun Gothic"/>
          <w:b w:val="0"/>
          <w:i w:val="0"/>
          <w:sz w:val="22"/>
        </w:rPr>
        <w:t xml:space="preserve"> De boa.</w:t>
      </w:r>
    </w:p>
    <w:p>
      <w:pPr>
        <w:spacing w:before="0" w:after="110" w:line="300" w:lineRule="auto"/>
      </w:pPr>
      <w:r>
        <w:rPr>
          <w:rFonts w:ascii="Times New Roman" w:hAnsi="Times New Roman" w:eastAsia="Malgun Gothic"/>
          <w:b/>
          <w:i w:val="0"/>
          <w:sz w:val="22"/>
        </w:rPr>
        <w:t xml:space="preserve">Ozéias: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Ele vem toda semana. Corta degradê. Um dia eu disse que era o mesmo corte da semana anterior. Ele disse que não, que o degradê da semana passada tava "subindo" e o desta tava "descendo". Até hoje não entendi. </w:t>
      </w:r>
      <w:r>
        <w:rPr>
          <w:rFonts w:ascii="Times New Roman" w:hAnsi="Times New Roman" w:eastAsia="Malgun Gothic"/>
          <w:b w:val="0"/>
          <w:i/>
          <w:color w:val="555555"/>
          <w:sz w:val="22"/>
        </w:rPr>
        <w:t>(troca a máquina pela tesoura)</w:t>
      </w:r>
      <w:r>
        <w:rPr>
          <w:rFonts w:ascii="Times New Roman" w:hAnsi="Times New Roman" w:eastAsia="Malgun Gothic"/>
          <w:b w:val="0"/>
          <w:i w:val="0"/>
          <w:sz w:val="22"/>
        </w:rPr>
        <w:t xml:space="preserve"> E o Gama, doutor? Viu o jogo domingo?</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Vi o segundo tempo. Dois a zero pro adversário.</w:t>
      </w:r>
    </w:p>
    <w:p>
      <w:pPr>
        <w:spacing w:before="0" w:after="110" w:line="300" w:lineRule="auto"/>
      </w:pPr>
      <w:r>
        <w:rPr>
          <w:rFonts w:ascii="Times New Roman" w:hAnsi="Times New Roman" w:eastAsia="Malgun Gothic"/>
          <w:b/>
          <w:i w:val="0"/>
          <w:sz w:val="22"/>
        </w:rPr>
        <w:t xml:space="preserve">Ozéias: </w:t>
      </w:r>
      <w:r>
        <w:rPr>
          <w:rFonts w:ascii="Times New Roman" w:hAnsi="Times New Roman" w:eastAsia="Malgun Gothic"/>
          <w:b w:val="0"/>
          <w:i w:val="0"/>
          <w:sz w:val="22"/>
        </w:rPr>
        <w:t>Foi roubado. O pênalti foi fora da área.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Eu vi o replay. Foi dentro.</w:t>
      </w:r>
    </w:p>
    <w:p>
      <w:pPr>
        <w:spacing w:before="0" w:after="110" w:line="300" w:lineRule="auto"/>
      </w:pPr>
      <w:r>
        <w:rPr>
          <w:rFonts w:ascii="Times New Roman" w:hAnsi="Times New Roman" w:eastAsia="Malgun Gothic"/>
          <w:b/>
          <w:i w:val="0"/>
          <w:sz w:val="22"/>
        </w:rPr>
        <w:t xml:space="preserve">Ozéias: </w:t>
      </w:r>
      <w:r>
        <w:rPr>
          <w:rFonts w:ascii="Times New Roman" w:hAnsi="Times New Roman" w:eastAsia="Malgun Gothic"/>
          <w:b w:val="0"/>
          <w:i/>
          <w:color w:val="555555"/>
          <w:sz w:val="22"/>
        </w:rPr>
        <w:t>(para a tesoura no ar)</w:t>
      </w:r>
      <w:r>
        <w:rPr>
          <w:rFonts w:ascii="Times New Roman" w:hAnsi="Times New Roman" w:eastAsia="Malgun Gothic"/>
          <w:b w:val="0"/>
          <w:i w:val="0"/>
          <w:sz w:val="22"/>
        </w:rPr>
        <w:t xml:space="preserve"> O senhor é ministro da Justiça e diz que o pênalti foi dentro?</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Justamente por isso.</w:t>
      </w:r>
    </w:p>
    <w:p>
      <w:pPr>
        <w:spacing w:before="0" w:after="110" w:line="300" w:lineRule="auto"/>
      </w:pPr>
      <w:r>
        <w:rPr>
          <w:rFonts w:ascii="Times New Roman" w:hAnsi="Times New Roman" w:eastAsia="Malgun Gothic"/>
          <w:b/>
          <w:i w:val="0"/>
          <w:sz w:val="22"/>
        </w:rPr>
        <w:t xml:space="preserve">Ozéias: </w:t>
      </w:r>
      <w:r>
        <w:rPr>
          <w:rFonts w:ascii="Times New Roman" w:hAnsi="Times New Roman" w:eastAsia="Malgun Gothic"/>
          <w:b w:val="0"/>
          <w:i/>
          <w:color w:val="555555"/>
          <w:sz w:val="22"/>
        </w:rPr>
        <w:t>(ri alto)</w:t>
      </w:r>
      <w:r>
        <w:rPr>
          <w:rFonts w:ascii="Times New Roman" w:hAnsi="Times New Roman" w:eastAsia="Malgun Gothic"/>
          <w:b w:val="0"/>
          <w:i w:val="0"/>
          <w:sz w:val="22"/>
        </w:rPr>
        <w:t xml:space="preserve"> Por isso que esse país não tem jeito. Nem o ministro da Justiça é Gama de verdade.</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Eu sou Remo, seu Ozéias. Belém. Meu pai me mataria.</w:t>
      </w:r>
    </w:p>
    <w:p>
      <w:pPr>
        <w:spacing w:before="0" w:after="110" w:line="300" w:lineRule="auto"/>
      </w:pPr>
      <w:r>
        <w:rPr>
          <w:rFonts w:ascii="Times New Roman" w:hAnsi="Times New Roman" w:eastAsia="Malgun Gothic"/>
          <w:b/>
          <w:i w:val="0"/>
          <w:sz w:val="22"/>
        </w:rPr>
        <w:t xml:space="preserve">Ozéias: </w:t>
      </w:r>
      <w:r>
        <w:rPr>
          <w:rFonts w:ascii="Times New Roman" w:hAnsi="Times New Roman" w:eastAsia="Malgun Gothic"/>
          <w:b w:val="0"/>
          <w:i w:val="0"/>
          <w:sz w:val="22"/>
        </w:rPr>
        <w:t xml:space="preserve">Remo! </w:t>
      </w:r>
      <w:r>
        <w:rPr>
          <w:rFonts w:ascii="Times New Roman" w:hAnsi="Times New Roman" w:eastAsia="Malgun Gothic"/>
          <w:b w:val="0"/>
          <w:i/>
          <w:color w:val="555555"/>
          <w:sz w:val="22"/>
        </w:rPr>
        <w:t>(balança a cabeça)</w:t>
      </w:r>
      <w:r>
        <w:rPr>
          <w:rFonts w:ascii="Times New Roman" w:hAnsi="Times New Roman" w:eastAsia="Malgun Gothic"/>
          <w:b w:val="0"/>
          <w:i w:val="0"/>
          <w:sz w:val="22"/>
        </w:rPr>
        <w:t xml:space="preserve"> Trinta anos cortando o seu cabelo, e eu descubro hoje que o senhor é Remo. </w:t>
      </w:r>
      <w:r>
        <w:rPr>
          <w:rFonts w:ascii="Times New Roman" w:hAnsi="Times New Roman" w:eastAsia="Malgun Gothic"/>
          <w:b w:val="0"/>
          <w:i/>
          <w:color w:val="555555"/>
          <w:sz w:val="22"/>
        </w:rPr>
        <w:t>(pega o espelho de mão, mostra a nuca)</w:t>
      </w:r>
      <w:r>
        <w:rPr>
          <w:rFonts w:ascii="Times New Roman" w:hAnsi="Times New Roman" w:eastAsia="Malgun Gothic"/>
          <w:b w:val="0"/>
          <w:i w:val="0"/>
          <w:sz w:val="22"/>
        </w:rPr>
        <w:t xml:space="preserve"> Pronto. Pezinho na régua.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color w:val="555555"/>
          <w:sz w:val="22"/>
        </w:rPr>
        <w:t>(olha)</w:t>
      </w:r>
      <w:r>
        <w:rPr>
          <w:rFonts w:ascii="Times New Roman" w:hAnsi="Times New Roman" w:eastAsia="Malgun Gothic"/>
          <w:b w:val="0"/>
          <w:i w:val="0"/>
          <w:sz w:val="22"/>
        </w:rPr>
        <w:t xml:space="preserve"> Perfeito. A de onze vai aprovar.</w:t>
      </w:r>
    </w:p>
    <w:p>
      <w:pPr>
        <w:spacing w:before="0" w:after="110" w:line="300" w:lineRule="auto"/>
      </w:pPr>
      <w:r>
        <w:rPr>
          <w:rFonts w:ascii="Times New Roman" w:hAnsi="Times New Roman" w:eastAsia="Malgun Gothic"/>
          <w:b/>
          <w:i w:val="0"/>
          <w:sz w:val="22"/>
        </w:rPr>
        <w:t xml:space="preserve">Ozéias: </w:t>
      </w:r>
      <w:r>
        <w:rPr>
          <w:rFonts w:ascii="Times New Roman" w:hAnsi="Times New Roman" w:eastAsia="Malgun Gothic"/>
          <w:b w:val="0"/>
          <w:i w:val="0"/>
          <w:sz w:val="22"/>
        </w:rPr>
        <w:t xml:space="preserve">Se não aprovar, traz ela aqui. Eu corto o dela também, de graça. Aí ela vê que o problema não é o barbeiro. </w:t>
      </w:r>
      <w:r>
        <w:rPr>
          <w:rFonts w:ascii="Times New Roman" w:hAnsi="Times New Roman" w:eastAsia="Malgun Gothic"/>
          <w:b w:val="0"/>
          <w:i/>
          <w:color w:val="555555"/>
          <w:sz w:val="22"/>
        </w:rPr>
        <w:t>(tira a capa, sacode)</w:t>
      </w:r>
      <w:r>
        <w:rPr>
          <w:rFonts w:ascii="Times New Roman" w:hAnsi="Times New Roman" w:eastAsia="Malgun Gothic"/>
          <w:b w:val="0"/>
          <w:i w:val="0"/>
          <w:sz w:val="22"/>
        </w:rPr>
        <w:t xml:space="preserve"> Trinta reais. O mesmo de dois mil e vinte e dois. Pra cliente que fala pouco, preço não sobe.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Cliente que fala muito eu cobro o tempo.</w:t>
      </w:r>
    </w:p>
    <w:p>
      <w:pPr>
        <w:keepNext/>
        <w:spacing w:before="320" w:after="140"/>
      </w:pPr>
      <w:r>
        <w:rPr>
          <w:rFonts w:ascii="Times New Roman" w:hAnsi="Times New Roman" w:eastAsia="Malgun Gothic"/>
          <w:b/>
          <w:i w:val="0"/>
          <w:color w:val="1F3864"/>
          <w:sz w:val="26"/>
        </w:rPr>
        <w:t>장면 5 — 조선소 뒤 언덕</w:t>
      </w:r>
    </w:p>
    <w:p>
      <w:pPr>
        <w:spacing w:before="0" w:after="110" w:line="300" w:lineRule="auto"/>
      </w:pPr>
      <w:r>
        <w:rPr>
          <w:rFonts w:ascii="Times New Roman" w:hAnsi="Times New Roman" w:eastAsia="Malgun Gothic"/>
          <w:b w:val="0"/>
          <w:i/>
          <w:color w:val="555555"/>
          <w:sz w:val="22"/>
        </w:rPr>
        <w:t>(Itaguaré, estado do Rio de Janeiro. Morro do Cais, atrás do estaleiro Maré Alta. Sexta-feira, dezenove, três da tarde. Uma laje de concreto que serve de sede à associação dos moradores, com cadeiras de plástico e um ventilador. Pela janela, o guindaste vermelho do estaleiro parado. Na parede, um mural de criança com um navio. Damiana, cinquenta e poucos, de camiseta da associação dos trabalhadores. Ícaro, dezenove, de botina e macacão de soldador. Seu Giovan, sessenta e tantos, presidente da associação dos trabalhadores. Luana, de camisa e calça, sem paletó, com Teixeira ao lado. Dois policiais da Força Nacional na escada, sem fuzil apontado.)</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Ministra. Ministro. Aqui ninguém serve café porque o gás tá trezentos reais. Desculpa.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Não precisa desculpa, dona Damiana. A gente veio ouvir.</w:t>
      </w:r>
    </w:p>
    <w:p>
      <w:pPr>
        <w:spacing w:before="0" w:after="110" w:line="300" w:lineRule="auto"/>
      </w:pPr>
      <w:r>
        <w:rPr>
          <w:rFonts w:ascii="Times New Roman" w:hAnsi="Times New Roman" w:eastAsia="Malgun Gothic"/>
          <w:b/>
          <w:i w:val="0"/>
          <w:sz w:val="22"/>
        </w:rPr>
        <w:t xml:space="preserve">Giovan: </w:t>
      </w:r>
      <w:r>
        <w:rPr>
          <w:rFonts w:ascii="Times New Roman" w:hAnsi="Times New Roman" w:eastAsia="Malgun Gothic"/>
          <w:b w:val="0"/>
          <w:i w:val="0"/>
          <w:sz w:val="22"/>
        </w:rPr>
        <w:t>A senhora quer ouvir o quê? Que ônibus não sobe desde o dia sete? Que a escola municipal fechou? Que o estaleiro funciona dois turnos em vez de três porque metade dos soldadores não consegue descer o morro de madrugada?</w:t>
      </w:r>
    </w:p>
    <w:p>
      <w:pPr>
        <w:spacing w:before="0" w:after="110" w:line="300" w:lineRule="auto"/>
      </w:pPr>
      <w:r>
        <w:rPr>
          <w:rFonts w:ascii="Times New Roman" w:hAnsi="Times New Roman" w:eastAsia="Malgun Gothic"/>
          <w:b/>
          <w:i w:val="0"/>
          <w:sz w:val="22"/>
        </w:rPr>
        <w:t xml:space="preserve">Ícaro: </w:t>
      </w:r>
      <w:r>
        <w:rPr>
          <w:rFonts w:ascii="Times New Roman" w:hAnsi="Times New Roman" w:eastAsia="Malgun Gothic"/>
          <w:b w:val="0"/>
          <w:i w:val="0"/>
          <w:sz w:val="22"/>
        </w:rPr>
        <w:t xml:space="preserve">Eu desço às quatro e meia. Pela escada do lado da caixa-d'água. Porque a rua de baixo é da milícia e a rua de cima agora é da Irmandade. A escada é de ninguém ainda.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Ainda. Ninguém sabe até quando.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Semana passada tinha um menino da Irmandade na escada. Da minha idade. Estudou comigo até a quinta série. Ele me olhou e deixou passar. Disse: "Tu é do estaleiro. Tu passa."</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color w:val="555555"/>
          <w:sz w:val="22"/>
        </w:rPr>
        <w:t>(para Luana)</w:t>
      </w:r>
      <w:r>
        <w:rPr>
          <w:rFonts w:ascii="Times New Roman" w:hAnsi="Times New Roman" w:eastAsia="Malgun Gothic"/>
          <w:b w:val="0"/>
          <w:i w:val="0"/>
          <w:sz w:val="22"/>
        </w:rPr>
        <w:t xml:space="preserve"> Meu filho tem passe livre da facção porque é soldador. Era isso que o pai dele queria pra ele?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(demora)</w:t>
      </w:r>
      <w:r>
        <w:rPr>
          <w:rFonts w:ascii="Times New Roman" w:hAnsi="Times New Roman" w:eastAsia="Malgun Gothic"/>
          <w:b w:val="0"/>
          <w:i w:val="0"/>
          <w:sz w:val="22"/>
        </w:rPr>
        <w:t xml:space="preserve"> Não, senhora.</w:t>
      </w:r>
    </w:p>
    <w:p>
      <w:pPr>
        <w:spacing w:before="0" w:after="110" w:line="300" w:lineRule="auto"/>
      </w:pPr>
      <w:r>
        <w:rPr>
          <w:rFonts w:ascii="Times New Roman" w:hAnsi="Times New Roman" w:eastAsia="Malgun Gothic"/>
          <w:b/>
          <w:i w:val="0"/>
          <w:sz w:val="22"/>
        </w:rPr>
        <w:t xml:space="preserve">Giovan: </w:t>
      </w:r>
      <w:r>
        <w:rPr>
          <w:rFonts w:ascii="Times New Roman" w:hAnsi="Times New Roman" w:eastAsia="Malgun Gothic"/>
          <w:b w:val="0"/>
          <w:i w:val="0"/>
          <w:sz w:val="22"/>
        </w:rPr>
        <w:t>Ministra, vou ser franco, que eu tenho sessenta e sete anos e já vi esse filme. Em dois mil e vinte o Exército ficou três meses aqui. Três meses. Foi ótimo. Ônibus subia, escola abria. Aí foram embora numa sexta-feira. No sábado a milícia voltou. Com mais raiva.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E o senhor quer o Exército de novo?</w:t>
      </w:r>
    </w:p>
    <w:p>
      <w:pPr>
        <w:spacing w:before="0" w:after="110" w:line="300" w:lineRule="auto"/>
      </w:pPr>
      <w:r>
        <w:rPr>
          <w:rFonts w:ascii="Times New Roman" w:hAnsi="Times New Roman" w:eastAsia="Malgun Gothic"/>
          <w:b/>
          <w:i w:val="0"/>
          <w:sz w:val="22"/>
        </w:rPr>
        <w:t xml:space="preserve">Giovan: </w:t>
      </w:r>
      <w:r>
        <w:rPr>
          <w:rFonts w:ascii="Times New Roman" w:hAnsi="Times New Roman" w:eastAsia="Malgun Gothic"/>
          <w:b w:val="0"/>
          <w:i/>
          <w:color w:val="555555"/>
          <w:sz w:val="22"/>
        </w:rPr>
        <w:t>(pensa)</w:t>
      </w:r>
      <w:r>
        <w:rPr>
          <w:rFonts w:ascii="Times New Roman" w:hAnsi="Times New Roman" w:eastAsia="Malgun Gothic"/>
          <w:b w:val="0"/>
          <w:i w:val="0"/>
          <w:sz w:val="22"/>
        </w:rPr>
        <w:t xml:space="preserve"> Eu quero dormir, doutor. Se o Exército me deixa dormir três meses, eu quero. Eu sei que vai embora. Mas três meses dormindo, na minha idade, é muita coisa.</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Eu não quero soldado. Eu quero ônibus. Eu quero a escola aberta. Eu quero que, quando a polícia subir, ela não suba de blindado atirando pra laje. Da última vez acertou a caixa-d'água da dona Lena. Ficou uma semana sem água.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A senhora sabe de quem era o blindado?</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Da polícia do estado. Comprado com dinheiro de Brasília, diz o jornal. Tinha uma águia pintada do lado. E um nome em inglês que eu não sei falar.</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color w:val="555555"/>
          <w:sz w:val="22"/>
        </w:rPr>
        <w:t>(olha para Luana; anota)</w:t>
      </w:r>
      <w:r>
        <w:rPr>
          <w:rFonts w:ascii="Times New Roman" w:hAnsi="Times New Roman" w:eastAsia="Malgun Gothic"/>
          <w:b w:val="0"/>
          <w:i w:val="0"/>
          <w:sz w:val="22"/>
        </w:rPr>
        <w:t xml:space="preserve"> Sentinela.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(anota também; para Damiana)</w:t>
      </w:r>
      <w:r>
        <w:rPr>
          <w:rFonts w:ascii="Times New Roman" w:hAnsi="Times New Roman" w:eastAsia="Malgun Gothic"/>
          <w:b w:val="0"/>
          <w:i w:val="0"/>
          <w:sz w:val="22"/>
        </w:rPr>
        <w:t xml:space="preserve"> A senhora quer o ônibus. O seu Giovan quer dormir. E o Ícaro?</w:t>
      </w:r>
    </w:p>
    <w:p>
      <w:pPr>
        <w:spacing w:before="0" w:after="110" w:line="300" w:lineRule="auto"/>
      </w:pPr>
      <w:r>
        <w:rPr>
          <w:rFonts w:ascii="Times New Roman" w:hAnsi="Times New Roman" w:eastAsia="Malgun Gothic"/>
          <w:b/>
          <w:i w:val="0"/>
          <w:sz w:val="22"/>
        </w:rPr>
        <w:t xml:space="preserve">Ícaro: </w:t>
      </w:r>
      <w:r>
        <w:rPr>
          <w:rFonts w:ascii="Times New Roman" w:hAnsi="Times New Roman" w:eastAsia="Malgun Gothic"/>
          <w:b w:val="0"/>
          <w:i w:val="0"/>
          <w:sz w:val="22"/>
        </w:rPr>
        <w:t>Eu quero que o menino da escada volte a estudar. Ele era bom de conta. Melhor que eu.</w:t>
      </w:r>
    </w:p>
    <w:p>
      <w:pPr>
        <w:spacing w:before="0" w:after="110" w:line="300" w:lineRule="auto"/>
      </w:pPr>
      <w:r>
        <w:rPr>
          <w:rFonts w:ascii="Times New Roman" w:hAnsi="Times New Roman" w:eastAsia="Malgun Gothic"/>
          <w:b w:val="0"/>
          <w:i/>
          <w:color w:val="555555"/>
          <w:sz w:val="22"/>
        </w:rPr>
        <w:t>(Silêncio. O ventilador gira. Pela janela, o guindaste vermelho continua parado.)</w:t>
      </w:r>
    </w:p>
    <w:p>
      <w:pPr>
        <w:spacing w:before="0" w:after="110" w:line="300" w:lineRule="auto"/>
      </w:pPr>
      <w:r>
        <w:rPr>
          <w:rFonts w:ascii="Times New Roman" w:hAnsi="Times New Roman" w:eastAsia="Malgun Gothic"/>
          <w:b/>
          <w:i w:val="0"/>
          <w:sz w:val="22"/>
        </w:rPr>
        <w:t xml:space="preserve">Giovan: </w:t>
      </w:r>
      <w:r>
        <w:rPr>
          <w:rFonts w:ascii="Times New Roman" w:hAnsi="Times New Roman" w:eastAsia="Malgun Gothic"/>
          <w:b w:val="0"/>
          <w:i w:val="0"/>
          <w:sz w:val="22"/>
        </w:rPr>
        <w:t>Ministra, a senhora vai voltar pra Brasília e escrever tudo isso num papel bonito.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Vou escrever num papel feio, seu Giovan. Com o nome dos três.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vou voltar aqui. Não sei quando. Mas vou voltar no ônibus. Quando ele subir.</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color w:val="555555"/>
          <w:sz w:val="22"/>
        </w:rPr>
        <w:t>(ri sem alegria)</w:t>
      </w:r>
      <w:r>
        <w:rPr>
          <w:rFonts w:ascii="Times New Roman" w:hAnsi="Times New Roman" w:eastAsia="Malgun Gothic"/>
          <w:b w:val="0"/>
          <w:i w:val="0"/>
          <w:sz w:val="22"/>
        </w:rPr>
        <w:t xml:space="preserve"> Então a senhora vai demorar.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Então eu vou cobrar.</w:t>
      </w:r>
    </w:p>
    <w:p>
      <w:pPr>
        <w:keepNext/>
        <w:spacing w:before="320" w:after="140"/>
      </w:pPr>
      <w:r>
        <w:rPr>
          <w:rFonts w:ascii="Times New Roman" w:hAnsi="Times New Roman" w:eastAsia="Malgun Gothic"/>
          <w:b/>
          <w:i w:val="0"/>
          <w:color w:val="1F3864"/>
          <w:sz w:val="26"/>
        </w:rPr>
        <w:t>장면 6 — 단타스의 전화</w:t>
      </w:r>
    </w:p>
    <w:p>
      <w:pPr>
        <w:spacing w:before="0" w:after="110" w:line="300" w:lineRule="auto"/>
      </w:pPr>
      <w:r>
        <w:rPr>
          <w:rFonts w:ascii="Times New Roman" w:hAnsi="Times New Roman" w:eastAsia="Malgun Gothic"/>
          <w:b w:val="0"/>
          <w:i/>
          <w:color w:val="555555"/>
          <w:sz w:val="22"/>
        </w:rPr>
        <w:t>(Palácio do Planalto, terceiro andar, gabinete presidencial. Segunda-feira, vinte e dois, nove e meia da noite. Rafa sozinho, a xícara lascada, uma pilha de relatórios da Força Nacional. O celular pessoal toca. Número sem nome. Ele reconhece.)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Deputado... não. Candidato. Desculpa. Líder.</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Pode chamar de Artur, presidente. A essa hora ninguém é título.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Artur.</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Eu vou ser rápido. O meu partido vai apresentar amanhã uma moção na Câmara pedindo a garantia da lei e da ordem no Rio e em Goiás. Eu quero que o senhor saiba antes de ler no jornal.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Obrigado pelo aviso.</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 xml:space="preserve">Não é cortesia.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É que eu vou votar a favor, se o senhor mandar. Eu e cento e doze deputados. O senhor manda o decreto, o Congresso aprova em dois dias, não em dez. Eu garanto a minha parte.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(devagar)</w:t>
      </w:r>
      <w:r>
        <w:rPr>
          <w:rFonts w:ascii="Times New Roman" w:hAnsi="Times New Roman" w:eastAsia="Malgun Gothic"/>
          <w:b w:val="0"/>
          <w:i w:val="0"/>
          <w:sz w:val="22"/>
        </w:rPr>
        <w:t xml:space="preserve"> O senhor tá me oferecendo voto pra uma coisa que o senhor sempre disse que era pouco.</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 xml:space="preserve">Sessenta dias é pouco. Mas é mais que zero. E zero é o que o senhor tá dando.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Presidente, eu fui comandante de tropa. Eu sei o que é botar menino de dezenove anos de farda num morro. Eu não gosto. Mas eu enterrei mais criança de ônibus queimado do que soldado.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senhor sabe quanto tempo o Exército ficou em Itaguaré em dois mil e vinte?</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 xml:space="preserve">Três meses. E a milícia voltou no sábado. Eu sei. Eu comandava a PM do estado naquele ano. Eu tava lá, do outro lado da rua.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Por isso o meu programa era permanente, e o senhor me chamou de golpista.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nunca chamei o senhor de golpista.</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 xml:space="preserve">Não com essa palavra. Com mil novecentos e sessenta e quatro.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Mas eu não liguei pra brigar. Liguei pra dizer uma coisa que o senhor não vai gostar.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Diz.</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 xml:space="preserve">O seu ministro da Defesa almoçou na quinta com o Vasques e mais dez da bancada da segurança. Falou de "aperfeiçoar o prazo" da emenda de dois mil e vinte e quatro. O Vasques me contou porque o Vasques conta tudo.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não sei se o senhor mandou ele almoçar. Se mandou, tá fazendo a coisa pelas costas da sua própria Casa Civil. Se não mandou, o seu ministro tá fazendo política com a sua emenda sem o senhor. Nenhuma das duas é boa.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eu tô contando porque, se essa emenda mudar, eu quero que mude no plenário, com o meu voto e com o seu nome. Não num almoço.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sou oposição, presidente. Oposição precisa saber onde fica a porta da frente.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(pausa longa)</w:t>
      </w:r>
      <w:r>
        <w:rPr>
          <w:rFonts w:ascii="Times New Roman" w:hAnsi="Times New Roman" w:eastAsia="Malgun Gothic"/>
          <w:b w:val="0"/>
          <w:i w:val="0"/>
          <w:sz w:val="22"/>
        </w:rPr>
        <w:t xml:space="preserve"> Obrigado, Artur.</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Não agradece. Manda o decreto. Boa noite.</w:t>
      </w:r>
    </w:p>
    <w:p>
      <w:pPr>
        <w:spacing w:before="0" w:after="110" w:line="300" w:lineRule="auto"/>
      </w:pPr>
      <w:r>
        <w:rPr>
          <w:rFonts w:ascii="Times New Roman" w:hAnsi="Times New Roman" w:eastAsia="Malgun Gothic"/>
          <w:b w:val="0"/>
          <w:i/>
          <w:color w:val="555555"/>
          <w:sz w:val="22"/>
        </w:rPr>
        <w:t>(Ele desliga. Rafa fica olhando a pilha de relatórios. Depois pega o telefone fixo.)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Bia. Desculpa a hora.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Rabelo almoçou com a bancada da segurança na quinta. Você sabia? </w:t>
      </w:r>
      <w:r>
        <w:rPr>
          <w:rFonts w:ascii="Times New Roman" w:hAnsi="Times New Roman" w:eastAsia="Malgun Gothic"/>
          <w:b w:val="0"/>
          <w:i/>
          <w:color w:val="555555"/>
          <w:sz w:val="22"/>
        </w:rPr>
        <w:t>(escuta)</w:t>
      </w:r>
      <w:r>
        <w:rPr>
          <w:rFonts w:ascii="Times New Roman" w:hAnsi="Times New Roman" w:eastAsia="Malgun Gothic"/>
          <w:b w:val="0"/>
          <w:i w:val="0"/>
          <w:sz w:val="22"/>
        </w:rPr>
        <w:t xml:space="preserve"> Também não.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Não, não liga pra ele. Eu ligo.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Amanhã. Hoje eu não quero ligar com raiva.</w:t>
      </w:r>
    </w:p>
    <w:p>
      <w:pPr>
        <w:keepNext/>
        <w:spacing w:before="320" w:after="140"/>
      </w:pPr>
      <w:r>
        <w:rPr>
          <w:rFonts w:ascii="Times New Roman" w:hAnsi="Times New Roman" w:eastAsia="Malgun Gothic"/>
          <w:b/>
          <w:i w:val="0"/>
          <w:color w:val="1F3864"/>
          <w:sz w:val="26"/>
        </w:rPr>
        <w:t>장면 7 — 알보라다의 늦은 밤</w:t>
      </w:r>
    </w:p>
    <w:p>
      <w:pPr>
        <w:spacing w:before="0" w:after="110" w:line="300" w:lineRule="auto"/>
      </w:pPr>
      <w:r>
        <w:rPr>
          <w:rFonts w:ascii="Times New Roman" w:hAnsi="Times New Roman" w:eastAsia="Malgun Gothic"/>
          <w:b w:val="0"/>
          <w:i/>
          <w:color w:val="555555"/>
          <w:sz w:val="22"/>
        </w:rPr>
        <w:t>(Palácio da Alvorada, cozinha dos funcionários. Quarta-feira, vinte e quatro, onze da noite. Anselmo com um copo de leite morno, Bia com o notebook, Rafa de pé, encostado na pia. Na tela do notebook, a pesquisa do Instituto Prumo.)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Aprovação quarenta e quatro. Era cinquenta e um na posse. Desaprovação quarenta e nove.</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Sete pontos em sete semanas. Um por semana. Que nem conta de luz.</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Segurança pública é o primeiro problema pra sessenta e dois por cento. Em dezembro era trinta e oito. A economia é o segundo.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a pergunta sobre o Exército?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"O senhor é a favor de usar as Forças Armadas nas cidades com guerra de facção?" Sim, sessenta e sete. Não, vinte e oito.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Sessenta e sete.</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Sessenta e sete. No Nordeste, setenta e um. Nas mulheres, setenta. </w:t>
      </w:r>
      <w:r>
        <w:rPr>
          <w:rFonts w:ascii="Times New Roman" w:hAnsi="Times New Roman" w:eastAsia="Malgun Gothic"/>
          <w:b w:val="0"/>
          <w:i/>
          <w:color w:val="555555"/>
          <w:sz w:val="22"/>
        </w:rPr>
        <w:t>(bebe o leite)</w:t>
      </w:r>
      <w:r>
        <w:rPr>
          <w:rFonts w:ascii="Times New Roman" w:hAnsi="Times New Roman" w:eastAsia="Malgun Gothic"/>
          <w:b w:val="0"/>
          <w:i w:val="0"/>
          <w:sz w:val="22"/>
        </w:rPr>
        <w:t xml:space="preserve"> Rafa, eu vou falar uma coisa que você já sabe. Desgraça pouca é bobagem: o povo tá com medo e tá sem emprego ao mesmo tempo. Gente com medo e sem emprego pede soldado. Não pede escola. A escola é pra depois do medo.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o senhor acha o quê?</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Eu acho que eu sou velho e lembro de mil novecentos e setenta e nove. Do Exército no pátio da fundição, na greve.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acho que, se eu fosse a mãe da criança do ônibus, eu também ia responder sessenta e sete.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(enche um copo de água na pia)</w:t>
      </w:r>
      <w:r>
        <w:rPr>
          <w:rFonts w:ascii="Times New Roman" w:hAnsi="Times New Roman" w:eastAsia="Malgun Gothic"/>
          <w:b w:val="0"/>
          <w:i w:val="0"/>
          <w:sz w:val="22"/>
        </w:rPr>
        <w:t xml:space="preserve"> O Rabelo almoçou com a bancada da segurança.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Eu sei.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senhor sabia?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Desde sexta. O Vasques me contou também. O Vasques conta pra todo mundo, é a técnica dele. Assim ninguém sabe pra quem ele contou primeiro.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não te disse nada porque eu quis ver se o próprio Rabelo dizia. Não disse. Então você tem um ministro que tá preparando terreno. Não sei se é ruim. Ministro que prepara terreno às vezes é ministro bom. Às vezes tá preparando o próprio.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(fecha o notebook)</w:t>
      </w:r>
      <w:r>
        <w:rPr>
          <w:rFonts w:ascii="Times New Roman" w:hAnsi="Times New Roman" w:eastAsia="Malgun Gothic"/>
          <w:b w:val="0"/>
          <w:i w:val="0"/>
          <w:sz w:val="22"/>
        </w:rPr>
        <w:t xml:space="preserve"> Ele vem sexta. Pediu agenda às dez da noite, só ele. "Assunto: Defesa."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Dez da noite.</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Quem pede dez da noite quer que ninguém mais esteja acordado.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Ou quer que você esteja cansado.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(bebe a água)</w:t>
      </w:r>
      <w:r>
        <w:rPr>
          <w:rFonts w:ascii="Times New Roman" w:hAnsi="Times New Roman" w:eastAsia="Malgun Gothic"/>
          <w:b w:val="0"/>
          <w:i w:val="0"/>
          <w:sz w:val="22"/>
        </w:rPr>
        <w:t xml:space="preserve"> Então eu vou estar cansado. Não tem como não estar.</w:t>
      </w:r>
    </w:p>
    <w:p>
      <w:pPr>
        <w:keepNext/>
        <w:spacing w:before="320" w:after="140"/>
      </w:pPr>
      <w:r>
        <w:rPr>
          <w:rFonts w:ascii="Times New Roman" w:hAnsi="Times New Roman" w:eastAsia="Malgun Gothic"/>
          <w:b/>
          <w:i w:val="0"/>
          <w:color w:val="1F3864"/>
          <w:sz w:val="26"/>
        </w:rPr>
        <w:t>장면 8 — 금요일 밤 10시</w:t>
      </w:r>
    </w:p>
    <w:p>
      <w:pPr>
        <w:spacing w:before="0" w:after="110" w:line="300" w:lineRule="auto"/>
      </w:pPr>
      <w:r>
        <w:rPr>
          <w:rFonts w:ascii="Times New Roman" w:hAnsi="Times New Roman" w:eastAsia="Malgun Gothic"/>
          <w:b w:val="0"/>
          <w:i/>
          <w:color w:val="555555"/>
          <w:sz w:val="22"/>
        </w:rPr>
        <w:t>(Palácio do Planalto, terceiro andar, gabinete presidencial. Sexta-feira, vinte e seis, dez da noite. Rafa sem paletó. Rabelo entra sozinho, de terno, com uma folha só, não uma pasta. A xícara lascada entre os dois.)</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Obrigado por receber a essa hora, 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senhor almoçou com a bancada da segurança na quinta passada.</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color w:val="555555"/>
          <w:sz w:val="22"/>
        </w:rPr>
        <w:t>(para, a folha na mão)</w:t>
      </w:r>
      <w:r>
        <w:rPr>
          <w:rFonts w:ascii="Times New Roman" w:hAnsi="Times New Roman" w:eastAsia="Malgun Gothic"/>
          <w:b w:val="0"/>
          <w:i w:val="0"/>
          <w:sz w:val="22"/>
        </w:rPr>
        <w:t xml:space="preserve"> Almocei.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soube pelo Dantas.</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color w:val="555555"/>
          <w:sz w:val="22"/>
        </w:rPr>
        <w:t>(senta devagar)</w:t>
      </w:r>
      <w:r>
        <w:rPr>
          <w:rFonts w:ascii="Times New Roman" w:hAnsi="Times New Roman" w:eastAsia="Malgun Gothic"/>
          <w:b w:val="0"/>
          <w:i w:val="0"/>
          <w:sz w:val="22"/>
        </w:rPr>
        <w:t xml:space="preserve"> Pelo Dantas.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ia contar hoje. Por isso pedi esta hora. O senhor não acredita, eu sei.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acredito que o senhor ia contar hoje. Não acredito que o senhor ia contar antes.</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 xml:space="preserve">É justo.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almocei porque eles me chamaram. O Vasques e mais dez. Eles têm uma emenda pronta, presidente. Suspender o prazo da garantia da lei e da ordem nas cidades em guerra. Eles vão apresentar com ou sem o governo. Eu fui ouvir o tamanho da coisa antes de ela chegar aqui.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qual é o tamanho?</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Grande. Tem coisa nela que eu não assinaria. Tem coisa que eu assinaria amanhã.</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 o que é isso? </w:t>
      </w:r>
      <w:r>
        <w:rPr>
          <w:rFonts w:ascii="Times New Roman" w:hAnsi="Times New Roman" w:eastAsia="Malgun Gothic"/>
          <w:b w:val="0"/>
          <w:i/>
          <w:color w:val="555555"/>
          <w:sz w:val="22"/>
        </w:rPr>
        <w:t>(aponta a folha)</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color w:val="555555"/>
          <w:sz w:val="22"/>
        </w:rPr>
        <w:t>(põe a folha na mesa)</w:t>
      </w:r>
      <w:r>
        <w:rPr>
          <w:rFonts w:ascii="Times New Roman" w:hAnsi="Times New Roman" w:eastAsia="Malgun Gothic"/>
          <w:b w:val="0"/>
          <w:i w:val="0"/>
          <w:sz w:val="22"/>
        </w:rPr>
        <w:t xml:space="preserve"> Um sargento da PM de Goiás. Morto hoje às quatro da tarde, no Entorno, numa troca de tiro na porta de uma creche. Vinte e nove anos. Dois filhos. Quinto policial morto desde janeiro.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não trouxe estudo, presidente. Trouxe o nome dele.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(lê o nome; fica um tempo)</w:t>
      </w:r>
      <w:r>
        <w:rPr>
          <w:rFonts w:ascii="Times New Roman" w:hAnsi="Times New Roman" w:eastAsia="Malgun Gothic"/>
          <w:b w:val="0"/>
          <w:i w:val="0"/>
          <w:sz w:val="22"/>
        </w:rPr>
        <w:t xml:space="preserve"> Laércio.</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Laércio Brito. A creche tinha quarenta crianças. Ninguém se feriu lá dentro. Porque ele ficou na porta.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(devolve a folha, devagar)</w:t>
      </w:r>
      <w:r>
        <w:rPr>
          <w:rFonts w:ascii="Times New Roman" w:hAnsi="Times New Roman" w:eastAsia="Malgun Gothic"/>
          <w:b w:val="0"/>
          <w:i w:val="0"/>
          <w:sz w:val="22"/>
        </w:rPr>
        <w:t xml:space="preserve"> O que o senhor quer, Haroldo?</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 xml:space="preserve">Uma coisa só. Que o senhor pare de dizer "hoje não" e diga "vou ver".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Presidente, eu sou civil. O senhor me escolheu porque eu nunca vesti farda. Eu passei três anos aprendendo a dizer não aos generais. E agora eu vou dizer uma coisa que eles dizem e eu demorei pra entender.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Sessenta dias não retomam nem um beco. Nem um. A facção conta os dias no calendário da parede. No sexagésimo primeiro, ela volta. O sargento Laércio morreu numa rua onde ninguém nunca ficou mais de sessenta dias.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(levanta-se; vai até a janela; a Esplanada vazia, iluminada)</w:t>
      </w:r>
      <w:r>
        <w:rPr>
          <w:rFonts w:ascii="Times New Roman" w:hAnsi="Times New Roman" w:eastAsia="Malgun Gothic"/>
          <w:b w:val="0"/>
          <w:i w:val="0"/>
          <w:sz w:val="22"/>
        </w:rPr>
        <w:t xml:space="preserve"> Eu escrevi essa regra, Haroldo.</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Eu sei. Eu votei nela. Quer dizer, eu aplaudi da galeria, que eu ainda não era ministro. Achei bonito.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Ainda é bonito?</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É. E é curto. As duas coisas.</w:t>
      </w:r>
    </w:p>
    <w:p>
      <w:pPr>
        <w:spacing w:before="0" w:after="110" w:line="300" w:lineRule="auto"/>
      </w:pPr>
      <w:r>
        <w:rPr>
          <w:rFonts w:ascii="Times New Roman" w:hAnsi="Times New Roman" w:eastAsia="Malgun Gothic"/>
          <w:b w:val="0"/>
          <w:i/>
          <w:color w:val="555555"/>
          <w:sz w:val="22"/>
        </w:rPr>
        <w:t>(Silêncio. Rafa de costas. Rabelo espera. Pela porta entreaberta do gabinete, no corredor escuro, Luana para, com uma pasta na mão; ia deixar um papel e ouve.)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(sem se virar)</w:t>
      </w:r>
      <w:r>
        <w:rPr>
          <w:rFonts w:ascii="Times New Roman" w:hAnsi="Times New Roman" w:eastAsia="Malgun Gothic"/>
          <w:b w:val="0"/>
          <w:i w:val="0"/>
          <w:sz w:val="22"/>
        </w:rPr>
        <w:t xml:space="preserve"> Manda o estudo do Estado-Maior pra mim. Com a coluna que falta. Quanto tempo a facção levou pra voltar depois que o Exército saiu, em cada lugar. Se eles não tiverem, peça. E mande a emenda do Vasques também. Inteira. Com o que o senhor assinaria e o que não assinaria, separado.</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color w:val="555555"/>
          <w:sz w:val="22"/>
        </w:rPr>
        <w:t>(levanta-se)</w:t>
      </w:r>
      <w:r>
        <w:rPr>
          <w:rFonts w:ascii="Times New Roman" w:hAnsi="Times New Roman" w:eastAsia="Malgun Gothic"/>
          <w:b w:val="0"/>
          <w:i w:val="0"/>
          <w:sz w:val="22"/>
        </w:rPr>
        <w:t xml:space="preserve"> Isso é um sim?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(vira-se)</w:t>
      </w:r>
      <w:r>
        <w:rPr>
          <w:rFonts w:ascii="Times New Roman" w:hAnsi="Times New Roman" w:eastAsia="Malgun Gothic"/>
          <w:b w:val="0"/>
          <w:i w:val="0"/>
          <w:sz w:val="22"/>
        </w:rPr>
        <w:t xml:space="preserve"> Isso é um "vou analisar".</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color w:val="555555"/>
          <w:sz w:val="22"/>
        </w:rPr>
        <w:t>(pega a folha com o nome do sargento)</w:t>
      </w:r>
      <w:r>
        <w:rPr>
          <w:rFonts w:ascii="Times New Roman" w:hAnsi="Times New Roman" w:eastAsia="Malgun Gothic"/>
          <w:b w:val="0"/>
          <w:i w:val="0"/>
          <w:sz w:val="22"/>
        </w:rPr>
        <w:t xml:space="preserve"> Na semana passada era "hoje não".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Na semana passada o Laércio tava vivo.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Boa noite, Haroldo.</w:t>
      </w:r>
    </w:p>
    <w:p>
      <w:pPr>
        <w:spacing w:before="0" w:after="110" w:line="300" w:lineRule="auto"/>
      </w:pPr>
      <w:r>
        <w:rPr>
          <w:rFonts w:ascii="Times New Roman" w:hAnsi="Times New Roman" w:eastAsia="Malgun Gothic"/>
          <w:b w:val="0"/>
          <w:i/>
          <w:color w:val="555555"/>
          <w:sz w:val="22"/>
        </w:rPr>
        <w:t>(Rabelo sai. No corredor, passa por Luana sem a ver no escuro, ou fingindo não ver. Luana fica parada. Depois entra no gabinete.)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(sem surpresa)</w:t>
      </w:r>
      <w:r>
        <w:rPr>
          <w:rFonts w:ascii="Times New Roman" w:hAnsi="Times New Roman" w:eastAsia="Malgun Gothic"/>
          <w:b w:val="0"/>
          <w:i w:val="0"/>
          <w:sz w:val="22"/>
        </w:rPr>
        <w:t xml:space="preserve"> Você ouviu.</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Ouvi o final.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"Vou analisar."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É o que eu vou fazer.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Eu sei. </w:t>
      </w:r>
      <w:r>
        <w:rPr>
          <w:rFonts w:ascii="Times New Roman" w:hAnsi="Times New Roman" w:eastAsia="Malgun Gothic"/>
          <w:b w:val="0"/>
          <w:i/>
          <w:color w:val="555555"/>
          <w:sz w:val="22"/>
        </w:rPr>
        <w:t>(põe a pasta em cima da mesa)</w:t>
      </w:r>
      <w:r>
        <w:rPr>
          <w:rFonts w:ascii="Times New Roman" w:hAnsi="Times New Roman" w:eastAsia="Malgun Gothic"/>
          <w:b w:val="0"/>
          <w:i w:val="0"/>
          <w:sz w:val="22"/>
        </w:rPr>
        <w:t xml:space="preserve"> Isso aqui é o relatório de Itaguaré. Papel feio, com o nome de três pessoas. Uma quer ônibus, um quer dormir, um quer que o colega de escola volte a estudar.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Ninguém pediu prazo maior.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seu Giovan pediu o Exército.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Pediu três meses de sono. Ele sabe contar. Ele disse "eu sei que vai embora".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(pega a pasta; não abre)</w:t>
      </w:r>
      <w:r>
        <w:rPr>
          <w:rFonts w:ascii="Times New Roman" w:hAnsi="Times New Roman" w:eastAsia="Malgun Gothic"/>
          <w:b w:val="0"/>
          <w:i w:val="0"/>
          <w:sz w:val="22"/>
        </w:rPr>
        <w:t xml:space="preserve"> Eu vou ler.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Lê antes do estudo do Rabelo. É só isso que eu peço. A ordem.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Quem lê primeiro decide o que o segundo papel significa.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senhor me ensinou isso. Em dois mil e vinte e dois, no comitê. Pra ler primeiro a carta da Moema e depois o parecer.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(põe a pasta de Itaguaré em cima da folha de Rabelo, que ficou na mesa)</w:t>
      </w:r>
      <w:r>
        <w:rPr>
          <w:rFonts w:ascii="Times New Roman" w:hAnsi="Times New Roman" w:eastAsia="Malgun Gothic"/>
          <w:b w:val="0"/>
          <w:i w:val="0"/>
          <w:sz w:val="22"/>
        </w:rPr>
        <w:t xml:space="preserve"> Primeiro o papel feio.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Primeiro o papel feio. Boa noite, presidente.</w:t>
      </w:r>
    </w:p>
    <w:p>
      <w:pPr>
        <w:spacing w:before="0" w:after="110" w:line="300" w:lineRule="auto"/>
      </w:pPr>
      <w:r>
        <w:rPr>
          <w:rFonts w:ascii="Times New Roman" w:hAnsi="Times New Roman" w:eastAsia="Malgun Gothic"/>
          <w:b w:val="0"/>
          <w:i/>
          <w:color w:val="555555"/>
          <w:sz w:val="22"/>
        </w:rPr>
        <w:t>(Ela sai. Rafa senta. Abre a pasta de Itaguaré. Lê a primeira linha. Do lado, sob a pasta, aparece um canto da folha de Rabelo, com o nome do sargento.)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주앙 기마랑이스 호자 『대오지: 오솔길(Grande Sertão: Veredas)』(1956): «O sertão está em toda a parte.»</w:t>
      </w:r>
      <w:r>
        <w:rPr>
          <w:rFonts w:ascii="Times New Roman" w:hAnsi="Times New Roman" w:eastAsia="Malgun Gothic"/>
          <w:b w:val="0"/>
          <w:i w:val="0"/>
          <w:sz w:val="22"/>
        </w:rPr>
        <w:t xml:space="preserve"> — 한국어 해설: ‘오지는 어디에나 있다.’ 소설 첫머리에서 화자 리오발두가 ‘오지란 어디인가’를 말하며 던지는 문장으로, 오지는 지도 위의 한 지역이 아니라 법과 질서가 닿지 않는 모든 곳, 그리고 사람 안에도 있다는 뜻으로 읽힌다. 장면 3의 상황실에서 미나스 출신 구르겔 ANSI 청장이 ‘고향 사람’ 호자를 인용해, 파벌이 이제 교도소와 언덕이 아니라 주유소·인터넷 요금·결제 앱 속에 있어 ‘포위할 언덕이 없다’고 설명한다. 바로 그 말을 하벨루는 ‘그래서 60일 포위로는 안 된다’로 받아 GLO 기한 문제를 처음 꺼낸다. 같은 문장이 정반대의 결론으로 이어지는 이 화의 갈림길이다.</w:t>
      </w:r>
    </w:p>
    <w:p>
      <w:pPr>
        <w:spacing w:before="0" w:after="120"/>
      </w:pPr>
      <w:r>
        <w:rPr>
          <w:rFonts w:ascii="Times New Roman" w:hAnsi="Times New Roman" w:eastAsia="Malgun Gothic"/>
          <w:b/>
          <w:i w:val="0"/>
          <w:sz w:val="22"/>
        </w:rPr>
        <w:t>브라질 속담: «Desgraça pouca é bobagem.»</w:t>
      </w:r>
      <w:r>
        <w:rPr>
          <w:rFonts w:ascii="Times New Roman" w:hAnsi="Times New Roman" w:eastAsia="Malgun Gothic"/>
          <w:b w:val="0"/>
          <w:i w:val="0"/>
          <w:sz w:val="22"/>
        </w:rPr>
        <w:t xml:space="preserve"> — 한국어 해설: ‘작은 불행은 아무것도 아니다’, 곧 불행은 겹쳐 온다, 엎친 데 덮친 격이라는 반어적 속담. 장면 2에서 데보라가 광물 값 폭락과 파벌의 청소년 포섭이 ‘같은 거리에서 교차한다’며 쓰고, 장면 7에서 안셀무가 ‘두려움과 실업이 한꺼번에 온 사람들은 학교보다 병사를 청한다’며 다시 쓴다.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«Viraram olheiro»</w:t>
      </w:r>
      <w:r>
        <w:rPr>
          <w:rFonts w:ascii="Times New Roman" w:hAnsi="Times New Roman" w:eastAsia="Malgun Gothic"/>
          <w:b w:val="0"/>
          <w:i w:val="0"/>
          <w:sz w:val="22"/>
        </w:rPr>
        <w:t xml:space="preserve"> — 한국어 해설: (virar olheiro) ‘망꾼이 됐다’. olheiro는 마약 거래 지점에서 경찰·경쟁 조직의 접근을 무전으로 알리는 망보는 아이를 가리키는 파벨라의 말(축구에서는 ‘스카우트’). 쓰임: 제가 어머니에게 카니발 주간에 동네 소년 셋이 파벌의 망꾼이 되었다고 알리며. 장면 1.</w:t>
      </w:r>
    </w:p>
    <w:p>
      <w:pPr>
        <w:spacing w:before="0" w:after="120"/>
      </w:pPr>
      <w:r>
        <w:rPr>
          <w:rFonts w:ascii="Times New Roman" w:hAnsi="Times New Roman" w:eastAsia="Malgun Gothic"/>
          <w:b/>
          <w:i w:val="0"/>
          <w:sz w:val="22"/>
        </w:rPr>
        <w:t>«Eu faço oração»</w:t>
      </w:r>
      <w:r>
        <w:rPr>
          <w:rFonts w:ascii="Times New Roman" w:hAnsi="Times New Roman" w:eastAsia="Malgun Gothic"/>
          <w:b w:val="0"/>
          <w:i w:val="0"/>
          <w:sz w:val="22"/>
        </w:rPr>
        <w:t xml:space="preserve"> — 한국어 해설: ‘저는 기도를 합니다’, 곧 너무 나쁜 경우는 계산하지 않고 빌 뿐이라는 자조 섞인 농담. 쓰임: 최악의 시나리오를 묻는 하파에게 경제정책국장 라우루가. 장면 2.</w:t>
      </w:r>
    </w:p>
    <w:p>
      <w:pPr>
        <w:spacing w:before="0" w:after="120"/>
      </w:pPr>
      <w:r>
        <w:rPr>
          <w:rFonts w:ascii="Times New Roman" w:hAnsi="Times New Roman" w:eastAsia="Malgun Gothic"/>
          <w:b/>
          <w:i w:val="0"/>
          <w:sz w:val="22"/>
        </w:rPr>
        <w:t>«pezinho na régua»</w:t>
      </w:r>
      <w:r>
        <w:rPr>
          <w:rFonts w:ascii="Times New Roman" w:hAnsi="Times New Roman" w:eastAsia="Malgun Gothic"/>
          <w:b w:val="0"/>
          <w:i w:val="0"/>
          <w:sz w:val="22"/>
        </w:rPr>
        <w:t xml:space="preserve"> — 한국어 해설: ‘뒷머리선을 자로 잰 듯’, 곧 목덜미 머리선(pezinho)을 반듯하게 정리한 이발. ‘na régua’는 ‘딱 떨어지게, 깔끔하게’라는 뜻으로 널리 쓰인다. 쓰임: 이발소에서 테이세이라가 지난번엔 목선이 비뚤었다는 손녀의 평을 전하며, 이발사 세우 오제이아스가 끝내며. 장면 4.</w:t>
      </w:r>
    </w:p>
    <w:p>
      <w:pPr>
        <w:spacing w:before="0" w:after="120"/>
      </w:pPr>
      <w:r>
        <w:rPr>
          <w:rFonts w:ascii="Times New Roman" w:hAnsi="Times New Roman" w:eastAsia="Malgun Gothic"/>
          <w:b/>
          <w:i w:val="0"/>
          <w:sz w:val="22"/>
        </w:rPr>
        <w:t>«Quem marca não fura fila»</w:t>
      </w:r>
      <w:r>
        <w:rPr>
          <w:rFonts w:ascii="Times New Roman" w:hAnsi="Times New Roman" w:eastAsia="Malgun Gothic"/>
          <w:b w:val="0"/>
          <w:i w:val="0"/>
          <w:sz w:val="22"/>
        </w:rPr>
        <w:t xml:space="preserve"> — 한국어 해설: ‘예약한 사람은 새치기가 아니다’(furar fila = 줄을 새치기하다). 쓰임: 먼저 와 기다리던 청년이 항의하자 이발사가. 장면 4.</w:t>
      </w:r>
    </w:p>
    <w:p>
      <w:pPr>
        <w:spacing w:before="0" w:after="120"/>
      </w:pPr>
      <w:r>
        <w:rPr>
          <w:rFonts w:ascii="Times New Roman" w:hAnsi="Times New Roman" w:eastAsia="Malgun Gothic"/>
          <w:b/>
          <w:i w:val="0"/>
          <w:sz w:val="22"/>
        </w:rPr>
        <w:t>«De boa»</w:t>
      </w:r>
      <w:r>
        <w:rPr>
          <w:rFonts w:ascii="Times New Roman" w:hAnsi="Times New Roman" w:eastAsia="Malgun Gothic"/>
          <w:b w:val="0"/>
          <w:i w:val="0"/>
          <w:sz w:val="22"/>
        </w:rPr>
        <w:t xml:space="preserve"> — 한국어 해설: ‘괜찮아요, 문제없어요’(estar de boa = 느긋하다). 젊은 층의 구어. 쓰임: 순서를 양보하게 된 청년이 미안해하는 테이세이라에게. 장면 4.</w:t>
      </w:r>
    </w:p>
    <w:p>
      <w:pPr>
        <w:spacing w:before="0" w:after="120"/>
      </w:pPr>
      <w:r>
        <w:rPr>
          <w:rFonts w:ascii="Times New Roman" w:hAnsi="Times New Roman" w:eastAsia="Malgun Gothic"/>
          <w:b/>
          <w:i w:val="0"/>
          <w:sz w:val="22"/>
        </w:rPr>
        <w:t>«Eu sou móvel da casa»</w:t>
      </w:r>
      <w:r>
        <w:rPr>
          <w:rFonts w:ascii="Times New Roman" w:hAnsi="Times New Roman" w:eastAsia="Malgun Gothic"/>
          <w:b w:val="0"/>
          <w:i w:val="0"/>
          <w:sz w:val="22"/>
        </w:rPr>
        <w:t xml:space="preserve"> — 한국어 해설: ‘나는 집 안의 가구다’, 곧 식구들이 아무도 신경 쓰지 않는 존재가 되었다는 아버지들의 자조. 쓰임: 열다섯 살 막내딸 이야기를 하며 이발사 세우 오제이아스가. 장면 4.</w:t>
      </w:r>
    </w:p>
    <w:p>
      <w:pPr>
        <w:spacing w:before="0" w:after="120"/>
      </w:pPr>
      <w:r>
        <w:rPr>
          <w:rFonts w:ascii="Times New Roman" w:hAnsi="Times New Roman" w:eastAsia="Malgun Gothic"/>
          <w:b/>
          <w:i w:val="0"/>
          <w:sz w:val="22"/>
        </w:rPr>
        <w:t>«preparando terreno»</w:t>
      </w:r>
      <w:r>
        <w:rPr>
          <w:rFonts w:ascii="Times New Roman" w:hAnsi="Times New Roman" w:eastAsia="Malgun Gothic"/>
          <w:b w:val="0"/>
          <w:i w:val="0"/>
          <w:sz w:val="22"/>
        </w:rPr>
        <w:t xml:space="preserve"> — 한국어 해설: (preparar o terreno) ‘땅을 고르다’, 곧 어떤 일을 위해 미리 분위기를 만들고 길을 닦다. 쓰임: 국방장관이 대통령 모르게 의원들과 점심을 한 것을 두고 안셀무가 “자기 땅을 고르는 중일 수도 있다”며. 장면 7.</w:t>
      </w:r>
    </w:p>
    <w:p>
      <w:pPr>
        <w:spacing w:before="240" w:after="110"/>
      </w:pPr>
      <w:r>
        <w:rPr>
          <w:rFonts w:ascii="Times New Roman" w:hAnsi="Times New Roman" w:eastAsia="Malgun Gothic"/>
          <w:b w:val="0"/>
          <w:i/>
          <w:color w:val="555555"/>
          <w:sz w:val="22"/>
        </w:rPr>
        <w:t>[2화 끝 — 다음 화 예고: 「비상대권의 유혹」, 하벨루와 센치넬라 아우스트랄의 톨렌치누가 ‘조직범죄 분쟁지역’에 한해 GLO 기한과 의회 실효 조항을 정지하는 긴급 개헌안에 군인 면책·장갑차 조달·‘비지아’ 영장 없는 감청을 끼워 들고 오고, 안셀무는 자기가 표를 셌던 조항을 허무는 법을 옹호하는 자신에게 놀란다.]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8부 2화 — 「복합위기의 발생」 (A Crise Múltipla)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