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8부 4화 — 「연기의 논리」 (A Lógica do Adiamento)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루아나 마르키스(수석장관) / 하파엘 ‘하파’ 멘지스(대통령) / 아롤두 하벨루(국방장관) / 조제 아우구스투 테이세이라(법무장관) / 에우제니우 구르겔(ANSI 청장) / 비아(베아트리스 리스보아, 대통령 특별보좌관 겸 정무 총괄) / 클레베르 바스케스 하원의원(전화) / 아우구스투 브레난 대법관(최고선거법원 TSE 소장, 신규) / 이올란다 피르스 판사(카쇼에이라 두 아나자 선거구 판사, 40대, 신규) / 세우 아르리스(카쇼에이라 두 아나자 선거구 사무장, 60대, 신규) / 호지마르 피녜이루(카쇼에이라 두 아나자 보궐선거 시장 후보, 48, 공립학교 교사, 신규) / 도나 린다우바(플라나우투 야간 청소원) / 도나 베네지타(린다우바의 어머니, 81, 세이란지아) / 아나 멘지스(어머니, 전화)</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2027년 4월 5일(월) ~ 23일(금), 브라질리아·타피라주 카쇼에이라 두 아나자(Cachoeira do Anajá)·세이란지아. 3화(3월 18일) 바스케스 의원이 서명 186개로 ‘조직범죄 분쟁지역 특별체제’ 개헌안을 발의했고, 정부는 ‘후원도 반대도 하지 않는다’는 입장이며, 수석장관 루아나의 반대 의견서에는 하파의 ‘인지(Ciente)’ 서명이 붙어 있다. 개헌안은 하원 헌법사법위원회(CCJ)에 있다. 2026년 선거 뒤, 파벌과 얽힌 시장들이 물러난 세 지자체 — 타피라주 카쇼에이라 두 아나자(시장 당선 무효: 이르만다지 두 노르치의 주유소 체인 ‘호타 노르치’ 돈으로 선거운동), 세하 파리마주 빌라 노바 두 파리마(시장 구속), 고이아스주 노부 부리치(시장이 집에 총격을 받은 뒤 사퇴) — 에서 시장·부시장 보궐선거(eleição suplementar)가 6월 6일(일)로 잡혔다. 군대의 선거 지원은 GLO가 아니라 최고선거법원이 연방 병력을 ‘요청(requisição)’하는 별도 절차이며, 투표가 끝나면 철수한다. 4월 21일(수)은 티라덴치스의 날(공휴일, 1792년 이콘피덴시아 미네이라의 지도자가 처형된 날)이다. 장면 1은 4월 5일(월) 오전, 장면 2는 7일(수) 오후, 장면 3은 10일(토) 점심, 장면 4는 13일(화) 오전, 장면 5는 15일(목) 밤, 장면 6은 19일(월) 오후, 장면 7은 21일(수) 오전, 장면 8은 22일(목) 밤, 장면 9는 23일(금) 아침.</w:t>
      </w:r>
    </w:p>
    <w:p>
      <w:pPr>
        <w:keepNext/>
        <w:spacing w:before="320" w:after="140"/>
      </w:pPr>
      <w:r>
        <w:rPr>
          <w:rFonts w:ascii="Times New Roman" w:hAnsi="Times New Roman" w:eastAsia="Malgun Gothic"/>
          <w:b/>
          <w:i w:val="0"/>
          <w:color w:val="1F3864"/>
          <w:sz w:val="26"/>
        </w:rPr>
        <w:t>장면 1 — 철회서</w:t>
      </w:r>
    </w:p>
    <w:p>
      <w:pPr>
        <w:spacing w:before="0" w:after="110" w:line="300" w:lineRule="auto"/>
      </w:pPr>
      <w:r>
        <w:rPr>
          <w:rFonts w:ascii="Times New Roman" w:hAnsi="Times New Roman" w:eastAsia="Malgun Gothic"/>
          <w:b w:val="0"/>
          <w:i/>
          <w:color w:val="555555"/>
          <w:sz w:val="22"/>
        </w:rPr>
        <w:t>(Cachoeira do Anajá, interior do Tapirá. Segunda-feira, cinco de abril, dez da manhã. Cartório eleitoral numa casa térrea pintada de azul, ao lado do posto de saúde. Ventilador de teto, um balcão de madeira, uma urna eletrônica de treinamento numa mesa com cartaz "NÃO É DE VERDADE". A juíza eleitoral Iolanda Pires, quarenta e poucos, de blusa simples, sem toga. Seu Arlis, sessenta e tantos, chefe de cartório, óculos na ponta do nariz. Diante do balcão, um homem de camisa de botão, cinquenta, segurando um papel com as duas mãos.)</w:t>
      </w:r>
    </w:p>
    <w:p>
      <w:pPr>
        <w:spacing w:before="0" w:after="110" w:line="300" w:lineRule="auto"/>
      </w:pPr>
      <w:r>
        <w:rPr>
          <w:rFonts w:ascii="Times New Roman" w:hAnsi="Times New Roman" w:eastAsia="Malgun Gothic"/>
          <w:b/>
          <w:i w:val="0"/>
          <w:sz w:val="22"/>
        </w:rPr>
        <w:t xml:space="preserve">Arlis: </w:t>
      </w:r>
      <w:r>
        <w:rPr>
          <w:rFonts w:ascii="Times New Roman" w:hAnsi="Times New Roman" w:eastAsia="Malgun Gothic"/>
          <w:b w:val="0"/>
          <w:i w:val="0"/>
          <w:sz w:val="22"/>
        </w:rPr>
        <w:t>O senhor tem certeza, seu Edinaldo? O prazo de registro vai até sexta.</w:t>
      </w:r>
    </w:p>
    <w:p>
      <w:pPr>
        <w:spacing w:before="0" w:after="110" w:line="300" w:lineRule="auto"/>
      </w:pPr>
      <w:r>
        <w:rPr>
          <w:rFonts w:ascii="Times New Roman" w:hAnsi="Times New Roman" w:eastAsia="Malgun Gothic"/>
          <w:b/>
          <w:i w:val="0"/>
          <w:sz w:val="22"/>
        </w:rPr>
        <w:t xml:space="preserve">Edinaldo: </w:t>
      </w:r>
      <w:r>
        <w:rPr>
          <w:rFonts w:ascii="Times New Roman" w:hAnsi="Times New Roman" w:eastAsia="Malgun Gothic"/>
          <w:b w:val="0"/>
          <w:i w:val="0"/>
          <w:sz w:val="22"/>
        </w:rPr>
        <w:t xml:space="preserve">Tenho. </w:t>
      </w:r>
      <w:r>
        <w:rPr>
          <w:rFonts w:ascii="Times New Roman" w:hAnsi="Times New Roman" w:eastAsia="Malgun Gothic"/>
          <w:b w:val="0"/>
          <w:i/>
          <w:color w:val="555555"/>
          <w:sz w:val="22"/>
        </w:rPr>
        <w:t>(põe o papel no balcão)</w:t>
      </w:r>
      <w:r>
        <w:rPr>
          <w:rFonts w:ascii="Times New Roman" w:hAnsi="Times New Roman" w:eastAsia="Malgun Gothic"/>
          <w:b w:val="0"/>
          <w:i w:val="0"/>
          <w:sz w:val="22"/>
        </w:rPr>
        <w:t xml:space="preserve"> Pedido de desistência da candidatura.</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color w:val="555555"/>
          <w:sz w:val="22"/>
        </w:rPr>
        <w:t>(aproxima-se)</w:t>
      </w:r>
      <w:r>
        <w:rPr>
          <w:rFonts w:ascii="Times New Roman" w:hAnsi="Times New Roman" w:eastAsia="Malgun Gothic"/>
          <w:b w:val="0"/>
          <w:i w:val="0"/>
          <w:sz w:val="22"/>
        </w:rPr>
        <w:t xml:space="preserve"> Seu Edinaldo, o senhor registrou quinta-feira. Na quinta o senhor tava sorrindo pro fotógrafo.</w:t>
      </w:r>
    </w:p>
    <w:p>
      <w:pPr>
        <w:spacing w:before="0" w:after="110" w:line="300" w:lineRule="auto"/>
      </w:pPr>
      <w:r>
        <w:rPr>
          <w:rFonts w:ascii="Times New Roman" w:hAnsi="Times New Roman" w:eastAsia="Malgun Gothic"/>
          <w:b/>
          <w:i w:val="0"/>
          <w:sz w:val="22"/>
        </w:rPr>
        <w:t xml:space="preserve">Edinaldo: </w:t>
      </w:r>
      <w:r>
        <w:rPr>
          <w:rFonts w:ascii="Times New Roman" w:hAnsi="Times New Roman" w:eastAsia="Malgun Gothic"/>
          <w:b w:val="0"/>
          <w:i w:val="0"/>
          <w:sz w:val="22"/>
        </w:rPr>
        <w:t>Na quinta eu era candidato, doutora.</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E o que aconteceu de quinta pra segunda?</w:t>
      </w:r>
    </w:p>
    <w:p>
      <w:pPr>
        <w:spacing w:before="0" w:after="110" w:line="300" w:lineRule="auto"/>
      </w:pPr>
      <w:r>
        <w:rPr>
          <w:rFonts w:ascii="Times New Roman" w:hAnsi="Times New Roman" w:eastAsia="Malgun Gothic"/>
          <w:b/>
          <w:i w:val="0"/>
          <w:sz w:val="22"/>
        </w:rPr>
        <w:t xml:space="preserve">Edinaldo: </w:t>
      </w:r>
      <w:r>
        <w:rPr>
          <w:rFonts w:ascii="Times New Roman" w:hAnsi="Times New Roman" w:eastAsia="Malgun Gothic"/>
          <w:b w:val="0"/>
          <w:i/>
          <w:color w:val="555555"/>
          <w:sz w:val="22"/>
        </w:rPr>
        <w:t>(olha a urna de treinamento)</w:t>
      </w:r>
      <w:r>
        <w:rPr>
          <w:rFonts w:ascii="Times New Roman" w:hAnsi="Times New Roman" w:eastAsia="Malgun Gothic"/>
          <w:b w:val="0"/>
          <w:i w:val="0"/>
          <w:sz w:val="22"/>
        </w:rPr>
        <w:t xml:space="preserve"> Nada.</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Nada?</w:t>
      </w:r>
    </w:p>
    <w:p>
      <w:pPr>
        <w:spacing w:before="0" w:after="110" w:line="300" w:lineRule="auto"/>
      </w:pPr>
      <w:r>
        <w:rPr>
          <w:rFonts w:ascii="Times New Roman" w:hAnsi="Times New Roman" w:eastAsia="Malgun Gothic"/>
          <w:b/>
          <w:i w:val="0"/>
          <w:sz w:val="22"/>
        </w:rPr>
        <w:t xml:space="preserve">Edinaldo: </w:t>
      </w:r>
      <w:r>
        <w:rPr>
          <w:rFonts w:ascii="Times New Roman" w:hAnsi="Times New Roman" w:eastAsia="Malgun Gothic"/>
          <w:b w:val="0"/>
          <w:i w:val="0"/>
          <w:sz w:val="22"/>
        </w:rPr>
        <w:t>Passou uma caminhonete na porta da minha loja sábado. Dois rapazes. Compraram um saco de cimento. Pagaram em dinheiro. Disseram: "Boa sorte na eleição, seu Edinaldo. A sua filha estuda de manhã ou de tarde?"</w:t>
      </w:r>
    </w:p>
    <w:p>
      <w:pPr>
        <w:spacing w:before="0" w:after="110" w:line="300" w:lineRule="auto"/>
      </w:pPr>
      <w:r>
        <w:rPr>
          <w:rFonts w:ascii="Times New Roman" w:hAnsi="Times New Roman" w:eastAsia="Malgun Gothic"/>
          <w:b w:val="0"/>
          <w:i/>
          <w:color w:val="555555"/>
          <w:sz w:val="22"/>
        </w:rPr>
        <w:t>(Silêncio. O ventilador de teto range.)</w:t>
      </w:r>
    </w:p>
    <w:p>
      <w:pPr>
        <w:spacing w:before="0" w:after="110" w:line="300" w:lineRule="auto"/>
      </w:pPr>
      <w:r>
        <w:rPr>
          <w:rFonts w:ascii="Times New Roman" w:hAnsi="Times New Roman" w:eastAsia="Malgun Gothic"/>
          <w:b/>
          <w:i w:val="0"/>
          <w:sz w:val="22"/>
        </w:rPr>
        <w:t xml:space="preserve">Arlis: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De que cor era a caminhonete?</w:t>
      </w:r>
    </w:p>
    <w:p>
      <w:pPr>
        <w:spacing w:before="0" w:after="110" w:line="300" w:lineRule="auto"/>
      </w:pPr>
      <w:r>
        <w:rPr>
          <w:rFonts w:ascii="Times New Roman" w:hAnsi="Times New Roman" w:eastAsia="Malgun Gothic"/>
          <w:b/>
          <w:i w:val="0"/>
          <w:sz w:val="22"/>
        </w:rPr>
        <w:t xml:space="preserve">Edinaldo: </w:t>
      </w:r>
      <w:r>
        <w:rPr>
          <w:rFonts w:ascii="Times New Roman" w:hAnsi="Times New Roman" w:eastAsia="Malgun Gothic"/>
          <w:b w:val="0"/>
          <w:i w:val="0"/>
          <w:sz w:val="22"/>
        </w:rPr>
        <w:t>Seu Arlis, eu não vi a cor. Eu não vi nada. Eu vendi um saco de cimento.</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O senhor quer registrar isso? Como ameaça?</w:t>
      </w:r>
    </w:p>
    <w:p>
      <w:pPr>
        <w:spacing w:before="0" w:after="110" w:line="300" w:lineRule="auto"/>
      </w:pPr>
      <w:r>
        <w:rPr>
          <w:rFonts w:ascii="Times New Roman" w:hAnsi="Times New Roman" w:eastAsia="Malgun Gothic"/>
          <w:b/>
          <w:i w:val="0"/>
          <w:sz w:val="22"/>
        </w:rPr>
        <w:t xml:space="preserve">Edinaldo: </w:t>
      </w:r>
      <w:r>
        <w:rPr>
          <w:rFonts w:ascii="Times New Roman" w:hAnsi="Times New Roman" w:eastAsia="Malgun Gothic"/>
          <w:b w:val="0"/>
          <w:i w:val="0"/>
          <w:sz w:val="22"/>
        </w:rPr>
        <w:t xml:space="preserve">Não, senhora. Eu quero registrar a desistência. </w:t>
      </w:r>
      <w:r>
        <w:rPr>
          <w:rFonts w:ascii="Times New Roman" w:hAnsi="Times New Roman" w:eastAsia="Malgun Gothic"/>
          <w:b w:val="0"/>
          <w:i/>
          <w:color w:val="555555"/>
          <w:sz w:val="22"/>
        </w:rPr>
        <w:t>(empurra o papel)</w:t>
      </w:r>
      <w:r>
        <w:rPr>
          <w:rFonts w:ascii="Times New Roman" w:hAnsi="Times New Roman" w:eastAsia="Malgun Gothic"/>
          <w:b w:val="0"/>
          <w:i w:val="0"/>
          <w:sz w:val="22"/>
        </w:rPr>
        <w:t xml:space="preserve"> A minha filha tem doze anos.</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color w:val="555555"/>
          <w:sz w:val="22"/>
        </w:rPr>
        <w:t>(pega o papel, lê, assina o recebido)</w:t>
      </w:r>
      <w:r>
        <w:rPr>
          <w:rFonts w:ascii="Times New Roman" w:hAnsi="Times New Roman" w:eastAsia="Malgun Gothic"/>
          <w:b w:val="0"/>
          <w:i w:val="0"/>
          <w:sz w:val="22"/>
        </w:rPr>
        <w:t xml:space="preserve"> Recebido. Às dez e quatro.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Seu Edinaldo, se o senhor mudar de ideia até sexta...</w:t>
      </w:r>
    </w:p>
    <w:p>
      <w:pPr>
        <w:spacing w:before="0" w:after="110" w:line="300" w:lineRule="auto"/>
      </w:pPr>
      <w:r>
        <w:rPr>
          <w:rFonts w:ascii="Times New Roman" w:hAnsi="Times New Roman" w:eastAsia="Malgun Gothic"/>
          <w:b/>
          <w:i w:val="0"/>
          <w:sz w:val="22"/>
        </w:rPr>
        <w:t xml:space="preserve">Edinaldo: </w:t>
      </w:r>
      <w:r>
        <w:rPr>
          <w:rFonts w:ascii="Times New Roman" w:hAnsi="Times New Roman" w:eastAsia="Malgun Gothic"/>
          <w:b w:val="0"/>
          <w:i w:val="0"/>
          <w:sz w:val="22"/>
        </w:rPr>
        <w:t xml:space="preserve">Eu não mudo, doutora.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voto. Isso eu faço. Mas candidato, não.</w:t>
      </w:r>
    </w:p>
    <w:p>
      <w:pPr>
        <w:spacing w:before="0" w:after="110" w:line="300" w:lineRule="auto"/>
      </w:pPr>
      <w:r>
        <w:rPr>
          <w:rFonts w:ascii="Times New Roman" w:hAnsi="Times New Roman" w:eastAsia="Malgun Gothic"/>
          <w:b w:val="0"/>
          <w:i/>
          <w:color w:val="555555"/>
          <w:sz w:val="22"/>
        </w:rPr>
        <w:t>(Ele sai. A porta de vidro bate de leve. Arlis tira os óculos.)</w:t>
      </w:r>
    </w:p>
    <w:p>
      <w:pPr>
        <w:spacing w:before="0" w:after="110" w:line="300" w:lineRule="auto"/>
      </w:pPr>
      <w:r>
        <w:rPr>
          <w:rFonts w:ascii="Times New Roman" w:hAnsi="Times New Roman" w:eastAsia="Malgun Gothic"/>
          <w:b/>
          <w:i w:val="0"/>
          <w:sz w:val="22"/>
        </w:rPr>
        <w:t xml:space="preserve">Arlis: </w:t>
      </w:r>
      <w:r>
        <w:rPr>
          <w:rFonts w:ascii="Times New Roman" w:hAnsi="Times New Roman" w:eastAsia="Malgun Gothic"/>
          <w:b w:val="0"/>
          <w:i w:val="0"/>
          <w:sz w:val="22"/>
        </w:rPr>
        <w:t>Dois, doutora. O Edinaldo e o rapaz da farmácia, ontem.</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Sobrou quem?</w:t>
      </w:r>
    </w:p>
    <w:p>
      <w:pPr>
        <w:spacing w:before="0" w:after="110" w:line="300" w:lineRule="auto"/>
      </w:pPr>
      <w:r>
        <w:rPr>
          <w:rFonts w:ascii="Times New Roman" w:hAnsi="Times New Roman" w:eastAsia="Malgun Gothic"/>
          <w:b/>
          <w:i w:val="0"/>
          <w:sz w:val="22"/>
        </w:rPr>
        <w:t xml:space="preserve">Arlis: </w:t>
      </w:r>
      <w:r>
        <w:rPr>
          <w:rFonts w:ascii="Times New Roman" w:hAnsi="Times New Roman" w:eastAsia="Malgun Gothic"/>
          <w:b w:val="0"/>
          <w:i w:val="0"/>
          <w:sz w:val="22"/>
        </w:rPr>
        <w:t>Três registros. O sobrinho do dono do posto da Rota Norte, que se diz "empresário". Um vereador antigo que tem setenta e oito anos e não sai de casa. E a professora Rosimar.</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A Rosimar não desistiu?</w:t>
      </w:r>
    </w:p>
    <w:p>
      <w:pPr>
        <w:spacing w:before="0" w:after="110" w:line="300" w:lineRule="auto"/>
      </w:pPr>
      <w:r>
        <w:rPr>
          <w:rFonts w:ascii="Times New Roman" w:hAnsi="Times New Roman" w:eastAsia="Malgun Gothic"/>
          <w:b/>
          <w:i w:val="0"/>
          <w:sz w:val="22"/>
        </w:rPr>
        <w:t xml:space="preserve">Arlis: </w:t>
      </w:r>
      <w:r>
        <w:rPr>
          <w:rFonts w:ascii="Times New Roman" w:hAnsi="Times New Roman" w:eastAsia="Malgun Gothic"/>
          <w:b w:val="0"/>
          <w:i w:val="0"/>
          <w:sz w:val="22"/>
        </w:rPr>
        <w:t>Ela veio aqui sábado de manhã e perguntou se dava pra pôr a foto com óculos. Não parecia mulher que vai desistir.</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color w:val="555555"/>
          <w:sz w:val="22"/>
        </w:rPr>
        <w:t>(olha a urna de treinamento)</w:t>
      </w:r>
      <w:r>
        <w:rPr>
          <w:rFonts w:ascii="Times New Roman" w:hAnsi="Times New Roman" w:eastAsia="Malgun Gothic"/>
          <w:b w:val="0"/>
          <w:i w:val="0"/>
          <w:sz w:val="22"/>
        </w:rPr>
        <w:t xml:space="preserve"> Seu Arlis, escreve um ofício pro tribunal regional. Hoje. "Duas desistências com indício de coação. Pedido de requisição de força federal para o pleito de seis de junho."</w:t>
      </w:r>
    </w:p>
    <w:p>
      <w:pPr>
        <w:spacing w:before="0" w:after="110" w:line="300" w:lineRule="auto"/>
      </w:pPr>
      <w:r>
        <w:rPr>
          <w:rFonts w:ascii="Times New Roman" w:hAnsi="Times New Roman" w:eastAsia="Malgun Gothic"/>
          <w:b/>
          <w:i w:val="0"/>
          <w:sz w:val="22"/>
        </w:rPr>
        <w:t xml:space="preserve">Arlis: </w:t>
      </w:r>
      <w:r>
        <w:rPr>
          <w:rFonts w:ascii="Times New Roman" w:hAnsi="Times New Roman" w:eastAsia="Malgun Gothic"/>
          <w:b w:val="0"/>
          <w:i w:val="0"/>
          <w:sz w:val="22"/>
        </w:rPr>
        <w:t>Força federal? A doutora acha que Brasília manda?</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Eu acho que se eu não pedir, eles vão dizer que ninguém pediu.</w:t>
      </w:r>
    </w:p>
    <w:p>
      <w:pPr>
        <w:keepNext/>
        <w:spacing w:before="320" w:after="140"/>
      </w:pPr>
      <w:r>
        <w:rPr>
          <w:rFonts w:ascii="Times New Roman" w:hAnsi="Times New Roman" w:eastAsia="Malgun Gothic"/>
          <w:b/>
          <w:i w:val="0"/>
          <w:color w:val="1F3864"/>
          <w:sz w:val="26"/>
        </w:rPr>
        <w:t>장면 2 — 연기라는 조항</w:t>
      </w:r>
    </w:p>
    <w:p>
      <w:pPr>
        <w:spacing w:before="0" w:after="110" w:line="300" w:lineRule="auto"/>
      </w:pPr>
      <w:r>
        <w:rPr>
          <w:rFonts w:ascii="Times New Roman" w:hAnsi="Times New Roman" w:eastAsia="Malgun Gothic"/>
          <w:b w:val="0"/>
          <w:i/>
          <w:color w:val="555555"/>
          <w:sz w:val="22"/>
        </w:rPr>
        <w:t>(Palácio do Planalto, sala de reuniões do terceiro andar. Quarta-feira, sete, três da tarde. Rafa na cabeceira. Rabelo, Teixeira, Gurgel com as canetas, Luana, Bia. Numa tela, um mapa com três pontos: Cachoeira do Anajá, Vila Nova do Parima, Novo Buriti de Goiás.)</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Preto. Nas três cidades, seis desistências de candidato desde o dia primeiro. Cinco com relato de visita ou recado. Azul. Em cada uma sobrou um candidato ligado a dinheiro da Irmandade. Em Cachoeira do Anajá, é o sobrinho do dono dos postos da Rota Norte. Os mesmos postos do dinheiro do acampamento de dois mil e vinte e cinco.</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E o lápis?</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Lápis: eles não querem ganhar a eleição pra governar. Querem ganhar pra ter a prefeitura como caixa. Licitação de merenda, de transporte escolar, de coleta de lixo.</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Então a pergunta é simples. A gente vai fazer uma eleição em seis de junho que a facção já ganhou em abril?</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A eleição não foi ganha, ministro. Tem uma professora candidata.</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 xml:space="preserve">Uma professora que ninguém sabe se chega viva em junho, ministra. Eu tô dizendo o que todo mundo nesta sala pensou. </w:t>
      </w:r>
      <w:r>
        <w:rPr>
          <w:rFonts w:ascii="Times New Roman" w:hAnsi="Times New Roman" w:eastAsia="Malgun Gothic"/>
          <w:b w:val="0"/>
          <w:i/>
          <w:color w:val="555555"/>
          <w:sz w:val="22"/>
        </w:rPr>
        <w:t>(para Rafa)</w:t>
      </w:r>
      <w:r>
        <w:rPr>
          <w:rFonts w:ascii="Times New Roman" w:hAnsi="Times New Roman" w:eastAsia="Malgun Gothic"/>
          <w:b w:val="0"/>
          <w:i w:val="0"/>
          <w:sz w:val="22"/>
        </w:rPr>
        <w:t xml:space="preserve"> Presidente, os governadores do Tapirá e de Goiás me procuraram. E o deputado Vasques também. Querem incluir na PEC das zonas um artigo: nas zonas declaradas, as eleições suplementares ficam suspensas até o fim do regime especial. Quando a área estiver pacificada, a eleição acontece. Limpa.</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 xml:space="preserve">"Limpa." </w:t>
      </w:r>
      <w:r>
        <w:rPr>
          <w:rFonts w:ascii="Times New Roman" w:hAnsi="Times New Roman" w:eastAsia="Malgun Gothic"/>
          <w:b w:val="0"/>
          <w:i/>
          <w:color w:val="555555"/>
          <w:sz w:val="22"/>
        </w:rPr>
        <w:t>(põe a caneta na mesa)</w:t>
      </w:r>
      <w:r>
        <w:rPr>
          <w:rFonts w:ascii="Times New Roman" w:hAnsi="Times New Roman" w:eastAsia="Malgun Gothic"/>
          <w:b w:val="0"/>
          <w:i w:val="0"/>
          <w:sz w:val="22"/>
        </w:rPr>
        <w:t xml:space="preserve"> Quanto tempo dura o regime especial, Haroldo?</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Cento e oitenta dias. Prorrogáveis.</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Prorrogáveis quantas vezes?</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texto não diz.</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 xml:space="preserve">Então a eleição fica suspensa enquanto o Exército estiver lá. E o Exército fica lá enquanto não tiver eleição limpa. </w:t>
      </w:r>
      <w:r>
        <w:rPr>
          <w:rFonts w:ascii="Times New Roman" w:hAnsi="Times New Roman" w:eastAsia="Malgun Gothic"/>
          <w:b w:val="0"/>
          <w:i/>
          <w:color w:val="555555"/>
          <w:sz w:val="22"/>
        </w:rPr>
        <w:t>(abre as mãos)</w:t>
      </w:r>
      <w:r>
        <w:rPr>
          <w:rFonts w:ascii="Times New Roman" w:hAnsi="Times New Roman" w:eastAsia="Malgun Gothic"/>
          <w:b w:val="0"/>
          <w:i w:val="0"/>
          <w:sz w:val="22"/>
        </w:rPr>
        <w:t xml:space="preserve"> Isso tem nome. Não é zona de conflito. É intervenção com outro cartório.</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Teixeira, o prefeito interino de Cachoeira do Anajá é o presidente da Câmara Municipal. Sabe de que partido? De nenhum. Sabe de quem é? Da mesma família do posto. Se não tem eleição, fica ele. Se tem eleição agora, ganha o sobrinho. Me diz qual das duas é democracia.</w:t>
      </w:r>
    </w:p>
    <w:p>
      <w:pPr>
        <w:spacing w:before="0" w:after="110" w:line="300" w:lineRule="auto"/>
      </w:pPr>
      <w:r>
        <w:rPr>
          <w:rFonts w:ascii="Times New Roman" w:hAnsi="Times New Roman" w:eastAsia="Malgun Gothic"/>
          <w:b w:val="0"/>
          <w:i/>
          <w:color w:val="555555"/>
          <w:sz w:val="22"/>
        </w:rPr>
        <w:t>(Silêncio. Gurgel olha a caneta azul.)</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A terceira.</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Qual terceira?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A eleição em seis de junho, com a professora viva, com força federal requisitada pelo tribunal e com quem ameaçou candidato preso antes.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juíza de lá já pediu a requisição na segunda. Ela não pediu adiamento. Pediu soldado na porta da escola no dia da eleição. E só naquele dia.</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E no dia sete?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No dia sete o soldado vai embora e fica uma prefeita que o povo escolheu. Ou um prefeito que o povo escolheu. Se for o sobrinho, a Polícia Federal e o Ministério Público sabem onde ele mora.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Não é bonito, ministro. É a regra. Eleição suplementar tem prazo na lei porque alguém, antes da gente, achou que adiar eleição era perigoso demais pra deixar na mão de quem está com medo.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(que até então só ouvia)</w:t>
      </w:r>
      <w:r>
        <w:rPr>
          <w:rFonts w:ascii="Times New Roman" w:hAnsi="Times New Roman" w:eastAsia="Malgun Gothic"/>
          <w:b w:val="0"/>
          <w:i w:val="0"/>
          <w:sz w:val="22"/>
        </w:rPr>
        <w:t xml:space="preserve"> Quem decide a data é o tribunal.</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E o tribunal adia se o Executivo disser que não garante a segurança.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para Rabelo)</w:t>
      </w:r>
      <w:r>
        <w:rPr>
          <w:rFonts w:ascii="Times New Roman" w:hAnsi="Times New Roman" w:eastAsia="Malgun Gothic"/>
          <w:b w:val="0"/>
          <w:i w:val="0"/>
          <w:sz w:val="22"/>
        </w:rPr>
        <w:t xml:space="preserve"> O Executivo ainda não disse isso.</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Ainda.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vou ouvir o presidente do tribunal. A Luana e o Teixeira vão. Eu não vou: presidente da República não visita juiz pra falar de eleição.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até lá ninguém aqui diz nada sobre "suspender" pra imprensa. Nem pra deputado.</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color w:val="555555"/>
          <w:sz w:val="22"/>
        </w:rPr>
        <w:t>(fecha a pasta)</w:t>
      </w:r>
      <w:r>
        <w:rPr>
          <w:rFonts w:ascii="Times New Roman" w:hAnsi="Times New Roman" w:eastAsia="Malgun Gothic"/>
          <w:b w:val="0"/>
          <w:i w:val="0"/>
          <w:sz w:val="22"/>
        </w:rPr>
        <w:t xml:space="preserve"> O deputado Vasques não precisa que eu diga. Ele já escreveu.</w:t>
      </w:r>
    </w:p>
    <w:p>
      <w:pPr>
        <w:keepNext/>
        <w:spacing w:before="320" w:after="140"/>
      </w:pPr>
      <w:r>
        <w:rPr>
          <w:rFonts w:ascii="Times New Roman" w:hAnsi="Times New Roman" w:eastAsia="Malgun Gothic"/>
          <w:b/>
          <w:i w:val="0"/>
          <w:color w:val="1F3864"/>
          <w:sz w:val="26"/>
        </w:rPr>
        <w:t>장면 3 — 세이란지아의 토요일</w:t>
      </w:r>
    </w:p>
    <w:p>
      <w:pPr>
        <w:spacing w:before="0" w:after="110" w:line="300" w:lineRule="auto"/>
      </w:pPr>
      <w:r>
        <w:rPr>
          <w:rFonts w:ascii="Times New Roman" w:hAnsi="Times New Roman" w:eastAsia="Malgun Gothic"/>
          <w:b w:val="0"/>
          <w:i/>
          <w:color w:val="555555"/>
          <w:sz w:val="22"/>
        </w:rPr>
        <w:t>(Ceilândia, Distrito Federal, casa de Dona Benedita. Sábado, dez, meio-dia e meia. Quintal de cimento com um pé de acerola, uma mesa comprida coberta com toalha de plástico de frutas, cadeiras de plástico de três cores. Uma panela grande de galinhada no centro. Dona Benedita, oitenta e um, de vestido de chita, sentada na cabeceira. Dona Lindalva servindo. Luana, de jeans e camiseta, sem segurança visível: o carro ficou na esquina.)</w:t>
      </w:r>
    </w:p>
    <w:p>
      <w:pPr>
        <w:spacing w:before="0" w:after="110" w:line="300" w:lineRule="auto"/>
      </w:pPr>
      <w:r>
        <w:rPr>
          <w:rFonts w:ascii="Times New Roman" w:hAnsi="Times New Roman" w:eastAsia="Malgun Gothic"/>
          <w:b/>
          <w:i w:val="0"/>
          <w:sz w:val="22"/>
        </w:rPr>
        <w:t xml:space="preserve">Benedita: </w:t>
      </w:r>
      <w:r>
        <w:rPr>
          <w:rFonts w:ascii="Times New Roman" w:hAnsi="Times New Roman" w:eastAsia="Malgun Gothic"/>
          <w:b w:val="0"/>
          <w:i w:val="0"/>
          <w:sz w:val="22"/>
        </w:rPr>
        <w:t>Então essa é a menina que tu escondeu na copa.</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Foi ela que me escondeu, mãe. Eu é que tava tremendo.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A gente se escondeu uma na outra, dona Benedita.</w:t>
      </w:r>
    </w:p>
    <w:p>
      <w:pPr>
        <w:spacing w:before="0" w:after="110" w:line="300" w:lineRule="auto"/>
      </w:pPr>
      <w:r>
        <w:rPr>
          <w:rFonts w:ascii="Times New Roman" w:hAnsi="Times New Roman" w:eastAsia="Malgun Gothic"/>
          <w:b/>
          <w:i w:val="0"/>
          <w:sz w:val="22"/>
        </w:rPr>
        <w:t xml:space="preserve">Benedita: </w:t>
      </w:r>
      <w:r>
        <w:rPr>
          <w:rFonts w:ascii="Times New Roman" w:hAnsi="Times New Roman" w:eastAsia="Malgun Gothic"/>
          <w:b w:val="0"/>
          <w:i/>
          <w:color w:val="555555"/>
          <w:sz w:val="22"/>
        </w:rPr>
        <w:t>(aponta a cadeira ao lado)</w:t>
      </w:r>
      <w:r>
        <w:rPr>
          <w:rFonts w:ascii="Times New Roman" w:hAnsi="Times New Roman" w:eastAsia="Malgun Gothic"/>
          <w:b w:val="0"/>
          <w:i w:val="0"/>
          <w:sz w:val="22"/>
        </w:rPr>
        <w:t xml:space="preserve"> Senta aqui. Do lado do ouvido bom. O outro só escuta novela.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(senta)</w:t>
      </w:r>
      <w:r>
        <w:rPr>
          <w:rFonts w:ascii="Times New Roman" w:hAnsi="Times New Roman" w:eastAsia="Malgun Gothic"/>
          <w:b w:val="0"/>
          <w:i w:val="0"/>
          <w:sz w:val="22"/>
        </w:rPr>
        <w:t xml:space="preserve"> Obrigada pelo convite.</w:t>
      </w:r>
    </w:p>
    <w:p>
      <w:pPr>
        <w:spacing w:before="0" w:after="110" w:line="300" w:lineRule="auto"/>
      </w:pPr>
      <w:r>
        <w:rPr>
          <w:rFonts w:ascii="Times New Roman" w:hAnsi="Times New Roman" w:eastAsia="Malgun Gothic"/>
          <w:b/>
          <w:i w:val="0"/>
          <w:sz w:val="22"/>
        </w:rPr>
        <w:t xml:space="preserve">Benedita: </w:t>
      </w:r>
      <w:r>
        <w:rPr>
          <w:rFonts w:ascii="Times New Roman" w:hAnsi="Times New Roman" w:eastAsia="Malgun Gothic"/>
          <w:b w:val="0"/>
          <w:i w:val="0"/>
          <w:sz w:val="22"/>
        </w:rPr>
        <w:t xml:space="preserve">Convite nada. A Lindalva disse que tu comia pão de queijo no almoço. Aqui em casa ninguém almoça pão de queijo enquanto eu for viva. </w:t>
      </w:r>
      <w:r>
        <w:rPr>
          <w:rFonts w:ascii="Times New Roman" w:hAnsi="Times New Roman" w:eastAsia="Malgun Gothic"/>
          <w:b w:val="0"/>
          <w:i/>
          <w:color w:val="555555"/>
          <w:sz w:val="22"/>
        </w:rPr>
        <w:t>(para Lindalva)</w:t>
      </w:r>
      <w:r>
        <w:rPr>
          <w:rFonts w:ascii="Times New Roman" w:hAnsi="Times New Roman" w:eastAsia="Malgun Gothic"/>
          <w:b w:val="0"/>
          <w:i w:val="0"/>
          <w:sz w:val="22"/>
        </w:rPr>
        <w:t xml:space="preserve"> Bota o prato dela. Com o pé da galinha.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O pé?</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É a melhor parte, ministra. Na roça de Minas, o pé é pra visita.</w:t>
      </w:r>
    </w:p>
    <w:p>
      <w:pPr>
        <w:spacing w:before="0" w:after="110" w:line="300" w:lineRule="auto"/>
      </w:pPr>
      <w:r>
        <w:rPr>
          <w:rFonts w:ascii="Times New Roman" w:hAnsi="Times New Roman" w:eastAsia="Malgun Gothic"/>
          <w:b/>
          <w:i w:val="0"/>
          <w:sz w:val="22"/>
        </w:rPr>
        <w:t xml:space="preserve">Benedita: </w:t>
      </w:r>
      <w:r>
        <w:rPr>
          <w:rFonts w:ascii="Times New Roman" w:hAnsi="Times New Roman" w:eastAsia="Malgun Gothic"/>
          <w:b w:val="0"/>
          <w:i w:val="0"/>
          <w:sz w:val="22"/>
        </w:rPr>
        <w:t>Aqui não tem ministra. Aqui tem Luana. Lá dentro é que tem ministra.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Aqui é Luana.</w:t>
      </w:r>
    </w:p>
    <w:p>
      <w:pPr>
        <w:spacing w:before="0" w:after="110" w:line="300" w:lineRule="auto"/>
      </w:pPr>
      <w:r>
        <w:rPr>
          <w:rFonts w:ascii="Times New Roman" w:hAnsi="Times New Roman" w:eastAsia="Malgun Gothic"/>
          <w:b/>
          <w:i w:val="0"/>
          <w:sz w:val="22"/>
        </w:rPr>
        <w:t xml:space="preserve">Benedita: </w:t>
      </w:r>
      <w:r>
        <w:rPr>
          <w:rFonts w:ascii="Times New Roman" w:hAnsi="Times New Roman" w:eastAsia="Malgun Gothic"/>
          <w:b w:val="0"/>
          <w:i/>
          <w:color w:val="555555"/>
          <w:sz w:val="22"/>
        </w:rPr>
        <w:t>(olha o braço dela)</w:t>
      </w:r>
      <w:r>
        <w:rPr>
          <w:rFonts w:ascii="Times New Roman" w:hAnsi="Times New Roman" w:eastAsia="Malgun Gothic"/>
          <w:b w:val="0"/>
          <w:i w:val="0"/>
          <w:sz w:val="22"/>
        </w:rPr>
        <w:t xml:space="preserve"> E esse braço? A Lindalva me contou. Tem ferro?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Duas placas. Onze parafusos.</w:t>
      </w:r>
    </w:p>
    <w:p>
      <w:pPr>
        <w:spacing w:before="0" w:after="110" w:line="300" w:lineRule="auto"/>
      </w:pPr>
      <w:r>
        <w:rPr>
          <w:rFonts w:ascii="Times New Roman" w:hAnsi="Times New Roman" w:eastAsia="Malgun Gothic"/>
          <w:b/>
          <w:i w:val="0"/>
          <w:sz w:val="22"/>
        </w:rPr>
        <w:t xml:space="preserve">Benedita: </w:t>
      </w:r>
      <w:r>
        <w:rPr>
          <w:rFonts w:ascii="Times New Roman" w:hAnsi="Times New Roman" w:eastAsia="Malgun Gothic"/>
          <w:b w:val="0"/>
          <w:i w:val="0"/>
          <w:sz w:val="22"/>
        </w:rPr>
        <w:t xml:space="preserve">Eu tenho um no quadril. Caí do ônibus em dois mil e nove. Apitaria no aeroporto, se eu fosse a aeroporto. </w:t>
      </w:r>
      <w:r>
        <w:rPr>
          <w:rFonts w:ascii="Times New Roman" w:hAnsi="Times New Roman" w:eastAsia="Malgun Gothic"/>
          <w:b w:val="0"/>
          <w:i/>
          <w:color w:val="555555"/>
          <w:sz w:val="22"/>
        </w:rPr>
        <w:t>(come)</w:t>
      </w:r>
      <w:r>
        <w:rPr>
          <w:rFonts w:ascii="Times New Roman" w:hAnsi="Times New Roman" w:eastAsia="Malgun Gothic"/>
          <w:b w:val="0"/>
          <w:i w:val="0"/>
          <w:sz w:val="22"/>
        </w:rPr>
        <w:t xml:space="preserve"> Mas eu ando. Ando até a feira e volto.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(prova a galinhada)</w:t>
      </w:r>
      <w:r>
        <w:rPr>
          <w:rFonts w:ascii="Times New Roman" w:hAnsi="Times New Roman" w:eastAsia="Malgun Gothic"/>
          <w:b w:val="0"/>
          <w:i w:val="0"/>
          <w:sz w:val="22"/>
        </w:rPr>
        <w:t xml:space="preserve"> Dona Benedita, isso aqui tá de lamber os beiços.</w:t>
      </w:r>
    </w:p>
    <w:p>
      <w:pPr>
        <w:spacing w:before="0" w:after="110" w:line="300" w:lineRule="auto"/>
      </w:pPr>
      <w:r>
        <w:rPr>
          <w:rFonts w:ascii="Times New Roman" w:hAnsi="Times New Roman" w:eastAsia="Malgun Gothic"/>
          <w:b/>
          <w:i w:val="0"/>
          <w:sz w:val="22"/>
        </w:rPr>
        <w:t xml:space="preserve">Benedita: </w:t>
      </w:r>
      <w:r>
        <w:rPr>
          <w:rFonts w:ascii="Times New Roman" w:hAnsi="Times New Roman" w:eastAsia="Malgun Gothic"/>
          <w:b w:val="0"/>
          <w:i w:val="0"/>
          <w:sz w:val="22"/>
        </w:rPr>
        <w:t>Tá porque eu fiz com açafrão da terra. Não é aquele pozinho de pacote. É raiz. Ralei de manhã. Olha a minha unha amarela.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A senhora é de Minas?</w:t>
      </w:r>
    </w:p>
    <w:p>
      <w:pPr>
        <w:spacing w:before="0" w:after="110" w:line="300" w:lineRule="auto"/>
      </w:pPr>
      <w:r>
        <w:rPr>
          <w:rFonts w:ascii="Times New Roman" w:hAnsi="Times New Roman" w:eastAsia="Malgun Gothic"/>
          <w:b/>
          <w:i w:val="0"/>
          <w:sz w:val="22"/>
        </w:rPr>
        <w:t xml:space="preserve">Benedita: </w:t>
      </w:r>
      <w:r>
        <w:rPr>
          <w:rFonts w:ascii="Times New Roman" w:hAnsi="Times New Roman" w:eastAsia="Malgun Gothic"/>
          <w:b w:val="0"/>
          <w:i w:val="0"/>
          <w:sz w:val="22"/>
        </w:rPr>
        <w:t xml:space="preserve">De Paracatu. Vim pra cá em setenta e dois, quando aqui era poeira. Ceilândia era só lote e caminhão-pipa. Meu marido fez essa casa com a mão. Tijolo por tijolo, em onze anos. E eu carregava, grávida da Lindalva. </w:t>
      </w:r>
      <w:r>
        <w:rPr>
          <w:rFonts w:ascii="Times New Roman" w:hAnsi="Times New Roman" w:eastAsia="Malgun Gothic"/>
          <w:b w:val="0"/>
          <w:i/>
          <w:color w:val="555555"/>
          <w:sz w:val="22"/>
        </w:rPr>
        <w:t>(para Luana)</w:t>
      </w:r>
      <w:r>
        <w:rPr>
          <w:rFonts w:ascii="Times New Roman" w:hAnsi="Times New Roman" w:eastAsia="Malgun Gothic"/>
          <w:b w:val="0"/>
          <w:i w:val="0"/>
          <w:sz w:val="22"/>
        </w:rPr>
        <w:t xml:space="preserve"> Tu tem namorado?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(engasga)</w:t>
      </w:r>
      <w:r>
        <w:rPr>
          <w:rFonts w:ascii="Times New Roman" w:hAnsi="Times New Roman" w:eastAsia="Malgun Gothic"/>
          <w:b w:val="0"/>
          <w:i w:val="0"/>
          <w:sz w:val="22"/>
        </w:rPr>
        <w:t xml:space="preserve"> Dona Benedita!</w:t>
      </w:r>
    </w:p>
    <w:p>
      <w:pPr>
        <w:spacing w:before="0" w:after="110" w:line="300" w:lineRule="auto"/>
      </w:pPr>
      <w:r>
        <w:rPr>
          <w:rFonts w:ascii="Times New Roman" w:hAnsi="Times New Roman" w:eastAsia="Malgun Gothic"/>
          <w:b/>
          <w:i w:val="0"/>
          <w:sz w:val="22"/>
        </w:rPr>
        <w:t xml:space="preserve">Benedita: </w:t>
      </w:r>
      <w:r>
        <w:rPr>
          <w:rFonts w:ascii="Times New Roman" w:hAnsi="Times New Roman" w:eastAsia="Malgun Gothic"/>
          <w:b w:val="0"/>
          <w:i w:val="0"/>
          <w:sz w:val="22"/>
        </w:rPr>
        <w:t xml:space="preserve">Que foi? Eu tenho oitenta e um anos, eu pergunto o que eu quiser.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Não tem. Tá na cara. Tem é trabalho demais.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(ri, vermelha)</w:t>
      </w:r>
      <w:r>
        <w:rPr>
          <w:rFonts w:ascii="Times New Roman" w:hAnsi="Times New Roman" w:eastAsia="Malgun Gothic"/>
          <w:b w:val="0"/>
          <w:i w:val="0"/>
          <w:sz w:val="22"/>
        </w:rPr>
        <w:t xml:space="preserve"> Tem trabalho demais.</w:t>
      </w:r>
    </w:p>
    <w:p>
      <w:pPr>
        <w:spacing w:before="0" w:after="110" w:line="300" w:lineRule="auto"/>
      </w:pPr>
      <w:r>
        <w:rPr>
          <w:rFonts w:ascii="Times New Roman" w:hAnsi="Times New Roman" w:eastAsia="Malgun Gothic"/>
          <w:b/>
          <w:i w:val="0"/>
          <w:sz w:val="22"/>
        </w:rPr>
        <w:t xml:space="preserve">Benedita: </w:t>
      </w:r>
      <w:r>
        <w:rPr>
          <w:rFonts w:ascii="Times New Roman" w:hAnsi="Times New Roman" w:eastAsia="Malgun Gothic"/>
          <w:b w:val="0"/>
          <w:i w:val="0"/>
          <w:sz w:val="22"/>
        </w:rPr>
        <w:t xml:space="preserve">Trabalho não esquenta o pé de noite, menina. </w:t>
      </w:r>
      <w:r>
        <w:rPr>
          <w:rFonts w:ascii="Times New Roman" w:hAnsi="Times New Roman" w:eastAsia="Malgun Gothic"/>
          <w:b w:val="0"/>
          <w:i/>
          <w:color w:val="555555"/>
          <w:sz w:val="22"/>
        </w:rPr>
        <w:t>(serve mais arroz no prato dela sem perguntar)</w:t>
      </w:r>
      <w:r>
        <w:rPr>
          <w:rFonts w:ascii="Times New Roman" w:hAnsi="Times New Roman" w:eastAsia="Malgun Gothic"/>
          <w:b w:val="0"/>
          <w:i w:val="0"/>
          <w:sz w:val="22"/>
        </w:rPr>
        <w:t xml:space="preserve"> Come. Raspa o tacho, que tá sobrando.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Ô Lindalva, pega o doce de leite na geladeira. O de corte. Feito ontem.</w:t>
      </w:r>
    </w:p>
    <w:p>
      <w:pPr>
        <w:spacing w:before="0" w:after="110" w:line="300" w:lineRule="auto"/>
      </w:pPr>
      <w:r>
        <w:rPr>
          <w:rFonts w:ascii="Times New Roman" w:hAnsi="Times New Roman" w:eastAsia="Malgun Gothic"/>
          <w:b w:val="0"/>
          <w:i/>
          <w:color w:val="555555"/>
          <w:sz w:val="22"/>
        </w:rPr>
        <w:t>(Lindalva entra. Benedita baixa a voz, para Luana.)</w:t>
      </w:r>
    </w:p>
    <w:p>
      <w:pPr>
        <w:spacing w:before="0" w:after="110" w:line="300" w:lineRule="auto"/>
      </w:pPr>
      <w:r>
        <w:rPr>
          <w:rFonts w:ascii="Times New Roman" w:hAnsi="Times New Roman" w:eastAsia="Malgun Gothic"/>
          <w:b/>
          <w:i w:val="0"/>
          <w:sz w:val="22"/>
        </w:rPr>
        <w:t xml:space="preserve">Benedita: </w:t>
      </w:r>
      <w:r>
        <w:rPr>
          <w:rFonts w:ascii="Times New Roman" w:hAnsi="Times New Roman" w:eastAsia="Malgun Gothic"/>
          <w:b w:val="0"/>
          <w:i w:val="0"/>
          <w:sz w:val="22"/>
        </w:rPr>
        <w:t xml:space="preserve">Ela tem orgulho de tu. Fala de tu no ônibus pras amigas. "A ministra que eu limpo a sala."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Não diz que eu contei.</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Não digo.</w:t>
      </w:r>
    </w:p>
    <w:p>
      <w:pPr>
        <w:spacing w:before="0" w:after="110" w:line="300" w:lineRule="auto"/>
      </w:pPr>
      <w:r>
        <w:rPr>
          <w:rFonts w:ascii="Times New Roman" w:hAnsi="Times New Roman" w:eastAsia="Malgun Gothic"/>
          <w:b/>
          <w:i w:val="0"/>
          <w:sz w:val="22"/>
        </w:rPr>
        <w:t xml:space="preserve">Benedita: </w:t>
      </w:r>
      <w:r>
        <w:rPr>
          <w:rFonts w:ascii="Times New Roman" w:hAnsi="Times New Roman" w:eastAsia="Malgun Gothic"/>
          <w:b w:val="0"/>
          <w:i w:val="0"/>
          <w:sz w:val="22"/>
        </w:rPr>
        <w:t>E vota. Eu voto desde sessenta e dois. Nunca deixei de ir. Nem quando caí do ônibus, fui de muleta. A mesária quis me pôr na frente da fila e eu não deixei. Fila é fila.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(olha para ela)</w:t>
      </w:r>
      <w:r>
        <w:rPr>
          <w:rFonts w:ascii="Times New Roman" w:hAnsi="Times New Roman" w:eastAsia="Malgun Gothic"/>
          <w:b w:val="0"/>
          <w:i w:val="0"/>
          <w:sz w:val="22"/>
        </w:rPr>
        <w:t xml:space="preserve"> Nunca deixou de ir.</w:t>
      </w:r>
    </w:p>
    <w:p>
      <w:pPr>
        <w:spacing w:before="0" w:after="110" w:line="300" w:lineRule="auto"/>
      </w:pPr>
      <w:r>
        <w:rPr>
          <w:rFonts w:ascii="Times New Roman" w:hAnsi="Times New Roman" w:eastAsia="Malgun Gothic"/>
          <w:b/>
          <w:i w:val="0"/>
          <w:sz w:val="22"/>
        </w:rPr>
        <w:t xml:space="preserve">Benedita: </w:t>
      </w:r>
      <w:r>
        <w:rPr>
          <w:rFonts w:ascii="Times New Roman" w:hAnsi="Times New Roman" w:eastAsia="Malgun Gothic"/>
          <w:b w:val="0"/>
          <w:i w:val="0"/>
          <w:sz w:val="22"/>
        </w:rPr>
        <w:t xml:space="preserve">Nunca. Voto é que nem galinhada. Se deixa pra amanhã, azeda. </w:t>
      </w:r>
      <w:r>
        <w:rPr>
          <w:rFonts w:ascii="Times New Roman" w:hAnsi="Times New Roman" w:eastAsia="Malgun Gothic"/>
          <w:b w:val="0"/>
          <w:i/>
          <w:color w:val="555555"/>
          <w:sz w:val="22"/>
        </w:rPr>
        <w:t>(Lindalva volta com o doce)</w:t>
      </w:r>
      <w:r>
        <w:rPr>
          <w:rFonts w:ascii="Times New Roman" w:hAnsi="Times New Roman" w:eastAsia="Malgun Gothic"/>
          <w:b w:val="0"/>
          <w:i w:val="0"/>
          <w:sz w:val="22"/>
        </w:rPr>
        <w:t xml:space="preserve"> Ah, o doce. Corta um pedaço grande pra ela, que ela ainda tem que crescer.</w:t>
      </w:r>
    </w:p>
    <w:p>
      <w:pPr>
        <w:keepNext/>
        <w:spacing w:before="320" w:after="140"/>
      </w:pPr>
      <w:r>
        <w:rPr>
          <w:rFonts w:ascii="Times New Roman" w:hAnsi="Times New Roman" w:eastAsia="Malgun Gothic"/>
          <w:b/>
          <w:i w:val="0"/>
          <w:color w:val="1F3864"/>
          <w:sz w:val="26"/>
        </w:rPr>
        <w:t>장면 4 — 선거법원의 질문</w:t>
      </w:r>
    </w:p>
    <w:p>
      <w:pPr>
        <w:spacing w:before="0" w:after="110" w:line="300" w:lineRule="auto"/>
      </w:pPr>
      <w:r>
        <w:rPr>
          <w:rFonts w:ascii="Times New Roman" w:hAnsi="Times New Roman" w:eastAsia="Malgun Gothic"/>
          <w:b w:val="0"/>
          <w:i/>
          <w:color w:val="555555"/>
          <w:sz w:val="22"/>
        </w:rPr>
        <w:t>(Tribunal Superior Eleitoral, gabinete da presidência. Terça-feira, treze, dez da manhã. Um prédio de vidro claro, um gabinete grande e silencioso. O ministro Augusto Brennand, presidente do TSE e ministro do Supremo, sessenta e poucos, cabelo branco penteado para trás, gravata de tricô. Teixeira e Luana diante dele. Um assessor faz anotações num canto.)</w:t>
      </w:r>
    </w:p>
    <w:p>
      <w:pPr>
        <w:spacing w:before="0" w:after="110" w:line="300" w:lineRule="auto"/>
      </w:pPr>
      <w:r>
        <w:rPr>
          <w:rFonts w:ascii="Times New Roman" w:hAnsi="Times New Roman" w:eastAsia="Malgun Gothic"/>
          <w:b/>
          <w:i w:val="0"/>
          <w:sz w:val="22"/>
        </w:rPr>
        <w:t xml:space="preserve">Brennand: </w:t>
      </w:r>
      <w:r>
        <w:rPr>
          <w:rFonts w:ascii="Times New Roman" w:hAnsi="Times New Roman" w:eastAsia="Malgun Gothic"/>
          <w:b w:val="0"/>
          <w:i w:val="0"/>
          <w:sz w:val="22"/>
        </w:rPr>
        <w:t>Ministro. Ministra. Eu li o jornal de domingo. "Governo estuda suspender eleições em áreas de facção." Eu queria saber se o jornal leu a mesma coisa que eu vou ouvir agora.</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O governo não estuda isso, ministro.</w:t>
      </w:r>
    </w:p>
    <w:p>
      <w:pPr>
        <w:spacing w:before="0" w:after="110" w:line="300" w:lineRule="auto"/>
      </w:pPr>
      <w:r>
        <w:rPr>
          <w:rFonts w:ascii="Times New Roman" w:hAnsi="Times New Roman" w:eastAsia="Malgun Gothic"/>
          <w:b/>
          <w:i w:val="0"/>
          <w:sz w:val="22"/>
        </w:rPr>
        <w:t xml:space="preserve">Brennand: </w:t>
      </w:r>
      <w:r>
        <w:rPr>
          <w:rFonts w:ascii="Times New Roman" w:hAnsi="Times New Roman" w:eastAsia="Malgun Gothic"/>
          <w:b w:val="0"/>
          <w:i w:val="0"/>
          <w:sz w:val="22"/>
        </w:rPr>
        <w:t>O ministro da Defesa estuda.</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O ministro da Defesa é do governo.</w:t>
      </w:r>
    </w:p>
    <w:p>
      <w:pPr>
        <w:spacing w:before="0" w:after="110" w:line="300" w:lineRule="auto"/>
      </w:pPr>
      <w:r>
        <w:rPr>
          <w:rFonts w:ascii="Times New Roman" w:hAnsi="Times New Roman" w:eastAsia="Malgun Gothic"/>
          <w:b/>
          <w:i w:val="0"/>
          <w:sz w:val="22"/>
        </w:rPr>
        <w:t xml:space="preserve">Brennand: </w:t>
      </w:r>
      <w:r>
        <w:rPr>
          <w:rFonts w:ascii="Times New Roman" w:hAnsi="Times New Roman" w:eastAsia="Malgun Gothic"/>
          <w:b w:val="0"/>
          <w:i/>
          <w:color w:val="555555"/>
          <w:sz w:val="22"/>
        </w:rPr>
        <w:t>(sorri, sem humor)</w:t>
      </w:r>
      <w:r>
        <w:rPr>
          <w:rFonts w:ascii="Times New Roman" w:hAnsi="Times New Roman" w:eastAsia="Malgun Gothic"/>
          <w:b w:val="0"/>
          <w:i w:val="0"/>
          <w:sz w:val="22"/>
        </w:rPr>
        <w:t xml:space="preserve"> Então o governo estuda.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Vou ser direto, que eu tenho sessão às duas. Quem marca a data da eleição suplementar é o tribunal. A lei diz: entre vinte e quarenta dias depois da decisão, no máximo... enfim, há prazos e eles foram cumpridos. Seis de junho. Três cidades. Agora, a segurança é do Executivo. Se o Executivo me disser, por escrito, que não consegue garantir a votação em Cachoeira do Anajá, eu levo ao plenário e o plenário adia. Não tem como eu mandar mesário pra uma escola que o governo federal diz que não protege.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 se o Executivo disser que garante?</w:t>
      </w:r>
    </w:p>
    <w:p>
      <w:pPr>
        <w:spacing w:before="0" w:after="110" w:line="300" w:lineRule="auto"/>
      </w:pPr>
      <w:r>
        <w:rPr>
          <w:rFonts w:ascii="Times New Roman" w:hAnsi="Times New Roman" w:eastAsia="Malgun Gothic"/>
          <w:b/>
          <w:i w:val="0"/>
          <w:sz w:val="22"/>
        </w:rPr>
        <w:t xml:space="preserve">Brennand: </w:t>
      </w:r>
      <w:r>
        <w:rPr>
          <w:rFonts w:ascii="Times New Roman" w:hAnsi="Times New Roman" w:eastAsia="Malgun Gothic"/>
          <w:b w:val="0"/>
          <w:i w:val="0"/>
          <w:sz w:val="22"/>
        </w:rPr>
        <w:t>Aí eu requisito a força federal, como já fiz cento e tantas vezes, e a eleição acontece. A força chega dois dias antes e sai no dia seguinte. Não é garantia da lei e da ordem. É requisição eleitoral. Ninguém precisa de decreto, nem do Congresso em vinte e quatro horas.</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A juíza de Cachoeira do Anajá já pediu a requisição.</w:t>
      </w:r>
    </w:p>
    <w:p>
      <w:pPr>
        <w:spacing w:before="0" w:after="110" w:line="300" w:lineRule="auto"/>
      </w:pPr>
      <w:r>
        <w:rPr>
          <w:rFonts w:ascii="Times New Roman" w:hAnsi="Times New Roman" w:eastAsia="Malgun Gothic"/>
          <w:b/>
          <w:i w:val="0"/>
          <w:sz w:val="22"/>
        </w:rPr>
        <w:t xml:space="preserve">Brennand: </w:t>
      </w:r>
      <w:r>
        <w:rPr>
          <w:rFonts w:ascii="Times New Roman" w:hAnsi="Times New Roman" w:eastAsia="Malgun Gothic"/>
          <w:b w:val="0"/>
          <w:i w:val="0"/>
          <w:sz w:val="22"/>
        </w:rPr>
        <w:t xml:space="preserve">Pediu. E o tribunal regional mandou pra cá ontem. Está na minha mesa.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Esperando o ofício do Ministério da Defesa dizendo se tem efetivo. </w:t>
      </w:r>
      <w:r>
        <w:rPr>
          <w:rFonts w:ascii="Times New Roman" w:hAnsi="Times New Roman" w:eastAsia="Malgun Gothic"/>
          <w:b w:val="0"/>
          <w:i/>
          <w:color w:val="555555"/>
          <w:sz w:val="22"/>
        </w:rPr>
        <w:t>(olha para os dois)</w:t>
      </w:r>
      <w:r>
        <w:rPr>
          <w:rFonts w:ascii="Times New Roman" w:hAnsi="Times New Roman" w:eastAsia="Malgun Gothic"/>
          <w:b w:val="0"/>
          <w:i w:val="0"/>
          <w:sz w:val="22"/>
        </w:rPr>
        <w:t xml:space="preserve"> O ministro Rabelo ainda não mandou.</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(devagar)</w:t>
      </w:r>
      <w:r>
        <w:rPr>
          <w:rFonts w:ascii="Times New Roman" w:hAnsi="Times New Roman" w:eastAsia="Malgun Gothic"/>
          <w:b w:val="0"/>
          <w:i w:val="0"/>
          <w:sz w:val="22"/>
        </w:rPr>
        <w:t xml:space="preserve"> Quando o senhor pediu?</w:t>
      </w:r>
    </w:p>
    <w:p>
      <w:pPr>
        <w:spacing w:before="0" w:after="110" w:line="300" w:lineRule="auto"/>
      </w:pPr>
      <w:r>
        <w:rPr>
          <w:rFonts w:ascii="Times New Roman" w:hAnsi="Times New Roman" w:eastAsia="Malgun Gothic"/>
          <w:b/>
          <w:i w:val="0"/>
          <w:sz w:val="22"/>
        </w:rPr>
        <w:t xml:space="preserve">Brennand: </w:t>
      </w:r>
      <w:r>
        <w:rPr>
          <w:rFonts w:ascii="Times New Roman" w:hAnsi="Times New Roman" w:eastAsia="Malgun Gothic"/>
          <w:b w:val="0"/>
          <w:i w:val="0"/>
          <w:sz w:val="22"/>
        </w:rPr>
        <w:t>Quinta-feira passada.</w:t>
      </w:r>
    </w:p>
    <w:p>
      <w:pPr>
        <w:spacing w:before="0" w:after="110" w:line="300" w:lineRule="auto"/>
      </w:pPr>
      <w:r>
        <w:rPr>
          <w:rFonts w:ascii="Times New Roman" w:hAnsi="Times New Roman" w:eastAsia="Malgun Gothic"/>
          <w:b w:val="0"/>
          <w:i/>
          <w:color w:val="555555"/>
          <w:sz w:val="22"/>
        </w:rPr>
        <w:t>(Silêncio. Teixeira e Luana se olham.)</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O ofício vai sair, ministro.</w:t>
      </w:r>
    </w:p>
    <w:p>
      <w:pPr>
        <w:spacing w:before="0" w:after="110" w:line="300" w:lineRule="auto"/>
      </w:pPr>
      <w:r>
        <w:rPr>
          <w:rFonts w:ascii="Times New Roman" w:hAnsi="Times New Roman" w:eastAsia="Malgun Gothic"/>
          <w:b/>
          <w:i w:val="0"/>
          <w:sz w:val="22"/>
        </w:rPr>
        <w:t xml:space="preserve">Brennand: </w:t>
      </w:r>
      <w:r>
        <w:rPr>
          <w:rFonts w:ascii="Times New Roman" w:hAnsi="Times New Roman" w:eastAsia="Malgun Gothic"/>
          <w:b w:val="0"/>
          <w:i w:val="0"/>
          <w:sz w:val="22"/>
        </w:rPr>
        <w:t>Eu espero que sim. Porque se não sair, eu não preciso que ninguém me diga por escrito que não garante. O silêncio também é uma resposta. O do ministério também. E eu sou obrigado a ouvir silêncio.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Ministro, posso perguntar uma coisa que não é da minha pasta?</w:t>
      </w:r>
    </w:p>
    <w:p>
      <w:pPr>
        <w:spacing w:before="0" w:after="110" w:line="300" w:lineRule="auto"/>
      </w:pPr>
      <w:r>
        <w:rPr>
          <w:rFonts w:ascii="Times New Roman" w:hAnsi="Times New Roman" w:eastAsia="Malgun Gothic"/>
          <w:b/>
          <w:i w:val="0"/>
          <w:sz w:val="22"/>
        </w:rPr>
        <w:t xml:space="preserve">Brennand: </w:t>
      </w:r>
      <w:r>
        <w:rPr>
          <w:rFonts w:ascii="Times New Roman" w:hAnsi="Times New Roman" w:eastAsia="Malgun Gothic"/>
          <w:b w:val="0"/>
          <w:i w:val="0"/>
          <w:sz w:val="22"/>
        </w:rPr>
        <w:t>A senhora é da Casa Civil. Tudo é da sua pasta.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Se a PEC do deputado Vasques passasse com o artigo de suspensão, o que o senhor faria?</w:t>
      </w:r>
    </w:p>
    <w:p>
      <w:pPr>
        <w:spacing w:before="0" w:after="110" w:line="300" w:lineRule="auto"/>
      </w:pPr>
      <w:r>
        <w:rPr>
          <w:rFonts w:ascii="Times New Roman" w:hAnsi="Times New Roman" w:eastAsia="Malgun Gothic"/>
          <w:b/>
          <w:i w:val="0"/>
          <w:sz w:val="22"/>
        </w:rPr>
        <w:t xml:space="preserve">Brennand: </w:t>
      </w:r>
      <w:r>
        <w:rPr>
          <w:rFonts w:ascii="Times New Roman" w:hAnsi="Times New Roman" w:eastAsia="Malgun Gothic"/>
          <w:b w:val="0"/>
          <w:i/>
          <w:color w:val="555555"/>
          <w:sz w:val="22"/>
        </w:rPr>
        <w:t>(tira os óculos)</w:t>
      </w:r>
      <w:r>
        <w:rPr>
          <w:rFonts w:ascii="Times New Roman" w:hAnsi="Times New Roman" w:eastAsia="Malgun Gothic"/>
          <w:b w:val="0"/>
          <w:i w:val="0"/>
          <w:sz w:val="22"/>
        </w:rPr>
        <w:t xml:space="preserve"> Eu faria o que um juiz faz, ministra: esperaria alguém trazer o caso. E aí eu diria, no voto, que a soberania popular é cláusula pétrea, como o voto direto, secreto, universal e periódico. "Periódico."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Uma eleição suspensa sem data não é periódica. É promessa. E promessa não é cláusula de nada.</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Isso vai no voto?</w:t>
      </w:r>
    </w:p>
    <w:p>
      <w:pPr>
        <w:spacing w:before="0" w:after="110" w:line="300" w:lineRule="auto"/>
      </w:pPr>
      <w:r>
        <w:rPr>
          <w:rFonts w:ascii="Times New Roman" w:hAnsi="Times New Roman" w:eastAsia="Malgun Gothic"/>
          <w:b/>
          <w:i w:val="0"/>
          <w:sz w:val="22"/>
        </w:rPr>
        <w:t xml:space="preserve">Brennand: </w:t>
      </w:r>
      <w:r>
        <w:rPr>
          <w:rFonts w:ascii="Times New Roman" w:hAnsi="Times New Roman" w:eastAsia="Malgun Gothic"/>
          <w:b w:val="0"/>
          <w:i w:val="0"/>
          <w:sz w:val="22"/>
        </w:rPr>
        <w:t xml:space="preserve">Isso vai no voto se alguém me der a oportunidade. Eu preferia que ninguém desse. </w:t>
      </w:r>
      <w:r>
        <w:rPr>
          <w:rFonts w:ascii="Times New Roman" w:hAnsi="Times New Roman" w:eastAsia="Malgun Gothic"/>
          <w:b w:val="0"/>
          <w:i/>
          <w:color w:val="555555"/>
          <w:sz w:val="22"/>
        </w:rPr>
        <w:t>(levanta-se)</w:t>
      </w:r>
      <w:r>
        <w:rPr>
          <w:rFonts w:ascii="Times New Roman" w:hAnsi="Times New Roman" w:eastAsia="Malgun Gothic"/>
          <w:b w:val="0"/>
          <w:i w:val="0"/>
          <w:sz w:val="22"/>
        </w:rPr>
        <w:t xml:space="preserve"> Mandem o ofício. É só isso que eu peço ao governo. Um papel com o número de soldados e a palavra "garante".</w:t>
      </w:r>
    </w:p>
    <w:p>
      <w:pPr>
        <w:keepNext/>
        <w:spacing w:before="320" w:after="140"/>
      </w:pPr>
      <w:r>
        <w:rPr>
          <w:rFonts w:ascii="Times New Roman" w:hAnsi="Times New Roman" w:eastAsia="Malgun Gothic"/>
          <w:b/>
          <w:i w:val="0"/>
          <w:color w:val="1F3864"/>
          <w:sz w:val="26"/>
        </w:rPr>
        <w:t>장면 5 — 어머니의 사촌</w:t>
      </w:r>
    </w:p>
    <w:p>
      <w:pPr>
        <w:spacing w:before="0" w:after="110" w:line="300" w:lineRule="auto"/>
      </w:pPr>
      <w:r>
        <w:rPr>
          <w:rFonts w:ascii="Times New Roman" w:hAnsi="Times New Roman" w:eastAsia="Malgun Gothic"/>
          <w:b w:val="0"/>
          <w:i/>
          <w:color w:val="555555"/>
          <w:sz w:val="22"/>
        </w:rPr>
        <w:t>(Palácio da Alvorada, cozinha dos funcionários. Quinta-feira, quinze, dez da noite. Rafa sozinho, a xícara lascada, o celular no viva-voz em cima da mesa. Do outro lado, Ana.)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Cachoeira do Anajá. É lá que mora a Lurdinha.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Que Lurdinha, mãe?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A Lurdinha, filha da tia Zefa. Tua prima segunda. Ela ia no teu aniversário de dez anos com um vestido de babado. Tu jogou refrigerante nela.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não lembro.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Ela lembra.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Ela me ligou hoje. Disse que na televisão tão falando que Brasília vai cancelar a eleição de lá.</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é cancelar, mãe. É uma proposta de adiar. De um deputado.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E tu é contra ou a favor?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(demora)</w:t>
      </w:r>
      <w:r>
        <w:rPr>
          <w:rFonts w:ascii="Times New Roman" w:hAnsi="Times New Roman" w:eastAsia="Malgun Gothic"/>
          <w:b w:val="0"/>
          <w:i w:val="0"/>
          <w:sz w:val="22"/>
        </w:rPr>
        <w:t xml:space="preserve"> Eu ainda tô ouvindo.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Rafael, tu tá ouvindo desde março. A Lurdinha não tem tanto tempo assim.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Ela é mesária. Vai ser mesária no dia seis. Já fez o treinamento com a juíza. Ela tá com medo e vai assim mesmo. Sabe o que ela disse?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quê?</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"Tia, se adiar, o sobrinho do posto fica de prefeito sem ninguém ter votado nele. Aí é pior que perder."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Ela é mais esperta que tu, a Lurdinha. Sempre foi. Mesmo com o vestido sujo.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(ri baixo, depois para)</w:t>
      </w:r>
      <w:r>
        <w:rPr>
          <w:rFonts w:ascii="Times New Roman" w:hAnsi="Times New Roman" w:eastAsia="Malgun Gothic"/>
          <w:b w:val="0"/>
          <w:i w:val="0"/>
          <w:sz w:val="22"/>
        </w:rPr>
        <w:t xml:space="preserve"> O ministro da Defesa diz que pode morrer gente na fila.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Pode. Pode morrer gente em qualquer fila. Na do posto de saúde morre mais.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tua avó dizia uma coisa que eu nunca entendi direito até o teu pai morrer.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quê?</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"Não deixe para amanhã o que se pode fazer hoje." Eu achava que era sobre lavar a louça.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Não era sobre louça. Era sobre o que a gente adia porque tá com medo. Depois a gente acha que adiou e na verdade perdeu.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a xícara)</w:t>
      </w:r>
      <w:r>
        <w:rPr>
          <w:rFonts w:ascii="Times New Roman" w:hAnsi="Times New Roman" w:eastAsia="Malgun Gothic"/>
          <w:b w:val="0"/>
          <w:i w:val="0"/>
          <w:sz w:val="22"/>
        </w:rPr>
        <w:t xml:space="preserve"> A senhora tá falando do pai ou da eleição?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Tô falando da Lurdinha, que vai ser mesária. O resto tu entende sozinho, que tu estudou.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Mãe. Ela ainda tem o vestido de babado?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(no viva-voz, ri)</w:t>
      </w:r>
      <w:r>
        <w:rPr>
          <w:rFonts w:ascii="Times New Roman" w:hAnsi="Times New Roman" w:eastAsia="Malgun Gothic"/>
          <w:b w:val="0"/>
          <w:i w:val="0"/>
          <w:sz w:val="22"/>
        </w:rPr>
        <w:t xml:space="preserve"> Tem a filha. Que é igualzinha. Vai votar pela primeira vez no dia seis. Dezesseis anos. Tirou o título só pra isso.</w:t>
      </w:r>
    </w:p>
    <w:p>
      <w:pPr>
        <w:keepNext/>
        <w:spacing w:before="320" w:after="140"/>
      </w:pPr>
      <w:r>
        <w:rPr>
          <w:rFonts w:ascii="Times New Roman" w:hAnsi="Times New Roman" w:eastAsia="Malgun Gothic"/>
          <w:b/>
          <w:i w:val="0"/>
          <w:color w:val="1F3864"/>
          <w:sz w:val="26"/>
        </w:rPr>
        <w:t>장면 6 — 안경 쓴 사진</w:t>
      </w:r>
    </w:p>
    <w:p>
      <w:pPr>
        <w:spacing w:before="0" w:after="110" w:line="300" w:lineRule="auto"/>
      </w:pPr>
      <w:r>
        <w:rPr>
          <w:rFonts w:ascii="Times New Roman" w:hAnsi="Times New Roman" w:eastAsia="Malgun Gothic"/>
          <w:b w:val="0"/>
          <w:i/>
          <w:color w:val="555555"/>
          <w:sz w:val="22"/>
        </w:rPr>
        <w:t>(Cachoeira do Anajá, escola municipal Padre Anchieta, uma sala de aula do quarto ano. Segunda-feira, dezenove, quatro da tarde. Carteiras de madeira, um mapa do Brasil desbotado, desenhos de criança no varal de barbante. Rosimar Pinheiro, quarenta e oito, professora há vinte e dois anos, de óculos de armação vermelha, apagando o quadro. Luana entra, com um segurança que fica na porta.)</w:t>
      </w:r>
    </w:p>
    <w:p>
      <w:pPr>
        <w:spacing w:before="0" w:after="110" w:line="300" w:lineRule="auto"/>
      </w:pPr>
      <w:r>
        <w:rPr>
          <w:rFonts w:ascii="Times New Roman" w:hAnsi="Times New Roman" w:eastAsia="Malgun Gothic"/>
          <w:b/>
          <w:i w:val="0"/>
          <w:sz w:val="22"/>
        </w:rPr>
        <w:t xml:space="preserve">Rosimar: </w:t>
      </w:r>
      <w:r>
        <w:rPr>
          <w:rFonts w:ascii="Times New Roman" w:hAnsi="Times New Roman" w:eastAsia="Malgun Gothic"/>
          <w:b w:val="0"/>
          <w:i/>
          <w:color w:val="555555"/>
          <w:sz w:val="22"/>
        </w:rPr>
        <w:t>(sem se virar)</w:t>
      </w:r>
      <w:r>
        <w:rPr>
          <w:rFonts w:ascii="Times New Roman" w:hAnsi="Times New Roman" w:eastAsia="Malgun Gothic"/>
          <w:b w:val="0"/>
          <w:i w:val="0"/>
          <w:sz w:val="22"/>
        </w:rPr>
        <w:t xml:space="preserve"> Se for repórter, eu falo às cinco, depois da aula de reforço.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Não sou repórter, professora.</w:t>
      </w:r>
    </w:p>
    <w:p>
      <w:pPr>
        <w:spacing w:before="0" w:after="110" w:line="300" w:lineRule="auto"/>
      </w:pPr>
      <w:r>
        <w:rPr>
          <w:rFonts w:ascii="Times New Roman" w:hAnsi="Times New Roman" w:eastAsia="Malgun Gothic"/>
          <w:b/>
          <w:i w:val="0"/>
          <w:sz w:val="22"/>
        </w:rPr>
        <w:t xml:space="preserve">Rosimar: </w:t>
      </w:r>
      <w:r>
        <w:rPr>
          <w:rFonts w:ascii="Times New Roman" w:hAnsi="Times New Roman" w:eastAsia="Malgun Gothic"/>
          <w:b w:val="0"/>
          <w:i/>
          <w:color w:val="555555"/>
          <w:sz w:val="22"/>
        </w:rPr>
        <w:t>(vira-se; demora a reconhecer)</w:t>
      </w:r>
      <w:r>
        <w:rPr>
          <w:rFonts w:ascii="Times New Roman" w:hAnsi="Times New Roman" w:eastAsia="Malgun Gothic"/>
          <w:b w:val="0"/>
          <w:i w:val="0"/>
          <w:sz w:val="22"/>
        </w:rPr>
        <w:t xml:space="preserve"> Ministra. </w:t>
      </w:r>
      <w:r>
        <w:rPr>
          <w:rFonts w:ascii="Times New Roman" w:hAnsi="Times New Roman" w:eastAsia="Malgun Gothic"/>
          <w:b w:val="0"/>
          <w:i/>
          <w:color w:val="555555"/>
          <w:sz w:val="22"/>
        </w:rPr>
        <w:t>(larga o apagador)</w:t>
      </w:r>
      <w:r>
        <w:rPr>
          <w:rFonts w:ascii="Times New Roman" w:hAnsi="Times New Roman" w:eastAsia="Malgun Gothic"/>
          <w:b w:val="0"/>
          <w:i w:val="0"/>
          <w:sz w:val="22"/>
        </w:rPr>
        <w:t xml:space="preserve"> A senhora veio de Brasília pra quê? Pra me pedir pra desistir também?</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Vim perguntar por que a senhora não desistiu.</w:t>
      </w:r>
    </w:p>
    <w:p>
      <w:pPr>
        <w:spacing w:before="0" w:after="110" w:line="300" w:lineRule="auto"/>
      </w:pPr>
      <w:r>
        <w:rPr>
          <w:rFonts w:ascii="Times New Roman" w:hAnsi="Times New Roman" w:eastAsia="Malgun Gothic"/>
          <w:b/>
          <w:i w:val="0"/>
          <w:sz w:val="22"/>
        </w:rPr>
        <w:t xml:space="preserve">Rosimar: </w:t>
      </w:r>
      <w:r>
        <w:rPr>
          <w:rFonts w:ascii="Times New Roman" w:hAnsi="Times New Roman" w:eastAsia="Malgun Gothic"/>
          <w:b w:val="0"/>
          <w:i/>
          <w:color w:val="555555"/>
          <w:sz w:val="22"/>
        </w:rPr>
        <w:t>(ri, sem alegria)</w:t>
      </w:r>
      <w:r>
        <w:rPr>
          <w:rFonts w:ascii="Times New Roman" w:hAnsi="Times New Roman" w:eastAsia="Malgun Gothic"/>
          <w:b w:val="0"/>
          <w:i w:val="0"/>
          <w:sz w:val="22"/>
        </w:rPr>
        <w:t xml:space="preserve"> Todo mundo me pergunta isso. Ninguém pergunta por que os outros desistiram.</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Por que os outros desistiram?</w:t>
      </w:r>
    </w:p>
    <w:p>
      <w:pPr>
        <w:spacing w:before="0" w:after="110" w:line="300" w:lineRule="auto"/>
      </w:pPr>
      <w:r>
        <w:rPr>
          <w:rFonts w:ascii="Times New Roman" w:hAnsi="Times New Roman" w:eastAsia="Malgun Gothic"/>
          <w:b/>
          <w:i w:val="0"/>
          <w:sz w:val="22"/>
        </w:rPr>
        <w:t xml:space="preserve">Rosimar: </w:t>
      </w:r>
      <w:r>
        <w:rPr>
          <w:rFonts w:ascii="Times New Roman" w:hAnsi="Times New Roman" w:eastAsia="Malgun Gothic"/>
          <w:b w:val="0"/>
          <w:i w:val="0"/>
          <w:sz w:val="22"/>
        </w:rPr>
        <w:t xml:space="preserve">Porque tinham loja. O Edinaldo tem loja de material. O rapaz da farmácia tem farmácia. Eles têm o que perder no balcão.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tenho o quê? Um salário de professora, uma casa financiada e uma filha que estuda em Belém. Eles podem me ameaçar, mas o que eles vão comprar de mim? Um saco de giz?</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Alguém foi à sua casa?</w:t>
      </w:r>
    </w:p>
    <w:p>
      <w:pPr>
        <w:spacing w:before="0" w:after="110" w:line="300" w:lineRule="auto"/>
      </w:pPr>
      <w:r>
        <w:rPr>
          <w:rFonts w:ascii="Times New Roman" w:hAnsi="Times New Roman" w:eastAsia="Malgun Gothic"/>
          <w:b/>
          <w:i w:val="0"/>
          <w:sz w:val="22"/>
        </w:rPr>
        <w:t xml:space="preserve">Rosimar: </w:t>
      </w:r>
      <w:r>
        <w:rPr>
          <w:rFonts w:ascii="Times New Roman" w:hAnsi="Times New Roman" w:eastAsia="Malgun Gothic"/>
          <w:b w:val="0"/>
          <w:i w:val="0"/>
          <w:sz w:val="22"/>
        </w:rPr>
        <w:t xml:space="preserve">Foram. Na quarta. Dois rapazes. Um deles foi meu aluno, ministra. Na quinta série. Ele me disse: "Professora, a senhora não precisa disso."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disse pra ele: "Wellerson, tu precisava de mim pra aprender a ler e eu fui. Agora eu preciso de ti pra eu andar na rua e tu vai deixar."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 ele?</w:t>
      </w:r>
    </w:p>
    <w:p>
      <w:pPr>
        <w:spacing w:before="0" w:after="110" w:line="300" w:lineRule="auto"/>
      </w:pPr>
      <w:r>
        <w:rPr>
          <w:rFonts w:ascii="Times New Roman" w:hAnsi="Times New Roman" w:eastAsia="Malgun Gothic"/>
          <w:b/>
          <w:i w:val="0"/>
          <w:sz w:val="22"/>
        </w:rPr>
        <w:t xml:space="preserve">Rosimar: </w:t>
      </w:r>
      <w:r>
        <w:rPr>
          <w:rFonts w:ascii="Times New Roman" w:hAnsi="Times New Roman" w:eastAsia="Malgun Gothic"/>
          <w:b w:val="0"/>
          <w:i w:val="0"/>
          <w:sz w:val="22"/>
        </w:rPr>
        <w:t xml:space="preserve">Ele abaixou a cabeça. O outro riu. Foram embora.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registrei na delegacia na quinta. A juíza mandou cópia pra Polícia Federal.</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A senhora está com medo?</w:t>
      </w:r>
    </w:p>
    <w:p>
      <w:pPr>
        <w:spacing w:before="0" w:after="110" w:line="300" w:lineRule="auto"/>
      </w:pPr>
      <w:r>
        <w:rPr>
          <w:rFonts w:ascii="Times New Roman" w:hAnsi="Times New Roman" w:eastAsia="Malgun Gothic"/>
          <w:b/>
          <w:i w:val="0"/>
          <w:sz w:val="22"/>
        </w:rPr>
        <w:t xml:space="preserve">Rosimar: </w:t>
      </w:r>
      <w:r>
        <w:rPr>
          <w:rFonts w:ascii="Times New Roman" w:hAnsi="Times New Roman" w:eastAsia="Malgun Gothic"/>
          <w:b w:val="0"/>
          <w:i w:val="0"/>
          <w:sz w:val="22"/>
        </w:rPr>
        <w:t xml:space="preserve">Eu estou com medo desde que eu dou aula aqui. Isso não é novidade. </w:t>
      </w:r>
      <w:r>
        <w:rPr>
          <w:rFonts w:ascii="Times New Roman" w:hAnsi="Times New Roman" w:eastAsia="Malgun Gothic"/>
          <w:b w:val="0"/>
          <w:i/>
          <w:color w:val="555555"/>
          <w:sz w:val="22"/>
        </w:rPr>
        <w:t>(pega uma folha da mesa, mostra)</w:t>
      </w:r>
      <w:r>
        <w:rPr>
          <w:rFonts w:ascii="Times New Roman" w:hAnsi="Times New Roman" w:eastAsia="Malgun Gothic"/>
          <w:b w:val="0"/>
          <w:i w:val="0"/>
          <w:sz w:val="22"/>
        </w:rPr>
        <w:t xml:space="preserve"> A novidade é isso. O jornal de Belém. "Brasília estuda suspender eleição."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 suspender, ministra, o Wellerson ganha. Sem fuzil, sem caminhonete. Ganha porque ninguém votou.</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Não vai suspender.</w:t>
      </w:r>
    </w:p>
    <w:p>
      <w:pPr>
        <w:spacing w:before="0" w:after="110" w:line="300" w:lineRule="auto"/>
      </w:pPr>
      <w:r>
        <w:rPr>
          <w:rFonts w:ascii="Times New Roman" w:hAnsi="Times New Roman" w:eastAsia="Malgun Gothic"/>
          <w:b/>
          <w:i w:val="0"/>
          <w:sz w:val="22"/>
        </w:rPr>
        <w:t xml:space="preserve">Rosimar: </w:t>
      </w:r>
      <w:r>
        <w:rPr>
          <w:rFonts w:ascii="Times New Roman" w:hAnsi="Times New Roman" w:eastAsia="Malgun Gothic"/>
          <w:b w:val="0"/>
          <w:i w:val="0"/>
          <w:sz w:val="22"/>
        </w:rPr>
        <w:t>A senhora tem certeza?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Não. Eu tenho um parecer.</w:t>
      </w:r>
    </w:p>
    <w:p>
      <w:pPr>
        <w:spacing w:before="0" w:after="110" w:line="300" w:lineRule="auto"/>
      </w:pPr>
      <w:r>
        <w:rPr>
          <w:rFonts w:ascii="Times New Roman" w:hAnsi="Times New Roman" w:eastAsia="Malgun Gothic"/>
          <w:b/>
          <w:i w:val="0"/>
          <w:sz w:val="22"/>
        </w:rPr>
        <w:t xml:space="preserve">Rosimar: </w:t>
      </w:r>
      <w:r>
        <w:rPr>
          <w:rFonts w:ascii="Times New Roman" w:hAnsi="Times New Roman" w:eastAsia="Malgun Gothic"/>
          <w:b w:val="0"/>
          <w:i/>
          <w:color w:val="555555"/>
          <w:sz w:val="22"/>
        </w:rPr>
        <w:t>(olha para ela por cima dos óculos vermelhos)</w:t>
      </w:r>
      <w:r>
        <w:rPr>
          <w:rFonts w:ascii="Times New Roman" w:hAnsi="Times New Roman" w:eastAsia="Malgun Gothic"/>
          <w:b w:val="0"/>
          <w:i w:val="0"/>
          <w:sz w:val="22"/>
        </w:rPr>
        <w:t xml:space="preserve"> Pelo menos é sincera. Os outros que vieram aqui só tinham certeza.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Na minha foto da urna eu tô de óculos. Eu perguntei se podia. O seu Arlis disse que podia. Sabe por quê?</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Por quê?</w:t>
      </w:r>
    </w:p>
    <w:p>
      <w:pPr>
        <w:spacing w:before="0" w:after="110" w:line="300" w:lineRule="auto"/>
      </w:pPr>
      <w:r>
        <w:rPr>
          <w:rFonts w:ascii="Times New Roman" w:hAnsi="Times New Roman" w:eastAsia="Malgun Gothic"/>
          <w:b/>
          <w:i w:val="0"/>
          <w:sz w:val="22"/>
        </w:rPr>
        <w:t xml:space="preserve">Rosimar: </w:t>
      </w:r>
      <w:r>
        <w:rPr>
          <w:rFonts w:ascii="Times New Roman" w:hAnsi="Times New Roman" w:eastAsia="Malgun Gothic"/>
          <w:b w:val="0"/>
          <w:i w:val="0"/>
          <w:sz w:val="22"/>
        </w:rPr>
        <w:t xml:space="preserve">Porque as crianças me conhecem de óculos. Se eu tirar, os pais delas não me reconhecem na urna.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não quero ganhar por ser bonita. Quero que me reconheçam.</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(olha os desenhos no varal)</w:t>
      </w:r>
      <w:r>
        <w:rPr>
          <w:rFonts w:ascii="Times New Roman" w:hAnsi="Times New Roman" w:eastAsia="Malgun Gothic"/>
          <w:b w:val="0"/>
          <w:i w:val="0"/>
          <w:sz w:val="22"/>
        </w:rPr>
        <w:t xml:space="preserve"> Eu volto quarta. Dia vinte e um. Tem treinamento de mesário aqui?</w:t>
      </w:r>
    </w:p>
    <w:p>
      <w:pPr>
        <w:spacing w:before="0" w:after="110" w:line="300" w:lineRule="auto"/>
      </w:pPr>
      <w:r>
        <w:rPr>
          <w:rFonts w:ascii="Times New Roman" w:hAnsi="Times New Roman" w:eastAsia="Malgun Gothic"/>
          <w:b/>
          <w:i w:val="0"/>
          <w:sz w:val="22"/>
        </w:rPr>
        <w:t xml:space="preserve">Rosimar: </w:t>
      </w:r>
      <w:r>
        <w:rPr>
          <w:rFonts w:ascii="Times New Roman" w:hAnsi="Times New Roman" w:eastAsia="Malgun Gothic"/>
          <w:b w:val="0"/>
          <w:i w:val="0"/>
          <w:sz w:val="22"/>
        </w:rPr>
        <w:t>Tem. Às nove. É feriado, mas a juíza marcou assim mesmo. Diz que Tiradentes ia aprovar.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Então eu venho às nove.</w:t>
      </w:r>
    </w:p>
    <w:p>
      <w:pPr>
        <w:spacing w:before="0" w:after="110" w:line="300" w:lineRule="auto"/>
      </w:pPr>
      <w:r>
        <w:rPr>
          <w:rFonts w:ascii="Times New Roman" w:hAnsi="Times New Roman" w:eastAsia="Malgun Gothic"/>
          <w:b/>
          <w:i w:val="0"/>
          <w:sz w:val="22"/>
        </w:rPr>
        <w:t xml:space="preserve">Rosimar: </w:t>
      </w:r>
      <w:r>
        <w:rPr>
          <w:rFonts w:ascii="Times New Roman" w:hAnsi="Times New Roman" w:eastAsia="Malgun Gothic"/>
          <w:b w:val="0"/>
          <w:i w:val="0"/>
          <w:sz w:val="22"/>
        </w:rPr>
        <w:t>Vem de manhã. À tarde chove. E traz guarda-chuva, que aqui não é Brasília.</w:t>
      </w:r>
    </w:p>
    <w:p>
      <w:pPr>
        <w:keepNext/>
        <w:spacing w:before="320" w:after="140"/>
      </w:pPr>
      <w:r>
        <w:rPr>
          <w:rFonts w:ascii="Times New Roman" w:hAnsi="Times New Roman" w:eastAsia="Malgun Gothic"/>
          <w:b/>
          <w:i w:val="0"/>
          <w:color w:val="1F3864"/>
          <w:sz w:val="26"/>
        </w:rPr>
        <w:t>장면 7 — 탁자 둘레의 자유</w:t>
      </w:r>
    </w:p>
    <w:p>
      <w:pPr>
        <w:spacing w:before="0" w:after="110" w:line="300" w:lineRule="auto"/>
      </w:pPr>
      <w:r>
        <w:rPr>
          <w:rFonts w:ascii="Times New Roman" w:hAnsi="Times New Roman" w:eastAsia="Malgun Gothic"/>
          <w:b w:val="0"/>
          <w:i/>
          <w:color w:val="555555"/>
          <w:sz w:val="22"/>
        </w:rPr>
        <w:t>(Cachoeira do Anajá, escola municipal Padre Anchieta, o pátio coberto. Quarta-feira, vinte e um, feriado de Tiradentes, nove e quinze da manhã. Quarenta mesários sentados em cadeiras de plástico, homens e mulheres de todas as idades, alguns com crianças no colo. Na frente, uma mesa de madeira comprida com duas urnas de treinamento e uma pilha de cadernos de votação. A juíza Iolanda, Seu Arlis, Rosimar no meio dos mesários, sem crachá de candidata. Luana de pé ao lado da mesa, sem microfone. Um soldado da Força Nacional no portão, um só.)</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 xml:space="preserve">Bom dia. Quarenta e um mesários. Eram sessenta inscritos. Dezenove desistiram.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não vou perguntar por quê. Eu agradeço a quem veio. A ministra pediu pra falar dois minutos. Eu disse que dava três, que hoje é feriado.</w:t>
      </w:r>
    </w:p>
    <w:p>
      <w:pPr>
        <w:spacing w:before="0" w:after="110" w:line="300" w:lineRule="auto"/>
      </w:pPr>
      <w:r>
        <w:rPr>
          <w:rFonts w:ascii="Times New Roman" w:hAnsi="Times New Roman" w:eastAsia="Malgun Gothic"/>
          <w:b w:val="0"/>
          <w:i/>
          <w:color w:val="555555"/>
          <w:sz w:val="22"/>
        </w:rPr>
        <w:t>(Uma risada curta. Luana dá um passo à frente.)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Bom dia. Eu não vou falar da campanha, que eu não posso e não devo. Eu vou falar do feriado.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Hoje é dia de Tiradentes. Ele morreu num vinte e um de abril, enforcado, porque um grupo de gente em Minas sentou em volta de uma mesa e disse que queria governar a própria terra.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Tem uma poeta, a Cecília Meireles, que escreveu um livro inteiro sobre isso. E tem um pedaço que eu decorei no ônibus da faculdade. É sobre a bandeira deles. Na bandeira tinha uma frase em latim. A Cecília traduziu assim: "Liberdade, ainda que tarde, / ouve-se em redor da mesa."</w:t>
      </w:r>
    </w:p>
    <w:p>
      <w:pPr>
        <w:spacing w:before="0" w:after="110" w:line="300" w:lineRule="auto"/>
      </w:pPr>
      <w:r>
        <w:rPr>
          <w:rFonts w:ascii="Times New Roman" w:hAnsi="Times New Roman" w:eastAsia="Malgun Gothic"/>
          <w:b w:val="0"/>
          <w:i/>
          <w:color w:val="555555"/>
          <w:sz w:val="22"/>
        </w:rPr>
        <w:t>(Silêncio no pátio. Uma criança no colo de uma mesária bate na urna de treinamento; a mãe segura a mão dela.)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"Ainda que tarde."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Eles escreveram "ainda que tarde" porque sabiam que iam esperar muito. E esperaram. Morreram esperando. A liberdade chegou tarde, cem anos depois.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Tem gente em Brasília que acha que a eleição de vocês pode chegar tarde. Que dá pra esperar a cidade ficar calma, ficar limpa. Eu entendo de onde vem essa ideia. Vem do medo, e o medo é de verdade.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Mas eu queria dizer pra vocês uma coisa que eu aprendi este mês. Quem diz "ainda que tarde" é quem está preso. Quem pode votar não diz "ainda que tarde". Diz "seis de junho".</w:t>
      </w:r>
    </w:p>
    <w:p>
      <w:pPr>
        <w:spacing w:before="0" w:after="110" w:line="300" w:lineRule="auto"/>
      </w:pPr>
      <w:r>
        <w:rPr>
          <w:rFonts w:ascii="Times New Roman" w:hAnsi="Times New Roman" w:eastAsia="Malgun Gothic"/>
          <w:b w:val="0"/>
          <w:i/>
          <w:color w:val="555555"/>
          <w:sz w:val="22"/>
        </w:rPr>
        <w:t>(Alguém no fundo diz "isso". Seu Arlis tira os óculos e limpa com a barra da camisa.)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Vocês são a mesa. A mesa do poema é essa. </w:t>
      </w:r>
      <w:r>
        <w:rPr>
          <w:rFonts w:ascii="Times New Roman" w:hAnsi="Times New Roman" w:eastAsia="Malgun Gothic"/>
          <w:b w:val="0"/>
          <w:i/>
          <w:color w:val="555555"/>
          <w:sz w:val="22"/>
        </w:rPr>
        <w:t>(aponta a mesa comprida com as urnas)</w:t>
      </w:r>
      <w:r>
        <w:rPr>
          <w:rFonts w:ascii="Times New Roman" w:hAnsi="Times New Roman" w:eastAsia="Malgun Gothic"/>
          <w:b w:val="0"/>
          <w:i w:val="0"/>
          <w:sz w:val="22"/>
        </w:rPr>
        <w:t xml:space="preserve"> Quarenta e uma pessoas que vão sentar num domingo atrás de uma urna, conferir documento, entregar comprovante. Ninguém aqui é herói. É mesário.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não posso prometer que nada vai acontecer. Eu posso prometer que no dia seis vai ter força federal no portão de cada escola, a pedido da juíza, e que no dia sete ela vai embora. E que quem bateu na porta da professora e do seu Edinaldo vai ter que explicar isso pra um juiz. Não pra mim.</w:t>
      </w:r>
    </w:p>
    <w:p>
      <w:pPr>
        <w:spacing w:before="0" w:after="110" w:line="300" w:lineRule="auto"/>
      </w:pPr>
      <w:r>
        <w:rPr>
          <w:rFonts w:ascii="Times New Roman" w:hAnsi="Times New Roman" w:eastAsia="Malgun Gothic"/>
          <w:b/>
          <w:i w:val="0"/>
          <w:sz w:val="22"/>
        </w:rPr>
        <w:t xml:space="preserve">Mesária: </w:t>
      </w:r>
      <w:r>
        <w:rPr>
          <w:rFonts w:ascii="Times New Roman" w:hAnsi="Times New Roman" w:eastAsia="Malgun Gothic"/>
          <w:b w:val="0"/>
          <w:i/>
          <w:color w:val="555555"/>
          <w:sz w:val="22"/>
        </w:rPr>
        <w:t>(uma mulher de cinquenta e poucos, do meio, levanta a mão)</w:t>
      </w:r>
      <w:r>
        <w:rPr>
          <w:rFonts w:ascii="Times New Roman" w:hAnsi="Times New Roman" w:eastAsia="Malgun Gothic"/>
          <w:b w:val="0"/>
          <w:i w:val="0"/>
          <w:sz w:val="22"/>
        </w:rPr>
        <w:t xml:space="preserve"> Ministra. E se adiar?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(olha para ela; demora)</w:t>
      </w:r>
      <w:r>
        <w:rPr>
          <w:rFonts w:ascii="Times New Roman" w:hAnsi="Times New Roman" w:eastAsia="Malgun Gothic"/>
          <w:b w:val="0"/>
          <w:i w:val="0"/>
          <w:sz w:val="22"/>
        </w:rPr>
        <w:t xml:space="preserve"> Qual o seu nome, senhora?</w:t>
      </w:r>
    </w:p>
    <w:p>
      <w:pPr>
        <w:spacing w:before="0" w:after="110" w:line="300" w:lineRule="auto"/>
      </w:pPr>
      <w:r>
        <w:rPr>
          <w:rFonts w:ascii="Times New Roman" w:hAnsi="Times New Roman" w:eastAsia="Malgun Gothic"/>
          <w:b/>
          <w:i w:val="0"/>
          <w:sz w:val="22"/>
        </w:rPr>
        <w:t xml:space="preserve">Mesária: </w:t>
      </w:r>
      <w:r>
        <w:rPr>
          <w:rFonts w:ascii="Times New Roman" w:hAnsi="Times New Roman" w:eastAsia="Malgun Gothic"/>
          <w:b w:val="0"/>
          <w:i w:val="0"/>
          <w:sz w:val="22"/>
        </w:rPr>
        <w:t>Lurdes. Lurdinha.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(a voz muda um pouco)</w:t>
      </w:r>
      <w:r>
        <w:rPr>
          <w:rFonts w:ascii="Times New Roman" w:hAnsi="Times New Roman" w:eastAsia="Malgun Gothic"/>
          <w:b w:val="0"/>
          <w:i w:val="0"/>
          <w:sz w:val="22"/>
        </w:rPr>
        <w:t xml:space="preserve"> Dona Lurdinha. Se adiar, a senhora vai ter treinado de graça. E eu vou ter mentido pra quarenta e uma pessoas num feriado.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não vim aqui mentir.</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color w:val="555555"/>
          <w:sz w:val="22"/>
        </w:rPr>
        <w:t>(levanta-se)</w:t>
      </w:r>
      <w:r>
        <w:rPr>
          <w:rFonts w:ascii="Times New Roman" w:hAnsi="Times New Roman" w:eastAsia="Malgun Gothic"/>
          <w:b w:val="0"/>
          <w:i w:val="0"/>
          <w:sz w:val="22"/>
        </w:rPr>
        <w:t xml:space="preserve"> Obrigada, ministra. Três minutos e dez. </w:t>
      </w:r>
      <w:r>
        <w:rPr>
          <w:rFonts w:ascii="Times New Roman" w:hAnsi="Times New Roman" w:eastAsia="Malgun Gothic"/>
          <w:b w:val="0"/>
          <w:i/>
          <w:color w:val="555555"/>
          <w:sz w:val="22"/>
        </w:rPr>
        <w:t>(para os mesários)</w:t>
      </w:r>
      <w:r>
        <w:rPr>
          <w:rFonts w:ascii="Times New Roman" w:hAnsi="Times New Roman" w:eastAsia="Malgun Gothic"/>
          <w:b w:val="0"/>
          <w:i w:val="0"/>
          <w:sz w:val="22"/>
        </w:rPr>
        <w:t xml:space="preserve"> Agora, a parte chata. Página quatro do manual. O que fazer quando o eleitor esquece o documento. Seu Arlis?</w:t>
      </w:r>
    </w:p>
    <w:p>
      <w:pPr>
        <w:spacing w:before="0" w:after="110" w:line="300" w:lineRule="auto"/>
      </w:pPr>
      <w:r>
        <w:rPr>
          <w:rFonts w:ascii="Times New Roman" w:hAnsi="Times New Roman" w:eastAsia="Malgun Gothic"/>
          <w:b/>
          <w:i w:val="0"/>
          <w:sz w:val="22"/>
        </w:rPr>
        <w:t xml:space="preserve">Arlis: </w:t>
      </w:r>
      <w:r>
        <w:rPr>
          <w:rFonts w:ascii="Times New Roman" w:hAnsi="Times New Roman" w:eastAsia="Malgun Gothic"/>
          <w:b w:val="0"/>
          <w:i/>
          <w:color w:val="555555"/>
          <w:sz w:val="22"/>
        </w:rPr>
        <w:t>(põe os óculos)</w:t>
      </w:r>
      <w:r>
        <w:rPr>
          <w:rFonts w:ascii="Times New Roman" w:hAnsi="Times New Roman" w:eastAsia="Malgun Gothic"/>
          <w:b w:val="0"/>
          <w:i w:val="0"/>
          <w:sz w:val="22"/>
        </w:rPr>
        <w:t xml:space="preserve"> Primeiro: ninguém grita. Segundo: ninguém volta pra casa sem tentar a biometria. Terceiro: se a biometria não pega, a gente não desiste na primeira. Na marra, se precisar. Dedo seco a gente molha.</w:t>
      </w:r>
    </w:p>
    <w:p>
      <w:pPr>
        <w:spacing w:before="0" w:after="110" w:line="300" w:lineRule="auto"/>
      </w:pPr>
      <w:r>
        <w:rPr>
          <w:rFonts w:ascii="Times New Roman" w:hAnsi="Times New Roman" w:eastAsia="Malgun Gothic"/>
          <w:b w:val="0"/>
          <w:i/>
          <w:color w:val="555555"/>
          <w:sz w:val="22"/>
        </w:rPr>
        <w:t>(Os mesários riem. Rosimar, no meio deles, anota no caderno como se fosse aluna.)</w:t>
      </w:r>
    </w:p>
    <w:p>
      <w:pPr>
        <w:spacing w:before="0" w:after="110" w:line="300" w:lineRule="auto"/>
      </w:pPr>
      <w:r>
        <w:rPr>
          <w:rFonts w:ascii="Times New Roman" w:hAnsi="Times New Roman" w:eastAsia="Malgun Gothic"/>
          <w:b/>
          <w:i w:val="0"/>
          <w:sz w:val="22"/>
        </w:rPr>
        <w:t xml:space="preserve">Lurdinha: </w:t>
      </w:r>
      <w:r>
        <w:rPr>
          <w:rFonts w:ascii="Times New Roman" w:hAnsi="Times New Roman" w:eastAsia="Malgun Gothic"/>
          <w:b w:val="0"/>
          <w:i/>
          <w:color w:val="555555"/>
          <w:sz w:val="22"/>
        </w:rPr>
        <w:t>(para a vizinha, baixo, mas Luana ouve)</w:t>
      </w:r>
      <w:r>
        <w:rPr>
          <w:rFonts w:ascii="Times New Roman" w:hAnsi="Times New Roman" w:eastAsia="Malgun Gothic"/>
          <w:b w:val="0"/>
          <w:i w:val="0"/>
          <w:sz w:val="22"/>
        </w:rPr>
        <w:t xml:space="preserve"> A minha tia Ana vai gostar de saber que a moça falou bonito.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(vira-se)</w:t>
      </w:r>
      <w:r>
        <w:rPr>
          <w:rFonts w:ascii="Times New Roman" w:hAnsi="Times New Roman" w:eastAsia="Malgun Gothic"/>
          <w:b w:val="0"/>
          <w:i w:val="0"/>
          <w:sz w:val="22"/>
        </w:rPr>
        <w:t xml:space="preserve"> A senhora é prima do presidente?</w:t>
      </w:r>
    </w:p>
    <w:p>
      <w:pPr>
        <w:spacing w:before="0" w:after="110" w:line="300" w:lineRule="auto"/>
      </w:pPr>
      <w:r>
        <w:rPr>
          <w:rFonts w:ascii="Times New Roman" w:hAnsi="Times New Roman" w:eastAsia="Malgun Gothic"/>
          <w:b/>
          <w:i w:val="0"/>
          <w:sz w:val="22"/>
        </w:rPr>
        <w:t xml:space="preserve">Lurdinha: </w:t>
      </w:r>
      <w:r>
        <w:rPr>
          <w:rFonts w:ascii="Times New Roman" w:hAnsi="Times New Roman" w:eastAsia="Malgun Gothic"/>
          <w:b w:val="0"/>
          <w:i/>
          <w:color w:val="555555"/>
          <w:sz w:val="22"/>
        </w:rPr>
        <w:t>(cobre a boca)</w:t>
      </w:r>
      <w:r>
        <w:rPr>
          <w:rFonts w:ascii="Times New Roman" w:hAnsi="Times New Roman" w:eastAsia="Malgun Gothic"/>
          <w:b w:val="0"/>
          <w:i w:val="0"/>
          <w:sz w:val="22"/>
        </w:rPr>
        <w:t xml:space="preserve"> Ih. Segunda. Mas não conta, que eu tô aqui como mesária.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(sorri)</w:t>
      </w:r>
      <w:r>
        <w:rPr>
          <w:rFonts w:ascii="Times New Roman" w:hAnsi="Times New Roman" w:eastAsia="Malgun Gothic"/>
          <w:b w:val="0"/>
          <w:i w:val="0"/>
          <w:sz w:val="22"/>
        </w:rPr>
        <w:t xml:space="preserve"> Aqui ninguém é prima de ninguém. Aqui é mesa.</w:t>
      </w:r>
    </w:p>
    <w:p>
      <w:pPr>
        <w:keepNext/>
        <w:spacing w:before="320" w:after="140"/>
      </w:pPr>
      <w:r>
        <w:rPr>
          <w:rFonts w:ascii="Times New Roman" w:hAnsi="Times New Roman" w:eastAsia="Malgun Gothic"/>
          <w:b/>
          <w:i w:val="0"/>
          <w:color w:val="1F3864"/>
          <w:sz w:val="26"/>
        </w:rPr>
        <w:t>장면 8 — 목요일 밤의 전화 두 통</w:t>
      </w:r>
    </w:p>
    <w:p>
      <w:pPr>
        <w:spacing w:before="0" w:after="110" w:line="300" w:lineRule="auto"/>
      </w:pPr>
      <w:r>
        <w:rPr>
          <w:rFonts w:ascii="Times New Roman" w:hAnsi="Times New Roman" w:eastAsia="Malgun Gothic"/>
          <w:b w:val="0"/>
          <w:i/>
          <w:color w:val="555555"/>
          <w:sz w:val="22"/>
        </w:rPr>
        <w:t>(Palácio do Planalto, terceiro andar, gabinete presidencial. Quinta-feira, vinte e dois, nove da noite. Rafa na mesa. Rabelo de pé, com um ofício na mão. Bia no sofá. Luana chega de viagem, ainda com a mochila nas costas, a barra da calça suja de barro vermelho.)</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Presidente, o ofício do ministério sobre a requisição do TSE. Pronto pra assinar. Eu redigi como o senhor pediu.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Lê pra mim a última frase.</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color w:val="555555"/>
          <w:sz w:val="22"/>
        </w:rPr>
        <w:t>(lê)</w:t>
      </w:r>
      <w:r>
        <w:rPr>
          <w:rFonts w:ascii="Times New Roman" w:hAnsi="Times New Roman" w:eastAsia="Malgun Gothic"/>
          <w:b w:val="0"/>
          <w:i w:val="0"/>
          <w:sz w:val="22"/>
        </w:rPr>
        <w:t xml:space="preserve"> "O Ministério da Defesa informa que, em face do cenário de conflito armado na região, não dispõe, no momento, de condições de assegurar o efetivo necessário à garantia integral do pleito, recomendando a reavaliação de sua data."</w:t>
      </w:r>
    </w:p>
    <w:p>
      <w:pPr>
        <w:spacing w:before="0" w:after="110" w:line="300" w:lineRule="auto"/>
      </w:pPr>
      <w:r>
        <w:rPr>
          <w:rFonts w:ascii="Times New Roman" w:hAnsi="Times New Roman" w:eastAsia="Malgun Gothic"/>
          <w:b w:val="0"/>
          <w:i/>
          <w:color w:val="555555"/>
          <w:sz w:val="22"/>
        </w:rPr>
        <w:t>(Silêncio. Luana põe a mochila no chão.)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não pedi isso, Haroldo.</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O senhor pediu "o que o ministério pensa". É o que o ministério pensa.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É o que o senhor pensa. O general Lacerda me disse ontem que tem efetivo. Seis cidades, contando as vizinhas. Quatrocentos homens por quatro dias. Ele disse "a gente faz isso toda eleição desde mil novecentos e noventa e quatro".</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O general Lacerda não assina ofício. Eu assino.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Então assine outro. </w:t>
      </w:r>
      <w:r>
        <w:rPr>
          <w:rFonts w:ascii="Times New Roman" w:hAnsi="Times New Roman" w:eastAsia="Malgun Gothic"/>
          <w:b w:val="0"/>
          <w:i/>
          <w:color w:val="555555"/>
          <w:sz w:val="22"/>
        </w:rPr>
        <w:t>(pega um papel em branco, escreve, devagar)</w:t>
      </w:r>
      <w:r>
        <w:rPr>
          <w:rFonts w:ascii="Times New Roman" w:hAnsi="Times New Roman" w:eastAsia="Malgun Gothic"/>
          <w:b w:val="0"/>
          <w:i w:val="0"/>
          <w:sz w:val="22"/>
        </w:rPr>
        <w:t xml:space="preserve"> "O Ministério da Defesa informa que dispõe de efetivo para atender à requisição de força federal para o pleito suplementar de seis de junho nos municípios de Cachoeira do Anajá, Vila Nova do Parima e Novo Buriti, garantindo-o." </w:t>
      </w:r>
      <w:r>
        <w:rPr>
          <w:rFonts w:ascii="Times New Roman" w:hAnsi="Times New Roman" w:eastAsia="Malgun Gothic"/>
          <w:b w:val="0"/>
          <w:i/>
          <w:color w:val="555555"/>
          <w:sz w:val="22"/>
        </w:rPr>
        <w:t>(estende)</w:t>
      </w:r>
      <w:r>
        <w:rPr>
          <w:rFonts w:ascii="Times New Roman" w:hAnsi="Times New Roman" w:eastAsia="Malgun Gothic"/>
          <w:b w:val="0"/>
          <w:i w:val="0"/>
          <w:sz w:val="22"/>
        </w:rPr>
        <w:t xml:space="preserve"> A palavra que o ministro Brennand pediu é "garante".</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color w:val="555555"/>
          <w:sz w:val="22"/>
        </w:rPr>
        <w:t>(não pega)</w:t>
      </w:r>
      <w:r>
        <w:rPr>
          <w:rFonts w:ascii="Times New Roman" w:hAnsi="Times New Roman" w:eastAsia="Malgun Gothic"/>
          <w:b w:val="0"/>
          <w:i w:val="0"/>
          <w:sz w:val="22"/>
        </w:rPr>
        <w:t xml:space="preserve"> Presidente, se morrer alguém numa fila de eleição no dia seis...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culpa é minha. Eu sei. Escrevi aqui embaixo, se o senhor quiser ler: "Por determinação do Presidente da República."</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color w:val="555555"/>
          <w:sz w:val="22"/>
        </w:rPr>
        <w:t>(olha o papel muito tempo)</w:t>
      </w:r>
      <w:r>
        <w:rPr>
          <w:rFonts w:ascii="Times New Roman" w:hAnsi="Times New Roman" w:eastAsia="Malgun Gothic"/>
          <w:b w:val="0"/>
          <w:i w:val="0"/>
          <w:sz w:val="22"/>
        </w:rPr>
        <w:t xml:space="preserve"> O senhor tá fazendo isso porque a ministra foi lá.</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Eu tô fazendo isso porque uma juíza pediu soldado na porta da escola e o meu ministério respondeu com silêncio.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porque a minha prima é mesária.</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color w:val="555555"/>
          <w:sz w:val="22"/>
        </w:rPr>
        <w:t>(sem entender)</w:t>
      </w:r>
      <w:r>
        <w:rPr>
          <w:rFonts w:ascii="Times New Roman" w:hAnsi="Times New Roman" w:eastAsia="Malgun Gothic"/>
          <w:b w:val="0"/>
          <w:i w:val="0"/>
          <w:sz w:val="22"/>
        </w:rPr>
        <w:t xml:space="preserve"> Sua prima?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(do sofá, sem levantar a cabeça)</w:t>
      </w:r>
      <w:r>
        <w:rPr>
          <w:rFonts w:ascii="Times New Roman" w:hAnsi="Times New Roman" w:eastAsia="Malgun Gothic"/>
          <w:b w:val="0"/>
          <w:i w:val="0"/>
          <w:sz w:val="22"/>
        </w:rPr>
        <w:t xml:space="preserve"> Longa história, Haroldo. Assina.</w:t>
      </w:r>
    </w:p>
    <w:p>
      <w:pPr>
        <w:spacing w:before="0" w:after="110" w:line="300" w:lineRule="auto"/>
      </w:pPr>
      <w:r>
        <w:rPr>
          <w:rFonts w:ascii="Times New Roman" w:hAnsi="Times New Roman" w:eastAsia="Malgun Gothic"/>
          <w:b w:val="0"/>
          <w:i/>
          <w:color w:val="555555"/>
          <w:sz w:val="22"/>
        </w:rPr>
        <w:t>(Rabelo pega o papel. Senta na beira da cadeira. Assina embaixo da frase de Rafa. Devolve.)</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Assinei. E o artigo da PEC?</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(pega o telefone fixo)</w:t>
      </w:r>
      <w:r>
        <w:rPr>
          <w:rFonts w:ascii="Times New Roman" w:hAnsi="Times New Roman" w:eastAsia="Malgun Gothic"/>
          <w:b w:val="0"/>
          <w:i w:val="0"/>
          <w:sz w:val="22"/>
        </w:rPr>
        <w:t xml:space="preserve"> Esse é o segundo telefonema. </w:t>
      </w:r>
      <w:r>
        <w:rPr>
          <w:rFonts w:ascii="Times New Roman" w:hAnsi="Times New Roman" w:eastAsia="Malgun Gothic"/>
          <w:b w:val="0"/>
          <w:i/>
          <w:color w:val="555555"/>
          <w:sz w:val="22"/>
        </w:rPr>
        <w:t>(disca)</w:t>
      </w:r>
      <w:r>
        <w:rPr>
          <w:rFonts w:ascii="Times New Roman" w:hAnsi="Times New Roman" w:eastAsia="Malgun Gothic"/>
          <w:b w:val="0"/>
          <w:i w:val="0"/>
          <w:sz w:val="22"/>
        </w:rPr>
        <w:t xml:space="preserve"> Deputado Vasques? É o presidente. Desculpe a hora.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Não, não vou demorar. O governo vai orientar voto contrário ao artigo de suspensão das eleições suplementares. Na comissão e no plenário, se chegar lá. </w:t>
      </w:r>
      <w:r>
        <w:rPr>
          <w:rFonts w:ascii="Times New Roman" w:hAnsi="Times New Roman" w:eastAsia="Malgun Gothic"/>
          <w:b w:val="0"/>
          <w:i/>
          <w:color w:val="555555"/>
          <w:sz w:val="22"/>
        </w:rPr>
        <w:t>(escuta)</w:t>
      </w:r>
      <w:r>
        <w:rPr>
          <w:rFonts w:ascii="Times New Roman" w:hAnsi="Times New Roman" w:eastAsia="Malgun Gothic"/>
          <w:b w:val="0"/>
          <w:i w:val="0"/>
          <w:sz w:val="22"/>
        </w:rPr>
        <w:t xml:space="preserve"> Não, deputado. Esse artigo não é "não é comigo". Esse é comigo. </w:t>
      </w:r>
      <w:r>
        <w:rPr>
          <w:rFonts w:ascii="Times New Roman" w:hAnsi="Times New Roman" w:eastAsia="Malgun Gothic"/>
          <w:b w:val="0"/>
          <w:i/>
          <w:color w:val="555555"/>
          <w:sz w:val="22"/>
        </w:rPr>
        <w:t>(escuta)</w:t>
      </w:r>
      <w:r>
        <w:rPr>
          <w:rFonts w:ascii="Times New Roman" w:hAnsi="Times New Roman" w:eastAsia="Malgun Gothic"/>
          <w:b w:val="0"/>
          <w:i w:val="0"/>
          <w:sz w:val="22"/>
        </w:rPr>
        <w:t xml:space="preserve"> O resto da PEC? </w:t>
      </w:r>
      <w:r>
        <w:rPr>
          <w:rFonts w:ascii="Times New Roman" w:hAnsi="Times New Roman" w:eastAsia="Malgun Gothic"/>
          <w:b w:val="0"/>
          <w:i/>
          <w:color w:val="555555"/>
          <w:sz w:val="22"/>
        </w:rPr>
        <w:t>(olha para Luana, que não se mexe)</w:t>
      </w:r>
      <w:r>
        <w:rPr>
          <w:rFonts w:ascii="Times New Roman" w:hAnsi="Times New Roman" w:eastAsia="Malgun Gothic"/>
          <w:b w:val="0"/>
          <w:i w:val="0"/>
          <w:sz w:val="22"/>
        </w:rPr>
        <w:t xml:space="preserve"> O resto, por enquanto, o governo continua sem posição. </w:t>
      </w:r>
      <w:r>
        <w:rPr>
          <w:rFonts w:ascii="Times New Roman" w:hAnsi="Times New Roman" w:eastAsia="Malgun Gothic"/>
          <w:b w:val="0"/>
          <w:i/>
          <w:color w:val="555555"/>
          <w:sz w:val="22"/>
        </w:rPr>
        <w:t>(escuta)</w:t>
      </w:r>
      <w:r>
        <w:rPr>
          <w:rFonts w:ascii="Times New Roman" w:hAnsi="Times New Roman" w:eastAsia="Malgun Gothic"/>
          <w:b w:val="0"/>
          <w:i w:val="0"/>
          <w:sz w:val="22"/>
        </w:rPr>
        <w:t xml:space="preserve"> Boa noite.</w:t>
      </w:r>
    </w:p>
    <w:p>
      <w:pPr>
        <w:spacing w:before="0" w:after="110" w:line="300" w:lineRule="auto"/>
      </w:pPr>
      <w:r>
        <w:rPr>
          <w:rFonts w:ascii="Times New Roman" w:hAnsi="Times New Roman" w:eastAsia="Malgun Gothic"/>
          <w:b w:val="0"/>
          <w:i/>
          <w:color w:val="555555"/>
          <w:sz w:val="22"/>
        </w:rPr>
        <w:t>(Desliga. Silêncio.)</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color w:val="555555"/>
          <w:sz w:val="22"/>
        </w:rPr>
        <w:t>(levanta-se)</w:t>
      </w:r>
      <w:r>
        <w:rPr>
          <w:rFonts w:ascii="Times New Roman" w:hAnsi="Times New Roman" w:eastAsia="Malgun Gothic"/>
          <w:b w:val="0"/>
          <w:i w:val="0"/>
          <w:sz w:val="22"/>
        </w:rPr>
        <w:t xml:space="preserve"> "Por enquanto." </w:t>
      </w:r>
      <w:r>
        <w:rPr>
          <w:rFonts w:ascii="Times New Roman" w:hAnsi="Times New Roman" w:eastAsia="Malgun Gothic"/>
          <w:b w:val="0"/>
          <w:i/>
          <w:color w:val="555555"/>
          <w:sz w:val="22"/>
        </w:rPr>
        <w:t>(sai)</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(levanta a cabeça agora)</w:t>
      </w:r>
      <w:r>
        <w:rPr>
          <w:rFonts w:ascii="Times New Roman" w:hAnsi="Times New Roman" w:eastAsia="Malgun Gothic"/>
          <w:b w:val="0"/>
          <w:i w:val="0"/>
          <w:sz w:val="22"/>
        </w:rPr>
        <w:t xml:space="preserve"> Uma de quatro.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Uma de cinco. Agora são cinco partes.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(pega a mochila)</w:t>
      </w:r>
      <w:r>
        <w:rPr>
          <w:rFonts w:ascii="Times New Roman" w:hAnsi="Times New Roman" w:eastAsia="Malgun Gothic"/>
          <w:b w:val="0"/>
          <w:i w:val="0"/>
          <w:sz w:val="22"/>
        </w:rPr>
        <w:t xml:space="preserve"> Uma de cinco, presidente. Ainda é uma.</w:t>
      </w:r>
    </w:p>
    <w:p>
      <w:pPr>
        <w:keepNext/>
        <w:spacing w:before="320" w:after="140"/>
      </w:pPr>
      <w:r>
        <w:rPr>
          <w:rFonts w:ascii="Times New Roman" w:hAnsi="Times New Roman" w:eastAsia="Malgun Gothic"/>
          <w:b/>
          <w:i w:val="0"/>
          <w:color w:val="1F3864"/>
          <w:sz w:val="26"/>
        </w:rPr>
        <w:t>장면 9 — 붉은 흙</w:t>
      </w:r>
    </w:p>
    <w:p>
      <w:pPr>
        <w:spacing w:before="0" w:after="110" w:line="300" w:lineRule="auto"/>
      </w:pPr>
      <w:r>
        <w:rPr>
          <w:rFonts w:ascii="Times New Roman" w:hAnsi="Times New Roman" w:eastAsia="Malgun Gothic"/>
          <w:b w:val="0"/>
          <w:i/>
          <w:color w:val="555555"/>
          <w:sz w:val="22"/>
        </w:rPr>
        <w:t>(Palácio do Planalto, quarto andar, gabinete da Casa Civil. Sexta-feira, vinte e três, oito da manhã. Luana com a barra da calça ainda manchada, porque é a mesma calça. Fausto com o carrinho de pastas.)</w:t>
      </w:r>
    </w:p>
    <w:p>
      <w:pPr>
        <w:spacing w:before="0" w:after="110" w:line="300" w:lineRule="auto"/>
      </w:pPr>
      <w:r>
        <w:rPr>
          <w:rFonts w:ascii="Times New Roman" w:hAnsi="Times New Roman" w:eastAsia="Malgun Gothic"/>
          <w:b/>
          <w:i w:val="0"/>
          <w:sz w:val="22"/>
        </w:rPr>
        <w:t xml:space="preserve">Fausto: </w:t>
      </w:r>
      <w:r>
        <w:rPr>
          <w:rFonts w:ascii="Times New Roman" w:hAnsi="Times New Roman" w:eastAsia="Malgun Gothic"/>
          <w:b w:val="0"/>
          <w:i w:val="0"/>
          <w:sz w:val="22"/>
        </w:rPr>
        <w:t>Bom dia, ministra. O TSE publicou às sete. Requisição deferida. Três municípios. Força federal de quatro a sete de junho.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De quatro a sete.</w:t>
      </w:r>
    </w:p>
    <w:p>
      <w:pPr>
        <w:spacing w:before="0" w:after="110" w:line="300" w:lineRule="auto"/>
      </w:pPr>
      <w:r>
        <w:rPr>
          <w:rFonts w:ascii="Times New Roman" w:hAnsi="Times New Roman" w:eastAsia="Malgun Gothic"/>
          <w:b/>
          <w:i w:val="0"/>
          <w:sz w:val="22"/>
        </w:rPr>
        <w:t xml:space="preserve">Fausto: </w:t>
      </w:r>
      <w:r>
        <w:rPr>
          <w:rFonts w:ascii="Times New Roman" w:hAnsi="Times New Roman" w:eastAsia="Malgun Gothic"/>
          <w:b w:val="0"/>
          <w:i w:val="0"/>
          <w:sz w:val="22"/>
        </w:rPr>
        <w:t>E a juíza de Cachoeira do Anajá mandou um ofício de agradecimento. Pra Casa Civil, não pro ministério. Com cópia pro presidente.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(lê; sorri um pouco)</w:t>
      </w:r>
      <w:r>
        <w:rPr>
          <w:rFonts w:ascii="Times New Roman" w:hAnsi="Times New Roman" w:eastAsia="Malgun Gothic"/>
          <w:b w:val="0"/>
          <w:i w:val="0"/>
          <w:sz w:val="22"/>
        </w:rPr>
        <w:t xml:space="preserve"> Ela pôs a lista dos mesários anexa.</w:t>
      </w:r>
    </w:p>
    <w:p>
      <w:pPr>
        <w:spacing w:before="0" w:after="110" w:line="300" w:lineRule="auto"/>
      </w:pPr>
      <w:r>
        <w:rPr>
          <w:rFonts w:ascii="Times New Roman" w:hAnsi="Times New Roman" w:eastAsia="Malgun Gothic"/>
          <w:b/>
          <w:i w:val="0"/>
          <w:sz w:val="22"/>
        </w:rPr>
        <w:t xml:space="preserve">Fausto: </w:t>
      </w:r>
      <w:r>
        <w:rPr>
          <w:rFonts w:ascii="Times New Roman" w:hAnsi="Times New Roman" w:eastAsia="Malgun Gothic"/>
          <w:b w:val="0"/>
          <w:i w:val="0"/>
          <w:sz w:val="22"/>
        </w:rPr>
        <w:t xml:space="preserve">Quarenta e um nomes.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senhora quer que eu arquive onde?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No processo da PEC. Do lado do meu não e do "ciente" do presidente.</w:t>
      </w:r>
    </w:p>
    <w:p>
      <w:pPr>
        <w:spacing w:before="0" w:after="110" w:line="300" w:lineRule="auto"/>
      </w:pPr>
      <w:r>
        <w:rPr>
          <w:rFonts w:ascii="Times New Roman" w:hAnsi="Times New Roman" w:eastAsia="Malgun Gothic"/>
          <w:b/>
          <w:i w:val="0"/>
          <w:sz w:val="22"/>
        </w:rPr>
        <w:t xml:space="preserve">Fausto: </w:t>
      </w:r>
      <w:r>
        <w:rPr>
          <w:rFonts w:ascii="Times New Roman" w:hAnsi="Times New Roman" w:eastAsia="Malgun Gothic"/>
          <w:b w:val="0"/>
          <w:i/>
          <w:color w:val="555555"/>
          <w:sz w:val="22"/>
        </w:rPr>
        <w:t>(anota)</w:t>
      </w:r>
      <w:r>
        <w:rPr>
          <w:rFonts w:ascii="Times New Roman" w:hAnsi="Times New Roman" w:eastAsia="Malgun Gothic"/>
          <w:b w:val="0"/>
          <w:i w:val="0"/>
          <w:sz w:val="22"/>
        </w:rPr>
        <w:t xml:space="preserve"> Ministra, permita um comentário de servidor velho.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Permito.</w:t>
      </w:r>
    </w:p>
    <w:p>
      <w:pPr>
        <w:spacing w:before="0" w:after="110" w:line="300" w:lineRule="auto"/>
      </w:pPr>
      <w:r>
        <w:rPr>
          <w:rFonts w:ascii="Times New Roman" w:hAnsi="Times New Roman" w:eastAsia="Malgun Gothic"/>
          <w:b/>
          <w:i w:val="0"/>
          <w:sz w:val="22"/>
        </w:rPr>
        <w:t xml:space="preserve">Fausto: </w:t>
      </w:r>
      <w:r>
        <w:rPr>
          <w:rFonts w:ascii="Times New Roman" w:hAnsi="Times New Roman" w:eastAsia="Malgun Gothic"/>
          <w:b w:val="0"/>
          <w:i w:val="0"/>
          <w:sz w:val="22"/>
        </w:rPr>
        <w:t>Em trinta e dois anos, eu nunca vi lista de mesário arquivada em processo de emenda constitucional.</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Agora viu.</w:t>
      </w:r>
    </w:p>
    <w:p>
      <w:pPr>
        <w:spacing w:before="0" w:after="110" w:line="300" w:lineRule="auto"/>
      </w:pPr>
      <w:r>
        <w:rPr>
          <w:rFonts w:ascii="Times New Roman" w:hAnsi="Times New Roman" w:eastAsia="Malgun Gothic"/>
          <w:b/>
          <w:i w:val="0"/>
          <w:sz w:val="22"/>
        </w:rPr>
        <w:t xml:space="preserve">Fausto: </w:t>
      </w:r>
      <w:r>
        <w:rPr>
          <w:rFonts w:ascii="Times New Roman" w:hAnsi="Times New Roman" w:eastAsia="Malgun Gothic"/>
          <w:b w:val="0"/>
          <w:i/>
          <w:color w:val="555555"/>
          <w:sz w:val="22"/>
        </w:rPr>
        <w:t>(quase sorri)</w:t>
      </w:r>
      <w:r>
        <w:rPr>
          <w:rFonts w:ascii="Times New Roman" w:hAnsi="Times New Roman" w:eastAsia="Malgun Gothic"/>
          <w:b w:val="0"/>
          <w:i w:val="0"/>
          <w:sz w:val="22"/>
        </w:rPr>
        <w:t xml:space="preserve"> Agora vi. </w:t>
      </w:r>
      <w:r>
        <w:rPr>
          <w:rFonts w:ascii="Times New Roman" w:hAnsi="Times New Roman" w:eastAsia="Malgun Gothic"/>
          <w:b w:val="0"/>
          <w:i/>
          <w:color w:val="555555"/>
          <w:sz w:val="22"/>
        </w:rPr>
        <w:t>(vai saindo; para)</w:t>
      </w:r>
      <w:r>
        <w:rPr>
          <w:rFonts w:ascii="Times New Roman" w:hAnsi="Times New Roman" w:eastAsia="Malgun Gothic"/>
          <w:b w:val="0"/>
          <w:i w:val="0"/>
          <w:sz w:val="22"/>
        </w:rPr>
        <w:t xml:space="preserve"> A senhora quer que eu mande a calça pra lavanderia? É barro do Tapirá. Não sai fácil.</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(olha a barra)</w:t>
      </w:r>
      <w:r>
        <w:rPr>
          <w:rFonts w:ascii="Times New Roman" w:hAnsi="Times New Roman" w:eastAsia="Malgun Gothic"/>
          <w:b w:val="0"/>
          <w:i w:val="0"/>
          <w:sz w:val="22"/>
        </w:rPr>
        <w:t xml:space="preserve"> Deixa. Por enquanto, deixa.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세실리아 메이렐리스 『이콘피덴시아 로망세이루(Romanceiro da Inconfidência)』(1953) 「로망스 24 또는 이콘피덴시아의 깃발에 관하여(Romance XXIV ou da bandeira da Inconfidência)」: «Liberdade, ainda que tarde, / ouve-se em redor da mesa.»</w:t>
      </w:r>
      <w:r>
        <w:rPr>
          <w:rFonts w:ascii="Times New Roman" w:hAnsi="Times New Roman" w:eastAsia="Malgun Gothic"/>
          <w:b w:val="0"/>
          <w:i w:val="0"/>
          <w:sz w:val="22"/>
        </w:rPr>
        <w:t xml:space="preserve"> — 한국어 해설: ‘자유, 늦더라도, / 탁자 둘레에서 들려온다.’ 1789년 미나스의 모의자들이 깃발에 넣으려 한 라틴어 문구 ‘Libertas quae sera tamen’(늦더라도 자유를)이 비밀 모임의 탁자에서 처음 소리 나는 순간을 그린 대목(같은 책의 «Liberdade, essa palavra»는 1부 9화). 장면 7에서 티라덴치스의 날, 보궐선거를 앞둔 카쇼에이라 두 아나자의 학교 마당에서 루아나가 마흔한 명의 투표소 직원 앞에 놓인 긴 탁자를 가리키며 이 두 행을 읊고, “‘늦더라도’라고 말하는 것은 갇힌 사람이다. 투표할 수 있는 사람은 ‘늦더라도’가 아니라 ‘6월 6일’이라고 말한다”고 뒤집는다. 시 속 모의자들의 탁자가 투표소 직원들의 탁자가 되고, ‘치안이 안정될 때까지’라는 연기의 논리에 맞선 이 화의 대답이 된다.</w:t>
      </w:r>
    </w:p>
    <w:p>
      <w:pPr>
        <w:spacing w:before="0" w:after="120"/>
      </w:pPr>
      <w:r>
        <w:rPr>
          <w:rFonts w:ascii="Times New Roman" w:hAnsi="Times New Roman" w:eastAsia="Malgun Gothic"/>
          <w:b/>
          <w:i w:val="0"/>
          <w:sz w:val="22"/>
        </w:rPr>
        <w:t>브라질 속담: «Não deixe para amanhã o que se pode fazer hoje.»</w:t>
      </w:r>
      <w:r>
        <w:rPr>
          <w:rFonts w:ascii="Times New Roman" w:hAnsi="Times New Roman" w:eastAsia="Malgun Gothic"/>
          <w:b w:val="0"/>
          <w:i w:val="0"/>
          <w:sz w:val="22"/>
        </w:rPr>
        <w:t xml:space="preserve"> — 한국어 해설: ‘오늘 할 수 있는 일을 내일로 미루지 마라.’ 장면 5에서 아나가 시어머니의 말이라며 전화로 꺼내고, 남편을 잃은 뒤에야 그것이 설거지가 아니라 ‘두려워서 미루는 일’에 관한 말이었음을 알았다고 덧붙인다. “미뤘다고 생각하지만 실은 잃은 것”이라는 아나의 풀이는 보궐선거 연기론에 대한 가장 짧은 반박이다.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«de lamber os beiços»</w:t>
      </w:r>
      <w:r>
        <w:rPr>
          <w:rFonts w:ascii="Times New Roman" w:hAnsi="Times New Roman" w:eastAsia="Malgun Gothic"/>
          <w:b w:val="0"/>
          <w:i w:val="0"/>
          <w:sz w:val="22"/>
        </w:rPr>
        <w:t xml:space="preserve"> — 한국어 해설: ‘입술을 핥을 만큼’, 곧 아주 맛있다(손가락 빨 만큼 맛있다). 쓰임: 도나 베네지타의 갈리냐다(강황을 넣은 닭고기밥)를 맛본 루아나가. 장면 3.</w:t>
      </w:r>
    </w:p>
    <w:p>
      <w:pPr>
        <w:spacing w:before="0" w:after="120"/>
      </w:pPr>
      <w:r>
        <w:rPr>
          <w:rFonts w:ascii="Times New Roman" w:hAnsi="Times New Roman" w:eastAsia="Malgun Gothic"/>
          <w:b/>
          <w:i w:val="0"/>
          <w:sz w:val="22"/>
        </w:rPr>
        <w:t>«Raspa o tacho»</w:t>
      </w:r>
      <w:r>
        <w:rPr>
          <w:rFonts w:ascii="Times New Roman" w:hAnsi="Times New Roman" w:eastAsia="Malgun Gothic"/>
          <w:b w:val="0"/>
          <w:i w:val="0"/>
          <w:sz w:val="22"/>
        </w:rPr>
        <w:t xml:space="preserve"> — 한국어 해설: (raspar o tacho) ‘냄비 바닥을 긁어라’, 곧 남김없이 다 먹어라. 쓰임: 루아나의 접시에 묻지도 않고 밥을 더 얹으며 도나 베네지타가. 장면 3.</w:t>
      </w:r>
    </w:p>
    <w:p>
      <w:pPr>
        <w:spacing w:before="0" w:after="120"/>
      </w:pPr>
      <w:r>
        <w:rPr>
          <w:rFonts w:ascii="Times New Roman" w:hAnsi="Times New Roman" w:eastAsia="Malgun Gothic"/>
          <w:b/>
          <w:i w:val="0"/>
          <w:sz w:val="22"/>
        </w:rPr>
        <w:t>«Tá na cara»</w:t>
      </w:r>
      <w:r>
        <w:rPr>
          <w:rFonts w:ascii="Times New Roman" w:hAnsi="Times New Roman" w:eastAsia="Malgun Gothic"/>
          <w:b w:val="0"/>
          <w:i w:val="0"/>
          <w:sz w:val="22"/>
        </w:rPr>
        <w:t xml:space="preserve"> — 한국어 해설: ‘얼굴에 쓰여 있다’, 곧 뻔히 보인다, 물어볼 것도 없다. 쓰임: 애인이 있느냐는 질문에 루아나가 당황하자 베네지타가 스스로 답하며. 장면 3.</w:t>
      </w:r>
    </w:p>
    <w:p>
      <w:pPr>
        <w:spacing w:before="0" w:after="120"/>
      </w:pPr>
      <w:r>
        <w:rPr>
          <w:rFonts w:ascii="Times New Roman" w:hAnsi="Times New Roman" w:eastAsia="Malgun Gothic"/>
          <w:b/>
          <w:i w:val="0"/>
          <w:sz w:val="22"/>
        </w:rPr>
        <w:t>«Fila é fila»</w:t>
      </w:r>
      <w:r>
        <w:rPr>
          <w:rFonts w:ascii="Times New Roman" w:hAnsi="Times New Roman" w:eastAsia="Malgun Gothic"/>
          <w:b w:val="0"/>
          <w:i w:val="0"/>
          <w:sz w:val="22"/>
        </w:rPr>
        <w:t xml:space="preserve"> — 한국어 해설: ‘줄은 줄이다’, 곧 누구도 예외 없이 순서를 지킨다는 서민의 원칙. 쓰임: 목발을 짚고 투표하러 갔을 때 앞으로 보내 주겠다는 직원을 거절했다며 베네지타가. 장면 3.</w:t>
      </w:r>
    </w:p>
    <w:p>
      <w:pPr>
        <w:spacing w:before="0" w:after="120"/>
      </w:pPr>
      <w:r>
        <w:rPr>
          <w:rFonts w:ascii="Times New Roman" w:hAnsi="Times New Roman" w:eastAsia="Malgun Gothic"/>
          <w:b/>
          <w:i w:val="0"/>
          <w:sz w:val="22"/>
        </w:rPr>
        <w:t>«O silêncio também é uma resposta»</w:t>
      </w:r>
      <w:r>
        <w:rPr>
          <w:rFonts w:ascii="Times New Roman" w:hAnsi="Times New Roman" w:eastAsia="Malgun Gothic"/>
          <w:b w:val="0"/>
          <w:i w:val="0"/>
          <w:sz w:val="22"/>
        </w:rPr>
        <w:t xml:space="preserve"> — 한국어 해설: ‘침묵도 대답이다’, 곧 아무 말 하지 않는 것 자체가 입장 표명이 된다. 쓰임: 국방부가 병력 공문을 보내지 않고 있다며 브레난 TSE 소장이. 장면 4.</w:t>
      </w:r>
    </w:p>
    <w:p>
      <w:pPr>
        <w:spacing w:before="0" w:after="120"/>
      </w:pPr>
      <w:r>
        <w:rPr>
          <w:rFonts w:ascii="Times New Roman" w:hAnsi="Times New Roman" w:eastAsia="Malgun Gothic"/>
          <w:b/>
          <w:i w:val="0"/>
          <w:sz w:val="22"/>
        </w:rPr>
        <w:t>«Na marra»</w:t>
      </w:r>
      <w:r>
        <w:rPr>
          <w:rFonts w:ascii="Times New Roman" w:hAnsi="Times New Roman" w:eastAsia="Malgun Gothic"/>
          <w:b w:val="0"/>
          <w:i w:val="0"/>
          <w:sz w:val="22"/>
        </w:rPr>
        <w:t xml:space="preserve"> — 한국어 해설: ‘억지로라도, 무슨 수를 써서라도’(구어). 쓰임: 투표소 직원 교육에서 지문 인식이 안 되면 첫 번에 포기하지 말라며 선거구 사무장 세우 아르리스가. 장면 7.</w:t>
      </w:r>
    </w:p>
    <w:p>
      <w:pPr>
        <w:spacing w:before="0" w:after="120"/>
      </w:pPr>
      <w:r>
        <w:rPr>
          <w:rFonts w:ascii="Times New Roman" w:hAnsi="Times New Roman" w:eastAsia="Malgun Gothic"/>
          <w:b/>
          <w:i w:val="0"/>
          <w:sz w:val="22"/>
        </w:rPr>
        <w:t>«Longa história»</w:t>
      </w:r>
      <w:r>
        <w:rPr>
          <w:rFonts w:ascii="Times New Roman" w:hAnsi="Times New Roman" w:eastAsia="Malgun Gothic"/>
          <w:b w:val="0"/>
          <w:i w:val="0"/>
          <w:sz w:val="22"/>
        </w:rPr>
        <w:t xml:space="preserve"> — 한국어 해설: ‘이야기가 길다’, 곧 설명하자면 복잡하니 지금은 넘어가자. 쓰임: 대통령의 ‘사촌’ 이야기에 어리둥절한 하벨루에게 비아가. 장면 8.</w:t>
      </w:r>
    </w:p>
    <w:p>
      <w:pPr>
        <w:spacing w:before="240" w:after="110"/>
      </w:pPr>
      <w:r>
        <w:rPr>
          <w:rFonts w:ascii="Times New Roman" w:hAnsi="Times New Roman" w:eastAsia="Malgun Gothic"/>
          <w:b w:val="0"/>
          <w:i/>
          <w:color w:val="555555"/>
          <w:sz w:val="22"/>
        </w:rPr>
        <w:t>[4화 끝 — 다음 화 예고: 「재갈의 유혹」, 메신저 허위정보로 사재기와 피난이 번지자 하벨루가 행정부 위원회의 플랫폼 차단 권한을 요구하고, 루아나는 루시아를 불러내며, 대법원은 플랫폼의 직접 책임을 판결한다.]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8부 4화 — 「연기의 논리」 (A Lógica do Adiamento)</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