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9화 — 「모에마의 구금」 (A Prisão de Moema)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멘지스(노바 카라자이 공설변호인) / 모에마 타피라이(아루아칸 여성 지도자, 헤지 클라레이라 공동 조정자) / 카우에(모에마의 조카, 숲 지킴이) / 도나 이자우라(아루아칸 원로 여성, 카우에가 ‘할머니(vó)’라 부름) / 발지르(광산 트럭 운전사, 신규) / 모라이스 경감(연방도로경찰 PRF 현장 책임자, 신규) / 소니아 게지스(청장) / 에드바우두 핀투(선임 공설변호인) / 헤나타 로부(동료 공설변호인) / 비아(인턴) / 루시아 폰치스(«Folha do Tapirá» 기자) / 미르치스 카발칸치 판사(구금심사 담당) / 바그네르 레이치(검사) / 도나 클레이지(여성 교도관) / 아나 멘지스(어머니) / 니바우두 멘지스(아버지, 오스마르 디젤 정비소 정비공) / 도나 달바(이웃) / 도나 그라사(헤지 클라레이라 공동 조정자) / 조라이지 페레이라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2017년 6월. 8화 브라질리아에서 ‘기준일’ 법안이 위원회를 14 대 9로 통과하던 날 알려진 프라두의 ‘일괄 허가’ 광산 트럭 노선이 5월부터 아루아칸 영토를 가로지르는 연방도로 구간을 밤낮으로 달린다. 원로 여성들과 두 주를 논의한 끝에 아루아칸은 6월 12일 새벽 그 구간을 막는다. 사흘째 밤 연방도로경찰과 주 헌병대가 봉쇄를 풀고 열두 명을 체포, 구금심사(미르치스 카발칸치 판사)에서 열한 명은 풀려나지만 모에마만 ‘범죄 결사(associação criminosa)’와 교통 방해 혐의로 예방 구금(prisão preventiva)이 결정된다. 원주민이 피고인 형사사건은 주 법원 관할이라는 대법원 판례에 따라 본안은 헬레나 아우바누 판사(2형사부, 1부 세베리누 사건 담당)에게 배당된다. 청장 소니아는 연방 사건일 수 있고 하파가 헤지 클라레이라 공동 설립자라는 이유로 신중론을 편다. 6월 24일 상 주앙 축제 무렵까지.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연방도로, 봉쇄 둘째 날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>Kauê, a ambulância. Deixa passar.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(abrindo a corda)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Passa, passa! Ambulância passa. Ônibus da escola passa. Carro com criança passa.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 caminhão de minério não passa.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o motorista do primeiro caminhão)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Bom dia. O senhor quer café?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Valdir: </w:t>
      </w:r>
      <w:r>
        <w:rPr>
          <w:rFonts w:ascii="Times New Roman" w:hAnsi="Times New Roman" w:eastAsia="Malgun Gothic"/>
          <w:b w:val="0"/>
          <w:i w:val="0"/>
          <w:sz w:val="22"/>
        </w:rPr>
        <w:t>Bom dia, dona. Quero é passar. Tô parado desde ontem às quatro da tarde.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Eu sei. Seu nome?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Valdir: </w:t>
      </w:r>
      <w:r>
        <w:rPr>
          <w:rFonts w:ascii="Times New Roman" w:hAnsi="Times New Roman" w:eastAsia="Malgun Gothic"/>
          <w:b w:val="0"/>
          <w:i w:val="0"/>
          <w:sz w:val="22"/>
        </w:rPr>
        <w:t>Valdir. Sou de Marabá. Eu ganho por viagem, dona. Parado eu não ganho nada. A senhora entende?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Entendo, seu Valdir. O senhor não é nosso inimigo. O senhor é pago pra passar por aqui dia e noite. Nós somos pagos com poeira e com criança atropelada. Em maio foi o cachorro da escola. Em junho, se ninguém parar, é uma criança.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Valdir: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vi o cachorro. Não fui eu, mas eu 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 uma cuia de farinha e um copo d'água)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Come. Com fome ninguém pensa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Valdir: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Obrigado, senhora.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(come)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Mas a firma vai mandar a polícia.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firma já mandou. Olha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Moraes: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(chegando com dois agentes)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Bom dia. Inspetor Moraes, Polícia Rodoviária Federal. Quem responde pelo bloqueio?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Todos nós. Mas pode falar comigo.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Moraes: </w:t>
      </w:r>
      <w:r>
        <w:rPr>
          <w:rFonts w:ascii="Times New Roman" w:hAnsi="Times New Roman" w:eastAsia="Malgun Gothic"/>
          <w:b w:val="0"/>
          <w:i w:val="0"/>
          <w:sz w:val="22"/>
        </w:rPr>
        <w:t>Senhora, isto aqui é uma rodovia federal. Eu tenho que garantir o fluxo.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fluxo está garantido pra ambulância, pra escola, pra doente e pra quem mora aqui. Contaram quantos passaram desde ontem? Cento e doze. Nós contamos.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Moraes: </w:t>
      </w:r>
      <w:r>
        <w:rPr>
          <w:rFonts w:ascii="Times New Roman" w:hAnsi="Times New Roman" w:eastAsia="Malgun Gothic"/>
          <w:b w:val="0"/>
          <w:i w:val="0"/>
          <w:sz w:val="22"/>
        </w:rPr>
        <w:t>A empresa conseguiu uma liminar ontem à noite. Interdito proibitório. Vocês têm que desocupar a pista.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empresa tem liminar e nós temos criança. O senhor mostra o papel da liminar, eu mostro o papel dos ofícios que a gente mandou pra secretaria desde maio. Os dois são papel.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Moraes: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o documento dela, devolve)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Senhora... eu vou ter que informar que houve recusa.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Informa a verdade. Que foi recusa com café, com farinha e com ambulância passando.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Tia, eles filmaram a gente a manhã inteira. Do carro.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Deixa filmarem. A gente não está fazendo nada escondido.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todos, em voz alta)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Quem quiser voltar pra aldeia hoje, volta. Ninguém fica aqui por vergonha. Quem ficar, fica sentado. E ninguém toca num caminhão.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공설변호인청 지부, 체포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 correndo)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Rafael! A Lúcia ligou. Tiraram o bloqueio de madrugada. Levaram doze. A dona Moema tá entre eles.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Pra onde?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Delegacia da Polícia Civil. A custódia é hoje à tarde, na Central de Custódia. A juíza Mirtes.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Rafa, antes de você sair correndo, senta dois minutos.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tenho dois minutos, Edvaldo.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Tem sim. A doutora Sônia ligou às seis e meia. Está vindo de avião. Pediu que ninguém da Defensoria dê declaração.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E pediu que ninguém assuma o caso antes de ela chegar.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custódia é às três. Se ninguém assumir, quem vai estar do lado dos doze?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A Defensoria vai estar. A pergunta dela é quem da Defensoria.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Ela acha que eu não devia.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Ela acha que você é cofundador de uma rede com a presa principal e autor de uma ação contra a empresa que pediu a liminar. Se fosse o contrário, você ia achar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Ia achar a mesma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Edvaldo: </w:t>
      </w:r>
      <w:r>
        <w:rPr>
          <w:rFonts w:ascii="Times New Roman" w:hAnsi="Times New Roman" w:eastAsia="Malgun Gothic"/>
          <w:b w:val="0"/>
          <w:i w:val="0"/>
          <w:sz w:val="22"/>
        </w:rPr>
        <w:t>Então pelo menos você está honesto hoje. Vai. Eu atendo teus trinta. Mas fala com a Sônia antes da custódia.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A Lúcia disse mais uma coisa. Na delegacia, a primeira coisa que a dona Moema pediu foi a lista dos doze. Com nome e idade. Pra ninguém sumir.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청장과의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Doutor Rafael. Sente-se. Eu vim do aeroporto direto. Não tomei nem água.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café na xícara lascada)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primeiro o café, doutora.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a do doutor Severino, não é? O Edvaldo me contou.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Vamos lá. Eu não sou contra a senhora Moema ter defesa. Eu sou contra ser o senhor.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Três motivos. Primeiro, o bloqueio foi numa rodovia federal, por uma questão de terra indígena. Pode ser caso federal. Se for, é da Defensoria da União, não nossa.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Superior Tribunal já disse que crime com índio como autor é da Justiça estadual. Súmula 140. Hoje ela está presa numa delegacia estadual, vai pra um presídio estadual, na frente de uma juíza estadual. Até alguém declarar outra coisa, é nossa.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Segundo. O senhor é cofundador da rede de que ela é coordenadora. A Prado vai dizer que o defensor é militante.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Prado vai dizer isso de qualquer defensor que ganhar dela.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Terceiro.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governo do estado está com o projeto da nossa lei orçamentária na Assembleia. Vinte e dois cargos novos de defensor. O líder do governo é compadre do Heitor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Então é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É isso também. Quem tem padrinho não morre pagão, doutor. E a Prado tem padrinho em todo cartório deste estado. Eu tenho vinte e dois cargos pra conseguir. Vinte e dois defensores são duas mil pessoas atendidas por mês.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uma mulher presa por sentar numa estrada.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Não faça isso comigo. Eu sei fazer a conta, eu não gosto do resultado.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Doutora, ela pediu que fosse eu. Ela tem direito de escolher o defensor dentro da instituição, se houver defensor disponível. Eu estou disponível.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(longo 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não vai dar o braço a torcer.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nesse caso.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 w:val="0"/>
          <w:sz w:val="22"/>
        </w:rPr>
        <w:t>Então são as minhas condições. A doutora Renata co-assina tudo. Nenhuma declaração à imprensa em nome da Defensoria. Nenhuma foto do senhor na porta do presídio. E se a Justiça Federal pedir o caso, o senhor entrega sem recurso.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Aceito as três primeiras. A quarta eu discuto no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Sônia: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(quase 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Edvaldo me avisou que o senhor ia dizer exatamente isso.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Vá. A custódia é às três. E, doutor Rafael... eu não estou de mãos atadas. Estou de mãos ocupadas. Com vinte e duas vagas. Lembre disso quando for falar mal de mim no bar.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구금심사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Audiência de custódia. Doze conduzidos. Vamos começar pelos onze. O Ministério Público se manifesta?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Excelência, quanto aos onze, o Ministério Público não se opõe à liberdade provisória com medidas cautelares: comparecimento mensal e proibição de se aproximar do quilômetro setenta e dois da rodovia.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defesa concorda com a liberdade e se opõe à proibição de aproximação. Seis dos onze moram a menos de dois quilômetros do quilômetro setenta e dois. A escola das crianças fica no quilômetro setenta.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Então a proibição vale só para permanecer na pista. Não para morar em casa. Deferido. Os onze serão soltos hoje. Agora, a senhora Moema Tapiraí.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Excelência, quanto a ela, o Ministério Público requer a conversão em prisão preventiva. A senhora Moema coordenou o bloqueio por três dias, descumpriu ordem judicial e integra uma estrutura permanente, com divisão de tarefas, rádio, escala de turnos e financiamento, voltada a impedir a circulação numa rodovia federal. Isso é associação criminosa.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a "estrutura permanente com divisão de tarefas" que o Ministério Público descreve tem nome, CNPJ e estatuto registrado em cartório desde 1998: é a Associação do Povo Aruakan. O objetivo dela é defender a terra, não cometer crimes. Se isso for associação criminosa, toda associação de moradores do Brasil que organizar uma manifestação vira quadrilha.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Associação legal pode ser usada para fins ilegais,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Pode. E aí tem que se provar o fim ilegal permanente, não um protesto de três dias. O artigo 288 exige associação para o fim específico de cometer crimes. Aqui a finalidade era parar caminhões de minério que passam dentro de uma terra indígena, com ambulância, escola e doente passando livres. A polícia contou cento e doze veículos liberados. Está no boletim da própria PRF.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Eu li o boletim, doutor. Li também a transcrição do vídeo. A senhora Moema diz, às dezenove e quarenta do dia treze: "Se tirarem a gente hoje, a gente volta amanhã."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é uma frase dita em protesto, na frente de uma câmera da polícia, por quem sabia que estava sendo filmada. Quem planeja crime não anuncia para a câmera da PRF.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Ou anuncia porque não tem medo da Justiça.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Ou porque confia nela. Excelência, os requisitos do artigo 312 não estão presentes. Ela tem residência fixa há vinte e dois anos no mesmo lugar, não tem antecedentes e se apresentou pessoalmente ao inspetor na primeira manhã. Se há receio de novo bloqueio, o artigo 319 oferece medida menos grave. E a Convenção 169 da OIT, que o Brasil ratificou, manda dar preferência a formas de punição que não sejam o encarceramento quando se trata de povos indígenas. O Estatuto do Índio, no artigo 56, vai na mesma direção.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Senhora Moema, a senhora quer dizer alguma coisa? Não é obrigada.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Quero, Excelência.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Meu defensor falou bem. Mas eu não quero que ninguém diga aqui que eu fui enganada, ou que eu não sabia o que estava fazendo. Eu sabia. Eu organizei. Eu contei os carros que passaram. Eu servi café pro motorista. Se isso é crime, eu fiz. Mas não fiz sozinha e não fiz escondido.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A senhora pretende voltar à rodovia?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Eu pretendo voltar pra minha casa, que fica do lado da rodovia. O que o meu povo vai fazer, quem decide são as velhas da aldeia. Não sou eu, e não é a senhora.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Wagner: </w:t>
      </w:r>
      <w:r>
        <w:rPr>
          <w:rFonts w:ascii="Times New Roman" w:hAnsi="Times New Roman" w:eastAsia="Malgun Gothic"/>
          <w:b w:val="0"/>
          <w:i w:val="0"/>
          <w:sz w:val="22"/>
        </w:rPr>
        <w:t>Excelência, eis o risco concreto de reiteração.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longa)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Doutor Rafael, eu ouço o senhor nesta sala três vezes por semana.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As teses são boas, doutor. Mas há ordem judicial descumprida, há declaração gravada de retorno e há uma rodovia federal. Converto o flagrante em preventiva, para garantia da ordem pública. O processo vai para a 2ª Vara Criminal, da doutora Helena Albano, que reavalia em noventa dias. A defesa pode recorrer.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defesa vai recorrer hoje, Excelência.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imaginei.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o agente)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Encaminhe a presa à unidade feminina.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Moema)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Senhora Moema, a senhora terá direito a visita da família e do defensor. Se houver alguma violação, a senhora diz ao doutor Rafael, e ele diz a mim.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Rafa, ao passar,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lista dos onze. Confere se todos saíram mesmo. Nome por nome.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여성 교도소 면회실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Cleide: </w:t>
      </w:r>
      <w:r>
        <w:rPr>
          <w:rFonts w:ascii="Times New Roman" w:hAnsi="Times New Roman" w:eastAsia="Malgun Gothic"/>
          <w:b w:val="0"/>
          <w:i w:val="0"/>
          <w:sz w:val="22"/>
        </w:rPr>
        <w:t>Quinze minutos, doutor. Porta aberta.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(sentando-se, com o uniforme laranja)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Os onze saíram?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Todos. A Bia conferiu nome por nome no alvará. O Kauê levou todo mundo de volta na caminhonete da associação.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Bom.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está com cara de quem perdeu.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perdi.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Perdeu hoje. A juíza disse noventa dias. Eu já esperei dezenove anos no posto provisório. Noventa dias eu sei esperar.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pra você ter que saber esperar. Eu vou entrar com habeas corpus no Tribunal de Justiça amanhã.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Entra. Mas escuta. Tem uma coisa que eu não quero no seu habeas corpus.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Não escreve que eu sou uma pobre índia que não entendeu a lei. Eu entendi a lei. Eu li a liminar. Eu discordei dela. Se você me defender dizendo que eu não sabia, você me solta e me prende de novo pelo lado de dentro.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vou escrever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 outra. Aqui tem uma moça de outro povo, lá do baixo rio, presa faz cinco meses, que não entende direito o que o advogado dativo explicou. E tem duas senhoras da Ribanceira que nem sabem o número do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anoto os nomes.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Anota. E manda a Graça. Ela sabe falar com mãe de preso melhor do que você e do que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Cleide: </w:t>
      </w:r>
      <w:r>
        <w:rPr>
          <w:rFonts w:ascii="Times New Roman" w:hAnsi="Times New Roman" w:eastAsia="Malgun Gothic"/>
          <w:b w:val="0"/>
          <w:i w:val="0"/>
          <w:sz w:val="22"/>
        </w:rPr>
        <w:t>Cinco minutos,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Como estão as velhas?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Reunidas desde ontem na casa da dona Isaura. O Kauê quer voltar pra estrada.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Kauê tem vinte e um anos e uma perna que dói quando chove. Ele quer tudo agora.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Diz pra ele que quem decide não sou eu presa. São elas. E que eu mandei ele obedecer as velhas, pelo menos uma vez na vida.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부모 집 부엌, 상 주앙 전날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Rafa, mexe essa canjica pra mim. Sem parar, senão pega no fundo.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Mãe, eu cheguei da prisão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Por isso mesmo. Mexer panela acalma. Vai, pega a colher de pau.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(entrando, com as mãos sujas de graxa)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Cheiro de canjica. Já tô sentindo o São João no nariz.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Lava essa mão antes de chegar perto da minha panela.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Tô lavando, tô lavando.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(na pia)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seu Osmar viajou pra Belém, e eu é que fiquei segurando as pontas na oficina. Três carros, uma moto e um caminhão de gás.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sozinho?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Eu e o Gilson, o aprendiz. Que não sabe a diferença entre chave de fenda e chave philips. Mas é esforçado.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janela)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Ana! A fogueira vai ser na frente da tua casa ou da minha esse 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Da minha, Dalva! Ano passado foi da tua e queimou o varal!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Queimou porque o Zé Carlos botou lenha demais! Eu levo o milho e a pamonha. Tu faz a canjica.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Já tá fazendo. O doutor tá mexendo.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O doutor mexendo panela! Tira foto, Ana!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Bom dia, dona Dalva.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Boa tarde, que já passou do meio-dia! E a moça do jornal, vem?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moça?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A dos cabelos cacheados, que aparece na televisão. Tua mãe disse que ela veio almoçar domingo.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Eu disse que ela veio almoçar. Não disse mais nada, Dalva!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 precisava dizer?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(sai da janela, rindo)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Deixa a Dalva. Ela faz tempestade em copo d'água com tudo. Semana passada achou que o gato dela tinha sido sequestrado.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tinha ido pra onde?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Tava dormindo dentro do forno dela. Desligado, graças a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Pai, amanhã tem quadrilha na praça?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Tem. Das crianças da paróquia. Tua prima Jéssica que vai puxar. "Olha a cobra!"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"É mentira!"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Toda vez, e toda vez as crianças gritam como se fosse a primeira.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Eu puxava quadrilha na fundição, sabia? Festa dos operários. Tua mãe era a noiva.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Noiva de mentira. A de verdade foi dois anos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Foi porque eu demorei pra juntar o dinheiro do anel.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(prova a canjica)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 pronta. Pega as tigelas, Rafa. Hoje ninguém fala de prisão até encher o bucho. Depois fala.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(baixo, pegando a tigela)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Ela tá bem? A tua moça índia?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Ela não é minha, pai. Ela é dela.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Tá certo.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Ela tá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Ela tá mais inteira do que eu.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아루아칸 마을, 원로 여성들의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 gente volta pra estrada amanhã. Trinta de nós. Eles prenderam ela porque a gente saiu. Se a gente volta, eles têm que soltar.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>Senta, Kauê.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Vó Isaura, eu não quero sentar. Eu quero...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Senta.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(ele senta)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vocês voltam amanhã, a juíza lê de novo aquela frase do vídeo e diz: viu? Ela mandou voltar. E aí a Moema não sai em noventa dias. Sai em quatro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Então a gente fica parado?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>Ninguém disse parado. Ela disse que quem decide somos nós. Nós decidimos. Não tem estrada por enquanto. Tem vigília. Todo dia, na porta do presídio, uma mulher nossa e uma mãe da Ribanceira. Sentadas. Com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(que chegou com três mães)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trago as mães. Tem quarenta que já ligaram. A gente faz escala.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E a caminhonete que filmou a escola em janeiro, e o cachorro atropelado em maio, e os cento e doze carros que passaram no bloqueio? Eu posso publicar tudo, com data. Se vocês quiserem.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>Publica. A gente quer que o Brasil saiba que teve ambulância passando.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 a estrada? Os caminhões voltaram hoje. Dia e 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Kauê, o bloqueio pode voltar. Mas agora é isso que eles querem que vocês façam. Eu posso pedir na ação civil pública uma liminar pra suspender a licença da rota. É mais lento. Mas não prende ninguém.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O senhor sempre tem uma coisa mais lenta.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 às vezes a lenta é a que chega, menino.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Vocês escutaram. Vigília. E o doutor pede a liminar. Em trinta dias a gente senta de novo. Quem decide, somos nós.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Tá. Trinta dias. Mas eu vou na vigília todo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Isaura: </w:t>
      </w:r>
      <w:r>
        <w:rPr>
          <w:rFonts w:ascii="Times New Roman" w:hAnsi="Times New Roman" w:eastAsia="Malgun Gothic"/>
          <w:b w:val="0"/>
          <w:i w:val="0"/>
          <w:sz w:val="22"/>
        </w:rPr>
        <w:t>Vai no primeiro turno. Às seis da manhã. Pra aprender a sentar.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밤의 공설변호인청, 인신보호영장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Doutor, olha isso. O boletim da PRF. Terceira página. "Grupo organizado com estrutura hierárquica, logística de abastecimento e comunicação via rádio, com o fim de impedir o escoamento da produção mineral."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Linguagem de polícia.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é linguagem de polícia. É linguagem de firma de segurança.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(abre outro documento)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aqui é o relatório de incidente que a Prado juntou no interdito proibitório, na véspera. Mesma frase. Palavra por palavra. Até a vírgula depois de "abastecimento".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(aproxima-se da tela)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relatório da empresa foi escrito antes do boletim da polícia.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 w:val="0"/>
          <w:sz w:val="22"/>
        </w:rPr>
        <w:t>Um dia antes. A PRF copiou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porta, de casaco)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Ou alguém entregou o texto pronto pra PRF. Guarda isso, Rafa. Não põe no habeas corpus ainda. Se puser agora, eles dizem que foi coincidência e trocam o texto no inquérito.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habeas corpus vai só o que já basta pra soltar.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Renata: </w:t>
      </w:r>
      <w:r>
        <w:rPr>
          <w:rFonts w:ascii="Times New Roman" w:hAnsi="Times New Roman" w:eastAsia="Malgun Gothic"/>
          <w:b w:val="0"/>
          <w:i w:val="0"/>
          <w:sz w:val="22"/>
        </w:rPr>
        <w:t>Isso. O resto você guarda pro julgamento. Eu assino às oito. Vou dormir.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 com a garrafa térmica)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Boa noite. O Edvaldo disse que vocês iam virar a madrugada. Trouxe café e bolo de macaxeira.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Zoraide, são onze e meia.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sei ver hora, menino. Ele também virava madrugada nessa época do ano.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na xícara lascada)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 Tá escrevendo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habeas corpus da Moema. Eu escrevi a primeira página seis vezes.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Ele também.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Sabe o que ele dizia quando empacava? Uma frase do Guimarães Rosa. "O real não está na saída nem na chegada: ele se dispõe para a gente é no meio da travessia."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sei se isso ajuda a escrever habeas corpus.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Ajuda a não ficar querendo escrever a sentença no lugar do juiz. Você está no meio, menino. Escreve o meio.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Dona Zoraide, posso pegar um pedaço de bolo?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Pode pegar dois. Estudante não come direito.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교도소 앞, 새벽의 철야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(sentado no banco de cimento, às seis)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Bom dia, doutor. Primeiro turno.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Bom dia, Kauê. O habeas corpus foi protocolado às oito e dois de ontem.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E agora?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Agora espera. Um desembargador, uma liminar, talvez dez dias. Talvez um mês.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(chegando com a garrafa e dois copos)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Café. Primeiro vocês.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 senhora veio de novo?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Eu venho todo dia que tiver mãe de alguém lá dentro. Hoje tem a Moema. Ela é mãe de todo mundo na aldeia, não 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 pela primeira vez em uma semana)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É. Até de quem não quer.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(olhando para o muro)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Ela sabe que vocês estão aqui?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A dona Cleide, da manhã, contou pra ela. Ela mandou um recado pela moça do baixo rio que divide a cela com 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Que recado?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Graça: </w:t>
      </w:r>
      <w:r>
        <w:rPr>
          <w:rFonts w:ascii="Times New Roman" w:hAnsi="Times New Roman" w:eastAsia="Malgun Gothic"/>
          <w:b w:val="0"/>
          <w:i w:val="0"/>
          <w:sz w:val="22"/>
        </w:rPr>
        <w:t>Que é pra gente sentar direito, que cadeira de vigília tem que durar. E que o doutor pare de fazer cara de enterro de novo, que ela ainda não morreu.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é ela. Isso é bem 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no banco, entre os dois; bebe o café)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a gente senta direito.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기마랑이스 호자, 『대오지: 오솔길(Grande Sertão: Veredas)』(1956): «O real não está na saída nem na chegada: ele se dispõe para a gente é no meio da travessia.»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히오바우두의 긴 독백 가운데 가장 널리 인용되는 문장. 참된 것은 출발점이나 도착점이 아니라 건너가는 한가운데에서 드러난다는 뜻. 장면 8에서 조라이지가 인신보호영장(habeas corpus) 첫 장을 여섯 번 고쳐 쓰는 하파에게, 세베리누가 서면이 막힐 때 하던 말로 들려준다. 결과(석방)를 먼저 쓰려는 조급함을 내려놓고 ‘지금 건너고 있는 한가운데’를 쓰라는 스승의 방식이다.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«Quem tem padrinho não morre pagão.»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“대부가 있는 사람은 세례 못 받고 죽지 않는다”, 곧 뒤를 봐주는 힘 있는 사람이 있으면 일이 어떻게든 풀린다는 속담. 장면 3에서 청장 소니아가 주 의회 여당 원내대표가 프라두의 콤파드리(대부 관계)라는 사실을 들며 쓴다. 신중론이 비겁이 아니라 ‘변호인 스물두 자리’라는 다른 약자들의 계산이기도 하다는 것을 보여 준다.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o braço a torcer»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‘팔을 비틀리게 내주다’, 곧 고집을 꺾고 상대 말을 인정하다(주로 부정문). 쓰임: 청장 소니아가 모에마를 자기가 변호하겠다고 버티는 하파에게 “굽히지 않을 거군요”라고. 격식 있는 자리에서도 쓰는 구어.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 mãos atadas»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‘손이 묶인’, 곧 할 수 있는 게 없다. 쓰임: 소니아가 하파에게 “나는 손이 묶인 게 아니라 손이 바쁜 것”이라며 비틀어 쓴다. 관료·공무원이 자주 쓰는 변명의 표현을 스스로 뒤집는 말.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«segurando as pontas»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‘끝자락을 붙들다’, 곧 누가 빠진 자리에서 혼자 버티며 일을 굴리다. 쓰임: 정비소 사장이 출장 가서 혼자 가게를 맡은 아버지 니바우두가 부엌에 들어오며. 일상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«tempestade em copo d'água»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‘물컵 속의 폭풍’, 곧 별일 아닌 것을 크게 부풀림. 쓰임: 니바우두가 아들의 ‘기자 아가씨’ 이야기를 퍼뜨리는 이웃 도나 달바를 두고. 누구나 쓰는 관용구.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«Olha a cobra!»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“뱀이다!” 상 주앙 축제의 쿼드릴랴(quadrilha) 춤에서 진행자가 외치면 춤추던 사람들이 놀라는 시늉을 하고 “É mentira!(거짓말이야!)”로 받는 놀이 구호. 쓰임: 니바우두와 아나가 내일 성당 아이들의 쿼드릴랴 이야기를 하며 번갈아. 6월 축제의 상투어.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«encher o bucho»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‘위장(bucho)을 채우다’, 곧 배불리 먹다. 쓰임: 아나가 교도소에서 막 돌아온 아들에게 “배 채우기 전엔 감옥 얘기 금지”라며. 북부·북동부에서 흔한 허물없는 구어.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「브랑당의 제안」, 브랑당이 ‘공익소송을 내리면 모에마는 풀려난다’는 거래를 내밀고, 아버지 니바우두는 일하던 정비소에서 해고된다.]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9화 — 「모에마의 구금」 (A Prisão de Moema)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