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9화 — 「아버지의 죽음」 (La Muerte del Padre)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시드(35세, 2부의 시점 인물·보이스오버) / 토마스 로블레스(70세, 마누의 아버지, 은퇴한 제철소 노동자) / 카르멘 시드(64세, 마누의 어머니) / 페르민 가르세스(69세, 오리손테 코문 공동 창당자) / 필라르 '필리' 로사다(28세, 선거본부장) / 누리아 바스티다(38세, 레드 파로 총괄) / 엘레나 바르셀로(39세, «El Contraste» 기자) / 벨트란 경위(50대, 비야페로사 국가경찰 — 1부 3화의 그 경관) / 세페리노(86세, 바 «La Fundición»의 단골 노인) / 난도(바 주인) / 레메 아란스 / 디오니시오(바 주인, 마드리드) / 수소 마르틴(협동조합 정비소 조합장) / 병원 응급의(40대 여성) / 소피아 페레다(76세) / 알바로 힐 몬테스(35세) / 마르타 에스케라(33세) / 앙헬 쿠에스타 몬카다 경정(60세) / 루카스(19세, 휴대폰으로 촬영하는 청년)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14일(토)부터 12월 4일(금)까지, 비야페로사와 마드리드. 오리손테 코문은 창당 14개월 만에 제3당을 노리는 처지가 되었고, 총선은 12월 20일이다. 11월 14일 비야페로사 광장의 선거 전 집회에서 토마스가 마이크를 넘겨받아 90초 동안 한 말이 영상으로 퍼져 이틀 만에 백이십만 번 재생된다. 12월 1일 밤, 토마스는 마누의 휴대폰에 음성 메시지를 남긴다. 12월 2일(수) 새벽 6시 20분, 매일 가던 페로강 둑길에서 불 꺼진 검은 차에 치인다. 인근의 유일한 구청 CCTV는 '정비 중'이었고 정비는 Servinor 담당이다. 장례는 12월 4일, 공식 선거운동이 시작되는 날이다. 아래 사건 일부는 마누가 직접 보지 못했고, 어머니 카르멘과 경위 벨트란, 목격자 세페리노의 말로 재구성했다. 시점: 마누.</w:t>
      </w:r>
    </w:p>
    <w:p>
      <w:pPr>
        <w:keepNext/>
        <w:spacing w:before="320" w:after="140"/>
      </w:pPr>
      <w:r>
        <w:rPr>
          <w:rFonts w:ascii="Times New Roman" w:hAnsi="Times New Roman" w:eastAsia="Malgun Gothic"/>
          <w:b/>
          <w:i w:val="0"/>
          <w:color w:val="1F3864"/>
          <w:sz w:val="26"/>
        </w:rPr>
        <w:t>장면 1 — 2015년 11월 14일(토) 저녁 7시, 비야페로사 라 푼디시온 광장: 마이크</w:t>
      </w:r>
    </w:p>
    <w:p>
      <w:pPr>
        <w:spacing w:before="0" w:after="110" w:line="300" w:lineRule="auto"/>
      </w:pPr>
      <w:r>
        <w:rPr>
          <w:rFonts w:ascii="Times New Roman" w:hAnsi="Times New Roman" w:eastAsia="Malgun Gothic"/>
          <w:b w:val="0"/>
          <w:i/>
          <w:color w:val="555555"/>
          <w:sz w:val="22"/>
        </w:rPr>
        <w:t>(Sábado 14 de noviembre de 2015, siete de la tarde. Plaza de La Fundición, Villaferrosa. Plátanos pelados, una tarima de palés con un atril y un altavoz con generador. Unas seiscientas personas. Una pancarta de tela sin fotos ni caras: «HORIZONTE COMÚN — CADA ARTÍCULO, UN NOMBRE». Al fondo, la fachada de ladrillo del bar de Nando, con la persiana subida y todas las luces encendidas. En la primera fila, Carmen con el chal verde que le regaló Manu y Tomás con la gorra en la mano y el frontal en el bolsillo. Pili, con un cronómetro. Fermín sentado en el borde de la tarima con el termo. Lucas, diecinueve años, con el móvil levantado, graba.)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No fui yo quien lo vio. Lo vi después, en un vídeo de un minuto y treinta segundos que alguien subió a las nueve de esa noche con un título que no era el mío ni el de mi padre: «El del frontal». A mi padre no le gustó el título. Le gustó lo que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el atril; termina)</w:t>
      </w:r>
      <w:r>
        <w:rPr>
          <w:rFonts w:ascii="Times New Roman" w:hAnsi="Times New Roman" w:eastAsia="Malgun Gothic"/>
          <w:b w:val="0"/>
          <w:i w:val="0"/>
          <w:sz w:val="22"/>
        </w:rPr>
        <w:t xml:space="preserve"> ...y por eso, el artículo uno del programa tiene un nombre: Felisa Ortuño. El aval no puede embargar el piso en el que alguien aprendió a andar. Eso es todo. No tengo nada más que decir. Que hable quien quiera. Un minuto cada uno.</w:t>
      </w:r>
    </w:p>
    <w:p>
      <w:pPr>
        <w:spacing w:before="0" w:after="110" w:line="300" w:lineRule="auto"/>
      </w:pPr>
      <w:r>
        <w:rPr>
          <w:rFonts w:ascii="Times New Roman" w:hAnsi="Times New Roman" w:eastAsia="Malgun Gothic"/>
          <w:b w:val="0"/>
          <w:i/>
          <w:color w:val="555555"/>
          <w:sz w:val="22"/>
        </w:rPr>
        <w:t>(Silencio. Nadie levanta la mano. Carmen mira a Tomás. Tomás mira el suelo.)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(bajito)</w:t>
      </w:r>
      <w:r>
        <w:rPr>
          <w:rFonts w:ascii="Times New Roman" w:hAnsi="Times New Roman" w:eastAsia="Malgun Gothic"/>
          <w:b w:val="0"/>
          <w:i w:val="0"/>
          <w:sz w:val="22"/>
        </w:rPr>
        <w:t xml:space="preserve">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Ni se te ocurra.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No he dicho nada.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Lo has pensado muy alto.</w:t>
      </w:r>
    </w:p>
    <w:p>
      <w:pPr>
        <w:spacing w:before="0" w:after="110" w:line="300" w:lineRule="auto"/>
      </w:pPr>
      <w:r>
        <w:rPr>
          <w:rFonts w:ascii="Times New Roman" w:hAnsi="Times New Roman" w:eastAsia="Malgun Gothic"/>
          <w:b w:val="0"/>
          <w:i/>
          <w:color w:val="555555"/>
          <w:sz w:val="22"/>
        </w:rPr>
        <w:t>(Una mujer de la química habla un minuto. Un parado de la construcción, otro. Luego el micrófono llega, no se sabe cómo, a la primera fila. Tomás lo tiene en la mano y no recuerda haberlo cogido. Se levanta despacio. La gente le mira. Lucas acerca el móvil.)</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(en el micrófono, con la voz ronca)</w:t>
      </w:r>
      <w:r>
        <w:rPr>
          <w:rFonts w:ascii="Times New Roman" w:hAnsi="Times New Roman" w:eastAsia="Malgun Gothic"/>
          <w:b w:val="0"/>
          <w:i w:val="0"/>
          <w:sz w:val="22"/>
        </w:rPr>
        <w:t xml:space="preserve"> Yo no sé hablar en público. Soy de la acería. Treinta y un años. </w:t>
      </w:r>
      <w:r>
        <w:rPr>
          <w:rFonts w:ascii="Times New Roman" w:hAnsi="Times New Roman" w:eastAsia="Malgun Gothic"/>
          <w:b w:val="0"/>
          <w:i/>
          <w:color w:val="555555"/>
          <w:sz w:val="22"/>
        </w:rPr>
        <w:t>(mira el micrófono, sin saber qué hacer con él; saca del bolsillo el frontal y lo sostiene como si fuera otro micrófono)</w:t>
      </w:r>
      <w:r>
        <w:rPr>
          <w:rFonts w:ascii="Times New Roman" w:hAnsi="Times New Roman" w:eastAsia="Malgun Gothic"/>
          <w:b w:val="0"/>
          <w:i w:val="0"/>
          <w:sz w:val="22"/>
        </w:rPr>
        <w:t xml:space="preserve"> Esto me lo regaló mi hijo. Es una linterna. Para arreglar radios de noche. </w:t>
      </w:r>
      <w:r>
        <w:rPr>
          <w:rFonts w:ascii="Times New Roman" w:hAnsi="Times New Roman" w:eastAsia="Malgun Gothic"/>
          <w:b w:val="0"/>
          <w:i/>
          <w:color w:val="555555"/>
          <w:sz w:val="22"/>
        </w:rPr>
        <w:t>(algunas risas)</w:t>
      </w:r>
      <w:r>
        <w:rPr>
          <w:rFonts w:ascii="Times New Roman" w:hAnsi="Times New Roman" w:eastAsia="Malgun Gothic"/>
          <w:b w:val="0"/>
          <w:i w:val="0"/>
          <w:sz w:val="22"/>
        </w:rPr>
        <w:t xml:space="preserve"> No me río. Es verdad. Treinta años la sostuve con la boca.</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val="0"/>
          <w:sz w:val="22"/>
        </w:rPr>
        <w:t>¡Bravo,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Calla, Reme, que estoy hablando. </w:t>
      </w:r>
      <w:r>
        <w:rPr>
          <w:rFonts w:ascii="Times New Roman" w:hAnsi="Times New Roman" w:eastAsia="Malgun Gothic"/>
          <w:b w:val="0"/>
          <w:i/>
          <w:color w:val="555555"/>
          <w:sz w:val="22"/>
        </w:rPr>
        <w:t>(silencio; se aclara la garganta)</w:t>
      </w:r>
      <w:r>
        <w:rPr>
          <w:rFonts w:ascii="Times New Roman" w:hAnsi="Times New Roman" w:eastAsia="Malgun Gothic"/>
          <w:b w:val="0"/>
          <w:i w:val="0"/>
          <w:sz w:val="22"/>
        </w:rPr>
        <w:t xml:space="preserve"> Yo decía que el mundo no cambia. Treinta y cinco años lo dije. A mi hijo se lo dije cuando se fue con una caja. A mi mujer, cada domingo.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equivoqué. No del todo. Pero me equivoqué. Lo que no cambia es que alguien tiene que ir a empujarlo. Mi hijo fue. Y mucha gente fue con él. </w:t>
      </w:r>
      <w:r>
        <w:rPr>
          <w:rFonts w:ascii="Times New Roman" w:hAnsi="Times New Roman" w:eastAsia="Malgun Gothic"/>
          <w:b w:val="0"/>
          <w:i/>
          <w:color w:val="555555"/>
          <w:sz w:val="22"/>
        </w:rPr>
        <w:t>(se le quiebra la voz un segundo; se recupera)</w:t>
      </w:r>
      <w:r>
        <w:rPr>
          <w:rFonts w:ascii="Times New Roman" w:hAnsi="Times New Roman" w:eastAsia="Malgun Gothic"/>
          <w:b w:val="0"/>
          <w:i w:val="0"/>
          <w:sz w:val="22"/>
        </w:rPr>
        <w:t xml:space="preserve"> Que conste. Que quede apuntado que lo dije yo, delante de mi mujer. Eso es todo.</w:t>
      </w:r>
    </w:p>
    <w:p>
      <w:pPr>
        <w:spacing w:before="0" w:after="110" w:line="300" w:lineRule="auto"/>
      </w:pPr>
      <w:r>
        <w:rPr>
          <w:rFonts w:ascii="Times New Roman" w:hAnsi="Times New Roman" w:eastAsia="Malgun Gothic"/>
          <w:b w:val="0"/>
          <w:i/>
          <w:color w:val="555555"/>
          <w:sz w:val="22"/>
        </w:rPr>
        <w:t>(Silencio absoluto. Luego un aplauso corto, con las manos en alto, que crece. Tomás, de pie, con el frontal en la mano, no sabe dónde mirar. Carmen se levanta, le quita el micrófono y se lo da a Pili. Le coge la cara con las dos manos, delante de seiscientas personas, y le besa en la frente. Tomás se pone colorado hasta las orejas.)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(entre dientes)</w:t>
      </w:r>
      <w:r>
        <w:rPr>
          <w:rFonts w:ascii="Times New Roman" w:hAnsi="Times New Roman" w:eastAsia="Malgun Gothic"/>
          <w:b w:val="0"/>
          <w:i w:val="0"/>
          <w:sz w:val="22"/>
        </w:rPr>
        <w:t xml:space="preserve"> Mujer. Delante de todo el mundo.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Delante de todo el mundo. </w:t>
      </w:r>
      <w:r>
        <w:rPr>
          <w:rFonts w:ascii="Times New Roman" w:hAnsi="Times New Roman" w:eastAsia="Malgun Gothic"/>
          <w:b w:val="0"/>
          <w:i/>
          <w:color w:val="555555"/>
          <w:sz w:val="22"/>
        </w:rPr>
        <w:t>(le suelta; se arregla el chal)</w:t>
      </w:r>
      <w:r>
        <w:rPr>
          <w:rFonts w:ascii="Times New Roman" w:hAnsi="Times New Roman" w:eastAsia="Malgun Gothic"/>
          <w:b w:val="0"/>
          <w:i w:val="0"/>
          <w:sz w:val="22"/>
        </w:rPr>
        <w:t xml:space="preserve"> Ya está. No se te ha caído nada.</w:t>
      </w:r>
    </w:p>
    <w:p>
      <w:pPr>
        <w:spacing w:before="0" w:after="110" w:line="300" w:lineRule="auto"/>
      </w:pPr>
      <w:r>
        <w:rPr>
          <w:rFonts w:ascii="Times New Roman" w:hAnsi="Times New Roman" w:eastAsia="Malgun Gothic"/>
          <w:b w:val="0"/>
          <w:i/>
          <w:color w:val="555555"/>
          <w:sz w:val="22"/>
        </w:rPr>
        <w:t>(Fermín, sentado en la tarima, no aplaude. Se quita la boina y se la pone sobre el pecho. Pili, al lado del altavoz, mira el cronómetro: un minuto veintinueve. Lo apunta.)</w:t>
      </w:r>
    </w:p>
    <w:p>
      <w:pPr>
        <w:keepNext/>
        <w:spacing w:before="320" w:after="140"/>
      </w:pPr>
      <w:r>
        <w:rPr>
          <w:rFonts w:ascii="Times New Roman" w:hAnsi="Times New Roman" w:eastAsia="Malgun Gothic"/>
          <w:b/>
          <w:i w:val="0"/>
          <w:color w:val="1F3864"/>
          <w:sz w:val="26"/>
        </w:rPr>
        <w:t>장면 2 — 11월 16일(월) 오전, 솜브레레테 거리의 사무실: 백이십만</w:t>
      </w:r>
    </w:p>
    <w:p>
      <w:pPr>
        <w:spacing w:before="0" w:after="110" w:line="300" w:lineRule="auto"/>
      </w:pPr>
      <w:r>
        <w:rPr>
          <w:rFonts w:ascii="Times New Roman" w:hAnsi="Times New Roman" w:eastAsia="Malgun Gothic"/>
          <w:b w:val="0"/>
          <w:i/>
          <w:color w:val="555555"/>
          <w:sz w:val="22"/>
        </w:rPr>
        <w:t>(Lunes 16 de noviembre, diez de la mañana. El bajo, ahora con dos teléfonos fijos, seis ordenadores prestados y una cola de gente en la acera de enfrente. Pili, delante del portátil. Manu, con una chaqueta nueva y una corbata. Elena, con el abrigo puesto, sin sentarse. En la pantalla, el vídeo: un hombre mayor con una gorra en la mano y una linterna en la otra.)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Un millón doscientas mil reproducciones. En dos días. Y tres mil ciento cuarenta comentarios. Los he leído todos. Cinco son insultos. Los demás son de gente que le dice que su padre también decía que el mundo no cambia.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Mi director quiere que lo ponga en portada. «El del frontal.» Le he dicho que no. Lo he titulado «Lo que dijo Tomás». Con nombre y apellido. Ese hombre tiene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mirar la pantalla)</w:t>
      </w:r>
      <w:r>
        <w:rPr>
          <w:rFonts w:ascii="Times New Roman" w:hAnsi="Times New Roman" w:eastAsia="Malgun Gothic"/>
          <w:b w:val="0"/>
          <w:i w:val="0"/>
          <w:sz w:val="22"/>
        </w:rPr>
        <w:t xml:space="preserve"> ¿Lo ha visto?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Tu madre me llamó ayer. Dice que tu padre lo ha visto doce veces en el móvil de Reme. Que dice que sale muy gordo.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Salgo yo con una corbata de segunda mano y él sale gordo.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Manu. No te lo tomes mal. Te lo tengo que decir porque es lo que hago. </w:t>
      </w:r>
      <w:r>
        <w:rPr>
          <w:rFonts w:ascii="Times New Roman" w:hAnsi="Times New Roman" w:eastAsia="Malgun Gothic"/>
          <w:b w:val="0"/>
          <w:i/>
          <w:color w:val="555555"/>
          <w:sz w:val="22"/>
        </w:rPr>
        <w:t>(mira el vídeo)</w:t>
      </w:r>
      <w:r>
        <w:rPr>
          <w:rFonts w:ascii="Times New Roman" w:hAnsi="Times New Roman" w:eastAsia="Malgun Gothic"/>
          <w:b w:val="0"/>
          <w:i w:val="0"/>
          <w:sz w:val="22"/>
        </w:rPr>
        <w:t xml:space="preserve"> Cuando un vídeo de un viejo llega a un millón, hay dos tipos de gente que lo ven. Los que lloran y los que toman nota. Los segundos no lloran. Cuando toman nota, buscan dónde vive.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digo por si no lo habías pensado.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he pensado desde el sábado. A las nueve y diez. </w:t>
      </w:r>
      <w:r>
        <w:rPr>
          <w:rFonts w:ascii="Times New Roman" w:hAnsi="Times New Roman" w:eastAsia="Malgun Gothic"/>
          <w:b w:val="0"/>
          <w:i/>
          <w:color w:val="555555"/>
          <w:sz w:val="22"/>
        </w:rPr>
        <w:t>(coge el teléfono)</w:t>
      </w:r>
      <w:r>
        <w:rPr>
          <w:rFonts w:ascii="Times New Roman" w:hAnsi="Times New Roman" w:eastAsia="Malgun Gothic"/>
          <w:b w:val="0"/>
          <w:i w:val="0"/>
          <w:sz w:val="22"/>
        </w:rPr>
        <w:t xml:space="preserve"> Voy a llamar a mi madre.</w:t>
      </w:r>
    </w:p>
    <w:p>
      <w:pPr>
        <w:spacing w:before="0" w:after="110" w:line="300" w:lineRule="auto"/>
      </w:pPr>
      <w:r>
        <w:rPr>
          <w:rFonts w:ascii="Times New Roman" w:hAnsi="Times New Roman" w:eastAsia="Malgun Gothic"/>
          <w:b w:val="0"/>
          <w:i/>
          <w:color w:val="555555"/>
          <w:sz w:val="22"/>
        </w:rPr>
        <w:t>(Marca. Dos tonos. Carmen contesta con el ruido de un cazo al fondo.)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 pasa? ¿Ha pasado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Que he visto el vídeo. Y que quiero hablar con papá.</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Está en el balcón arreglando una radio. No sabe que han hecho cosas con el vídeo. Se cree que el millón es de reproducciones y piensa que es dinero. (pausa) Ya te lo paso.</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Que ha salido muy bien.</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 va a salir bien. Sale la gorra y un señor gordo. Mira, yo no sabía que me grababan. Yo creía que era el niño ese con el móvil jugando. Si llego a saber...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 llegas a saber, ¿qué?</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(una pausa) Lo habría dicho igual. (carraspea) Pero me habría puesto la camisa buena.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Estabas muy bien.</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hagas la pelota. Que tengo una radio de la Pura que hay que arreglar antes de que se le vaya el partido. (pausa) Oye. Que en el portal me han parado seis personas para darme la mano. Una señora me ha dicho que su marido, en el pozo de Santa Bárbara... no sé qué. Yo no me acordaba.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le has dicho?</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Que la mano es la mano. Y que se la di.</w:t>
      </w:r>
    </w:p>
    <w:p>
      <w:pPr>
        <w:keepNext/>
        <w:spacing w:before="320" w:after="140"/>
      </w:pPr>
      <w:r>
        <w:rPr>
          <w:rFonts w:ascii="Times New Roman" w:hAnsi="Times New Roman" w:eastAsia="Malgun Gothic"/>
          <w:b/>
          <w:i w:val="0"/>
          <w:color w:val="1F3864"/>
          <w:sz w:val="26"/>
        </w:rPr>
        <w:t>장면 3 — 11월 21일(토) 밤 11시, 비야페로사 로블레스 집 부엌 (카르멘의 기억): 불 꺼진 차</w:t>
      </w:r>
    </w:p>
    <w:p>
      <w:pPr>
        <w:spacing w:before="0" w:after="110" w:line="300" w:lineRule="auto"/>
      </w:pPr>
      <w:r>
        <w:rPr>
          <w:rFonts w:ascii="Times New Roman" w:hAnsi="Times New Roman" w:eastAsia="Malgun Gothic"/>
          <w:b w:val="0"/>
          <w:i/>
          <w:color w:val="555555"/>
          <w:sz w:val="22"/>
        </w:rPr>
        <w:t>(Sábado 21 de noviembre, once de la noche. Cocina de los Robles. La mesa cubierta con un hule de cuadros, una radio abierta con las tripas al aire, un soldador, un frontal apagado. Tomás, en camiseta, con la lupa en el ojo. Carmen con el delantal puesto, aunque ya no cocina. La luz del fluorescente.)</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Esto me lo contó mi madre. En orden, sin saltarse nada, como si lo leyera de un papel. Lo apunté en la misma hoja donde apunto lo demás.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(desde la ventana, sin volverse)</w:t>
      </w:r>
      <w:r>
        <w:rPr>
          <w:rFonts w:ascii="Times New Roman" w:hAnsi="Times New Roman" w:eastAsia="Malgun Gothic"/>
          <w:b w:val="0"/>
          <w:i w:val="0"/>
          <w:sz w:val="22"/>
        </w:rPr>
        <w:t xml:space="preserve"> Hay un coche otra vez.</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¿Qué coche?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El oscuro. El que hay desde el jueves. Hoy lleva ahí desde las nueve y media. Delante del portal de Pura. Con el motor apagado y un hombre dentro.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(sin levantar los ojos de la radio)</w:t>
      </w:r>
      <w:r>
        <w:rPr>
          <w:rFonts w:ascii="Times New Roman" w:hAnsi="Times New Roman" w:eastAsia="Malgun Gothic"/>
          <w:b w:val="0"/>
          <w:i w:val="0"/>
          <w:sz w:val="22"/>
        </w:rPr>
        <w:t xml:space="preserve"> Será un vecino que espera a alguien.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las nueve y media de la noche, en una calle sin tráfico, durante tres días. Tomás, que no soy tonta.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he dicho que lo seas. </w:t>
      </w:r>
      <w:r>
        <w:rPr>
          <w:rFonts w:ascii="Times New Roman" w:hAnsi="Times New Roman" w:eastAsia="Malgun Gothic"/>
          <w:b w:val="0"/>
          <w:i/>
          <w:color w:val="555555"/>
          <w:sz w:val="22"/>
        </w:rPr>
        <w:t>(deja el soldador)</w:t>
      </w:r>
      <w:r>
        <w:rPr>
          <w:rFonts w:ascii="Times New Roman" w:hAnsi="Times New Roman" w:eastAsia="Malgun Gothic"/>
          <w:b w:val="0"/>
          <w:i w:val="0"/>
          <w:sz w:val="22"/>
        </w:rPr>
        <w:t xml:space="preserve"> Mira, Carmen. El vídeo lo han visto un millón de personas. Habrá un periodista. O alguien que quiere hacernos una entrevista. Deja de mirar por la ventana.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A mí no me hace gracia.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A mí tampoco. </w:t>
      </w:r>
      <w:r>
        <w:rPr>
          <w:rFonts w:ascii="Times New Roman" w:hAnsi="Times New Roman" w:eastAsia="Malgun Gothic"/>
          <w:b w:val="0"/>
          <w:i/>
          <w:color w:val="555555"/>
          <w:sz w:val="22"/>
        </w:rPr>
        <w:t>(se quita la lupa)</w:t>
      </w:r>
      <w:r>
        <w:rPr>
          <w:rFonts w:ascii="Times New Roman" w:hAnsi="Times New Roman" w:eastAsia="Malgun Gothic"/>
          <w:b w:val="0"/>
          <w:i w:val="0"/>
          <w:sz w:val="22"/>
        </w:rPr>
        <w:t xml:space="preserve"> Pero no se lo digas a Manu.</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Porque se subiría al autobús de las doce, y mañana tiene un acto en Zaragoza, y el jueves otro en Valencia. Y luego va a pensar que lo que hacemos aquí es cosa suya.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suya. Pero no es culpa suya.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Si pasa algo, la culpa va a ser suya, y lo va a pensar toda la vida. </w:t>
      </w:r>
      <w:r>
        <w:rPr>
          <w:rFonts w:ascii="Times New Roman" w:hAnsi="Times New Roman" w:eastAsia="Malgun Gothic"/>
          <w:b w:val="0"/>
          <w:i/>
          <w:color w:val="555555"/>
          <w:sz w:val="22"/>
        </w:rPr>
        <w:t>(se acerca; se sienta enfrente; baja la voz)</w:t>
      </w:r>
      <w:r>
        <w:rPr>
          <w:rFonts w:ascii="Times New Roman" w:hAnsi="Times New Roman" w:eastAsia="Malgun Gothic"/>
          <w:b w:val="0"/>
          <w:i w:val="0"/>
          <w:sz w:val="22"/>
        </w:rPr>
        <w:t xml:space="preserve"> Tomás. Me da miedo.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A mí también. </w:t>
      </w:r>
      <w:r>
        <w:rPr>
          <w:rFonts w:ascii="Times New Roman" w:hAnsi="Times New Roman" w:eastAsia="Malgun Gothic"/>
          <w:b w:val="0"/>
          <w:i/>
          <w:color w:val="555555"/>
          <w:sz w:val="22"/>
        </w:rPr>
        <w:t>(coge su mano sobre el hule; luego, deprisa, como quien quita una tirita)</w:t>
      </w:r>
      <w:r>
        <w:rPr>
          <w:rFonts w:ascii="Times New Roman" w:hAnsi="Times New Roman" w:eastAsia="Malgun Gothic"/>
          <w:b w:val="0"/>
          <w:i w:val="0"/>
          <w:sz w:val="22"/>
        </w:rPr>
        <w:t xml:space="preserve"> Toco madera. </w:t>
      </w:r>
      <w:r>
        <w:rPr>
          <w:rFonts w:ascii="Times New Roman" w:hAnsi="Times New Roman" w:eastAsia="Malgun Gothic"/>
          <w:b w:val="0"/>
          <w:i/>
          <w:color w:val="555555"/>
          <w:sz w:val="22"/>
        </w:rPr>
        <w:t>(toca la mesa tres veces)</w:t>
      </w:r>
      <w:r>
        <w:rPr>
          <w:rFonts w:ascii="Times New Roman" w:hAnsi="Times New Roman" w:eastAsia="Malgun Gothic"/>
          <w:b w:val="0"/>
          <w:i w:val="0"/>
          <w:sz w:val="22"/>
        </w:rPr>
        <w:t xml:space="preserve"> Ya está. ¿Contenta?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Pues yo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salgo a andar a donde siempre. Si el coche está, anoto la matrícula. Soy lento, pero apunto.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no salgas por la mañana. Que está oscuro hasta las ocho.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En la acería entraba a las seis. Treinta y un años. A las seis de la mañana yo sé dónde está cada farola.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Eso es lo que me da miedo.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levanta; le da un beso en el pelo, rápido, como si le diera vergüenza)</w:t>
      </w:r>
      <w:r>
        <w:rPr>
          <w:rFonts w:ascii="Times New Roman" w:hAnsi="Times New Roman" w:eastAsia="Malgun Gothic"/>
          <w:b w:val="0"/>
          <w:i w:val="0"/>
          <w:sz w:val="22"/>
        </w:rPr>
        <w:t xml:space="preserve"> Venga, que se enfría el té. </w:t>
      </w:r>
      <w:r>
        <w:rPr>
          <w:rFonts w:ascii="Times New Roman" w:hAnsi="Times New Roman" w:eastAsia="Malgun Gothic"/>
          <w:b w:val="0"/>
          <w:i/>
          <w:color w:val="555555"/>
          <w:sz w:val="22"/>
        </w:rPr>
        <w:t>(se lo pone delante)</w:t>
      </w:r>
      <w:r>
        <w:rPr>
          <w:rFonts w:ascii="Times New Roman" w:hAnsi="Times New Roman" w:eastAsia="Malgun Gothic"/>
          <w:b w:val="0"/>
          <w:i w:val="0"/>
          <w:sz w:val="22"/>
        </w:rPr>
        <w:t xml:space="preserve"> Y mañana no vayas a la ventana. Que a lo mejor es un periodista y se asusta de verte.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(con una sonrisa que no llega)</w:t>
      </w:r>
      <w:r>
        <w:rPr>
          <w:rFonts w:ascii="Times New Roman" w:hAnsi="Times New Roman" w:eastAsia="Malgun Gothic"/>
          <w:b w:val="0"/>
          <w:i w:val="0"/>
          <w:sz w:val="22"/>
        </w:rPr>
        <w:t xml:space="preserve"> Los periodistas no apagan los faros.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(en la puerta del pasillo, sin volverse)</w:t>
      </w:r>
      <w:r>
        <w:rPr>
          <w:rFonts w:ascii="Times New Roman" w:hAnsi="Times New Roman" w:eastAsia="Malgun Gothic"/>
          <w:b w:val="0"/>
          <w:i w:val="0"/>
          <w:sz w:val="22"/>
        </w:rPr>
        <w:t xml:space="preserve"> Pues entonces es un periodista muy tímido.</w:t>
      </w:r>
    </w:p>
    <w:p>
      <w:pPr>
        <w:keepNext/>
        <w:spacing w:before="320" w:after="140"/>
      </w:pPr>
      <w:r>
        <w:rPr>
          <w:rFonts w:ascii="Times New Roman" w:hAnsi="Times New Roman" w:eastAsia="Malgun Gothic"/>
          <w:b/>
          <w:i w:val="0"/>
          <w:color w:val="1F3864"/>
          <w:sz w:val="26"/>
        </w:rPr>
        <w:t>장면 4 — 11월 27일(금) 오후 5시, 솜브레레테 거리의 사무실: 상자</w:t>
      </w:r>
    </w:p>
    <w:p>
      <w:pPr>
        <w:spacing w:before="0" w:after="110" w:line="300" w:lineRule="auto"/>
      </w:pPr>
      <w:r>
        <w:rPr>
          <w:rFonts w:ascii="Times New Roman" w:hAnsi="Times New Roman" w:eastAsia="Malgun Gothic"/>
          <w:b w:val="0"/>
          <w:i/>
          <w:color w:val="555555"/>
          <w:sz w:val="22"/>
        </w:rPr>
        <w:t>(Viernes 27 de noviembre, cinco de la tarde. El bajo. La persiana a medias. En la mesa de la puerta, la caja de cartón que Álvaro dejó en el umbral hace trece meses, con el precinto roto por una esquina. Pili, Nuria, Fermín y Manu, en cuatro sillas desparejadas. Sobre el mármol, tres pilas de folios con pósits de colores. Elena, apartada, con la libreta cerrada, ha venido como testigo y no escribe.)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Lo hemos mirado entre tres, como dije. Tardamos trece meses en abrirla porque no quise abrirla con las elecciones por medio. </w:t>
      </w:r>
      <w:r>
        <w:rPr>
          <w:rFonts w:ascii="Times New Roman" w:hAnsi="Times New Roman" w:eastAsia="Malgun Gothic"/>
          <w:b w:val="0"/>
          <w:i/>
          <w:color w:val="555555"/>
          <w:sz w:val="22"/>
        </w:rPr>
        <w:t>(pasa la mano sobre una pila)</w:t>
      </w:r>
      <w:r>
        <w:rPr>
          <w:rFonts w:ascii="Times New Roman" w:hAnsi="Times New Roman" w:eastAsia="Malgun Gothic"/>
          <w:b w:val="0"/>
          <w:i w:val="0"/>
          <w:sz w:val="22"/>
        </w:rPr>
        <w:t xml:space="preserve"> Esto es lo que hay. Uno: las facturas de Consultoría Meridiana, de febrero de 2012 a marzo de 2013. Catorce meses, tres mil euros al mes, pagadas desde una cuenta de Bermúdez Sáenz. Dos: veintiséis correos con Patricia Llorente. Los he impreso con la cabecera completa. Tres: las notas de Álvaro después de cada llamada. A mano. Con fecha, con hora y con lo que se dijo.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¿Y qué dicen?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«12 de febrero de 2012. P.L. me pregunta por Valdelobos. "Fase de la cautelar." Le digo: informe hidrogeológico y un testigo, sin nombre.» «24 de febrero. P.L. pregunta nombre del testigo. Digo que no. Me dice: no hace falta, ya lo sabemos.»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Lo sabían. Antes de que se lo dijera.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lo dice. Pero hay una nota de marzo de 2013, la última: «P.L. me da el nombre de N. V. y su domicilio en Villanueva. Me pide que confirme la fecha del notario. Digo que es el 12. Le pregunto para qué. Contesta: para conocimiento del cliente.» </w:t>
      </w:r>
      <w:r>
        <w:rPr>
          <w:rFonts w:ascii="Times New Roman" w:hAnsi="Times New Roman" w:eastAsia="Malgun Gothic"/>
          <w:b w:val="0"/>
          <w:i/>
          <w:color w:val="555555"/>
          <w:sz w:val="22"/>
        </w:rPr>
        <w:t>(cierra la pila)</w:t>
      </w:r>
      <w:r>
        <w:rPr>
          <w:rFonts w:ascii="Times New Roman" w:hAnsi="Times New Roman" w:eastAsia="Malgun Gothic"/>
          <w:b w:val="0"/>
          <w:i w:val="0"/>
          <w:sz w:val="22"/>
        </w:rPr>
        <w:t xml:space="preserve"> «Para conocimiento del cliente.»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Eso es lo que decía el burofax.</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esto no es todo. </w:t>
      </w:r>
      <w:r>
        <w:rPr>
          <w:rFonts w:ascii="Times New Roman" w:hAnsi="Times New Roman" w:eastAsia="Malgun Gothic"/>
          <w:b w:val="0"/>
          <w:i/>
          <w:color w:val="555555"/>
          <w:sz w:val="22"/>
        </w:rPr>
        <w:t>(saca una hoja suelta)</w:t>
      </w:r>
      <w:r>
        <w:rPr>
          <w:rFonts w:ascii="Times New Roman" w:hAnsi="Times New Roman" w:eastAsia="Malgun Gothic"/>
          <w:b w:val="0"/>
          <w:i w:val="0"/>
          <w:sz w:val="22"/>
        </w:rPr>
        <w:t xml:space="preserve"> Un correo de Llorente, del 4 de marzo de 2013: «Hilario V. pide que se mantenga a la Fundación Atalaya al margen de cualquier documentación que pueda relacionarse con los procedimientos de Valdelobos y Villanueva.» Hilario V. Vidaurre. Patrono de la Fundación que nos ofreció ciento cincuenta mil euros en 2010.</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Y la Fundación puso el dinero de Inversiones Lara.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Lara es Solís. El mismo mar.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(desde su rincón, sin moverse)</w:t>
      </w:r>
      <w:r>
        <w:rPr>
          <w:rFonts w:ascii="Times New Roman" w:hAnsi="Times New Roman" w:eastAsia="Malgun Gothic"/>
          <w:b w:val="0"/>
          <w:i w:val="0"/>
          <w:sz w:val="22"/>
        </w:rPr>
        <w:t xml:space="preserve"> ¿Es legal usar todo esto?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Es un tema. Álvaro lo recopiló en el ejercicio de su trabajo para Meridiana. Hay secreto profesional por medio. Y hay una cláusula de confidencialidad que firmó el ocho de febrero de 2012 sin leerla entera. Si lo presentamos como prueba sin más, un buen abogado de la otra parte lo tumba por vulneración de secreto. Si lo ofrecemos como denuncia de Álvaro, con su declaración y su identificación completa, la cosa cambia. Pero eso depende de él, no de nosotros.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lo hará?</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No lo sé. Llamadle. Preguntadle.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(con la boina sobre las rodillas)</w:t>
      </w:r>
      <w:r>
        <w:rPr>
          <w:rFonts w:ascii="Times New Roman" w:hAnsi="Times New Roman" w:eastAsia="Malgun Gothic"/>
          <w:b w:val="0"/>
          <w:i w:val="0"/>
          <w:sz w:val="22"/>
        </w:rPr>
        <w:t xml:space="preserve"> ¿Y esto cuándo sale?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Después del veinte. Eso lo he decidido yo. </w:t>
      </w:r>
      <w:r>
        <w:rPr>
          <w:rFonts w:ascii="Times New Roman" w:hAnsi="Times New Roman" w:eastAsia="Malgun Gothic"/>
          <w:b w:val="0"/>
          <w:i/>
          <w:color w:val="555555"/>
          <w:sz w:val="22"/>
        </w:rPr>
        <w:t>(mira a Manu)</w:t>
      </w:r>
      <w:r>
        <w:rPr>
          <w:rFonts w:ascii="Times New Roman" w:hAnsi="Times New Roman" w:eastAsia="Malgun Gothic"/>
          <w:b w:val="0"/>
          <w:i w:val="0"/>
          <w:sz w:val="22"/>
        </w:rPr>
        <w:t xml:space="preserve"> Si sale antes, parece una operación de campaña. Y nuestra campaña no es esa. Si sale después y gana otro, sale igual. Y si ganamos, sale con más peso.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Se guarda. Que no se convierta en un arma antes de tiempo.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 guarda. </w:t>
      </w:r>
      <w:r>
        <w:rPr>
          <w:rFonts w:ascii="Times New Roman" w:hAnsi="Times New Roman" w:eastAsia="Malgun Gothic"/>
          <w:b w:val="0"/>
          <w:i/>
          <w:color w:val="555555"/>
          <w:sz w:val="22"/>
        </w:rPr>
        <w:t>(mira la caja)</w:t>
      </w:r>
      <w:r>
        <w:rPr>
          <w:rFonts w:ascii="Times New Roman" w:hAnsi="Times New Roman" w:eastAsia="Malgun Gothic"/>
          <w:b w:val="0"/>
          <w:i w:val="0"/>
          <w:sz w:val="22"/>
        </w:rPr>
        <w:t xml:space="preserve"> Y que alguien me traiga un café.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levanta; llena la cafetera)</w:t>
      </w:r>
      <w:r>
        <w:rPr>
          <w:rFonts w:ascii="Times New Roman" w:hAnsi="Times New Roman" w:eastAsia="Malgun Gothic"/>
          <w:b w:val="0"/>
          <w:i w:val="0"/>
          <w:sz w:val="22"/>
        </w:rPr>
        <w:t xml:space="preserve"> Primero un café, luego lo demás.</w:t>
      </w:r>
    </w:p>
    <w:p>
      <w:pPr>
        <w:spacing w:before="0" w:after="110" w:line="300" w:lineRule="auto"/>
      </w:pPr>
      <w:r>
        <w:rPr>
          <w:rFonts w:ascii="Times New Roman" w:hAnsi="Times New Roman" w:eastAsia="Malgun Gothic"/>
          <w:b w:val="0"/>
          <w:i/>
          <w:color w:val="555555"/>
          <w:sz w:val="22"/>
        </w:rPr>
        <w:t>(Manu coge un folio de la pila: una factura. «CONSULTORÍA MERIDIANA, S.L. — Concepto: asesoría externa, marzo 2013 — 3.000,00 €». Debajo, a lápiz, con la letra de Álvaro: «Néstor, 12-IV. Ismael. Rosario.» Y una línea más abajo: «No pagar con eso.» No lo comenta. Lo vuelve a poner en su sitio.)</w:t>
      </w:r>
    </w:p>
    <w:p>
      <w:pPr>
        <w:keepNext/>
        <w:spacing w:before="320" w:after="140"/>
      </w:pPr>
      <w:r>
        <w:rPr>
          <w:rFonts w:ascii="Times New Roman" w:hAnsi="Times New Roman" w:eastAsia="Malgun Gothic"/>
          <w:b/>
          <w:i w:val="0"/>
          <w:color w:val="1F3864"/>
          <w:sz w:val="26"/>
        </w:rPr>
        <w:t>장면 5 — 12월 1일(화) 밤 10시 40분, 비야페로사 로블레스 집 복도 (카르멘의 기억): 음성 메시지</w:t>
      </w:r>
    </w:p>
    <w:p>
      <w:pPr>
        <w:spacing w:before="0" w:after="110" w:line="300" w:lineRule="auto"/>
      </w:pPr>
      <w:r>
        <w:rPr>
          <w:rFonts w:ascii="Times New Roman" w:hAnsi="Times New Roman" w:eastAsia="Malgun Gothic"/>
          <w:b w:val="0"/>
          <w:i/>
          <w:color w:val="555555"/>
          <w:sz w:val="22"/>
        </w:rPr>
        <w:t>(Martes 1 de diciembre, diez y cuarenta de la noche. El pasillo de los Robles, junto al teléfono fijo, bajo un cuadro de un barco. Tomás, en camisa y zapatillas, con el móvil de Carmen en la mano —el suyo no lo sabe usar—, un papel doblado con un número escrito a bolígrafo. Carmen, en el umbral de la cocina, con el trapo al hombro.)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Esto también me lo contó ella. Y más tarde pude oírlo yo, porque mi padre habló con una voz que no cambió en cuarenta segundos, y eso queda grabado.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¿Cómo se llama el botón? El rojo.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 el verde, Tomás. El rojo es para colgar.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(aprieta el verde; se lleva el móvil a la oreja; escucha dos tonos, luego el buzón)</w:t>
      </w:r>
      <w:r>
        <w:rPr>
          <w:rFonts w:ascii="Times New Roman" w:hAnsi="Times New Roman" w:eastAsia="Malgun Gothic"/>
          <w:b w:val="0"/>
          <w:i w:val="0"/>
          <w:sz w:val="22"/>
        </w:rPr>
        <w:t xml:space="preserve"> No coge.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Estará en alguna reunión. Es el martes antes de campaña.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(baja el móvil)</w:t>
      </w:r>
      <w:r>
        <w:rPr>
          <w:rFonts w:ascii="Times New Roman" w:hAnsi="Times New Roman" w:eastAsia="Malgun Gothic"/>
          <w:b w:val="0"/>
          <w:i w:val="0"/>
          <w:sz w:val="22"/>
        </w:rPr>
        <w:t xml:space="preserve"> ¿Y ahora qué? ¿Hablo?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Dices «hola, soy papá» y lo que quieras.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aclara la garganta; mira a la pared, no a ella)</w:t>
      </w:r>
      <w:r>
        <w:rPr>
          <w:rFonts w:ascii="Times New Roman" w:hAnsi="Times New Roman" w:eastAsia="Malgun Gothic"/>
          <w:b w:val="0"/>
          <w:i w:val="0"/>
          <w:sz w:val="22"/>
        </w:rPr>
        <w:t xml:space="preserve"> Manu. Soy tu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esto graba. </w:t>
      </w:r>
      <w:r>
        <w:rPr>
          <w:rFonts w:ascii="Times New Roman" w:hAnsi="Times New Roman" w:eastAsia="Malgun Gothic"/>
          <w:b w:val="0"/>
          <w:i/>
          <w:color w:val="555555"/>
          <w:sz w:val="22"/>
        </w:rPr>
        <w:t>(otra pausa)</w:t>
      </w:r>
      <w:r>
        <w:rPr>
          <w:rFonts w:ascii="Times New Roman" w:hAnsi="Times New Roman" w:eastAsia="Malgun Gothic"/>
          <w:b w:val="0"/>
          <w:i w:val="0"/>
          <w:sz w:val="22"/>
        </w:rPr>
        <w:t xml:space="preserve"> Que dice tu madre que lo del vídeo lo han visto un millón. Yo no sabía que me grababan. Me lo ha mandado la chica, Pili, y no sé abrirlo. Lo he visto en el móvil de Reme. Salgo muy gordo. </w:t>
      </w:r>
      <w:r>
        <w:rPr>
          <w:rFonts w:ascii="Times New Roman" w:hAnsi="Times New Roman" w:eastAsia="Malgun Gothic"/>
          <w:b w:val="0"/>
          <w:i/>
          <w:color w:val="555555"/>
          <w:sz w:val="22"/>
        </w:rPr>
        <w:t>(se ríe solo; se corta)</w:t>
      </w:r>
      <w:r>
        <w:rPr>
          <w:rFonts w:ascii="Times New Roman" w:hAnsi="Times New Roman" w:eastAsia="Malgun Gothic"/>
          <w:b w:val="0"/>
          <w:i w:val="0"/>
          <w:sz w:val="22"/>
        </w:rPr>
        <w:t xml:space="preserve"> No te llamo por eso. Te llamo porque he comprado el décimo. El mismo número. Treinta y siete años. Y si toca, invito yo. Y si no toca, también. </w:t>
      </w:r>
      <w:r>
        <w:rPr>
          <w:rFonts w:ascii="Times New Roman" w:hAnsi="Times New Roman" w:eastAsia="Malgun Gothic"/>
          <w:b w:val="0"/>
          <w:i/>
          <w:color w:val="555555"/>
          <w:sz w:val="22"/>
        </w:rPr>
        <w:t>(carraspea)</w:t>
      </w:r>
      <w:r>
        <w:rPr>
          <w:rFonts w:ascii="Times New Roman" w:hAnsi="Times New Roman" w:eastAsia="Malgun Gothic"/>
          <w:b w:val="0"/>
          <w:i w:val="0"/>
          <w:sz w:val="22"/>
        </w:rPr>
        <w:t xml:space="preserve"> Y te llamo porque... lo que dije en la plaza lo dije en serio. Lo de que me equivoqué. Eso no se lo había dicho nunca a nadie, y a ti no te lo había dicho así.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Estoy orgulloso de ti. No me hagas repetirlo. </w:t>
      </w:r>
      <w:r>
        <w:rPr>
          <w:rFonts w:ascii="Times New Roman" w:hAnsi="Times New Roman" w:eastAsia="Malgun Gothic"/>
          <w:b w:val="0"/>
          <w:i/>
          <w:color w:val="555555"/>
          <w:sz w:val="22"/>
        </w:rPr>
        <w:t>(otra pausa)</w:t>
      </w:r>
      <w:r>
        <w:rPr>
          <w:rFonts w:ascii="Times New Roman" w:hAnsi="Times New Roman" w:eastAsia="Malgun Gothic"/>
          <w:b w:val="0"/>
          <w:i w:val="0"/>
          <w:sz w:val="22"/>
        </w:rPr>
        <w:t xml:space="preserve"> Mañana voy a andar a donde siempre. Y te dejo, que tu madre me está haciendo señas con el trapo. No me devuelvas la llamada, que estarás liado. Cuídate. Abrígate, que en Madrid hiela.</w:t>
      </w:r>
    </w:p>
    <w:p>
      <w:pPr>
        <w:spacing w:before="0" w:after="110" w:line="300" w:lineRule="auto"/>
      </w:pPr>
      <w:r>
        <w:rPr>
          <w:rFonts w:ascii="Times New Roman" w:hAnsi="Times New Roman" w:eastAsia="Malgun Gothic"/>
          <w:b w:val="0"/>
          <w:i/>
          <w:color w:val="555555"/>
          <w:sz w:val="22"/>
        </w:rPr>
        <w:t>(Cuelga. Mira el móvil con desconfianza. Se lo devuelve a Carmen.)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¿Se ha grabado?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Se ha grabado.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borra eso mañana. Que parezco un viejo.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No lo borro.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(con la gorra ya en la cabeza, en el umbral de su cuarto)</w:t>
      </w:r>
      <w:r>
        <w:rPr>
          <w:rFonts w:ascii="Times New Roman" w:hAnsi="Times New Roman" w:eastAsia="Malgun Gothic"/>
          <w:b w:val="0"/>
          <w:i w:val="0"/>
          <w:sz w:val="22"/>
        </w:rPr>
        <w:t xml:space="preserve"> Carmen. Lo del coche. Lo de ayer. No lo he anotado. No ha venido.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¿Hoy 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Hoy 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 lo mejor era un periodista tímido.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lo mejor.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Pues mañana a las seis y cuarto salgo. Si vuelvo a ver el coche, lo anoto. </w:t>
      </w:r>
      <w:r>
        <w:rPr>
          <w:rFonts w:ascii="Times New Roman" w:hAnsi="Times New Roman" w:eastAsia="Malgun Gothic"/>
          <w:b w:val="0"/>
          <w:i/>
          <w:color w:val="555555"/>
          <w:sz w:val="22"/>
        </w:rPr>
        <w:t>(apaga la luz del pasillo)</w:t>
      </w:r>
      <w:r>
        <w:rPr>
          <w:rFonts w:ascii="Times New Roman" w:hAnsi="Times New Roman" w:eastAsia="Malgun Gothic"/>
          <w:b w:val="0"/>
          <w:i w:val="0"/>
          <w:sz w:val="22"/>
        </w:rPr>
        <w:t xml:space="preserve"> Buenas noches, mujer. Toco madera.</w:t>
      </w:r>
    </w:p>
    <w:p>
      <w:pPr>
        <w:keepNext/>
        <w:spacing w:before="320" w:after="140"/>
      </w:pPr>
      <w:r>
        <w:rPr>
          <w:rFonts w:ascii="Times New Roman" w:hAnsi="Times New Roman" w:eastAsia="Malgun Gothic"/>
          <w:b/>
          <w:i w:val="0"/>
          <w:color w:val="1F3864"/>
          <w:sz w:val="26"/>
        </w:rPr>
        <w:t>장면 6 — 12월 2일(수) 오전 7시 15분, 마드리드 아르구모사 거리의 셰어하우스: 아침</w:t>
      </w:r>
    </w:p>
    <w:p>
      <w:pPr>
        <w:spacing w:before="0" w:after="110" w:line="300" w:lineRule="auto"/>
      </w:pPr>
      <w:r>
        <w:rPr>
          <w:rFonts w:ascii="Times New Roman" w:hAnsi="Times New Roman" w:eastAsia="Malgun Gothic"/>
          <w:b w:val="0"/>
          <w:i/>
          <w:color w:val="555555"/>
          <w:sz w:val="22"/>
        </w:rPr>
        <w:t>(Miércoles 2 de diciembre, siete y cuarto de la mañana. Cocina del piso compartido de la calle de Argumosa. Marga, con la bata del hospital, hace café. Manu, sin afeitar, con el móvil en la mano: lo enchufó anoche tarde al llegar de Zaragoza. Tiene la pantalla llena de avisos: «1 mensaje de voz — Casa —22:41». Manu lo abre. Se lo pone en la oreja.)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Eran las siete y quince. Lo he vuelto a mirar tantas veces que lo sé de memoria. Siete y quince. Yo todavía creía que el miércoles iba a ser un día de campaña.</w:t>
      </w:r>
    </w:p>
    <w:p>
      <w:pPr>
        <w:spacing w:before="0" w:after="110" w:line="300" w:lineRule="auto"/>
      </w:pPr>
      <w:r>
        <w:rPr>
          <w:rFonts w:ascii="Times New Roman" w:hAnsi="Times New Roman" w:eastAsia="Malgun Gothic"/>
          <w:b w:val="0"/>
          <w:i/>
          <w:color w:val="555555"/>
          <w:sz w:val="22"/>
        </w:rPr>
        <w:t>(Manu escucha. Su cara no cambia hasta la mitad. Cuando oye «Estoy orgulloso de ti», baja el móvil y se queda mirando la cafetera de Marga. Marga le pone un vaso delante sin decir nada. Manu vuelve a llevarse el móvil a la oreja y escucha entero otra vez. Suena, mientras tanto, otro aviso: «Llamada perdida — Mamá — 07:12». Y otro: «Llamada perdida — Mamá — 07:14». Manu mira la pantalla. Ve el nombre. Una fracción de segundo.)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(marca)</w:t>
      </w:r>
      <w:r>
        <w:rPr>
          <w:rFonts w:ascii="Times New Roman" w:hAnsi="Times New Roman" w:eastAsia="Malgun Gothic"/>
          <w:b w:val="0"/>
          <w:i w:val="0"/>
          <w:sz w:val="22"/>
        </w:rPr>
        <w:t xml:space="preserve"> ¿Mamá?</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(la voz de un cazo que se cae al suelo; luego nada; luego) Manu. Soy yo.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 salido a andar. A las seis y cuarto. Como siempre. Y no ha vuelto. Me ha llamado Nando hace diez minutos. Una chica que sale a correr lo ha encontrado en el paseo del río. Junto al horno dos. Ha llamado a la ambulancia. (la voz se rompe; se recompone) Dice que le ha pasado un coche por encima. Que se ha 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vivo?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han llevado al hospital. No me dicen nada. Estoy yendo con Suso en su furgoneta.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Voy ahora. Ahora mismo, mamá. Voy.</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corras. Hay hielo. (pausa) Manu. Que no haya otra...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corro.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Llámame cuando llegues. (se corta)</w:t>
      </w:r>
    </w:p>
    <w:p>
      <w:pPr>
        <w:spacing w:before="0" w:after="110" w:line="300" w:lineRule="auto"/>
      </w:pPr>
      <w:r>
        <w:rPr>
          <w:rFonts w:ascii="Times New Roman" w:hAnsi="Times New Roman" w:eastAsia="Malgun Gothic"/>
          <w:b w:val="0"/>
          <w:i/>
          <w:color w:val="555555"/>
          <w:sz w:val="22"/>
        </w:rPr>
        <w:t>(Manu se queda inmóvil con el móvil en la mano. Marga deja el vaso.)</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¿Qué ha pasado?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Mi padre. </w:t>
      </w:r>
      <w:r>
        <w:rPr>
          <w:rFonts w:ascii="Times New Roman" w:hAnsi="Times New Roman" w:eastAsia="Malgun Gothic"/>
          <w:b w:val="0"/>
          <w:i/>
          <w:color w:val="555555"/>
          <w:sz w:val="22"/>
        </w:rPr>
        <w:t>(no puede decir más)</w:t>
      </w:r>
      <w:r>
        <w:rPr>
          <w:rFonts w:ascii="Times New Roman" w:hAnsi="Times New Roman" w:eastAsia="Malgun Gothic"/>
          <w:b w:val="0"/>
          <w:i w:val="0"/>
          <w:sz w:val="22"/>
        </w:rPr>
        <w:t xml:space="preserve"> Un coche. </w:t>
      </w:r>
      <w:r>
        <w:rPr>
          <w:rFonts w:ascii="Times New Roman" w:hAnsi="Times New Roman" w:eastAsia="Malgun Gothic"/>
          <w:b w:val="0"/>
          <w:i/>
          <w:color w:val="555555"/>
          <w:sz w:val="22"/>
        </w:rPr>
        <w:t>(coge el abrigo; vuelve atrás; apaga el fuego de la cafetera, que estaba a punto de hervir, con un gesto automático)</w:t>
      </w:r>
      <w:r>
        <w:rPr>
          <w:rFonts w:ascii="Times New Roman" w:hAnsi="Times New Roman" w:eastAsia="Malgun Gothic"/>
          <w:b w:val="0"/>
          <w:i w:val="0"/>
          <w:sz w:val="22"/>
        </w:rPr>
        <w:t xml:space="preserve"> Marga, ¿puedes decirle a Pili que...</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Se lo digo. Ve.</w:t>
      </w:r>
    </w:p>
    <w:p>
      <w:pPr>
        <w:keepNext/>
        <w:spacing w:before="320" w:after="140"/>
      </w:pPr>
      <w:r>
        <w:rPr>
          <w:rFonts w:ascii="Times New Roman" w:hAnsi="Times New Roman" w:eastAsia="Malgun Gothic"/>
          <w:b/>
          <w:i w:val="0"/>
          <w:color w:val="1F3864"/>
          <w:sz w:val="26"/>
        </w:rPr>
        <w:t>장면 7 — 같은 날 오전 8시 반, 마드리드 A-2 도로: 보온병</w:t>
      </w:r>
    </w:p>
    <w:p>
      <w:pPr>
        <w:spacing w:before="0" w:after="110" w:line="300" w:lineRule="auto"/>
      </w:pPr>
      <w:r>
        <w:rPr>
          <w:rFonts w:ascii="Times New Roman" w:hAnsi="Times New Roman" w:eastAsia="Malgun Gothic"/>
          <w:b w:val="0"/>
          <w:i/>
          <w:color w:val="555555"/>
          <w:sz w:val="22"/>
        </w:rPr>
        <w:t>(Miércoles, ocho y media. El coche de Fermín, un Seat Ibiza de 1999 con el parabrisas empañado. Fermín conduce, boina puesta, las manos sobre el volante a las diez y diez. Manu, en el asiento de al lado, con el móvil en las rodillas. En el asiento de atrás, el termo en un portavasos de cartón. Ha amanecido, gris. Llevan una hora y diez minutos sin hablar.)</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Pili me llamó antes de que yo pudiera llamarla. Dijo: «Fermín te recoge en la puerta en cinco minutos. No lo discutas. Yo cancelo todo.» Y cuando salí, el coche estaba allí, con el motor en marcha, y un termo detrás.</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(sin apartar los ojos de la carretera)</w:t>
      </w:r>
      <w:r>
        <w:rPr>
          <w:rFonts w:ascii="Times New Roman" w:hAnsi="Times New Roman" w:eastAsia="Malgun Gothic"/>
          <w:b w:val="0"/>
          <w:i w:val="0"/>
          <w:sz w:val="22"/>
        </w:rPr>
        <w:t xml:space="preserve"> Doscientos cuarenta kilómetros. Con este coche, a ciento diez, tres horas y veinte. Si me paran, que me paren.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café en el termo. Sírvete. Es de la cuenca.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tengo sed.</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Sírvete igual.</w:t>
      </w:r>
    </w:p>
    <w:p>
      <w:pPr>
        <w:spacing w:before="0" w:after="110" w:line="300" w:lineRule="auto"/>
      </w:pPr>
      <w:r>
        <w:rPr>
          <w:rFonts w:ascii="Times New Roman" w:hAnsi="Times New Roman" w:eastAsia="Malgun Gothic"/>
          <w:b w:val="0"/>
          <w:i/>
          <w:color w:val="555555"/>
          <w:sz w:val="22"/>
        </w:rPr>
        <w:t>(Manu coge el termo; sirve un vaso de plástico; lo sostiene sin beber.)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dejó un mensaje anoche. No lo cogí. Estaba en el tren de Zaragoza, sin cobertura. </w:t>
      </w:r>
      <w:r>
        <w:rPr>
          <w:rFonts w:ascii="Times New Roman" w:hAnsi="Times New Roman" w:eastAsia="Malgun Gothic"/>
          <w:b w:val="0"/>
          <w:i/>
          <w:color w:val="555555"/>
          <w:sz w:val="22"/>
        </w:rPr>
        <w:t>(mira el café)</w:t>
      </w:r>
      <w:r>
        <w:rPr>
          <w:rFonts w:ascii="Times New Roman" w:hAnsi="Times New Roman" w:eastAsia="Malgun Gothic"/>
          <w:b w:val="0"/>
          <w:i w:val="0"/>
          <w:sz w:val="22"/>
        </w:rPr>
        <w:t xml:space="preserve"> Dijo que estaba orgulloso. Que no le hiciera repetirlo.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Entonces ya lo ha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Entonces ya lo ha dicho. </w:t>
      </w:r>
      <w:r>
        <w:rPr>
          <w:rFonts w:ascii="Times New Roman" w:hAnsi="Times New Roman" w:eastAsia="Malgun Gothic"/>
          <w:b w:val="0"/>
          <w:i/>
          <w:color w:val="555555"/>
          <w:sz w:val="22"/>
        </w:rPr>
        <w:t>(aprieta el vaso; se derrama un poco de café en el pantalón; no lo nota)</w:t>
      </w:r>
      <w:r>
        <w:rPr>
          <w:rFonts w:ascii="Times New Roman" w:hAnsi="Times New Roman" w:eastAsia="Malgun Gothic"/>
          <w:b w:val="0"/>
          <w:i w:val="0"/>
          <w:sz w:val="22"/>
        </w:rPr>
        <w:t xml:space="preserve"> Fermín, si le han hecho esto...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No digas nada todavía.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Dos semanas con un coche delante de su portal. Me lo ha contado Pili esta mañana, porque mi madre se lo dijo el domingo y no quiso decírmelo a mí. Con un hombre dentro. Y no me dijeron nada.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Porque sabían lo que ibas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Lo que haces ahora. Ponerte a pensar que es culpa tuya. </w:t>
      </w:r>
      <w:r>
        <w:rPr>
          <w:rFonts w:ascii="Times New Roman" w:hAnsi="Times New Roman" w:eastAsia="Malgun Gothic"/>
          <w:b w:val="0"/>
          <w:i/>
          <w:color w:val="555555"/>
          <w:sz w:val="22"/>
        </w:rPr>
        <w:t>(por primera vez mira a Manu)</w:t>
      </w:r>
      <w:r>
        <w:rPr>
          <w:rFonts w:ascii="Times New Roman" w:hAnsi="Times New Roman" w:eastAsia="Malgun Gothic"/>
          <w:b w:val="0"/>
          <w:i w:val="0"/>
          <w:sz w:val="22"/>
        </w:rPr>
        <w:t xml:space="preserve"> Escúchame, hijo. He sido sindicalista cuarenta años. He visto hombres morir en galerías por culpa de un patrón, y hombres morir en galerías por culpa de un puntal. Y el que no sabía cuál de las dos cosas era siempre pensaba lo mismo: yo debí haberlo evitado. No se evita lo que no se sabe. Y aunque se supiera.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padre se fue a andar a las seis de la mañana. A oscuras. Porque tenía que probar que no le daba miedo.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Porque tenía que andar. Eso es todo. Se lo preguntas luego a tu madre. </w:t>
      </w:r>
      <w:r>
        <w:rPr>
          <w:rFonts w:ascii="Times New Roman" w:hAnsi="Times New Roman" w:eastAsia="Malgun Gothic"/>
          <w:b w:val="0"/>
          <w:i/>
          <w:color w:val="555555"/>
          <w:sz w:val="22"/>
        </w:rPr>
        <w:t>(vuelve los ojos a la carretera)</w:t>
      </w:r>
      <w:r>
        <w:rPr>
          <w:rFonts w:ascii="Times New Roman" w:hAnsi="Times New Roman" w:eastAsia="Malgun Gothic"/>
          <w:b w:val="0"/>
          <w:i w:val="0"/>
          <w:sz w:val="22"/>
        </w:rPr>
        <w:t xml:space="preserve"> Bébete eso. Que te va a hacer falta lo que viene.</w:t>
      </w:r>
    </w:p>
    <w:p>
      <w:pPr>
        <w:spacing w:before="0" w:after="110" w:line="300" w:lineRule="auto"/>
      </w:pPr>
      <w:r>
        <w:rPr>
          <w:rFonts w:ascii="Times New Roman" w:hAnsi="Times New Roman" w:eastAsia="Malgun Gothic"/>
          <w:b w:val="0"/>
          <w:i/>
          <w:color w:val="555555"/>
          <w:sz w:val="22"/>
        </w:rPr>
        <w:t>(Manu bebe por fin. Está frío. No importa.)</w:t>
      </w:r>
    </w:p>
    <w:p>
      <w:pPr>
        <w:keepNext/>
        <w:spacing w:before="320" w:after="140"/>
      </w:pPr>
      <w:r>
        <w:rPr>
          <w:rFonts w:ascii="Times New Roman" w:hAnsi="Times New Roman" w:eastAsia="Malgun Gothic"/>
          <w:b/>
          <w:i w:val="0"/>
          <w:color w:val="1F3864"/>
          <w:sz w:val="26"/>
        </w:rPr>
        <w:t>장면 8 — 같은 날 오전 11시 20분, 비야페로사 지역병원: 마지막 복용</w:t>
      </w:r>
    </w:p>
    <w:p>
      <w:pPr>
        <w:spacing w:before="0" w:after="110" w:line="300" w:lineRule="auto"/>
      </w:pPr>
      <w:r>
        <w:rPr>
          <w:rFonts w:ascii="Times New Roman" w:hAnsi="Times New Roman" w:eastAsia="Malgun Gothic"/>
          <w:b w:val="0"/>
          <w:i/>
          <w:color w:val="555555"/>
          <w:sz w:val="22"/>
        </w:rPr>
        <w:t>(Miércoles, once y veinte. Hospital Comarcal de Villaferrosa, planta baja, la sala de espera de Urgencias: una máquina de bebidas, un televisor sin sonido, los resultados de un partido del día anterior. Carmen, sentada, con el chal verde sobre los hombros y el bolso en las rodillas. A su lado Nando, con el delantal debajo del abrigo, Reme con el transistor apagado, Suso con las manos de mecánico muy limpias. Manu llega corriendo, con Fermín detrás. Carmen se levanta. No hace falta que nadie diga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le queda mirando; los labios le tiemblan; dice algo que no es lo que iba a decir)</w:t>
      </w:r>
      <w:r>
        <w:rPr>
          <w:rFonts w:ascii="Times New Roman" w:hAnsi="Times New Roman" w:eastAsia="Malgun Gothic"/>
          <w:b w:val="0"/>
          <w:i w:val="0"/>
          <w:sz w:val="22"/>
        </w:rPr>
        <w:t xml:space="preserve"> Has llegado muy rápido. Antes de lo que dijo la radio.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Ha fallecido a las siete y veinte. </w:t>
      </w:r>
      <w:r>
        <w:rPr>
          <w:rFonts w:ascii="Times New Roman" w:hAnsi="Times New Roman" w:eastAsia="Malgun Gothic"/>
          <w:b w:val="0"/>
          <w:i/>
          <w:color w:val="555555"/>
          <w:sz w:val="22"/>
        </w:rPr>
        <w:t>(la voz firme; es la voz de alguien que ha repetido la frase muchas veces en una hora)</w:t>
      </w:r>
      <w:r>
        <w:rPr>
          <w:rFonts w:ascii="Times New Roman" w:hAnsi="Times New Roman" w:eastAsia="Malgun Gothic"/>
          <w:b w:val="0"/>
          <w:i w:val="0"/>
          <w:sz w:val="22"/>
        </w:rPr>
        <w:t xml:space="preserve"> Ha llegado sin pulso. Lo han intentado cuarenta minutos. </w:t>
      </w:r>
      <w:r>
        <w:rPr>
          <w:rFonts w:ascii="Times New Roman" w:hAnsi="Times New Roman" w:eastAsia="Malgun Gothic"/>
          <w:b w:val="0"/>
          <w:i/>
          <w:color w:val="555555"/>
          <w:sz w:val="22"/>
        </w:rPr>
        <w:t>(mira a Nando; Nando baja la vista)</w:t>
      </w:r>
      <w:r>
        <w:rPr>
          <w:rFonts w:ascii="Times New Roman" w:hAnsi="Times New Roman" w:eastAsia="Malgun Gothic"/>
          <w:b w:val="0"/>
          <w:i w:val="0"/>
          <w:sz w:val="22"/>
        </w:rPr>
        <w:t xml:space="preserve"> Yo ya no he podido verle. Me han dicho que mejor después.</w:t>
      </w:r>
    </w:p>
    <w:p>
      <w:pPr>
        <w:spacing w:before="0" w:after="110" w:line="300" w:lineRule="auto"/>
      </w:pPr>
      <w:r>
        <w:rPr>
          <w:rFonts w:ascii="Times New Roman" w:hAnsi="Times New Roman" w:eastAsia="Malgun Gothic"/>
          <w:b w:val="0"/>
          <w:i/>
          <w:color w:val="555555"/>
          <w:sz w:val="22"/>
        </w:rPr>
        <w:t>(Manu la abraza. Carmen se deja abrazar un segundo; luego, con una mano muy pequeña, le da un golpecito en la espalda, como a un niño.)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Estás helado. Tienes que comer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no.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(se separa; busca en el bolso; saca un táper de cristal con una croqueta envuelta en papel de aluminio)</w:t>
      </w:r>
      <w:r>
        <w:rPr>
          <w:rFonts w:ascii="Times New Roman" w:hAnsi="Times New Roman" w:eastAsia="Malgun Gothic"/>
          <w:b w:val="0"/>
          <w:i w:val="0"/>
          <w:sz w:val="22"/>
        </w:rPr>
        <w:t xml:space="preserve"> Esta la he hecho esta mañana. A las cinco. Antes de que... no sé por qué. No dormía. Tu padre las comía de a dos en el desayuno. Hoy se ha ido sin desayunar.</w:t>
      </w:r>
    </w:p>
    <w:p>
      <w:pPr>
        <w:spacing w:before="0" w:after="110" w:line="300" w:lineRule="auto"/>
      </w:pPr>
      <w:r>
        <w:rPr>
          <w:rFonts w:ascii="Times New Roman" w:hAnsi="Times New Roman" w:eastAsia="Malgun Gothic"/>
          <w:b w:val="0"/>
          <w:i/>
          <w:color w:val="555555"/>
          <w:sz w:val="22"/>
        </w:rPr>
        <w:t>(Manu coge la croqueta. No la come. Una médica de cuarenta y tantos años, con el pijama verde y la mascarilla bajada, sale por una puerta y se detiene al verles.)</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¿La familia del señor Robles?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Soy su mujer. Este es mi hijo.</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color w:val="555555"/>
          <w:sz w:val="22"/>
        </w:rPr>
        <w:t>(mirando a Manu)</w:t>
      </w:r>
      <w:r>
        <w:rPr>
          <w:rFonts w:ascii="Times New Roman" w:hAnsi="Times New Roman" w:eastAsia="Malgun Gothic"/>
          <w:b w:val="0"/>
          <w:i w:val="0"/>
          <w:sz w:val="22"/>
        </w:rPr>
        <w:t xml:space="preserve"> Lo siento muchísimo. Hemos hecho todo lo posible. El impacto fue muy fuerte. Politraumatismo severo, hemorragia interna. No llegó a recobrar la conciencia. No ha sufrido.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qué hora lo trajeron?</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A las seis y cuarenta y ocho. Lo recogió la ambulancia en el paseo del río a las seis y cuarenta. Un testigo avisó a las seis y treinta y cinco.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 xml:space="preserve">Una chica que sale a correr. Se quedó con él hasta que llegó la ambulancia.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le cogió la mano. Que no estaba solo cuando llegaron.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(muy bajito)</w:t>
      </w:r>
      <w:r>
        <w:rPr>
          <w:rFonts w:ascii="Times New Roman" w:hAnsi="Times New Roman" w:eastAsia="Malgun Gothic"/>
          <w:b w:val="0"/>
          <w:i w:val="0"/>
          <w:sz w:val="22"/>
        </w:rPr>
        <w:t xml:space="preserve"> No estaba solo.</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Tengo que decirles una cosa que a veces ayuda y a veces no. Antes de perder la conciencia, mientras esperaban la ambulancia, la chica asegura que dijo una cosa. Dos palabras. No las entendió bien. Le pareció que decía «el décimo».</w:t>
      </w:r>
    </w:p>
    <w:p>
      <w:pPr>
        <w:spacing w:before="0" w:after="110" w:line="300" w:lineRule="auto"/>
      </w:pPr>
      <w:r>
        <w:rPr>
          <w:rFonts w:ascii="Times New Roman" w:hAnsi="Times New Roman" w:eastAsia="Malgun Gothic"/>
          <w:b w:val="0"/>
          <w:i/>
          <w:color w:val="555555"/>
          <w:sz w:val="22"/>
        </w:rPr>
        <w:t>(Silencio. Carmen se lleva la mano al bolso. Saca un décimo de lotería doblado en cuatro, con el número que lleva treinta y siete años: el de siempre. Lo mira. Se lo da a Manu.)</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Lo compró el lunes. Con la pensión. Lo llevaba en el bolsillo de la chaqueta. Me lo dio ayer para que lo guardara. Me dijo: «Si pasa algo, que lo tenga el niño».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 el décimo; no lo mira)</w:t>
      </w:r>
      <w:r>
        <w:rPr>
          <w:rFonts w:ascii="Times New Roman" w:hAnsi="Times New Roman" w:eastAsia="Malgun Gothic"/>
          <w:b w:val="0"/>
          <w:i w:val="0"/>
          <w:sz w:val="22"/>
        </w:rPr>
        <w:t xml:space="preserve"> ¿Dijo «si pasa algo»?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Lo dice siempre. Desde el setenta y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dijo con otra cara.</w:t>
      </w:r>
    </w:p>
    <w:p>
      <w:pPr>
        <w:spacing w:before="0" w:after="110" w:line="300" w:lineRule="auto"/>
      </w:pPr>
      <w:r>
        <w:rPr>
          <w:rFonts w:ascii="Times New Roman" w:hAnsi="Times New Roman" w:eastAsia="Malgun Gothic"/>
          <w:b w:val="0"/>
          <w:i/>
          <w:color w:val="555555"/>
          <w:sz w:val="22"/>
        </w:rPr>
        <w:t>(Fermín, en un rincón, se ha quitado la boina. Nando se ha sentado en una silla de plástico. Reme ha encendido el transistor muy bajo; suena una ranchera de las que cantaba Andrés. Nadie la apaga.)</w:t>
      </w:r>
    </w:p>
    <w:p>
      <w:pPr>
        <w:keepNext/>
        <w:spacing w:before="320" w:after="140"/>
      </w:pPr>
      <w:r>
        <w:rPr>
          <w:rFonts w:ascii="Times New Roman" w:hAnsi="Times New Roman" w:eastAsia="Malgun Gothic"/>
          <w:b/>
          <w:i w:val="0"/>
          <w:color w:val="1F3864"/>
          <w:sz w:val="26"/>
        </w:rPr>
        <w:t>장면 9 — 같은 날 오후 2시, 비야페로사 경찰서 앞 / 페로강 둑길: 가로등</w:t>
      </w:r>
    </w:p>
    <w:p>
      <w:pPr>
        <w:spacing w:before="0" w:after="110" w:line="300" w:lineRule="auto"/>
      </w:pPr>
      <w:r>
        <w:rPr>
          <w:rFonts w:ascii="Times New Roman" w:hAnsi="Times New Roman" w:eastAsia="Malgun Gothic"/>
          <w:b w:val="0"/>
          <w:i/>
          <w:color w:val="555555"/>
          <w:sz w:val="22"/>
        </w:rPr>
        <w:t>(Miércoles, dos de la tarde. Paseo del río Ferro, junto a las ruinas del horno dos. Una cinta de plástico azul y blanca atada a un banco y a una farola. Un coche patrulla con las luces apagadas. Una mancha oscura en el asfalto, ya sin sangre, que los bomberos han lavado con una manguera. En el banco, mirando el río, un hombre de cincuenta y tantos años con gabardina y una carpeta: el inspector Beltrán, el de las gafas de culo de vaso que cogió la denuncia de los geranios en 2009, con menos pelo y la misma manera de teclear con dos dedos. Manu se acerca. Beltrán se levanta.)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Letrado Robles. Lo siento. De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Inspector Beltrán. Me acuerdo de usted.</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Y yo de usted. Una denuncia por unos geranios.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la llevo yo. Se lo adelanto: voy a ser claro, porque con usted no sirve otra cosa. Atropello con fuga. El conductor no frenó. Ni una marca en el asfalto. Hay restos de pintura negra metalizada en la chaqueta de su padre. Un testigo vio un coche oscuro, grande, sin luces.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testigo?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Un señor mayor. Está ahí, en el banco de la farola. </w:t>
      </w:r>
      <w:r>
        <w:rPr>
          <w:rFonts w:ascii="Times New Roman" w:hAnsi="Times New Roman" w:eastAsia="Malgun Gothic"/>
          <w:b w:val="0"/>
          <w:i/>
          <w:color w:val="555555"/>
          <w:sz w:val="22"/>
        </w:rPr>
        <w:t>(señala con la barbilla; en el banco, Ceferino, ochenta y seis años, gorra, bastón; no se mueve)</w:t>
      </w:r>
      <w:r>
        <w:rPr>
          <w:rFonts w:ascii="Times New Roman" w:hAnsi="Times New Roman" w:eastAsia="Malgun Gothic"/>
          <w:b w:val="0"/>
          <w:i w:val="0"/>
          <w:sz w:val="22"/>
        </w:rPr>
        <w:t xml:space="preserve"> Ceferino Saavedra. Vive en la calle del Horno. Sale a andar a las seis desde hace cuarenta años. Lo vio desde el puente. A cincuenta metros.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vio?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Un coche negro, sin faros, a una velocidad que, dice, «no era de paseo». Que aceleró cuando vio a su padre. No frenó. Y luego se fue por la rampa del polideportivo.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matrícula?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No. Estaba oscuro. Y el señor tiene ochenta y seis años, la vista de un hombre de ochenta y seis años, y un abogado de la defensa podría decir que lo que vio fue una sombra.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sí vio es que los faros no estaban encendidos. Eso lo repite igual cada vez. Sin faros, a las seis y veinte, en diciembre, en un paseo sin farolas encendidas porque llevan dos semanas «en reparación».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las cámaras? Hay una en la pasarela.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(la cara se le cierra)</w:t>
      </w:r>
      <w:r>
        <w:rPr>
          <w:rFonts w:ascii="Times New Roman" w:hAnsi="Times New Roman" w:eastAsia="Malgun Gothic"/>
          <w:b w:val="0"/>
          <w:i w:val="0"/>
          <w:sz w:val="22"/>
        </w:rPr>
        <w:t xml:space="preserve"> Hay una. Una cámara municipal. Instalada en 2012. Apuntando al paseo. </w:t>
      </w:r>
      <w:r>
        <w:rPr>
          <w:rFonts w:ascii="Times New Roman" w:hAnsi="Times New Roman" w:eastAsia="Malgun Gothic"/>
          <w:b w:val="0"/>
          <w:i/>
          <w:color w:val="555555"/>
          <w:sz w:val="22"/>
        </w:rPr>
        <w:t>(abre la carpeta; lee)</w:t>
      </w:r>
      <w:r>
        <w:rPr>
          <w:rFonts w:ascii="Times New Roman" w:hAnsi="Times New Roman" w:eastAsia="Malgun Gothic"/>
          <w:b w:val="0"/>
          <w:i w:val="0"/>
          <w:sz w:val="22"/>
        </w:rPr>
        <w:t xml:space="preserve"> «En mantenimiento desde el lunes 30 de noviembre. Empresa adjudicataria del contrato de conservación: Servinor, S.A.»</w:t>
      </w:r>
    </w:p>
    <w:p>
      <w:pPr>
        <w:spacing w:before="0" w:after="110" w:line="300" w:lineRule="auto"/>
      </w:pPr>
      <w:r>
        <w:rPr>
          <w:rFonts w:ascii="Times New Roman" w:hAnsi="Times New Roman" w:eastAsia="Malgun Gothic"/>
          <w:b w:val="0"/>
          <w:i/>
          <w:color w:val="555555"/>
          <w:sz w:val="22"/>
        </w:rPr>
        <w:t>(Silencio. Manu cierra los 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Servinor.</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Servinor. Una cámara que funcionaba desde hace tres años y que se estropea el lunes. Y una farola que lleva dos semanas apagada, también con contrato de la misma empresa.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Yo no digo nada, letrado. En un atestado no puede constar lo que yo no sé. Consta lo que consta.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consta?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Lo que consta es que una cámara estaba en mantenimiento, que un testigo vio un vehículo sin luces y que el conductor no socorrió a la víctima. Eso es omisión del deber de socorro y homicidio imprudente, como mínimo. Lo que no consta es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 a buscar el coche?</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Voy a buscar el coche. Con lo que tenga. No me van a dar más gente. Lo normal en estos casos es que el coche aparezca incendiado en una cantera a los tres días, y que el dueño diga que se lo robaron el lunes. Lo normal. </w:t>
      </w:r>
      <w:r>
        <w:rPr>
          <w:rFonts w:ascii="Times New Roman" w:hAnsi="Times New Roman" w:eastAsia="Malgun Gothic"/>
          <w:b w:val="0"/>
          <w:i/>
          <w:color w:val="555555"/>
          <w:sz w:val="22"/>
        </w:rPr>
        <w:t>(mira el río)</w:t>
      </w:r>
      <w:r>
        <w:rPr>
          <w:rFonts w:ascii="Times New Roman" w:hAnsi="Times New Roman" w:eastAsia="Malgun Gothic"/>
          <w:b w:val="0"/>
          <w:i w:val="0"/>
          <w:sz w:val="22"/>
        </w:rPr>
        <w:t xml:space="preserve"> Quiero decirle una cosa, y no sé si debería. Lleva usted seis años en los periódicos. Quince mil familias le conocen. A su padre no lo conocí. Me lo contó el mío, que era del horno dos: «A ese lo detuvieron tres días en la calle Ancha por juntarse con diez». Y ayer vi el vídeo.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Y le diré lo que le dije la otra vez.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Un consejo de esos que no se escriben. No pregunte en voz alta por este coche en comisaría. Pregúnteme a mí. Directamente. Mi número lo tiene. Y no pregunte a ninguna otra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vez le va a servir de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inspector.</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Todavía no me las dé. </w:t>
      </w:r>
      <w:r>
        <w:rPr>
          <w:rFonts w:ascii="Times New Roman" w:hAnsi="Times New Roman" w:eastAsia="Malgun Gothic"/>
          <w:b w:val="0"/>
          <w:i/>
          <w:color w:val="555555"/>
          <w:sz w:val="22"/>
        </w:rPr>
        <w:t>(se pone el sombrero; se aleja hacia el patrulla; se detiene)</w:t>
      </w:r>
      <w:r>
        <w:rPr>
          <w:rFonts w:ascii="Times New Roman" w:hAnsi="Times New Roman" w:eastAsia="Malgun Gothic"/>
          <w:b w:val="0"/>
          <w:i w:val="0"/>
          <w:sz w:val="22"/>
        </w:rPr>
        <w:t xml:space="preserve"> Una cosa más. No es un consuelo, pero lo cuento. Su padre llevaba el frontal puesto cuando lo encontraron. Encendido. Lo miré yo. Estaba encendido.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¿Encendido?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Encendido. </w:t>
      </w:r>
      <w:r>
        <w:rPr>
          <w:rFonts w:ascii="Times New Roman" w:hAnsi="Times New Roman" w:eastAsia="Malgun Gothic"/>
          <w:b w:val="0"/>
          <w:i/>
          <w:color w:val="555555"/>
          <w:sz w:val="22"/>
        </w:rPr>
        <w:t>(un gesto breve con la cabeza)</w:t>
      </w:r>
      <w:r>
        <w:rPr>
          <w:rFonts w:ascii="Times New Roman" w:hAnsi="Times New Roman" w:eastAsia="Malgun Gothic"/>
          <w:b w:val="0"/>
          <w:i w:val="0"/>
          <w:sz w:val="22"/>
        </w:rPr>
        <w:t xml:space="preserve"> Un hombre que lleva una linterna encendida a las seis y veinte en un paseo oscuro no es un hombre que quiera pasar desapercibido. Eso lo ha visto cualquiera.</w:t>
      </w:r>
    </w:p>
    <w:p>
      <w:pPr>
        <w:spacing w:before="0" w:after="110" w:line="300" w:lineRule="auto"/>
      </w:pPr>
      <w:r>
        <w:rPr>
          <w:rFonts w:ascii="Times New Roman" w:hAnsi="Times New Roman" w:eastAsia="Malgun Gothic"/>
          <w:b w:val="0"/>
          <w:i/>
          <w:color w:val="555555"/>
          <w:sz w:val="22"/>
        </w:rPr>
        <w:t>(Se va. Manu se queda mirando la farola apagada. Ceferino, en el banco, levanta la mano y le hace un gesto con el bastón: ven. Manu se acerca. Se sienta a su lado.)</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 xml:space="preserve">Chaval. Tu padre me ganaba al dominó todos los jueves. Me ganaba y no lo decía.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vi. Tenía la luz puesta. Como un minero. Se giró hacia el coche, que venía sin luces, y levantó la mano. Con la linterna. Como diciendo: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que le vieran?</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 xml:space="preserve">Para que le vieran.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No frenaron. Es lo único que he visto en mi vida que no se me va a olvidar. Y he visto muchas cosas.</w:t>
      </w:r>
    </w:p>
    <w:p>
      <w:pPr>
        <w:keepNext/>
        <w:spacing w:before="320" w:after="140"/>
      </w:pPr>
      <w:r>
        <w:rPr>
          <w:rFonts w:ascii="Times New Roman" w:hAnsi="Times New Roman" w:eastAsia="Malgun Gothic"/>
          <w:b/>
          <w:i w:val="0"/>
          <w:color w:val="1F3864"/>
          <w:sz w:val="26"/>
        </w:rPr>
        <w:t>장면 10 — 같은 날 밤 10시, 로블레스 집 부엌: 먹어라</w:t>
      </w:r>
    </w:p>
    <w:p>
      <w:pPr>
        <w:spacing w:before="0" w:after="110" w:line="300" w:lineRule="auto"/>
      </w:pPr>
      <w:r>
        <w:rPr>
          <w:rFonts w:ascii="Times New Roman" w:hAnsi="Times New Roman" w:eastAsia="Malgun Gothic"/>
          <w:b w:val="0"/>
          <w:i/>
          <w:color w:val="555555"/>
          <w:sz w:val="22"/>
        </w:rPr>
        <w:t>(Miércoles, diez de la noche. La cocina de los Robles. La radio destripada sigue sobre la mesa, con el soldador al lado. Carmen ha lavado el hule dos veces. Manu, sentado enfrente, sin chaqueta. Entre los dos, un plato con tortilla de patatas que no ha tocado nadie. La casa llena de gente que se ha ido y de gente que volverá mañana; hay tápers en la nevera que no son suyos.)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Quiero que paguen.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(sin levantar la vista del hule)</w:t>
      </w:r>
      <w:r>
        <w:rPr>
          <w:rFonts w:ascii="Times New Roman" w:hAnsi="Times New Roman" w:eastAsia="Malgun Gothic"/>
          <w:b w:val="0"/>
          <w:i w:val="0"/>
          <w:sz w:val="22"/>
        </w:rPr>
        <w:t xml:space="preserve"> ¿Quiénes?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Los que fueron. Y los que mandaron. No por la ley. Que paguen de verdad.</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(levanta la cabeza)</w:t>
      </w:r>
      <w:r>
        <w:rPr>
          <w:rFonts w:ascii="Times New Roman" w:hAnsi="Times New Roman" w:eastAsia="Malgun Gothic"/>
          <w:b w:val="0"/>
          <w:i w:val="0"/>
          <w:sz w:val="22"/>
        </w:rPr>
        <w:t xml:space="preserve">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Perdona. Papá no habría querido.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Tu padre no quería nada de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quería tu padre era arreglar radios y que su hijo no se pasara treinta años mirando al suelo en la calle. Y lo consiguió. Lo último que dijo en el micrófono fue «me equivoqué». Se lo oyó un millón de personas.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no se lo van a perdonar.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Seguramente. </w:t>
      </w:r>
      <w:r>
        <w:rPr>
          <w:rFonts w:ascii="Times New Roman" w:hAnsi="Times New Roman" w:eastAsia="Malgun Gothic"/>
          <w:b w:val="0"/>
          <w:i/>
          <w:color w:val="555555"/>
          <w:sz w:val="22"/>
        </w:rPr>
        <w:t>(se pone el chal sobre los hombros)</w:t>
      </w:r>
      <w:r>
        <w:rPr>
          <w:rFonts w:ascii="Times New Roman" w:hAnsi="Times New Roman" w:eastAsia="Malgun Gothic"/>
          <w:b w:val="0"/>
          <w:i w:val="0"/>
          <w:sz w:val="22"/>
        </w:rPr>
        <w:t xml:space="preserve"> Escúchame bien, hijo. Voy a decirte una cosa y luego voy a cenar, y tú vas a cenar conmigo. Tu padre te creyó siempre porque no hacías como ellos. No ibas con un coche sin luces. No dejabas a nadie sin pastillas. Si ahora haces como ellos, tu padre se ha muerto para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voy a seguir luchando limpio contra los que... contra los que...?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lo sé. No sé cómo se hace.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Pero sé que si te vuelves como ellos, aunque no te toquen, ya han ganado. Eso 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lo dejo? Pili puede llevar la campaña. Fermín...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(golpea la mesa con la palma, sin fuerza, pero de manera que suena)</w:t>
      </w:r>
      <w:r>
        <w:rPr>
          <w:rFonts w:ascii="Times New Roman" w:hAnsi="Times New Roman" w:eastAsia="Malgun Gothic"/>
          <w:b w:val="0"/>
          <w:i w:val="0"/>
          <w:sz w:val="22"/>
        </w:rPr>
        <w:t xml:space="preserve"> Entonces tu padre se murió por nada. ¿Es eso lo que quieres?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(apenas)</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Pues cena. </w:t>
      </w:r>
      <w:r>
        <w:rPr>
          <w:rFonts w:ascii="Times New Roman" w:hAnsi="Times New Roman" w:eastAsia="Malgun Gothic"/>
          <w:b w:val="0"/>
          <w:i/>
          <w:color w:val="555555"/>
          <w:sz w:val="22"/>
        </w:rPr>
        <w:t>(empuja el plato)</w:t>
      </w:r>
      <w:r>
        <w:rPr>
          <w:rFonts w:ascii="Times New Roman" w:hAnsi="Times New Roman" w:eastAsia="Malgun Gothic"/>
          <w:b w:val="0"/>
          <w:i w:val="0"/>
          <w:sz w:val="22"/>
        </w:rPr>
        <w:t xml:space="preserve"> Tu padre decía: «con el estómago vacío se piensa peor». Lo dijo Nando una vez y él se lo apropió. Come.</w:t>
      </w:r>
    </w:p>
    <w:p>
      <w:pPr>
        <w:spacing w:before="0" w:after="110" w:line="300" w:lineRule="auto"/>
      </w:pPr>
      <w:r>
        <w:rPr>
          <w:rFonts w:ascii="Times New Roman" w:hAnsi="Times New Roman" w:eastAsia="Malgun Gothic"/>
          <w:b w:val="0"/>
          <w:i/>
          <w:color w:val="555555"/>
          <w:sz w:val="22"/>
        </w:rPr>
        <w:t>(Manu coge el tenedor. Corta un trozo de tortilla. Se lo come. Carmen también. Comen sin hablar. Fuera, la calle de la barriada de la acería, vacía, sin ningún coche oscuro delante del portal. Cuando terminan, Carmen friega los platos, uno por uno.)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Quítate esos zapatos, que están mojados. Y llámame cuando llegues.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estoy aquí.</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(cierra el grifo)</w:t>
      </w:r>
      <w:r>
        <w:rPr>
          <w:rFonts w:ascii="Times New Roman" w:hAnsi="Times New Roman" w:eastAsia="Malgun Gothic"/>
          <w:b w:val="0"/>
          <w:i w:val="0"/>
          <w:sz w:val="22"/>
        </w:rPr>
        <w:t xml:space="preserve"> 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lo digo por costumbre.</w:t>
      </w:r>
    </w:p>
    <w:p>
      <w:pPr>
        <w:keepNext/>
        <w:spacing w:before="320" w:after="140"/>
      </w:pPr>
      <w:r>
        <w:rPr>
          <w:rFonts w:ascii="Times New Roman" w:hAnsi="Times New Roman" w:eastAsia="Malgun Gothic"/>
          <w:b/>
          <w:i w:val="0"/>
          <w:color w:val="1F3864"/>
          <w:sz w:val="26"/>
        </w:rPr>
        <w:t>장면 11 — 12월 4일(금) 오전 11시, 비야페로사 시립묘지: 첫 번째 잔</w:t>
      </w:r>
    </w:p>
    <w:p>
      <w:pPr>
        <w:spacing w:before="0" w:after="110" w:line="300" w:lineRule="auto"/>
      </w:pPr>
      <w:r>
        <w:rPr>
          <w:rFonts w:ascii="Times New Roman" w:hAnsi="Times New Roman" w:eastAsia="Malgun Gothic"/>
          <w:b w:val="0"/>
          <w:i/>
          <w:color w:val="555555"/>
          <w:sz w:val="22"/>
        </w:rPr>
        <w:t>(Viernes 4 de diciembre, once de la mañana. Cementerio Municipal, el patio de los nichos nuevos. Niebla. Cuatrocientas personas entre las filas: monos de trabajo de la acería, de la química, de la cooperativa La Unión; los treinta y dos jubilados de la cuenca; Dionisio con el delantal debajo del abrigo; Felisa con su bolso; Rosario Cordero; Nuria; Elena; Reme, con el transistor apagado; Encarna; Nando con el termo de café; Pili con una carpeta, sin abrirla; Fermín al lado del nicho. No hay cura. Sofía, con un papel doblado en la mano. En la fila de atrás, apartados, Álvaro y Marta, con el abrigo hasta el cuello, sin acercarse. Más allá, junto al muro, un hombre con un abrigo gris.)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Esa noche, a las doce, empezaba la campaña. Pili y Fermín pegaron los carteles sin mí: letras, sin caras, con las palabras «Cada artículo, un nombre» en todas las calles de Madrid. Yo estaba en Villaferrosa, con los zapatos mojados, mirando cómo metían a mi padre en un nicho al lado del de mi abuela.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(con el papel en la mano)</w:t>
      </w:r>
      <w:r>
        <w:rPr>
          <w:rFonts w:ascii="Times New Roman" w:hAnsi="Times New Roman" w:eastAsia="Malgun Gothic"/>
          <w:b w:val="0"/>
          <w:i w:val="0"/>
          <w:sz w:val="22"/>
        </w:rPr>
        <w:t xml:space="preserve"> Me ha pedido Carmen que no haya discursos. </w:t>
      </w:r>
      <w:r>
        <w:rPr>
          <w:rFonts w:ascii="Times New Roman" w:hAnsi="Times New Roman" w:eastAsia="Malgun Gothic"/>
          <w:b w:val="0"/>
          <w:i/>
          <w:color w:val="555555"/>
          <w:sz w:val="22"/>
        </w:rPr>
        <w:t>(mira el nicho abierto)</w:t>
      </w:r>
      <w:r>
        <w:rPr>
          <w:rFonts w:ascii="Times New Roman" w:hAnsi="Times New Roman" w:eastAsia="Malgun Gothic"/>
          <w:b w:val="0"/>
          <w:i w:val="0"/>
          <w:sz w:val="22"/>
        </w:rPr>
        <w:t xml:space="preserve"> Tomás nunca fue de discursos. Cuando se vio en el vídeo, le pareció que había hablado demasiado. </w:t>
      </w:r>
      <w:r>
        <w:rPr>
          <w:rFonts w:ascii="Times New Roman" w:hAnsi="Times New Roman" w:eastAsia="Malgun Gothic"/>
          <w:b w:val="0"/>
          <w:i/>
          <w:color w:val="555555"/>
          <w:sz w:val="22"/>
        </w:rPr>
        <w:t>(algunas risas apagadas)</w:t>
      </w:r>
      <w:r>
        <w:rPr>
          <w:rFonts w:ascii="Times New Roman" w:hAnsi="Times New Roman" w:eastAsia="Malgun Gothic"/>
          <w:b w:val="0"/>
          <w:i w:val="0"/>
          <w:sz w:val="22"/>
        </w:rPr>
        <w:t xml:space="preserve"> Voy a leer una cosa. No la he escrito yo. La escribió un hombre que se llamaba Jorge Manrique, a la muerte de su padre, hace quinientos años. Lo hice aprender de memoria a Evaristo, un día de lluvia, y se lo recité en su entierro, en voz baja. Hoy lo recito en voz alta, aunque me tiemble.</w:t>
      </w:r>
    </w:p>
    <w:p>
      <w:pPr>
        <w:spacing w:before="0" w:after="110" w:line="300" w:lineRule="auto"/>
      </w:pPr>
      <w:r>
        <w:rPr>
          <w:rFonts w:ascii="Times New Roman" w:hAnsi="Times New Roman" w:eastAsia="Malgun Gothic"/>
          <w:b w:val="0"/>
          <w:i/>
          <w:color w:val="555555"/>
          <w:sz w:val="22"/>
        </w:rPr>
        <w:t>(Lee, sin mirar el papel:)</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«Nuestras vidas son los ríos / que van a dar en la mar, / que es el morir. / Allí van los señoríos / derechos a se acabar / y consumir. / Allí los ríos caudales, / allí los otros, medianos / y más chicos; / y llegados, son iguales / los que viven por sus manos / y los ricos.»</w:t>
      </w:r>
    </w:p>
    <w:p>
      <w:pPr>
        <w:spacing w:before="0" w:after="110" w:line="300" w:lineRule="auto"/>
      </w:pPr>
      <w:r>
        <w:rPr>
          <w:rFonts w:ascii="Times New Roman" w:hAnsi="Times New Roman" w:eastAsia="Malgun Gothic"/>
          <w:b w:val="0"/>
          <w:i/>
          <w:color w:val="555555"/>
          <w:sz w:val="22"/>
        </w:rPr>
        <w:t>(Silencio. Un hombre de la acería se limpia los ojos con el dorso de la mano. Manu avanza hacia el nicho con el frontal en una mano y un vaso en la otra: el vaso Duralex de Nando, el que lleva en la caja desde 2009.)</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Papá.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sé hablar de esto. Tú tampoco. Por eso me callo. </w:t>
      </w:r>
      <w:r>
        <w:rPr>
          <w:rFonts w:ascii="Times New Roman" w:hAnsi="Times New Roman" w:eastAsia="Malgun Gothic"/>
          <w:b w:val="0"/>
          <w:i/>
          <w:color w:val="555555"/>
          <w:sz w:val="22"/>
        </w:rPr>
        <w:t>(deja el frontal sobre el borde de la lápida; llena el vaso del termo de Nando; lo pone junto al frontal)</w:t>
      </w:r>
      <w:r>
        <w:rPr>
          <w:rFonts w:ascii="Times New Roman" w:hAnsi="Times New Roman" w:eastAsia="Malgun Gothic"/>
          <w:b w:val="0"/>
          <w:i w:val="0"/>
          <w:sz w:val="22"/>
        </w:rPr>
        <w:t xml:space="preserve"> Te he puesto un café. El primero. Por una vez, el primero es el tuyo. Tómatelo, que se enfría.</w:t>
      </w:r>
    </w:p>
    <w:p>
      <w:pPr>
        <w:spacing w:before="0" w:after="110" w:line="300" w:lineRule="auto"/>
      </w:pPr>
      <w:r>
        <w:rPr>
          <w:rFonts w:ascii="Times New Roman" w:hAnsi="Times New Roman" w:eastAsia="Malgun Gothic"/>
          <w:b w:val="0"/>
          <w:i/>
          <w:color w:val="555555"/>
          <w:sz w:val="22"/>
        </w:rPr>
        <w:t>(Silencio. Carmen, a su lado, con el chal verde, no llora. Se queda mirando el vaso. Desde el fondo, una voz de mujer empieza a cantar una ranchera, desafinando: es Reme. Luego se une otro, peor todavía. Y otro. Las cuatrocientas personas cantan mal.)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(a Manu, cuando termina)</w:t>
      </w:r>
      <w:r>
        <w:rPr>
          <w:rFonts w:ascii="Times New Roman" w:hAnsi="Times New Roman" w:eastAsia="Malgun Gothic"/>
          <w:b w:val="0"/>
          <w:i w:val="0"/>
          <w:sz w:val="22"/>
        </w:rPr>
        <w:t xml:space="preserve"> ¿El vaso se queda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queda.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Entonces el frontal también. Que no se quede a oscuras.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frontal; lo coge; lo enciende; se lo pone en la frente, lo apaga)</w:t>
      </w:r>
      <w:r>
        <w:rPr>
          <w:rFonts w:ascii="Times New Roman" w:hAnsi="Times New Roman" w:eastAsia="Malgun Gothic"/>
          <w:b w:val="0"/>
          <w:i w:val="0"/>
          <w:sz w:val="22"/>
        </w:rPr>
        <w:t xml:space="preserve"> No. El frontal me lo llevo.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llevo para ponérmelo cuando haga falta.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Eso es lo que habría dicho él.</w:t>
      </w:r>
    </w:p>
    <w:p>
      <w:pPr>
        <w:spacing w:before="0" w:after="110" w:line="300" w:lineRule="auto"/>
      </w:pPr>
      <w:r>
        <w:rPr>
          <w:rFonts w:ascii="Times New Roman" w:hAnsi="Times New Roman" w:eastAsia="Malgun Gothic"/>
          <w:b w:val="0"/>
          <w:i/>
          <w:color w:val="555555"/>
          <w:sz w:val="22"/>
        </w:rPr>
        <w:t>(Manu se aparta del nicho. A lo lejos, junto al muro del cementerio, el abrigo gris no se ha movido. Manu camina hacia él. Álvaro, en la fila de atrás, da un paso adelante y se detiene. Pili se pone a su lado, sin decir nada.)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(cuando Manu llega; sin volverse del todo)</w:t>
      </w:r>
      <w:r>
        <w:rPr>
          <w:rFonts w:ascii="Times New Roman" w:hAnsi="Times New Roman" w:eastAsia="Malgun Gothic"/>
          <w:b w:val="0"/>
          <w:i w:val="0"/>
          <w:sz w:val="22"/>
        </w:rPr>
        <w:t xml:space="preserve"> Chico.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Comisario. Ha venido.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Vengo a todos. Ya lo sabes.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tampoco lo ordené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me diga eso otra vez.</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Te lo digo porque es verdad. Y porque esta vez no sé quién lo hizo. </w:t>
      </w:r>
      <w:r>
        <w:rPr>
          <w:rFonts w:ascii="Times New Roman" w:hAnsi="Times New Roman" w:eastAsia="Malgun Gothic"/>
          <w:b w:val="0"/>
          <w:i/>
          <w:color w:val="555555"/>
          <w:sz w:val="22"/>
        </w:rPr>
        <w:t>(por primera vez le mira de frente; la cara le ha envejecido diez años desde el Retiro)</w:t>
      </w:r>
      <w:r>
        <w:rPr>
          <w:rFonts w:ascii="Times New Roman" w:hAnsi="Times New Roman" w:eastAsia="Malgun Gothic"/>
          <w:b w:val="0"/>
          <w:i w:val="0"/>
          <w:sz w:val="22"/>
        </w:rPr>
        <w:t xml:space="preserve"> En treinta años, chico, no me había pasado. Siempre sabía quién. Y a veces lo impedía. Esta vez no me enteré a tiempo. Es lo peor que te puedo decir, y te lo estoy diciendo.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quiere que le crea?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Quiero que sepas que lo busco. Por mi cuenta. No porque me lo hayas pedido. Porque en noviembre de 2009 tu padre se quedó en la acera de enfrente de la calle Ancha, con un termo, mirando las ventanas. Yo lo vi desde dentro. Y no mandé que lo apartaran. </w:t>
      </w:r>
      <w:r>
        <w:rPr>
          <w:rFonts w:ascii="Times New Roman" w:hAnsi="Times New Roman" w:eastAsia="Malgun Gothic"/>
          <w:b w:val="0"/>
          <w:i/>
          <w:color w:val="555555"/>
          <w:sz w:val="22"/>
        </w:rPr>
        <w:t>(se abotona el abrigo hasta arriba)</w:t>
      </w:r>
      <w:r>
        <w:rPr>
          <w:rFonts w:ascii="Times New Roman" w:hAnsi="Times New Roman" w:eastAsia="Malgun Gothic"/>
          <w:b w:val="0"/>
          <w:i w:val="0"/>
          <w:sz w:val="22"/>
        </w:rPr>
        <w:t xml:space="preserve"> Cuídate, Robles. Y fíjate en las luces. Las farolas. Alguien las ha apagado en tres paseos esta semana. No solo en este.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quiere decir?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Que lo de tu padre no es el final de algo. Es el principio de otra cosa. </w:t>
      </w:r>
      <w:r>
        <w:rPr>
          <w:rFonts w:ascii="Times New Roman" w:hAnsi="Times New Roman" w:eastAsia="Malgun Gothic"/>
          <w:b w:val="0"/>
          <w:i/>
          <w:color w:val="555555"/>
          <w:sz w:val="22"/>
        </w:rPr>
        <w:t>(se aleja entre los nichos, sin volverse)</w:t>
      </w:r>
      <w:r>
        <w:rPr>
          <w:rFonts w:ascii="Times New Roman" w:hAnsi="Times New Roman" w:eastAsia="Malgun Gothic"/>
          <w:b w:val="0"/>
          <w:i w:val="0"/>
          <w:sz w:val="22"/>
        </w:rPr>
        <w:t xml:space="preserve"> Lo que sea, avisa.</w:t>
      </w:r>
    </w:p>
    <w:p>
      <w:pPr>
        <w:spacing w:before="0" w:after="110" w:line="300" w:lineRule="auto"/>
      </w:pPr>
      <w:r>
        <w:rPr>
          <w:rFonts w:ascii="Times New Roman" w:hAnsi="Times New Roman" w:eastAsia="Malgun Gothic"/>
          <w:b w:val="0"/>
          <w:i/>
          <w:color w:val="555555"/>
          <w:sz w:val="22"/>
        </w:rPr>
        <w:t>(Manu se queda mirando cómo se va. Carmen, a lo lejos, le hace una seña con la mano: ven. Manu se acerca a ella. Carmen le coge del brazo y se quedan los dos mirando el nicho, el vaso y el frontal, hasta que alguien, detrás, empieza a hablar muy bajo de los viejos tiempos de la acería.)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Mi padre decía que el mundo no cambia. En un vídeo de un minuto y veintinueve segundos dijo que se había equivocado. A las seis y veinte de la mañana del miércoles lo atropelló un coche sin luces, en un paseo sin farolas, a doscientos metros de una cámara que estaba en mantenimiento. Y él se giró y levantó la linterna para que le vieran. Eso es lo que me han contado. Eso es lo que he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호르헤 만리케 「아버지의 죽음에 바치는 노래(Coplas por la muerte de su padre)」(1476년경)</w:t>
      </w:r>
      <w:r>
        <w:rPr>
          <w:rFonts w:ascii="Times New Roman" w:hAnsi="Times New Roman" w:eastAsia="Malgun Gothic"/>
          <w:b w:val="0"/>
          <w:i w:val="0"/>
          <w:sz w:val="22"/>
        </w:rPr>
        <w:t xml:space="preserve"> — «Nuestras vidas son los ríos / que van a dar en la mar, / que es el morir.» 한국어 해설: '우리의 삶은 강들, 바다로 흘러가 닿는다 — 바다란 죽음이다.' 15세기 시인이 기사단장이었던 아버지의 죽음을 애도하며 쓴 40연의 애가 가운데 가장 유명한 3연. 이어지는 구절은 '바다에 이르면 부자나 손으로 사는 이나 모두 같아진다'. 장면 11에서 소피아가 에바리스토의 장례식에서 속삭였던 이 시를 이번에는 소리 내어 읽는다. 1부 10화의 마차도가 '남은 사람이 걸어가는 시'였다면, 만리케는 '모든 길이 같은 바다로 닿는다'는 위로의 시 — 그리고 이 화에서 아버지의 마지막 강은 페로강이다.</w:t>
      </w:r>
    </w:p>
    <w:p>
      <w:pPr>
        <w:spacing w:before="0" w:after="120"/>
      </w:pPr>
      <w:r>
        <w:rPr>
          <w:rFonts w:ascii="Times New Roman" w:hAnsi="Times New Roman" w:eastAsia="Malgun Gothic"/>
          <w:b/>
          <w:i w:val="0"/>
          <w:sz w:val="22"/>
        </w:rPr>
        <w:t>스페인 속담: «Quien bien te quiere te hará llorar»</w:t>
      </w:r>
      <w:r>
        <w:rPr>
          <w:rFonts w:ascii="Times New Roman" w:hAnsi="Times New Roman" w:eastAsia="Malgun Gothic"/>
          <w:b w:val="0"/>
          <w:i w:val="0"/>
          <w:sz w:val="22"/>
        </w:rPr>
        <w:t xml:space="preserve"> — 한국어 해설: '너를 진심으로 사랑하는 사람은 너를 울게 만든다.' 대본에 직접 나오지 않지만 장면 10에서 카르멘이 아들을 울지 못하게 하는 방식(먹어라, 신발 벗어라, 도착하면 전화해라)이 이 속담의 구조다. 사랑이 말 대신 음식과 잔소리로 표현되는 스페인 어머니의 방식.</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has pensado muy alto»</w:t>
      </w:r>
      <w:r>
        <w:rPr>
          <w:rFonts w:ascii="Times New Roman" w:hAnsi="Times New Roman" w:eastAsia="Malgun Gothic"/>
          <w:b w:val="0"/>
          <w:i w:val="0"/>
          <w:sz w:val="22"/>
        </w:rPr>
        <w:t xml:space="preserve"> — 한국어 해설: "네 생각이 너무 크게 들렸어." 2화(광장)에서 시작된 토마스와 카르멘의 부부 농담이 이번에는 마이크 앞에서 반복된다. 장면 1·3.</w:t>
      </w:r>
    </w:p>
    <w:p>
      <w:pPr>
        <w:spacing w:before="0" w:after="120"/>
      </w:pPr>
      <w:r>
        <w:rPr>
          <w:rFonts w:ascii="Times New Roman" w:hAnsi="Times New Roman" w:eastAsia="Malgun Gothic"/>
          <w:b/>
          <w:i w:val="0"/>
          <w:sz w:val="22"/>
        </w:rPr>
        <w:t>«Ni se te ocurra»</w:t>
      </w:r>
      <w:r>
        <w:rPr>
          <w:rFonts w:ascii="Times New Roman" w:hAnsi="Times New Roman" w:eastAsia="Malgun Gothic"/>
          <w:b w:val="0"/>
          <w:i w:val="0"/>
          <w:sz w:val="22"/>
        </w:rPr>
        <w:t xml:space="preserve"> — 한국어 해설: "꿈도 꾸지 마." 1부 6화 에바리스토→소피아, 2부 2화 토마스→카르멘. 이번에도 토마스→카르멘. 같은 문장이 세 번 돌아오는 2부의 후렴. 장면 1.</w:t>
      </w:r>
    </w:p>
    <w:p>
      <w:pPr>
        <w:spacing w:before="0" w:after="120"/>
      </w:pPr>
      <w:r>
        <w:rPr>
          <w:rFonts w:ascii="Times New Roman" w:hAnsi="Times New Roman" w:eastAsia="Malgun Gothic"/>
          <w:b/>
          <w:i w:val="0"/>
          <w:sz w:val="22"/>
        </w:rPr>
        <w:t>«Me ha dicho: "si pasa algo, que lo tenga el niño"»</w:t>
      </w:r>
      <w:r>
        <w:rPr>
          <w:rFonts w:ascii="Times New Roman" w:hAnsi="Times New Roman" w:eastAsia="Malgun Gothic"/>
          <w:b w:val="0"/>
          <w:i w:val="0"/>
          <w:sz w:val="22"/>
        </w:rPr>
        <w:t xml:space="preserve"> — 한국어 해설: "내게 말했다: '무슨 일이 생기면 애가 가지게 해'." 간접화법의 현재완료 + 직접 인용. pasar algo = 무슨 일이 생기다(좋지 않은 일의 완곡어). 카르멘이 복권을 건네며. 장면 8.</w:t>
      </w:r>
    </w:p>
    <w:p>
      <w:pPr>
        <w:spacing w:before="0" w:after="120"/>
      </w:pPr>
      <w:r>
        <w:rPr>
          <w:rFonts w:ascii="Times New Roman" w:hAnsi="Times New Roman" w:eastAsia="Malgun Gothic"/>
          <w:b/>
          <w:i w:val="0"/>
          <w:sz w:val="22"/>
        </w:rPr>
        <w:t>«Sin luces»</w:t>
      </w:r>
      <w:r>
        <w:rPr>
          <w:rFonts w:ascii="Times New Roman" w:hAnsi="Times New Roman" w:eastAsia="Malgun Gothic"/>
          <w:b w:val="0"/>
          <w:i w:val="0"/>
          <w:sz w:val="22"/>
        </w:rPr>
        <w:t xml:space="preserve"> — 한국어 해설: "불을 켜지 않은 채." sin + 명사는 '~없이'. 세페리노·벨트란의 증언에서 가장 중요한 한 단어(sin faros, sin luces). 장면 9.</w:t>
      </w:r>
    </w:p>
    <w:p>
      <w:pPr>
        <w:spacing w:before="0" w:after="120"/>
      </w:pPr>
      <w:r>
        <w:rPr>
          <w:rFonts w:ascii="Times New Roman" w:hAnsi="Times New Roman" w:eastAsia="Malgun Gothic"/>
          <w:b/>
          <w:i w:val="0"/>
          <w:sz w:val="22"/>
        </w:rPr>
        <w:t>«En mantenimiento»</w:t>
      </w:r>
      <w:r>
        <w:rPr>
          <w:rFonts w:ascii="Times New Roman" w:hAnsi="Times New Roman" w:eastAsia="Malgun Gothic"/>
          <w:b w:val="0"/>
          <w:i w:val="0"/>
          <w:sz w:val="22"/>
        </w:rPr>
        <w:t xml:space="preserve"> — 한국어 해설: "정비 중." 한 명사구가 한 문장의 역할을 한다(CCTV 문구, 법정 기록). 1부 8화 '법원 지하 자판기 NO FUNCIONA'와 같은 종류의 관청 문구. 장면 9.</w:t>
      </w:r>
    </w:p>
    <w:p>
      <w:pPr>
        <w:spacing w:before="0" w:after="120"/>
      </w:pPr>
      <w:r>
        <w:rPr>
          <w:rFonts w:ascii="Times New Roman" w:hAnsi="Times New Roman" w:eastAsia="Malgun Gothic"/>
          <w:b/>
          <w:i w:val="0"/>
          <w:sz w:val="22"/>
        </w:rPr>
        <w:t>«Consta lo que consta»</w:t>
      </w:r>
      <w:r>
        <w:rPr>
          <w:rFonts w:ascii="Times New Roman" w:hAnsi="Times New Roman" w:eastAsia="Malgun Gothic"/>
          <w:b w:val="0"/>
          <w:i w:val="0"/>
          <w:sz w:val="22"/>
        </w:rPr>
        <w:t xml:space="preserve"> — 한국어 해설: "기록에 있는 것은 기록에 있는 것뿐이다." 벨트란의 완곡한 경고. consta = 조서에 기재된다(1부 7화 «Lo que no consta, no ha pasado»). 장면 9.</w:t>
      </w:r>
    </w:p>
    <w:p>
      <w:pPr>
        <w:spacing w:before="0" w:after="120"/>
      </w:pPr>
      <w:r>
        <w:rPr>
          <w:rFonts w:ascii="Times New Roman" w:hAnsi="Times New Roman" w:eastAsia="Malgun Gothic"/>
          <w:b/>
          <w:i w:val="0"/>
          <w:sz w:val="22"/>
        </w:rPr>
        <w:t>«Un consejo de esos que no se escriben»</w:t>
      </w:r>
      <w:r>
        <w:rPr>
          <w:rFonts w:ascii="Times New Roman" w:hAnsi="Times New Roman" w:eastAsia="Malgun Gothic"/>
          <w:b w:val="0"/>
          <w:i w:val="0"/>
          <w:sz w:val="22"/>
        </w:rPr>
        <w:t xml:space="preserve"> — 한국어 해설: "기록에 남기지 않는 조언 하나." 1부 3화 벨트란 → 1부 4화 엘레나 → 2부 1화 내무부 창구 직원 → 이번에 다시 벨트란. 같은 표현이 매번 '믿을 수 있는 제도 안 사람'의 신호로 돌아온다. 장면 9.</w:t>
      </w:r>
    </w:p>
    <w:p>
      <w:pPr>
        <w:spacing w:before="0" w:after="120"/>
      </w:pPr>
      <w:r>
        <w:rPr>
          <w:rFonts w:ascii="Times New Roman" w:hAnsi="Times New Roman" w:eastAsia="Malgun Gothic"/>
          <w:b/>
          <w:i w:val="0"/>
          <w:sz w:val="22"/>
        </w:rPr>
        <w:t>«Para que le vieran»</w:t>
      </w:r>
      <w:r>
        <w:rPr>
          <w:rFonts w:ascii="Times New Roman" w:hAnsi="Times New Roman" w:eastAsia="Malgun Gothic"/>
          <w:b w:val="0"/>
          <w:i w:val="0"/>
          <w:sz w:val="22"/>
        </w:rPr>
        <w:t xml:space="preserve"> — 한국어 해설: "보이도록." para que + 접속법 과거(vieran). 주절이 과거(levantó)라 접속법도 과거. 세페리노의 증언 속 토마스의 마지막 동작. 장면 9.</w:t>
      </w:r>
    </w:p>
    <w:p>
      <w:pPr>
        <w:spacing w:before="0" w:after="120"/>
      </w:pPr>
      <w:r>
        <w:rPr>
          <w:rFonts w:ascii="Times New Roman" w:hAnsi="Times New Roman" w:eastAsia="Malgun Gothic"/>
          <w:b/>
          <w:i w:val="0"/>
          <w:sz w:val="22"/>
        </w:rPr>
        <w:t>«Con el estómago vacío se piensa peor»</w:t>
      </w:r>
      <w:r>
        <w:rPr>
          <w:rFonts w:ascii="Times New Roman" w:hAnsi="Times New Roman" w:eastAsia="Malgun Gothic"/>
          <w:b w:val="0"/>
          <w:i w:val="0"/>
          <w:sz w:val="22"/>
        </w:rPr>
        <w:t xml:space="preserve"> — 한국어 해설: "빈속에는 생각이 더 안 된다." 1부 1화 난도의 말을 토마스가 가로챈 말버릇이 카르멘의 입에서 마지막으로 되돌아온다. 장면 10.</w:t>
      </w:r>
    </w:p>
    <w:p>
      <w:pPr>
        <w:spacing w:before="0" w:after="120"/>
      </w:pPr>
      <w:r>
        <w:rPr>
          <w:rFonts w:ascii="Times New Roman" w:hAnsi="Times New Roman" w:eastAsia="Malgun Gothic"/>
          <w:b/>
          <w:i w:val="0"/>
          <w:sz w:val="22"/>
        </w:rPr>
        <w:t>«Se le ha caído el cazo»</w:t>
      </w:r>
      <w:r>
        <w:rPr>
          <w:rFonts w:ascii="Times New Roman" w:hAnsi="Times New Roman" w:eastAsia="Malgun Gothic"/>
          <w:b w:val="0"/>
          <w:i w:val="0"/>
          <w:sz w:val="22"/>
        </w:rPr>
        <w:t xml:space="preserve"> — 한국어 해설: (직역) "그녀의 국자가 떨어졌다." 무의지의 se + 간접목적 le — 의도 없이 '손에서 떨어졌다'. 카르멘이 아들에게 전화하며 국자를 떨어뜨리는 소리. 장면 6.</w:t>
      </w:r>
    </w:p>
    <w:p>
      <w:pPr>
        <w:spacing w:before="240" w:after="110"/>
      </w:pPr>
      <w:r>
        <w:rPr>
          <w:rFonts w:ascii="Times New Roman" w:hAnsi="Times New Roman" w:eastAsia="Malgun Gothic"/>
          <w:b w:val="0"/>
          <w:i/>
          <w:color w:val="555555"/>
          <w:sz w:val="22"/>
        </w:rPr>
        <w:t>[9화 끝 — 다음 화 예고: 「알바로의 희생」, 총선 전 마지막 한 주. 엘레나의 취재원 자료를 노린 압수수색이 잡히고, 알바로가 문을 두드린다. 12월 20일, 오리손테 코문은 하원 제3당이 되고, 아버지가 산 복권은 12월 22일에 결과가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