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1화 「첫 사건」 학습 노트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네덜란드어를 처음 배우는 분을 위한 첫 노트입니다. 대본 인용은 «…»로 원문 그대로 적고, 대본에 없는 예문·변화형은 </w:t>
      </w:r>
      <w:r>
        <w:rPr>
          <w:rFonts w:ascii="Times New Roman" w:hAnsi="Times New Roman" w:eastAsia="Malgun Gothic"/>
          <w:b/>
          <w:i w:val="0"/>
          <w:sz w:val="22"/>
        </w:rPr>
        <w:t>굵은 글씨</w:t>
      </w:r>
      <w:r>
        <w:rPr>
          <w:rFonts w:ascii="Times New Roman" w:hAnsi="Times New Roman" w:eastAsia="Malgun Gothic"/>
          <w:b w:val="0"/>
          <w:i w:val="0"/>
          <w:sz w:val="22"/>
        </w:rPr>
        <w:t>로 적습니다. 발음은 [ ] 안의 한글 근사음이며, [—]는 길게 끄는 모음입니다.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🔤 네덜란드어 읽기 기초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네덜란드어는 철자와 소리가 꽤 규칙적으로 대응합니다. 다만 영어·독일어와 같은 글자를 </w:t>
      </w:r>
      <w:r>
        <w:rPr>
          <w:rFonts w:ascii="Times New Roman" w:hAnsi="Times New Roman" w:eastAsia="Malgun Gothic"/>
          <w:b/>
          <w:i w:val="0"/>
          <w:sz w:val="22"/>
        </w:rPr>
        <w:t>다르게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읽는 곳이 많으니, 아래 규칙을 먼저 익히세요. 인물 이름의 한글 표기(카위퍼르스, 흐릿, 데이크마)가 왜 그렇게 적혔는지도 여기서 풀립니다.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g와 ch — 목구멍의 '흐'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철자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소리(근사)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목구멍 뒤를 긁는 [흐]. 영어 g처럼 [그]로 읽지 않는다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goed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[후트],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gelijk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[헐레이크],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Gerard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[헤라르트],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jong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 ng는 [ㅇ]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ch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g와 같은 [흐]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recht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[레흐트],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nacht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[나흐트],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lachen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[라허]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sch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[스흐] — 독일어처럼 [슈]가 아니다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schuld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[스휠트],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scheur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[스회—르],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school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[스홀—]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-isch (낱말 끝)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[이스]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praktisch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[프락티스]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북부(흐로닝언·옴멜란트) 사람들의 g는 특히 거칠고 깁니다. 요스트의 첫인사 «Goedemorgen, Joost.»는 [후더모르허, 요—스트]에 가깝습니다.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겹모음 — ij/ei · ui · eu · oe · ou/au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철자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소리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요령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ij = ei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[에이]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두 철자의 소리가 같다. 독일어처럼 [아이]가 아니다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tijd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[테이트],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blijven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[블레이퍼],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eigen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[에이허],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Thijs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[테이스]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[아위]~[어이]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입술을 둥글게 한 [어]에서 [위]로. 한국어에 없는 소리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Kuipers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[카위퍼르스],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huis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[하위스],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uit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[아위트]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eu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[외—]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입술을 내밀고 [에]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scheur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[스회—르],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deurwaarder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[되—르바—르더르],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keuken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[쾨—커]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[우]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철자에 o가 있어도 [오]가 아니다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goed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[후트],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boek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[북],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moeder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[무더르],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koekje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[쿡여],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toeslag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[투슬라흐]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ou = au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[아우]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두 철자의 소리가 같다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koud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[카우트],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vrouw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[프라우],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pauze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[파우저]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[이]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길고 곧은 [이]. ij·ei와 헷갈리지 말 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niet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[니트],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brief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[브리프],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Griet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[흐릿]</w:t>
            </w:r>
          </w:p>
        </w:tc>
      </w:tr>
    </w:tbl>
    <w:p/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그 밖의 자음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철자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소리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윗니를 아랫입술에 살짝 댄 [ㅂ]~[우] 중간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wet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[벳],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Wierdeweg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[비—르더베흐],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waar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[바—르]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북부에서는 거의 [f] — 한글로 'ㅍ'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vader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[파—더르],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vier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[피—르],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vrouw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[프라우]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영어 y처럼 [이] 계열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Joost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[요—스트],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ja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[야—],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jullie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[윌리]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[z]~[s] (북부는 [s]에 가깝다)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zaak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[자—크],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zes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[제스]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-tje / -je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[체] / [여]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Aaltje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[알처],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kopje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[코프여],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koekje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[쿡여]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낱말 끝 b·d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[p]·[t]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heb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[헵],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goed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[후트],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kind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[킨트]</w:t>
            </w:r>
          </w:p>
        </w:tc>
      </w:tr>
    </w:tbl>
    <w:p/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장모음·단모음의 철자 규칙 — 글자가 하나냐 둘이냐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닫힌 음절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(자음으로 끝나는 음절): 모음 글자 </w:t>
      </w:r>
      <w:r>
        <w:rPr>
          <w:rFonts w:ascii="Times New Roman" w:hAnsi="Times New Roman" w:eastAsia="Malgun Gothic"/>
          <w:b/>
          <w:i w:val="0"/>
          <w:sz w:val="22"/>
        </w:rPr>
        <w:t>하나는 짧게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둘은 길게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</w:t>
      </w:r>
      <w:r>
        <w:rPr>
          <w:rFonts w:ascii="Times New Roman" w:hAnsi="Times New Roman" w:eastAsia="Malgun Gothic"/>
          <w:b/>
          <w:i w:val="0"/>
          <w:sz w:val="22"/>
        </w:rPr>
        <w:t>man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[만] ↔ </w:t>
      </w:r>
      <w:r>
        <w:rPr>
          <w:rFonts w:ascii="Times New Roman" w:hAnsi="Times New Roman" w:eastAsia="Malgun Gothic"/>
          <w:b/>
          <w:i w:val="0"/>
          <w:sz w:val="22"/>
        </w:rPr>
        <w:t>maan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[만—], </w:t>
      </w:r>
      <w:r>
        <w:rPr>
          <w:rFonts w:ascii="Times New Roman" w:hAnsi="Times New Roman" w:eastAsia="Malgun Gothic"/>
          <w:b/>
          <w:i w:val="0"/>
          <w:sz w:val="22"/>
        </w:rPr>
        <w:t>bol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[볼] ↔ </w:t>
      </w:r>
      <w:r>
        <w:rPr>
          <w:rFonts w:ascii="Times New Roman" w:hAnsi="Times New Roman" w:eastAsia="Malgun Gothic"/>
          <w:b/>
          <w:i w:val="0"/>
          <w:sz w:val="22"/>
        </w:rPr>
        <w:t>brood</w:t>
      </w:r>
      <w:r>
        <w:rPr>
          <w:rFonts w:ascii="Times New Roman" w:hAnsi="Times New Roman" w:eastAsia="Malgun Gothic"/>
          <w:b w:val="0"/>
          <w:i w:val="0"/>
          <w:sz w:val="22"/>
        </w:rPr>
        <w:t>[브로—트].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열린 음절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(모음으로 끝나는 음절): 모음 글자 </w:t>
      </w:r>
      <w:r>
        <w:rPr>
          <w:rFonts w:ascii="Times New Roman" w:hAnsi="Times New Roman" w:eastAsia="Malgun Gothic"/>
          <w:b/>
          <w:i w:val="0"/>
          <w:sz w:val="22"/>
        </w:rPr>
        <w:t>하나로도 길게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그래서 복수가 되면 철자가 바뀝니다: </w:t>
      </w:r>
      <w:r>
        <w:rPr>
          <w:rFonts w:ascii="Times New Roman" w:hAnsi="Times New Roman" w:eastAsia="Malgun Gothic"/>
          <w:b/>
          <w:i w:val="0"/>
          <w:sz w:val="22"/>
        </w:rPr>
        <w:t>de zaak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(사건) → </w:t>
      </w:r>
      <w:r>
        <w:rPr>
          <w:rFonts w:ascii="Times New Roman" w:hAnsi="Times New Roman" w:eastAsia="Malgun Gothic"/>
          <w:b/>
          <w:i w:val="0"/>
          <w:sz w:val="22"/>
        </w:rPr>
        <w:t>de zaken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(za-ken [자—커]), </w:t>
      </w:r>
      <w:r>
        <w:rPr>
          <w:rFonts w:ascii="Times New Roman" w:hAnsi="Times New Roman" w:eastAsia="Malgun Gothic"/>
          <w:b/>
          <w:i w:val="0"/>
          <w:sz w:val="22"/>
        </w:rPr>
        <w:t>het brood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→ </w:t>
      </w:r>
      <w:r>
        <w:rPr>
          <w:rFonts w:ascii="Times New Roman" w:hAnsi="Times New Roman" w:eastAsia="Malgun Gothic"/>
          <w:b/>
          <w:i w:val="0"/>
          <w:sz w:val="22"/>
        </w:rPr>
        <w:t>de broden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짧은 모음을 지키려면 자음을 겹칩니다: </w:t>
      </w:r>
      <w:r>
        <w:rPr>
          <w:rFonts w:ascii="Times New Roman" w:hAnsi="Times New Roman" w:eastAsia="Malgun Gothic"/>
          <w:b/>
          <w:i w:val="0"/>
          <w:sz w:val="22"/>
        </w:rPr>
        <w:t>de krentenbol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→ </w:t>
      </w:r>
      <w:r>
        <w:rPr>
          <w:rFonts w:ascii="Times New Roman" w:hAnsi="Times New Roman" w:eastAsia="Malgun Gothic"/>
          <w:b/>
          <w:i w:val="0"/>
          <w:sz w:val="22"/>
        </w:rPr>
        <w:t>de krentenbollen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de kop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→ </w:t>
      </w:r>
      <w:r>
        <w:rPr>
          <w:rFonts w:ascii="Times New Roman" w:hAnsi="Times New Roman" w:eastAsia="Malgun Gothic"/>
          <w:b/>
          <w:i w:val="0"/>
          <w:sz w:val="22"/>
        </w:rPr>
        <w:t>de koppen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이 규칙은 복수(2화)·동사 어간(1화 문법 2)·형용사에서 계속 나옵니다. 지금은 "</w:t>
      </w:r>
      <w:r>
        <w:rPr>
          <w:rFonts w:ascii="Times New Roman" w:hAnsi="Times New Roman" w:eastAsia="Malgun Gothic"/>
          <w:b/>
          <w:i w:val="0"/>
          <w:sz w:val="22"/>
        </w:rPr>
        <w:t>모음 하나 + 자음 둘 = 짧게, 모음 하나 + 자음 하나 + 모음 = 길게</w:t>
      </w:r>
      <w:r>
        <w:rPr>
          <w:rFonts w:ascii="Times New Roman" w:hAnsi="Times New Roman" w:eastAsia="Malgun Gothic"/>
          <w:b w:val="0"/>
          <w:i w:val="0"/>
          <w:sz w:val="22"/>
        </w:rPr>
        <w:t>"만 기억하세요.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5. 끝의 -en, 약한 e, 강세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낱말 끝 </w:t>
      </w:r>
      <w:r>
        <w:rPr>
          <w:rFonts w:ascii="Times New Roman" w:hAnsi="Times New Roman" w:eastAsia="Malgun Gothic"/>
          <w:b/>
          <w:i w:val="0"/>
          <w:sz w:val="22"/>
        </w:rPr>
        <w:t>-en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은 표준 구어에서 n을 거의 읽지 않고 약한 [어]: </w:t>
      </w:r>
      <w:r>
        <w:rPr>
          <w:rFonts w:ascii="Times New Roman" w:hAnsi="Times New Roman" w:eastAsia="Malgun Gothic"/>
          <w:b/>
          <w:i w:val="0"/>
          <w:sz w:val="22"/>
        </w:rPr>
        <w:t>maken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[마—커], </w:t>
      </w:r>
      <w:r>
        <w:rPr>
          <w:rFonts w:ascii="Times New Roman" w:hAnsi="Times New Roman" w:eastAsia="Malgun Gothic"/>
          <w:b/>
          <w:i w:val="0"/>
          <w:sz w:val="22"/>
        </w:rPr>
        <w:t>zaken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[자—커], </w:t>
      </w:r>
      <w:r>
        <w:rPr>
          <w:rFonts w:ascii="Times New Roman" w:hAnsi="Times New Roman" w:eastAsia="Malgun Gothic"/>
          <w:b/>
          <w:i w:val="0"/>
          <w:sz w:val="22"/>
        </w:rPr>
        <w:t>krentenbollen</w:t>
      </w:r>
      <w:r>
        <w:rPr>
          <w:rFonts w:ascii="Times New Roman" w:hAnsi="Times New Roman" w:eastAsia="Malgun Gothic"/>
          <w:b w:val="0"/>
          <w:i w:val="0"/>
          <w:sz w:val="22"/>
        </w:rPr>
        <w:t>[크렌터볼러]. 법정 낭독처럼 또박또박 읽을 때는 [언]까지 읽어도 됩니다.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강세 없는 e는 약한 [어]: </w:t>
      </w:r>
      <w:r>
        <w:rPr>
          <w:rFonts w:ascii="Times New Roman" w:hAnsi="Times New Roman" w:eastAsia="Malgun Gothic"/>
          <w:b/>
          <w:i w:val="0"/>
          <w:sz w:val="22"/>
        </w:rPr>
        <w:t>de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[더], </w:t>
      </w:r>
      <w:r>
        <w:rPr>
          <w:rFonts w:ascii="Times New Roman" w:hAnsi="Times New Roman" w:eastAsia="Malgun Gothic"/>
          <w:b/>
          <w:i w:val="0"/>
          <w:sz w:val="22"/>
        </w:rPr>
        <w:t>het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[헛], </w:t>
      </w:r>
      <w:r>
        <w:rPr>
          <w:rFonts w:ascii="Times New Roman" w:hAnsi="Times New Roman" w:eastAsia="Malgun Gothic"/>
          <w:b/>
          <w:i w:val="0"/>
          <w:sz w:val="22"/>
        </w:rPr>
        <w:t>een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[언], </w:t>
      </w:r>
      <w:r>
        <w:rPr>
          <w:rFonts w:ascii="Times New Roman" w:hAnsi="Times New Roman" w:eastAsia="Malgun Gothic"/>
          <w:b/>
          <w:i w:val="0"/>
          <w:sz w:val="22"/>
        </w:rPr>
        <w:t>be-</w:t>
      </w:r>
      <w:r>
        <w:rPr>
          <w:rFonts w:ascii="Times New Roman" w:hAnsi="Times New Roman" w:eastAsia="Malgun Gothic"/>
          <w:b w:val="0"/>
          <w:i w:val="0"/>
          <w:sz w:val="22"/>
        </w:rPr>
        <w:t>·</w:t>
      </w:r>
      <w:r>
        <w:rPr>
          <w:rFonts w:ascii="Times New Roman" w:hAnsi="Times New Roman" w:eastAsia="Malgun Gothic"/>
          <w:b/>
          <w:i w:val="0"/>
          <w:sz w:val="22"/>
        </w:rPr>
        <w:t>ge-</w:t>
      </w:r>
      <w:r>
        <w:rPr>
          <w:rFonts w:ascii="Times New Roman" w:hAnsi="Times New Roman" w:eastAsia="Malgun Gothic"/>
          <w:b w:val="0"/>
          <w:i w:val="0"/>
          <w:sz w:val="22"/>
        </w:rPr>
        <w:t>·</w:t>
      </w:r>
      <w:r>
        <w:rPr>
          <w:rFonts w:ascii="Times New Roman" w:hAnsi="Times New Roman" w:eastAsia="Malgun Gothic"/>
          <w:b/>
          <w:i w:val="0"/>
          <w:sz w:val="22"/>
        </w:rPr>
        <w:t>ver-</w:t>
      </w:r>
      <w:r>
        <w:rPr>
          <w:rFonts w:ascii="Times New Roman" w:hAnsi="Times New Roman" w:eastAsia="Malgun Gothic"/>
          <w:b w:val="0"/>
          <w:i w:val="0"/>
          <w:sz w:val="22"/>
        </w:rPr>
        <w:t>의 e.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een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[언](관사 '하나의')과 </w:t>
      </w:r>
      <w:r>
        <w:rPr>
          <w:rFonts w:ascii="Times New Roman" w:hAnsi="Times New Roman" w:eastAsia="Malgun Gothic"/>
          <w:b/>
          <w:i w:val="0"/>
          <w:sz w:val="22"/>
        </w:rPr>
        <w:t>één</w:t>
      </w:r>
      <w:r>
        <w:rPr>
          <w:rFonts w:ascii="Times New Roman" w:hAnsi="Times New Roman" w:eastAsia="Malgun Gothic"/>
          <w:b w:val="0"/>
          <w:i w:val="0"/>
          <w:sz w:val="22"/>
        </w:rPr>
        <w:t>[에인](숫자 '하나')은 다릅니다. 카위퍼르스의 «Eén per persoon.»은 강하게 [에인].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고유어 강세는 대개 </w:t>
      </w:r>
      <w:r>
        <w:rPr>
          <w:rFonts w:ascii="Times New Roman" w:hAnsi="Times New Roman" w:eastAsia="Malgun Gothic"/>
          <w:b/>
          <w:i w:val="0"/>
          <w:sz w:val="22"/>
        </w:rPr>
        <w:t>첫 음절</w:t>
      </w:r>
      <w:r>
        <w:rPr>
          <w:rFonts w:ascii="Times New Roman" w:hAnsi="Times New Roman" w:eastAsia="Malgun Gothic"/>
          <w:b w:val="0"/>
          <w:i w:val="0"/>
          <w:sz w:val="22"/>
        </w:rPr>
        <w:t>(</w:t>
      </w:r>
      <w:r>
        <w:rPr>
          <w:rFonts w:ascii="Times New Roman" w:hAnsi="Times New Roman" w:eastAsia="Malgun Gothic"/>
          <w:b/>
          <w:i w:val="0"/>
          <w:sz w:val="22"/>
        </w:rPr>
        <w:t>kof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fie, </w:t>
      </w:r>
      <w:r>
        <w:rPr>
          <w:rFonts w:ascii="Times New Roman" w:hAnsi="Times New Roman" w:eastAsia="Malgun Gothic"/>
          <w:b/>
          <w:i w:val="0"/>
          <w:sz w:val="22"/>
        </w:rPr>
        <w:t>moe</w:t>
      </w:r>
      <w:r>
        <w:rPr>
          <w:rFonts w:ascii="Times New Roman" w:hAnsi="Times New Roman" w:eastAsia="Malgun Gothic"/>
          <w:b w:val="0"/>
          <w:i w:val="0"/>
          <w:sz w:val="22"/>
        </w:rPr>
        <w:t>der), 다만 be-·ge-·ver- 같은 앞철에는 강세가 없습니다(be</w:t>
      </w:r>
      <w:r>
        <w:rPr>
          <w:rFonts w:ascii="Times New Roman" w:hAnsi="Times New Roman" w:eastAsia="Malgun Gothic"/>
          <w:b/>
          <w:i w:val="0"/>
          <w:sz w:val="22"/>
        </w:rPr>
        <w:t>wa</w:t>
      </w:r>
      <w:r>
        <w:rPr>
          <w:rFonts w:ascii="Times New Roman" w:hAnsi="Times New Roman" w:eastAsia="Malgun Gothic"/>
          <w:b w:val="0"/>
          <w:i w:val="0"/>
          <w:sz w:val="22"/>
        </w:rPr>
        <w:t>ren, ver</w:t>
      </w:r>
      <w:r>
        <w:rPr>
          <w:rFonts w:ascii="Times New Roman" w:hAnsi="Times New Roman" w:eastAsia="Malgun Gothic"/>
          <w:b/>
          <w:i w:val="0"/>
          <w:sz w:val="22"/>
        </w:rPr>
        <w:t>tel</w:t>
      </w:r>
      <w:r>
        <w:rPr>
          <w:rFonts w:ascii="Times New Roman" w:hAnsi="Times New Roman" w:eastAsia="Malgun Gothic"/>
          <w:b w:val="0"/>
          <w:i w:val="0"/>
          <w:sz w:val="22"/>
        </w:rPr>
        <w:t>len). 외래어는 끝 쪽(advo</w:t>
      </w:r>
      <w:r>
        <w:rPr>
          <w:rFonts w:ascii="Times New Roman" w:hAnsi="Times New Roman" w:eastAsia="Malgun Gothic"/>
          <w:b/>
          <w:i w:val="0"/>
          <w:sz w:val="22"/>
        </w:rPr>
        <w:t>caat</w:t>
      </w:r>
      <w:r>
        <w:rPr>
          <w:rFonts w:ascii="Times New Roman" w:hAnsi="Times New Roman" w:eastAsia="Malgun Gothic"/>
          <w:b w:val="0"/>
          <w:i w:val="0"/>
          <w:sz w:val="22"/>
        </w:rPr>
        <w:t>, cli</w:t>
      </w:r>
      <w:r>
        <w:rPr>
          <w:rFonts w:ascii="Times New Roman" w:hAnsi="Times New Roman" w:eastAsia="Malgun Gothic"/>
          <w:b/>
          <w:i w:val="0"/>
          <w:sz w:val="22"/>
        </w:rPr>
        <w:t>ënt</w:t>
      </w:r>
      <w:r>
        <w:rPr>
          <w:rFonts w:ascii="Times New Roman" w:hAnsi="Times New Roman" w:eastAsia="Malgun Gothic"/>
          <w:b w:val="0"/>
          <w:i w:val="0"/>
          <w:sz w:val="22"/>
        </w:rPr>
        <w:t>, dos</w:t>
      </w:r>
      <w:r>
        <w:rPr>
          <w:rFonts w:ascii="Times New Roman" w:hAnsi="Times New Roman" w:eastAsia="Malgun Gothic"/>
          <w:b/>
          <w:i w:val="0"/>
          <w:sz w:val="22"/>
        </w:rPr>
        <w:t>sier</w:t>
      </w:r>
      <w:r>
        <w:rPr>
          <w:rFonts w:ascii="Times New Roman" w:hAnsi="Times New Roman" w:eastAsia="Malgun Gothic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트레마 ë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앞 모음과 떨어져 새 음절이 시작된다는 표시 — </w:t>
      </w:r>
      <w:r>
        <w:rPr>
          <w:rFonts w:ascii="Times New Roman" w:hAnsi="Times New Roman" w:eastAsia="Malgun Gothic"/>
          <w:b/>
          <w:i w:val="0"/>
          <w:sz w:val="22"/>
        </w:rPr>
        <w:t>cliënt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[클리-엔트], </w:t>
      </w:r>
      <w:r>
        <w:rPr>
          <w:rFonts w:ascii="Times New Roman" w:hAnsi="Times New Roman" w:eastAsia="Malgun Gothic"/>
          <w:b/>
          <w:i w:val="0"/>
          <w:sz w:val="22"/>
        </w:rPr>
        <w:t>drieëntachtig</w:t>
      </w:r>
      <w:r>
        <w:rPr>
          <w:rFonts w:ascii="Times New Roman" w:hAnsi="Times New Roman" w:eastAsia="Malgun Gothic"/>
          <w:b w:val="0"/>
          <w:i w:val="0"/>
          <w:sz w:val="22"/>
        </w:rPr>
        <w:t>[드리-언트아흐터흐](83).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표기 약속: 명사는 </w:t>
      </w:r>
      <w:r>
        <w:rPr>
          <w:rFonts w:ascii="Times New Roman" w:hAnsi="Times New Roman" w:eastAsia="Malgun Gothic"/>
          <w:b/>
          <w:i w:val="0"/>
          <w:sz w:val="22"/>
        </w:rPr>
        <w:t>de/het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와 복수(mv.), 동사는 원형 · 과거 단수/복수 · 과거분사와 완료 조동사(h = hebben, z = zijn)를 적습니다. 분리동사는 </w:t>
      </w:r>
      <w:r>
        <w:rPr>
          <w:rFonts w:ascii="Times New Roman" w:hAnsi="Times New Roman" w:eastAsia="Malgun Gothic"/>
          <w:b/>
          <w:i w:val="0"/>
          <w:sz w:val="22"/>
        </w:rPr>
        <w:t>in·schenken</w:t>
      </w:r>
      <w:r>
        <w:rPr>
          <w:rFonts w:ascii="Times New Roman" w:hAnsi="Times New Roman" w:eastAsia="Malgun Gothic"/>
          <w:b w:val="0"/>
          <w:i w:val="0"/>
          <w:sz w:val="22"/>
        </w:rPr>
        <w:t>처럼 가운뎃점으로 떨어지는 앞부분을 표시합니다(실제 철자에는 점이 없음).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품사·관사·복수 / 동사 변화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발음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het brood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het · mv. broden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[브로—트]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빵(식빵 한 덩이) — heel(통) / half(반)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«Een heel brood betekent een vriendin.»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krentenbol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krentenbollen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[크렌터볼]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건포도 넣은 둥근 빵 (de krent 건포도 + de bol 둥근 것)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«Twee krentenbollen.»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scheur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scheuren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[스회—르]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금, 균열 (지진으로 벽에 간 금)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«Kinderopvang, scheuren in muren, en dan ineens ik.»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melden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meldde / meldden · gemeld (h)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[멜더]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신고하다, 알리다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«Heb je het gemeld?»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bewaren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bewaarde / bewaarden · bewaard (h)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[버바—러]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보관하다, 간직하다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«Bewaar alles, Jannie.»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advocaat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advocaten · 여성도 advocaat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[아트포카—트]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변호사 (advocaat-stagiair 수습 변호사)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«Je bent advocaat, Joost.»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zaak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zaken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[자—크]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사건; 일, 용무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«Je eerste eigen zaak.»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het dossier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het · mv. dossiers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[도시에—]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사건 기록, 서류철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«Ik heb uw dossier gelezen, maar ik wil het van u horen.»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toeslag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toeslagen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[투슬라흐]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수당 (kinderopvangtoeslag 보육수당, huurtoeslag 주거수당)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«Omdat de man van de toeslagen het vroeg.»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terug·vorderen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분리 · vorderde terug / vorderden terug · teruggevorderd (h)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[터뤼흐포르더러]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환수하다, 반환을 청구하다 (명사 de terugvordering)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«Het Toeslagenbureau vordert alles terug, 2014 tot en met 2016.»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beschikking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beschikkingen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[버스히킹]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(행정) 결정, 처분서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«Maar er staat nog iets in de beschikking.»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het bezwaar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het · mv. bezwaren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[버즈바—르]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이의신청; 반대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«Het bezwaar is op vijf februari ongegrond verklaard.»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het beroep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het · mv. beroepen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[버룹]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(법원에 내는) 불복 소송, 항소; 직업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«Volgende week maandag moeten we bij de rechtbank in beroep zijn.»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rechtbank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rechtbanken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[레흐트방크]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(1심) 법원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«Het archief van de rechtbank.»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betalingsregeling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betalingsregelingen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[버탈—링스레—헐링]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분할상환 약정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«Daardoor krijgt ze geen betalingsregeling.»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het beslag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het · (복수 거의 안 씀)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[버슬라흐]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압류 (beslag op loon 임금 압류)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«Toen kwam het beslag op mijn loon en... ja.»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deurwaarder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deurwaarders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[되—르바—르더르]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집행관 (de deur 문 + waarder)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«Toen de deurwaarder.»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fraudeur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fraudeurs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[프로되—르]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사기꾼, 부정수급자 (de fraude 사기)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«Dat ik een fraudeur ben.»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koelkast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koelkasten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[쿨카스트]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냉장고 (koel 시원한 + de kast 장)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«Ik heb het bedrag op een briefje geschreven en op de koelkast geplakt.»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handtekening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handtekeningen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[한트테—커닝]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서명 (handtekening voor ontvangst 수령 서명)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«Hier staat de handtekening voor ontvangst.»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aangetekend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형·부 (aan·tekenen의 과거분사)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[안—허테—컨트]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등기로 (aangetekend versturen 등기로 보내다)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«Mijn cliënte heeft drie keer aangetekend gestuurd.»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toevoeging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toevoegingen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[투푸힝]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(국선) 법률구조 결정 — 변호사 비용을 국가가 부담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 krijgt een toevoeging, dus het kost u niets.»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nationaliteit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nationaliteiten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[나쇼날리테이트]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국적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«"Heeft u nog een andere nationaliteit, mevrouw?"»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getuigen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getuigde / getuigden · getuigd (h)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[허타위허]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증언하다 (de getuige 증인, de kroongetuige 왕관증인)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«Wanneer moet ik getuigen in het Zeesluis-proces?»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in·schenken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분리 · schonk in / schonken in · ingeschonken (h)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[인스헹커]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(커피 등을) 따르다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«Eerst koffie. Jij schenkt in.»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het patroon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het · mv. patronen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[파트로—ㄴ]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패턴, 일정한 양상. ※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patroon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(mv. patroons)은 수습 변호사의 지도 변호사 — 관사로 뜻이 갈린다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«Twintig is een patroon.»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trommel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trommels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[트로멀]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(과자) 깡통; 북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«Die heeft zijn eigen trommel.»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cliënt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cliënten · 여성 de cliënte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[클리엔트]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의뢰인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«Voor de cliënten.»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tijdverspilling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(복수 없음)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[테이트페르스필링]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시간 낭비 (de tijd + verspillen 낭비하다)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«Vanochtend vond ik het tijdverspilling.»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«Mag het ook een onsje meer zijn?» — 조금 더 드려도 될까요?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원래 정육점·빵집에서 무게를 살짝 넘겼을 때 묻는 정해진 질문(</w:t>
      </w:r>
      <w:r>
        <w:rPr>
          <w:rFonts w:ascii="Times New Roman" w:hAnsi="Times New Roman" w:eastAsia="Malgun Gothic"/>
          <w:b/>
          <w:i w:val="0"/>
          <w:sz w:val="22"/>
        </w:rPr>
        <w:t>het ons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100그램, onsje는 축소형). 지금은 '좀 더 얹어 줄게' 하는 정겨운 농담으로도 쓴다. 질문 자체에 je/u가 없어서 누구에게나 쓸 수 있다. 빵집 야니가 단골 요스트에게.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«Mag het ook een onsje meer zijn? Ik heb nog plakken ontbijtkoek van zaterdag, die mag je zo hebben.»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Mag het iets meer zijn?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대답: </w:t>
      </w:r>
      <w:r>
        <w:rPr>
          <w:rFonts w:ascii="Times New Roman" w:hAnsi="Times New Roman" w:eastAsia="Malgun Gothic"/>
          <w:b/>
          <w:i w:val="0"/>
          <w:sz w:val="22"/>
        </w:rPr>
        <w:t>Ja hoor, prima.</w:t>
      </w:r>
      <w:r>
        <w:rPr>
          <w:rFonts w:ascii="Times New Roman" w:hAnsi="Times New Roman" w:eastAsia="Malgun Gothic"/>
          <w:b w:val="0"/>
          <w:i w:val="0"/>
          <w:sz w:val="22"/>
        </w:rPr>
        <w:t>(네, 좋아요)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«Het kon minder.» — 꽤 좋아, 아주 괜찮아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직역은 '더 나쁠 수도 있었다'. 칭찬을 아끼는 북부 사람들의 대표적인 절제 표현(understatement)이라, 실제로는 '정말 좋다'는 뜻이다. 야니가 남편 무릎이 낫고 손주가 걷는다는 좋은 소식을 전하며(je, «jong»).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«Het kon minder, jong. Het kon minder.»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Niet slecht.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(나쁘지 않아 = 좋아) · 반대: </w:t>
      </w:r>
      <w:r>
        <w:rPr>
          <w:rFonts w:ascii="Times New Roman" w:hAnsi="Times New Roman" w:eastAsia="Malgun Gothic"/>
          <w:b/>
          <w:i w:val="0"/>
          <w:sz w:val="22"/>
        </w:rPr>
        <w:t>Het kon beter.</w:t>
      </w:r>
      <w:r>
        <w:rPr>
          <w:rFonts w:ascii="Times New Roman" w:hAnsi="Times New Roman" w:eastAsia="Malgun Gothic"/>
          <w:b w:val="0"/>
          <w:i w:val="0"/>
          <w:sz w:val="22"/>
        </w:rPr>
        <w:t>(별로였어)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«Hou je haren droog!» — 몸조심해, 잘 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직역은 '머리 젖지 않게 해'. 비 오는 나라다운 가벼운 작별 인사로, 궂은 날 더 자주 쓴다. hou는 houden의 명령형(구어에서 d가 빠짐). 야니가 눈 오는 아침 가게를 나서는 요스트에게(je).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«Hou je haren droog, Joost. Er komt nog meer sneeuw.» — 요스트의 대답 «Doe ik. Doei, Jannie!»(그럴게요. 안녕!)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Doe voorzichtig.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(조심해) · </w:t>
      </w:r>
      <w:r>
        <w:rPr>
          <w:rFonts w:ascii="Times New Roman" w:hAnsi="Times New Roman" w:eastAsia="Malgun Gothic"/>
          <w:b/>
          <w:i w:val="0"/>
          <w:sz w:val="22"/>
        </w:rPr>
        <w:t>Tot ziens!</w:t>
      </w:r>
      <w:r>
        <w:rPr>
          <w:rFonts w:ascii="Times New Roman" w:hAnsi="Times New Roman" w:eastAsia="Malgun Gothic"/>
          <w:b w:val="0"/>
          <w:i w:val="0"/>
          <w:sz w:val="22"/>
        </w:rPr>
        <w:t>(또 봐요)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«Wilt u een kopje koffie?» — 커피 한 잔 하시겠어요?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손님을 맞을 때 가장 먼저 건네는 네덜란드식 환대의 문장. u에게는 </w:t>
      </w:r>
      <w:r>
        <w:rPr>
          <w:rFonts w:ascii="Times New Roman" w:hAnsi="Times New Roman" w:eastAsia="Malgun Gothic"/>
          <w:b/>
          <w:i w:val="0"/>
          <w:sz w:val="22"/>
        </w:rPr>
        <w:t>wilt u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친한 사이에는 </w:t>
      </w:r>
      <w:r>
        <w:rPr>
          <w:rFonts w:ascii="Times New Roman" w:hAnsi="Times New Roman" w:eastAsia="Malgun Gothic"/>
          <w:b/>
          <w:i w:val="0"/>
          <w:sz w:val="22"/>
        </w:rPr>
        <w:t>Wil je een bakje koffie?</w:t>
      </w:r>
      <w:r>
        <w:rPr>
          <w:rFonts w:ascii="Times New Roman" w:hAnsi="Times New Roman" w:eastAsia="Malgun Gothic"/>
          <w:b w:val="0"/>
          <w:i w:val="0"/>
          <w:sz w:val="22"/>
        </w:rPr>
        <w:t>(bakje = 커피 한 잔의 구어). 요스트가 한 시간을 기다린 사미라에게 — 카위퍼르스의 원칙을 처음 스스로 실천하는 순간.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«Dag Adam. (aarzelt even) Wilt u een kopje koffie?» — 사미라의 대답 «Ik... ja. Graag. Als het geen moeite is.»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대답: </w:t>
      </w:r>
      <w:r>
        <w:rPr>
          <w:rFonts w:ascii="Times New Roman" w:hAnsi="Times New Roman" w:eastAsia="Malgun Gothic"/>
          <w:b/>
          <w:i w:val="0"/>
          <w:sz w:val="22"/>
        </w:rPr>
        <w:t>Graag.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(네, 좋아요) / </w:t>
      </w:r>
      <w:r>
        <w:rPr>
          <w:rFonts w:ascii="Times New Roman" w:hAnsi="Times New Roman" w:eastAsia="Malgun Gothic"/>
          <w:b/>
          <w:i w:val="0"/>
          <w:sz w:val="22"/>
        </w:rPr>
        <w:t>Nee, dank u.</w:t>
      </w:r>
      <w:r>
        <w:rPr>
          <w:rFonts w:ascii="Times New Roman" w:hAnsi="Times New Roman" w:eastAsia="Malgun Gothic"/>
          <w:b w:val="0"/>
          <w:i w:val="0"/>
          <w:sz w:val="22"/>
        </w:rPr>
        <w:t>(괜찮습니다)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«Komt goed.» — 다 잘될 거예요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«Het komt wel goed»의 줄임. 네덜란드 사람들이 습관처럼 쓰는 안심의 말. 그런데 카위퍼르스는 '첫 커피 자리에선 이 말을 하지 말라'고 금한다 — 아직 잘될지 모르는 일을 약속하지 말라는 것. 요스트는 사미라 앞에서 말하려다 멈춘다.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«En Joost: zeg niet "komt goed". Niet bij de eerste koffie. Je weet nog niet of het goed komt.»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Maak je geen zorgen.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/ u형 </w:t>
      </w:r>
      <w:r>
        <w:rPr>
          <w:rFonts w:ascii="Times New Roman" w:hAnsi="Times New Roman" w:eastAsia="Malgun Gothic"/>
          <w:b/>
          <w:i w:val="0"/>
          <w:sz w:val="22"/>
        </w:rPr>
        <w:t>Maakt u zich geen zorgen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요스트가 실제로 꺼낸 말 «Maakt u zich geen zorgen, het... (stopt)»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«Even geduld, alstublieft.» — 잠시만 기다려 주십시오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관청·콜센터·가게의 공손한 대기 요청. </w:t>
      </w:r>
      <w:r>
        <w:rPr>
          <w:rFonts w:ascii="Times New Roman" w:hAnsi="Times New Roman" w:eastAsia="Malgun Gothic"/>
          <w:b/>
          <w:i w:val="0"/>
          <w:sz w:val="22"/>
        </w:rPr>
        <w:t>alstublieft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u형('부디', '여기 있습니다'), 친한 사이에는 </w:t>
      </w:r>
      <w:r>
        <w:rPr>
          <w:rFonts w:ascii="Times New Roman" w:hAnsi="Times New Roman" w:eastAsia="Malgun Gothic"/>
          <w:b/>
          <w:i w:val="0"/>
          <w:sz w:val="22"/>
        </w:rPr>
        <w:t>alsjeblieft</w:t>
      </w:r>
      <w:r>
        <w:rPr>
          <w:rFonts w:ascii="Times New Roman" w:hAnsi="Times New Roman" w:eastAsia="Malgun Gothic"/>
          <w:b w:val="0"/>
          <w:i w:val="0"/>
          <w:sz w:val="22"/>
        </w:rPr>
        <w:t>. even(잠깐)은 요청을 부드럽게 하는 단골 낱말. 수당청 상담원이 요스트에게 — 사미라가 3년 동안 들어 온 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«Even geduld, alstublieft. (getik op een toetsenbord) Ja. Ik zie een terugvordering.»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Een ogenblikje.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(잠깐만요) · </w:t>
      </w:r>
      <w:r>
        <w:rPr>
          <w:rFonts w:ascii="Times New Roman" w:hAnsi="Times New Roman" w:eastAsia="Malgun Gothic"/>
          <w:b/>
          <w:i w:val="0"/>
          <w:sz w:val="22"/>
        </w:rPr>
        <w:t>Momentje.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«Nou ja, zeg!» — 아니, 세상에! 기가 막혀서!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어처구니없는 말을 들었을 때 터뜨리는 분개의 감탄사. nou(자, 글쎄), ja, zeg(말 좀 해 봐)가 굳어 하나가 되었다. 비서 리아가 '아무도 볼 수 없는데 표시는 있다'는 요스트의 보고에.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«Nou ja, zeg! Dan heeft iemand het er toch zelf in gezet.»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Dat meen je niet!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(설마!) · </w:t>
      </w:r>
      <w:r>
        <w:rPr>
          <w:rFonts w:ascii="Times New Roman" w:hAnsi="Times New Roman" w:eastAsia="Malgun Gothic"/>
          <w:b/>
          <w:i w:val="0"/>
          <w:sz w:val="22"/>
        </w:rPr>
        <w:t>Belachelijk!</w:t>
      </w:r>
      <w:r>
        <w:rPr>
          <w:rFonts w:ascii="Times New Roman" w:hAnsi="Times New Roman" w:eastAsia="Malgun Gothic"/>
          <w:b w:val="0"/>
          <w:i w:val="0"/>
          <w:sz w:val="22"/>
        </w:rPr>
        <w:t>(말도 안 돼!)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«Eerst koffie, dan zaken.» — 먼저 커피, 일은 그다음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카위퍼르스 사무소의 규칙이자 시리즈 전체의 모티프. 동사 없이 명사 두 개로 순서를 정하는 짧은 구어 문형(</w:t>
      </w:r>
      <w:r>
        <w:rPr>
          <w:rFonts w:ascii="Times New Roman" w:hAnsi="Times New Roman" w:eastAsia="Malgun Gothic"/>
          <w:b/>
          <w:i w:val="0"/>
          <w:sz w:val="22"/>
        </w:rPr>
        <w:t>eerst … dan …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먼저 …, 그다음 …). 요스트는 아침에 '시간 낭비'라 여기다가 저녁에 그 말을 스스로 받는다.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«Ga naar huis, Joost. Morgen om acht uur. Eerst koffie.» — «Dan zaken.» / 밤에 부엌에서 «Eerst koffie, dan zaken. Het schijnt te werken.»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짝이 되는 규칙: «Eén per persoon.»(과자는 한 사람에 하나) — 그리고 «Kinderen tellen dubbel.»(아이는 두 배)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je와 u — 누가 누구에게 어떻게 말하나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네덜란드어의 '너'는 </w:t>
      </w:r>
      <w:r>
        <w:rPr>
          <w:rFonts w:ascii="Times New Roman" w:hAnsi="Times New Roman" w:eastAsia="Malgun Gothic"/>
          <w:b/>
          <w:i w:val="0"/>
          <w:sz w:val="22"/>
        </w:rPr>
        <w:t>jij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(약형 </w:t>
      </w:r>
      <w:r>
        <w:rPr>
          <w:rFonts w:ascii="Times New Roman" w:hAnsi="Times New Roman" w:eastAsia="Malgun Gothic"/>
          <w:b/>
          <w:i w:val="0"/>
          <w:sz w:val="22"/>
        </w:rPr>
        <w:t>je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), 존칭 '당신'은 </w:t>
      </w:r>
      <w:r>
        <w:rPr>
          <w:rFonts w:ascii="Times New Roman" w:hAnsi="Times New Roman" w:eastAsia="Malgun Gothic"/>
          <w:b/>
          <w:i w:val="0"/>
          <w:sz w:val="22"/>
        </w:rPr>
        <w:t>u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한국어처럼 어미로 높이지 않고, </w:t>
      </w:r>
      <w:r>
        <w:rPr>
          <w:rFonts w:ascii="Times New Roman" w:hAnsi="Times New Roman" w:eastAsia="Malgun Gothic"/>
          <w:b/>
          <w:i w:val="0"/>
          <w:sz w:val="22"/>
        </w:rPr>
        <w:t>대명사 하나의 선택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으로 거리를 정한다. u는 동사를 </w:t>
      </w:r>
      <w:r>
        <w:rPr>
          <w:rFonts w:ascii="Times New Roman" w:hAnsi="Times New Roman" w:eastAsia="Malgun Gothic"/>
          <w:b/>
          <w:i w:val="0"/>
          <w:sz w:val="22"/>
        </w:rPr>
        <w:t>3인칭 단수처럼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쓴다(u bent, u heeft).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말하는 사람 → 듣는 사람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형식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카위퍼르스 → 요스트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je + 이름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«Je bent advocaat, Joost. Stagiair, maar advocaat.»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요스트 → 카위퍼르스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 + meneer Kuipers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«Morgen, meneer Kuipers. Ik heb al.»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요스트 ↔ 사미라(의뢰인)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 + mevrouw Bouzid / meneer Doornbos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«Mevrouw Bouzid, er is haast.»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야니(빵집) ↔ 요스트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서로 je (어릴 때부터 아는 사이)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«Dat weet ik, ja. Daarom vraag ik het elke week.»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트레이스 → 요스트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je + jongen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«Trees, jongen. Ik heb het je al drie keer gezegd.»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요스트 → 트레이스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 → je로 고치려 애씀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«Dank u... dank je, Trees.»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상담원 케빈 → 요스트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 + meneer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«Dat kan ik niet inzien, meneer.»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트레이스의 장면은 1부 내내 반복되는 작은 농담이다. 이름(Trees)을 부르라고 하니 부르지만, 70세 어른에게 je가 입에 붙지 않는 27세 요스트. 네덜란드는 유럽에서도 말을 빨리 놓는 나라지만, 나이·직업상의 존중이 걸리면 u가 남는다.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호칭: </w:t>
      </w:r>
      <w:r>
        <w:rPr>
          <w:rFonts w:ascii="Times New Roman" w:hAnsi="Times New Roman" w:eastAsia="Malgun Gothic"/>
          <w:b/>
          <w:i w:val="0"/>
          <w:sz w:val="22"/>
        </w:rPr>
        <w:t>meneer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(남성, ~씨/선생님), </w:t>
      </w:r>
      <w:r>
        <w:rPr>
          <w:rFonts w:ascii="Times New Roman" w:hAnsi="Times New Roman" w:eastAsia="Malgun Gothic"/>
          <w:b/>
          <w:i w:val="0"/>
          <w:sz w:val="22"/>
        </w:rPr>
        <w:t>mevrouw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(여성), 변호사는 서면에서 이름 앞에 </w:t>
      </w:r>
      <w:r>
        <w:rPr>
          <w:rFonts w:ascii="Times New Roman" w:hAnsi="Times New Roman" w:eastAsia="Malgun Gothic"/>
          <w:b/>
          <w:i w:val="0"/>
          <w:sz w:val="22"/>
        </w:rPr>
        <w:t>mr.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(meester)를 붙인다(mr. G. Kuipers). 가족끼리는 </w:t>
      </w:r>
      <w:r>
        <w:rPr>
          <w:rFonts w:ascii="Times New Roman" w:hAnsi="Times New Roman" w:eastAsia="Malgun Gothic"/>
          <w:b/>
          <w:i w:val="0"/>
          <w:sz w:val="22"/>
        </w:rPr>
        <w:t>pap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(아빠), </w:t>
      </w:r>
      <w:r>
        <w:rPr>
          <w:rFonts w:ascii="Times New Roman" w:hAnsi="Times New Roman" w:eastAsia="Malgun Gothic"/>
          <w:b/>
          <w:i w:val="0"/>
          <w:sz w:val="22"/>
        </w:rPr>
        <w:t>mam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(엄마), 어머니가 아들에게 </w:t>
      </w:r>
      <w:r>
        <w:rPr>
          <w:rFonts w:ascii="Times New Roman" w:hAnsi="Times New Roman" w:eastAsia="Malgun Gothic"/>
          <w:b/>
          <w:i w:val="0"/>
          <w:sz w:val="22"/>
        </w:rPr>
        <w:t>lieverd</w:t>
      </w:r>
      <w:r>
        <w:rPr>
          <w:rFonts w:ascii="Times New Roman" w:hAnsi="Times New Roman" w:eastAsia="Malgun Gothic"/>
          <w:b w:val="0"/>
          <w:i w:val="0"/>
          <w:sz w:val="22"/>
        </w:rPr>
        <w:t>(얘야, 우리 아들).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옴멜란트(흐로닝언풍) 말 — 표준어와 함께 읽기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표준어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Moi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Hoi / Goedemorgen / Dag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안녕(아침·저녁 가리지 않는 인사)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«Moi, Joost!» / «Moi, pap.»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nait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niet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아니다, 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«Ben je nait een beetje vroeg, jong?»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jong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jongen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얘야, 이 친구야 (호칭·감탄)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«Het kon minder, jong.»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Nait veul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Niet veel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별거 없다, 거의 없다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«Nait veul. Jij krijgt een nieuwe chef, en de fout blijft.»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빵집 야니와 아버지 클라스처럼 옴멜란트 토박이는 표준 네덜란드어 문장 속에 이런 낱말을 양념처럼 섞는다. 요스트도 고향 사람에게는 «Moi»로 답하지만, 사무소와 법원에서는 표준어만 쓴다.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공문·관청 문체 vs 부엌의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수당청의 편지: «"U heeft de gevraagde stukken niet aangeleverd."» — '귀하는 요청된 서류를 제출하지 않았습니다'. 수동적 분사(gevraagde 요청된), 딱딱한 동사(aanleveren 제출하다)가 공문 느낌을 만든다. 일상어라면 </w:t>
      </w:r>
      <w:r>
        <w:rPr>
          <w:rFonts w:ascii="Times New Roman" w:hAnsi="Times New Roman" w:eastAsia="Malgun Gothic"/>
          <w:b/>
          <w:i w:val="0"/>
          <w:sz w:val="22"/>
        </w:rPr>
        <w:t>U heeft de papieren niet gestuurd.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전화 창구의 정형 문구: «ToeslagenLijn, u spreekt met Kevin. Mag ik uw burgerservicenummer?» — '…의 ○○입니다'는 </w:t>
      </w:r>
      <w:r>
        <w:rPr>
          <w:rFonts w:ascii="Times New Roman" w:hAnsi="Times New Roman" w:eastAsia="Malgun Gothic"/>
          <w:b/>
          <w:i w:val="0"/>
          <w:sz w:val="22"/>
        </w:rPr>
        <w:t>u spreekt met + 이름</w:t>
      </w:r>
      <w:r>
        <w:rPr>
          <w:rFonts w:ascii="Times New Roman" w:hAnsi="Times New Roman" w:eastAsia="Malgun Gothic"/>
          <w:b w:val="0"/>
          <w:i w:val="0"/>
          <w:sz w:val="22"/>
        </w:rPr>
        <w:t>(직역: 당신은 ○○와 말하고 있습니다). 끝인사 «Kan ik u verder nog ergens mee helpen?»(더 도와드릴 일이 있을까요?)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같은 날 밤 디프스발 부엌: «Heb je gegeten?», «Hoe was je dag, lieverd?» — 짧은 je 의문문과 애칭. 법률 용어(beschikking, beroepstermijn)와 부엌의 말이 한 사람의 하루 안에 공존한다.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인칭대명사와 zijn · hebben → 0_네덜란드어_문법_가이드 「인칭대명사와 소유」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네덜란드어 인칭대명사는 많은 경우 </w:t>
      </w:r>
      <w:r>
        <w:rPr>
          <w:rFonts w:ascii="Times New Roman" w:hAnsi="Times New Roman" w:eastAsia="Malgun Gothic"/>
          <w:b/>
          <w:i w:val="0"/>
          <w:sz w:val="22"/>
        </w:rPr>
        <w:t>강형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(강조할 때)과 </w:t>
      </w:r>
      <w:r>
        <w:rPr>
          <w:rFonts w:ascii="Times New Roman" w:hAnsi="Times New Roman" w:eastAsia="Malgun Gothic"/>
          <w:b/>
          <w:i w:val="0"/>
          <w:sz w:val="22"/>
        </w:rPr>
        <w:t>약형</w:t>
      </w:r>
      <w:r>
        <w:rPr>
          <w:rFonts w:ascii="Times New Roman" w:hAnsi="Times New Roman" w:eastAsia="Malgun Gothic"/>
          <w:b w:val="0"/>
          <w:i w:val="0"/>
          <w:sz w:val="22"/>
        </w:rPr>
        <w:t>(보통 말할 때) 두 가지가 있다. 구어에서는 약형이 훨씬 자주 들린다.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인칭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주어 (강/약)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목적어 (강/약)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소유 '~의' (강/약)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ik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mij / me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mijn / m'n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jij / je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jou / je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jouw / je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당신(존칭)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hij / ('ie)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hem / ('m)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zijn / z'n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zij / ze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haar / ('r)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haar / ('r)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het / 't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het / 't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zijn / z'n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우리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wij / we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ons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ons · onze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너희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jullie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jullie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jullie / je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zij / ze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hen · hun / ze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hun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가장 중요한 두 동사의 현재형: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주어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zijn ~이다, 있다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hebben 가지다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ik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ben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jij / je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bent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(도치: ben je)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hebt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(도치: heb je)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bent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heeft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hebt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hij · zij · het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heeft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wij · jullie · zij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zijn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hebben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«Ik ben hier geboren, meneer Doornbos.»(ik ben) · «Je bent advocaat, Joost.»(je bent) · «U bent geen advocaat, u bent een koffiehandelaar.»(u bent — 존칭도 bent) · «Hij is vier.»(hij is) · «We zijn hier wel in Nederland.»(we zijn) / «Ik heb al.»(ik heb) · «Die heeft zijn eigen trommel.»(heeft + 소유 zijn) · «Heeft u nog een andere nationaliteit, mevrouw?»(u heeft).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약형 소유 </w:t>
      </w:r>
      <w:r>
        <w:rPr>
          <w:rFonts w:ascii="Times New Roman" w:hAnsi="Times New Roman" w:eastAsia="Malgun Gothic"/>
          <w:b/>
          <w:i w:val="0"/>
          <w:sz w:val="22"/>
        </w:rPr>
        <w:t>z'n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«Gerard z'n knie is weer goed» — 'Gerard의 무릎'. 이름 + </w:t>
      </w:r>
      <w:r>
        <w:rPr>
          <w:rFonts w:ascii="Times New Roman" w:hAnsi="Times New Roman" w:eastAsia="Malgun Gothic"/>
          <w:b/>
          <w:i w:val="0"/>
          <w:sz w:val="22"/>
        </w:rPr>
        <w:t>z'n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(남자) / </w:t>
      </w:r>
      <w:r>
        <w:rPr>
          <w:rFonts w:ascii="Times New Roman" w:hAnsi="Times New Roman" w:eastAsia="Malgun Gothic"/>
          <w:b/>
          <w:i w:val="0"/>
          <w:sz w:val="22"/>
        </w:rPr>
        <w:t>d'r</w:t>
      </w:r>
      <w:r>
        <w:rPr>
          <w:rFonts w:ascii="Times New Roman" w:hAnsi="Times New Roman" w:eastAsia="Malgun Gothic"/>
          <w:b w:val="0"/>
          <w:i w:val="0"/>
          <w:sz w:val="22"/>
        </w:rPr>
        <w:t>(여자)는 구어에서 '~의'를 나타내는 아주 흔한 방법이다(문어로는 de knie van Gerard).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목적어 hem: «Doe hem de groeten.»(그에게 안부 전해 줘) — hem은 '그를/그에게'.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빈칸 — Samira ___ drie kinderen. Ze ___ vierendertig. → 정답: </w:t>
      </w:r>
      <w:r>
        <w:rPr>
          <w:rFonts w:ascii="Times New Roman" w:hAnsi="Times New Roman" w:eastAsia="Malgun Gothic"/>
          <w:b/>
          <w:i w:val="0"/>
          <w:sz w:val="22"/>
        </w:rPr>
        <w:t>heeft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is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현재형 — 어간 + t, 그리고 jij의 도치 → 0_네덜란드어_문법_가이드 「현재형」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동사 원형(werken, wonen)에서 </w:t>
      </w:r>
      <w:r>
        <w:rPr>
          <w:rFonts w:ascii="Times New Roman" w:hAnsi="Times New Roman" w:eastAsia="Malgun Gothic"/>
          <w:b/>
          <w:i w:val="0"/>
          <w:sz w:val="22"/>
        </w:rPr>
        <w:t>-en을 떼면 어간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ik형. jij·u·hij는 </w:t>
      </w:r>
      <w:r>
        <w:rPr>
          <w:rFonts w:ascii="Times New Roman" w:hAnsi="Times New Roman" w:eastAsia="Malgun Gothic"/>
          <w:b/>
          <w:i w:val="0"/>
          <w:sz w:val="22"/>
        </w:rPr>
        <w:t>어간 + t</w:t>
      </w:r>
      <w:r>
        <w:rPr>
          <w:rFonts w:ascii="Times New Roman" w:hAnsi="Times New Roman" w:eastAsia="Malgun Gothic"/>
          <w:b w:val="0"/>
          <w:i w:val="0"/>
          <w:sz w:val="22"/>
        </w:rPr>
        <w:t>, 복수는 원형 그대로.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주어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werken 일하다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wonen 살다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zitten 앉아 있다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schrijven 쓰다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ik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werk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woon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zit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schrijf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jij / u / hij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werk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woon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zit (t가 이미 있음)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schrijf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wij / jullie / zij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werk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won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zitt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schrijv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en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어간의 철자 규칙: ① 열린 음절의 긴 모음은 어간에서 </w:t>
      </w:r>
      <w:r>
        <w:rPr>
          <w:rFonts w:ascii="Times New Roman" w:hAnsi="Times New Roman" w:eastAsia="Malgun Gothic"/>
          <w:b/>
          <w:i w:val="0"/>
          <w:sz w:val="22"/>
        </w:rPr>
        <w:t>두 글자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로(wo-nen → ik </w:t>
      </w:r>
      <w:r>
        <w:rPr>
          <w:rFonts w:ascii="Times New Roman" w:hAnsi="Times New Roman" w:eastAsia="Malgun Gothic"/>
          <w:b/>
          <w:i w:val="0"/>
          <w:sz w:val="22"/>
        </w:rPr>
        <w:t>woon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be-wa-ren → ik </w:t>
      </w:r>
      <w:r>
        <w:rPr>
          <w:rFonts w:ascii="Times New Roman" w:hAnsi="Times New Roman" w:eastAsia="Malgun Gothic"/>
          <w:b/>
          <w:i w:val="0"/>
          <w:sz w:val="22"/>
        </w:rPr>
        <w:t>bewaar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), ② 겹자음은 </w:t>
      </w:r>
      <w:r>
        <w:rPr>
          <w:rFonts w:ascii="Times New Roman" w:hAnsi="Times New Roman" w:eastAsia="Malgun Gothic"/>
          <w:b/>
          <w:i w:val="0"/>
          <w:sz w:val="22"/>
        </w:rPr>
        <w:t>하나로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(zitten → ik </w:t>
      </w:r>
      <w:r>
        <w:rPr>
          <w:rFonts w:ascii="Times New Roman" w:hAnsi="Times New Roman" w:eastAsia="Malgun Gothic"/>
          <w:b/>
          <w:i w:val="0"/>
          <w:sz w:val="22"/>
        </w:rPr>
        <w:t>zit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), ③ 어간 끝 </w:t>
      </w:r>
      <w:r>
        <w:rPr>
          <w:rFonts w:ascii="Times New Roman" w:hAnsi="Times New Roman" w:eastAsia="Malgun Gothic"/>
          <w:b/>
          <w:i w:val="0"/>
          <w:sz w:val="22"/>
        </w:rPr>
        <w:t>v → f, z → s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(schrijven → ik </w:t>
      </w:r>
      <w:r>
        <w:rPr>
          <w:rFonts w:ascii="Times New Roman" w:hAnsi="Times New Roman" w:eastAsia="Malgun Gothic"/>
          <w:b/>
          <w:i w:val="0"/>
          <w:sz w:val="22"/>
        </w:rPr>
        <w:t>schrijf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lezen → ik </w:t>
      </w:r>
      <w:r>
        <w:rPr>
          <w:rFonts w:ascii="Times New Roman" w:hAnsi="Times New Roman" w:eastAsia="Malgun Gothic"/>
          <w:b/>
          <w:i w:val="0"/>
          <w:sz w:val="22"/>
        </w:rPr>
        <w:t>lees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), ④ 어간이 t로 끝나면 t를 또 붙이지 않는다(hij </w:t>
      </w:r>
      <w:r>
        <w:rPr>
          <w:rFonts w:ascii="Times New Roman" w:hAnsi="Times New Roman" w:eastAsia="Malgun Gothic"/>
          <w:b/>
          <w:i w:val="0"/>
          <w:sz w:val="22"/>
        </w:rPr>
        <w:t>zit</w:t>
      </w:r>
      <w:r>
        <w:rPr>
          <w:rFonts w:ascii="Times New Roman" w:hAnsi="Times New Roman" w:eastAsia="Malgun Gothic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jij의 도치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jij/je가 동사 </w:t>
      </w:r>
      <w:r>
        <w:rPr>
          <w:rFonts w:ascii="Times New Roman" w:hAnsi="Times New Roman" w:eastAsia="Malgun Gothic"/>
          <w:b/>
          <w:i w:val="0"/>
          <w:sz w:val="22"/>
        </w:rPr>
        <w:t>뒤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에 오면(의문문, 도치문) </w:t>
      </w:r>
      <w:r>
        <w:rPr>
          <w:rFonts w:ascii="Times New Roman" w:hAnsi="Times New Roman" w:eastAsia="Malgun Gothic"/>
          <w:b/>
          <w:i w:val="0"/>
          <w:sz w:val="22"/>
        </w:rPr>
        <w:t>-t가 떨어진다</w:t>
      </w:r>
      <w:r>
        <w:rPr>
          <w:rFonts w:ascii="Times New Roman" w:hAnsi="Times New Roman" w:eastAsia="Malgun Gothic"/>
          <w:b w:val="0"/>
          <w:i w:val="0"/>
          <w:sz w:val="22"/>
        </w:rPr>
        <w:t>. u와 hij는 그대로.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Jij woont alleen.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→ </w:t>
      </w:r>
      <w:r>
        <w:rPr>
          <w:rFonts w:ascii="Times New Roman" w:hAnsi="Times New Roman" w:eastAsia="Malgun Gothic"/>
          <w:b/>
          <w:i w:val="0"/>
          <w:sz w:val="22"/>
        </w:rPr>
        <w:t>Woon jij alleen?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/ </w:t>
      </w:r>
      <w:r>
        <w:rPr>
          <w:rFonts w:ascii="Times New Roman" w:hAnsi="Times New Roman" w:eastAsia="Malgun Gothic"/>
          <w:b/>
          <w:i w:val="0"/>
          <w:sz w:val="22"/>
        </w:rPr>
        <w:t>Kom je morgen?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대본: «Hoe slaap je?»(slapen: jij slaapt → slaap je) · «Ben je nait een beetje vroeg, jong?»(bent → ben je). ※ «Hou je haren droog»의 je는 주어가 아니라 소유 '네'(= jouw) — hou는 명령형이다. je가 주어인지 소유인지는 문맥으로 가린다.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u는 떨어지지 않는다: «Waarom vertelt u dat?»(vertelt u)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«Ik woon alleen, Jannie, dat weet je.»(wonen → ik woon) · «Ik schrijf het op.»(schrijven → ik schrijf) · «Je moeder vraagt ernaar.»(vragen → zij vraagt) · «Ruud bakt zijn eigen brood, Sander praat alleen over voetbal.»(bakken → bakt, praten → praat: t로 끝난 어간에 t를 더 붙이지 않음).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현재형은 가까운 미래도 나타낸다: «Ik vraag het na bij de directie. Vandaag nog.»(오늘 중으로 알아보겠다)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① Kuipers ___ koffie ___. (in·schenken) ② ___ jij altijd te vroeg? (komen) → 정답: ① </w:t>
      </w:r>
      <w:r>
        <w:rPr>
          <w:rFonts w:ascii="Times New Roman" w:hAnsi="Times New Roman" w:eastAsia="Malgun Gothic"/>
          <w:b/>
          <w:i w:val="0"/>
          <w:sz w:val="22"/>
        </w:rPr>
        <w:t>schenkt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… </w:t>
      </w:r>
      <w:r>
        <w:rPr>
          <w:rFonts w:ascii="Times New Roman" w:hAnsi="Times New Roman" w:eastAsia="Malgun Gothic"/>
          <w:b/>
          <w:i w:val="0"/>
          <w:sz w:val="22"/>
        </w:rPr>
        <w:t>in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② </w:t>
      </w:r>
      <w:r>
        <w:rPr>
          <w:rFonts w:ascii="Times New Roman" w:hAnsi="Times New Roman" w:eastAsia="Malgun Gothic"/>
          <w:b/>
          <w:i w:val="0"/>
          <w:sz w:val="22"/>
        </w:rPr>
        <w:t>Kom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je와 u — 동사와 짝, 그리고 '고맙습니다'의 두 얼굴 → 0_네덜란드어_문법_가이드 「je와 u」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u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단수·복수 모두에 쓰이고 동사는 </w:t>
      </w:r>
      <w:r>
        <w:rPr>
          <w:rFonts w:ascii="Times New Roman" w:hAnsi="Times New Roman" w:eastAsia="Malgun Gothic"/>
          <w:b/>
          <w:i w:val="0"/>
          <w:sz w:val="22"/>
        </w:rPr>
        <w:t>3인칭 단수형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(u werkt, u bent, u heeft/hebt, u kunt, u wilt). 소유는 </w:t>
      </w:r>
      <w:r>
        <w:rPr>
          <w:rFonts w:ascii="Times New Roman" w:hAnsi="Times New Roman" w:eastAsia="Malgun Gothic"/>
          <w:b/>
          <w:i w:val="0"/>
          <w:sz w:val="22"/>
        </w:rPr>
        <w:t>uw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목적어도 </w:t>
      </w:r>
      <w:r>
        <w:rPr>
          <w:rFonts w:ascii="Times New Roman" w:hAnsi="Times New Roman" w:eastAsia="Malgun Gothic"/>
          <w:b/>
          <w:i w:val="0"/>
          <w:sz w:val="22"/>
        </w:rPr>
        <w:t>u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je(친한 사이)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u(존칭)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~하시겠어요?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Wil je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een koekje?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Wilt u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een kopje koffie?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~해도 돼요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Je mag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er twee.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U mag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er twee.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당신의 서류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je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dossier /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jouw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dossier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uw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dossier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고마워요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dank je (wel)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, dankjewel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dank u (wel)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부디 / 여기요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alsjeblieft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alstublieft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요스트가 같은 장면에서 아담에게는 «Adam, wil je een koekje? Je mag er twee.», 그 어머니에게는 «Wilt u een kopje koffie?» — 대명사만 바꾸면 동사도 따라 바뀐다(wil je ↔ wilt u). 아담의 «Dankjewel!»과 요스트의 «Dank u wel, mevrouw Mulder.»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u형 명령은 </w:t>
      </w:r>
      <w:r>
        <w:rPr>
          <w:rFonts w:ascii="Times New Roman" w:hAnsi="Times New Roman" w:eastAsia="Malgun Gothic"/>
          <w:b/>
          <w:i w:val="0"/>
          <w:sz w:val="22"/>
        </w:rPr>
        <w:t>동사 + u</w:t>
      </w:r>
      <w:r>
        <w:rPr>
          <w:rFonts w:ascii="Times New Roman" w:hAnsi="Times New Roman" w:eastAsia="Malgun Gothic"/>
          <w:b w:val="0"/>
          <w:i w:val="0"/>
          <w:sz w:val="22"/>
        </w:rPr>
        <w:t>: «Vertelt u het maar vanaf het begin.»(처음부터 말씀해 보세요) — 동사 어간 + t, 그리고 maar가 '편하게, 어서'의 느낌을 더한다.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상담원 케빈에게 처음엔 «Goedemiddag, Kevin.»으로 격식을 차리던 요스트가, 그가 '대본 밖의 말'을 털어놓은 뒤 «Dank je wel, Kevin. Echt.»로 바꾼다. 대명사 하나로 거리를 좁힌 것이다.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u로 바꾸세요 — </w:t>
      </w:r>
      <w:r>
        <w:rPr>
          <w:rFonts w:ascii="Times New Roman" w:hAnsi="Times New Roman" w:eastAsia="Malgun Gothic"/>
          <w:b/>
          <w:i w:val="0"/>
          <w:sz w:val="22"/>
        </w:rPr>
        <w:t>Wil je een koekje? Je mag er twee.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→ 정답: </w:t>
      </w:r>
      <w:r>
        <w:rPr>
          <w:rFonts w:ascii="Times New Roman" w:hAnsi="Times New Roman" w:eastAsia="Malgun Gothic"/>
          <w:b/>
          <w:i w:val="0"/>
          <w:sz w:val="22"/>
        </w:rPr>
        <w:t>Wilt u een koekje? U mag er twee.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축소사 -je — 커피는 kopje로, 과자는 koekje로 → 0_네덜란드어_문법_가이드 「축소사」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명사 끝에 </w:t>
      </w:r>
      <w:r>
        <w:rPr>
          <w:rFonts w:ascii="Times New Roman" w:hAnsi="Times New Roman" w:eastAsia="Malgun Gothic"/>
          <w:b/>
          <w:i w:val="0"/>
          <w:sz w:val="22"/>
        </w:rPr>
        <w:t>-je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(및 변형)를 붙이면 '작은 ~', 그리고 친근함·가벼움이 더해진다. 축소사는 원래 단어가 de든 het든 </w:t>
      </w:r>
      <w:r>
        <w:rPr>
          <w:rFonts w:ascii="Times New Roman" w:hAnsi="Times New Roman" w:eastAsia="Malgun Gothic"/>
          <w:b/>
          <w:i w:val="0"/>
          <w:sz w:val="22"/>
        </w:rPr>
        <w:t>언제나 het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복수는 </w:t>
      </w:r>
      <w:r>
        <w:rPr>
          <w:rFonts w:ascii="Times New Roman" w:hAnsi="Times New Roman" w:eastAsia="Malgun Gothic"/>
          <w:b/>
          <w:i w:val="0"/>
          <w:sz w:val="22"/>
        </w:rPr>
        <w:t>-s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붙이는 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언제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예 (원래 단어 → 축소사)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-je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대부분(p·t·k·f·s·ch 등으로 끝날 때)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de kop → het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kopje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, de koek → het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koekje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, het ons → het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onsje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-tje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모음, 또는 긴 모음·약한 음절 뒤 l·n·r·w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de tegel → het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tegeltje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, de kamer → het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kamertje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-etje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짧은 모음 + l·m·n·r·ng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de bol → het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bolletje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, de bon → het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bonnetje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-pje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 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de boom → het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boompje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«Wilt u een kopje koffie?»(커피 한 잔 — 잔이 실제로 작아서가 아니라 '부담 없는 한 잔'이라는 환대의 말투) · «Adam, wil je een koekje?» · «Ik heb het bedrag op een briefje geschreven en op de koelkast geplakt.»(de brief 편지 → het briefje 쪽지) · «Dat tegeltje beneden in de wachtkamer.» · «Mag het ook een onsje meer zijn?»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het이 되었다는 증거: «Elk groen bonnetje.» — de bon이었다면 </w:t>
      </w:r>
      <w:r>
        <w:rPr>
          <w:rFonts w:ascii="Times New Roman" w:hAnsi="Times New Roman" w:eastAsia="Malgun Gothic"/>
          <w:b/>
          <w:i w:val="0"/>
          <w:sz w:val="22"/>
        </w:rPr>
        <w:t>elke groene bon</w:t>
      </w:r>
      <w:r>
        <w:rPr>
          <w:rFonts w:ascii="Times New Roman" w:hAnsi="Times New Roman" w:eastAsia="Malgun Gothic"/>
          <w:b w:val="0"/>
          <w:i w:val="0"/>
          <w:sz w:val="22"/>
        </w:rPr>
        <w:t>이지만, het bonnetje라서 elk(e 없음) groen(e 없음). 형용사 어미는 뒤의 화에서 차근차근.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de krentenbol의 축소사와 그 관사는? → 정답: </w:t>
      </w:r>
      <w:r>
        <w:rPr>
          <w:rFonts w:ascii="Times New Roman" w:hAnsi="Times New Roman" w:eastAsia="Malgun Gothic"/>
          <w:b/>
          <w:i w:val="0"/>
          <w:sz w:val="22"/>
        </w:rPr>
        <w:t>het krentenbolletje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(짧은 모음 o + l → -etje, 축소사는 언제나 het)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수당청이 사미라에게서 환수하려는 금액과 그 이유, 그리고 결정문에 붙은 '표시'는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2014~2016년 보육수당 € 38.412 전액. 보육 중개업체 Zonnehoek가 파산했고 본인 부담금을 냈다는 증명을 못 했다는 이유. 결정문에는 «opzet/grove schuld»(고의·중과실) 표시가 붙어 개인 분할상환을 받을 수 없다. 그런데 사미라는 등기로 서류를 세 번 보냈고 수령 서명도 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카위퍼르스가 요스트에게 첫 상담 전에 지킨 '규칙' 세 가지는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① 먼저 커피, 그리고 요스트가 직접 따를 것(«Jij schenkt in. Niet Ria, jij.») ② 과자는 한 사람에 하나, 아이는 둘 ③ 첫 커피 자리에서 «komt goed»라고 하지 말 것. 요스트는 아담에게 셋을 주어 ②를 '깨고', ③은 말하려다 멈춰 지킨다.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사미라가 대기실 타일의 헌법 1조를 읽은 뒤 털어놓은 것은 무엇이고, 카위퍼르스는 그 정보를 어떻게 다루라고 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2016년 여름 첫 편지 전에 수당청 직원이 전화로 «Heeft u nog een andere nationaliteit, mevrouw?»라고 물었다는 것. 카위퍼르스는 모두 기록하되 아직 소장에는 넣지 말라고 한다 — «Eén mevrouw is een vermoeden. Twintig is een patroon.»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