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2부 4화 「광장의 첫 밤」(Пе́рша ніч на Пло́щі) 학습 노트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이 화의 핵심: 협정 중단 발표 다음 날부터 학생들이 '광장'에 모인다. '리흐타르'는 핫라인 번호가 적힌 종이와 백리향 차를 나눠 주고, 스테파 할머니는 한밤중에 바레니키를 빚는다. 정상회의가 서명 없이 끝난 다음 날 새벽, 헬멧 쓴 부대가 광장을 비우고 올레스는 연행된 학생들을 찾아 경찰서와 법원으로 달려간다. 소문과 지시가 오가는 화라서 주어 없이 '~한대', '~하래'를 말하는 </w:t>
      </w:r>
      <w:r>
        <w:rPr>
          <w:rFonts w:ascii="Times New Roman" w:hAnsi="Times New Roman" w:eastAsia="Malgun Gothic"/>
          <w:b/>
          <w:i w:val="0"/>
          <w:sz w:val="22"/>
        </w:rPr>
        <w:t>부정인칭문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1부 12화의 якби́와 짝을 이루는 </w:t>
      </w:r>
      <w:r>
        <w:rPr>
          <w:rFonts w:ascii="Times New Roman" w:hAnsi="Times New Roman" w:eastAsia="Malgun Gothic"/>
          <w:b/>
          <w:i w:val="0"/>
          <w:sz w:val="22"/>
        </w:rPr>
        <w:t>якщо́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(실제 조건), 그리고 '~하는 동안 / ~할 때까지'의 </w:t>
      </w:r>
      <w:r>
        <w:rPr>
          <w:rFonts w:ascii="Times New Roman" w:hAnsi="Times New Roman" w:eastAsia="Malgun Gothic"/>
          <w:b/>
          <w:i w:val="0"/>
          <w:sz w:val="22"/>
        </w:rPr>
        <w:t>по́ки / по́ки не</w:t>
      </w:r>
      <w:r>
        <w:rPr>
          <w:rFonts w:ascii="Times New Roman" w:hAnsi="Times New Roman" w:eastAsia="Malgun Gothic"/>
          <w:b w:val="0"/>
          <w:i w:val="0"/>
          <w:sz w:val="22"/>
        </w:rPr>
        <w:t>를 배운다.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표기 약속: ´는 강세, 두 번째 줄은 라틴 전사(국가 표준 2010, ь·' 생략), 세 번째 줄은 한국어 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약어: </w:t>
      </w:r>
      <w:r>
        <w:rPr>
          <w:rFonts w:ascii="Times New Roman" w:hAnsi="Times New Roman" w:eastAsia="Malgun Gothic"/>
          <w:b/>
          <w:i w:val="0"/>
          <w:sz w:val="22"/>
        </w:rPr>
        <w:t>КУпАП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Ко́декс Украї́ни про адміністрати́вні правопору́шення(행정위반법전). 이 화의 '광장(Пло́ща)'은 실제 사건의 재현이 아닌 가상의 장소다.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품사·성·격 / 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пло́ща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пло́щі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광장; 면적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«Пло́ща в це́нтрі Ки́єва.» / Plóshcha v tséntri Kýieva. / 키이우 중심의 광장.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мі́тинг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мі́тингу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집회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«Хто впе́рше на мі́тингу — піднімі́ть ру́ки!» / Khto vpérshe na mítynhu — pidnimít rúky! / 집회 처음 나온 사람, 손 들어 봐요!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плака́т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плака́та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피켓, 포스터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«Бі́ля схо́дів стої́ть ді́вчина в тонкі́й ку́рточці, тремти́ть, трима́є плака́т» / Bília skhódiv stoít dívchyna v tonkíi kúrtochtsi, tremtýt, trymáie plakát / 계단 옆에 얇은 점퍼 차림의 여학생이 떨면서 피켓을 들고 서 있다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провока́ція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провока́ції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도발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«Не піддава́йтеся на провока́ції.» / Ne piddaváitesia na provokátsii. / 도발에 넘어가지 마세요.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пого́н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пого́на · 복수 пого́ни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견장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«запам'ята́йте но́мер на пого́нах» / zapamiatáite nómer na pohónakh / 견장의 번호를 기억해 두세요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зібра́ння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중성 · 생격 зібра́ння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집회, 모임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«Ми́рне зібра́ння не потребу́є до́зволу.» / Mýrne zibránnia ne potrebúie dózvolu. / 평화적 집회는 허가가 필요 없어요.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на́товп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на́товпу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군중, 인파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«Оста́п сміє́ться і зника́є в на́товпі.» / Ostáp smiiétsia i znykáie v nátovpi. / 오스타프는 웃으며 인파 속으로 사라진다.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сце́на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сце́ни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무대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«Мо́жна я скажу́ це зі сце́ни?» / Mózhna ya skazhú tse zi stsény? / 이거 무대에서 말해도 돼요?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вірш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ві́рша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«Я ві́рша чита́тиму.» / Ya vírsha chytátymu. / 저 시 낭송할 거예요.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окрі́п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окро́пу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끓는 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«Сте́фа ки́дає варе́ники в окрі́п.» / Stéfa kýdaie varényky v okríp. / 스테파가 바레니키를 끓는 물에 넣는다.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шква́рки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복수 · 생격 шква́рок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(돼지기름을 볶은) 비계 튀김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«З карто́плею і шква́рками.» / Z kartópleiu i shkvárkamy. / 감자랑 비계 튀김 넣은 거요.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цибу́лька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цибу́льки (← цибу́ля 양파)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양파(애칭)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«Цибу́лька — то святе́.» / Tsybúlka — to sviaté. / 양파는 신성한 거지.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смета́на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смета́ни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사워크림, 스메타나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«Смета́на — в холоди́льнику, на дверця́тах.» / Smetána — v kholodýlnyku, na dvertsiátakh. / 스메타나는 냉장고 문 칸에 있어요.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ліпи́ти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불완료 / 완료 зліпи́ти, наліпи́ти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빚다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«А я до́сі ліплю́ со́рок.» / A ya dósi lipliú sórok. / 그런데 난 아직도 마흔 개를 빚어.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настоя́тися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완료 / 불완료 насто́юватися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(차가) 우러나다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«Ті́льки да́йте настоя́тися.» / Tílky dáite nastoiátysia. / 다만 우러나게 두세요.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спа́льник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спа́льника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침낭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«Я спав у спа́льнику!» / Ya spav u spálnyku! / 난 침낭에서 자고 있었어요!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са́міт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са́міту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정상회의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«Са́міт закі́нчився.» / Sámit zakínchyvsia. / 정상회의가 끝났어.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шоло́м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шоло́ма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헬멧, 투구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«Ті, в шоло́мах.» / Ti, v sholómakh. / 헬멧 쓴 놈들이.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течія́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течі́ї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흐름, 물살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«О́лесь біжи́ть про́ти течі́ї.» / Óles bizhýt próty techíi. / 올레스는 흐름을 거슬러 달린다.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брова́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брови́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눈썹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«У не́ї розсі́чена брова́» / U néi rozsíchena brová / 그녀의 눈썹 위가 찢어져 있다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пла́стир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пла́стиру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반창고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«хтось уже́ закле́їв пла́стирем» / khtos uzhé zakléiv plástyrem / 누군가 벌써 반창고를 붙여 놓았다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чергови́й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남성(형용사형) · 생격 чергово́го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당직자, 당직 경찰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«За склом — чергови́й.» / Za sklom — cherhovýi. / 유리창 너머에 당직 경찰.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фахіве́ць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фахівця́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전문가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«Я фахіве́ць у га́лузі пра́ва.» / Ya fakhivéts u háluzi práva. / 저는 법률 분야 전문가입니다.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непоко́ра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непоко́ри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불복종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«Яка́ непоко́ра?» / Yaká nepokóra? / 무슨 불복종이요?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струс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남성 · 생격 стру́су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충격; 뇌진탕(струс мо́зку)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«Сказа́в, струс невели́кий.» / Skazáv, strus nevelýkyi. / 뇌진탕이 심하지 않대요.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копі́рка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여성 · 생격 копі́рки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먹지, 카본지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«Під копі́рку писа́ли.» / Pid kopírku pysály. / 먹지 대고 베낀 것처럼 썼네.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розхо́дитися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불완료 / 완료 розійти́ся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흩어지다, 해산하다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«А якщо́ мілі́ція ска́же розхо́дитися?» / A yakshchó milítsiia skázhe rozkhódytysia? / 경찰이 해산하라고 하면요?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«Трима́йтеся ку́пи» — 흩어지지 말고 같이 다니세요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뜻: ку́па(무더기)에서 온 말로 '뭉쳐 다녀라'. ти에게는 </w:t>
      </w:r>
      <w:r>
        <w:rPr>
          <w:rFonts w:ascii="Times New Roman" w:hAnsi="Times New Roman" w:eastAsia="Malgun Gothic"/>
          <w:b/>
          <w:i w:val="0"/>
          <w:sz w:val="22"/>
        </w:rPr>
        <w:t>Трима́йся ку́пи</w:t>
      </w:r>
      <w:r>
        <w:rPr>
          <w:rFonts w:ascii="Times New Roman" w:hAnsi="Times New Roman" w:eastAsia="Malgun Gothic"/>
          <w:b w:val="0"/>
          <w:i w:val="0"/>
          <w:sz w:val="22"/>
        </w:rPr>
        <w:t>. 1부 1화의 «Трима́йтеся»(힘내세요)와 같은 동사지만 뜻이 다르다.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옥사나가 처음 집회에 나온 학생들에게 정하는 '규칙 1'.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«Пра́вило пе́рше. Трима́йтеся ку́пи.»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Právylo pérshe. Trymáitesia kúpy.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규칙 하나. 흩어지지 말고 뭉쳐 다니세요.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Не ході́ть по одно́му</w:t>
      </w:r>
      <w:r>
        <w:rPr>
          <w:rFonts w:ascii="Times New Roman" w:hAnsi="Times New Roman" w:eastAsia="Malgun Gothic"/>
          <w:b w:val="0"/>
          <w:i w:val="0"/>
          <w:sz w:val="22"/>
        </w:rPr>
        <w:t>(혼자 다니지 마세요 — 바로 이어지는 말)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«Ті́льки без дурни́ць» — 무모한 짓은 하지 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'어리석은 짓만은 없이'. дурни́ця(어리석은 짓)의 생격 복수 + без(1부 5화). 위험한 상황에서 상대를 단속하는 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올레스가 오스타프에게, 그리고 새벽에 따라오겠다는 솔로미야에게 다시.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«Ті́льки без дурни́ць, Оста́пе.»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Tílky bez durnýts, Ostápe.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다만 무모한 짓은 하지 마, 오스타프.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«Ні. Ті́льки без дурни́ць.»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Ni. Tílky bez durnýts.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안 돼. 무모하게 굴지 마.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Не лізь у пе́рший ряд</w:t>
      </w:r>
      <w:r>
        <w:rPr>
          <w:rFonts w:ascii="Times New Roman" w:hAnsi="Times New Roman" w:eastAsia="Malgun Gothic"/>
          <w:b w:val="0"/>
          <w:i w:val="0"/>
          <w:sz w:val="22"/>
        </w:rPr>
        <w:t>(맨 앞줄에 끼지 마 — 오스타프 어머니의 당부)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«Ну й холодне́ча!» — 아이고, 추워라!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뜻: холодне́ча = 혹한, 매서운 추위. </w:t>
      </w:r>
      <w:r>
        <w:rPr>
          <w:rFonts w:ascii="Times New Roman" w:hAnsi="Times New Roman" w:eastAsia="Malgun Gothic"/>
          <w:b/>
          <w:i w:val="0"/>
          <w:sz w:val="22"/>
        </w:rPr>
        <w:t>Ну й + 명사!</w:t>
      </w:r>
      <w:r>
        <w:rPr>
          <w:rFonts w:ascii="Times New Roman" w:hAnsi="Times New Roman" w:eastAsia="Malgun Gothic"/>
          <w:b w:val="0"/>
          <w:i w:val="0"/>
          <w:sz w:val="22"/>
        </w:rPr>
        <w:t>는 '참 대단한 ~이로군!'의 감탄 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스테파 할머니가 밤늦게 들어오는 올레스를 맞으며. 이어서 '문 빨리 닫아요, 바레니키 얼겠네'.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«Ну й холодне́ча! Две́рі зачині́ть шви́дше, бо мені́ варе́ники заме́рзнуть.»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Nu y kholodnécha! Dvéri zachynít shvýdshe, bo mení varényky zamérznut.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아이고 추워라! 문 얼른 닫아요, 바레니키 얼겠어요.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같은 틀: </w:t>
      </w:r>
      <w:r>
        <w:rPr>
          <w:rFonts w:ascii="Times New Roman" w:hAnsi="Times New Roman" w:eastAsia="Malgun Gothic"/>
          <w:b/>
          <w:i w:val="0"/>
          <w:sz w:val="22"/>
        </w:rPr>
        <w:t>Ну й спе́ка!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(아이고 더워라!) · </w:t>
      </w:r>
      <w:r>
        <w:rPr>
          <w:rFonts w:ascii="Times New Roman" w:hAnsi="Times New Roman" w:eastAsia="Malgun Gothic"/>
          <w:b/>
          <w:i w:val="0"/>
          <w:sz w:val="22"/>
        </w:rPr>
        <w:t>Ну й день!</w:t>
      </w:r>
      <w:r>
        <w:rPr>
          <w:rFonts w:ascii="Times New Roman" w:hAnsi="Times New Roman" w:eastAsia="Malgun Gothic"/>
          <w:b w:val="0"/>
          <w:i w:val="0"/>
          <w:sz w:val="22"/>
        </w:rPr>
        <w:t>(무슨 날이 이래!)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«Ми́йте ру́ки — і за стіл» — 손 씻고 식탁에 앉아요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뜻: '손 씻고 — 그리고 식탁으로'. 동사 없이 за стіл(대격 — 방향)만으로 '식탁에 앉으라'. ти에게는 </w:t>
      </w:r>
      <w:r>
        <w:rPr>
          <w:rFonts w:ascii="Times New Roman" w:hAnsi="Times New Roman" w:eastAsia="Malgun Gothic"/>
          <w:b/>
          <w:i w:val="0"/>
          <w:sz w:val="22"/>
        </w:rPr>
        <w:t>Мий ру́ки — і за стіл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'배고프지 않다'는 올레스에게 스테파 할머니가 '질문이 아니라 명령'이라며.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«Ми́йте ру́ки — і за стіл.»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Mýite rúky — i za stil.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손 씻고 식탁에 앉아요.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Сіда́йте до столу́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(식탁에 앉으세요) · </w:t>
      </w:r>
      <w:r>
        <w:rPr>
          <w:rFonts w:ascii="Times New Roman" w:hAnsi="Times New Roman" w:eastAsia="Malgun Gothic"/>
          <w:b/>
          <w:i w:val="0"/>
          <w:sz w:val="22"/>
        </w:rPr>
        <w:t>Прошу́ до столу́</w:t>
      </w:r>
      <w:r>
        <w:rPr>
          <w:rFonts w:ascii="Times New Roman" w:hAnsi="Times New Roman" w:eastAsia="Malgun Gothic"/>
          <w:b w:val="0"/>
          <w:i w:val="0"/>
          <w:sz w:val="22"/>
        </w:rPr>
        <w:t>(식사하세요)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«Бері́ть ще, не соро́мтеся» — 더 드세요, 사양 말고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뜻: соро́митися(부끄러워하다, 사양하다)의 ви 부정 명령. ти에게는 </w:t>
      </w:r>
      <w:r>
        <w:rPr>
          <w:rFonts w:ascii="Times New Roman" w:hAnsi="Times New Roman" w:eastAsia="Malgun Gothic"/>
          <w:b/>
          <w:i w:val="0"/>
          <w:sz w:val="22"/>
        </w:rPr>
        <w:t>Бери́ ще, не соро́мся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스테파 할머니는 손자뻘인 올레스에게도 끝까지 ви를 쓴다(1화 말투). 바로 앞의 «Ко́жен так ка́же, хто голо́дний.»(Kózhen tak kázhe, khto holódnyi. · 배고픈 사람은 다 그렇게 말해.)는 '엄마 솜씨 같다'는 칭찬을 받아넘기는 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«Бері́ть ще, не соро́мтеся.»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Berít shche, ne sorómtesia.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더 드세요, 사양 말고.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2화 </w:t>
      </w:r>
      <w:r>
        <w:rPr>
          <w:rFonts w:ascii="Times New Roman" w:hAnsi="Times New Roman" w:eastAsia="Malgun Gothic"/>
          <w:b/>
          <w:i w:val="0"/>
          <w:sz w:val="22"/>
        </w:rPr>
        <w:t>Бері́ть, бері́ть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«Де ти є?» — 너 어디야?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뜻: '어디에 있니?' 표준적인 </w:t>
      </w:r>
      <w:r>
        <w:rPr>
          <w:rFonts w:ascii="Times New Roman" w:hAnsi="Times New Roman" w:eastAsia="Malgun Gothic"/>
          <w:b/>
          <w:i w:val="0"/>
          <w:sz w:val="22"/>
        </w:rPr>
        <w:t>Де ти?</w:t>
      </w:r>
      <w:r>
        <w:rPr>
          <w:rFonts w:ascii="Times New Roman" w:hAnsi="Times New Roman" w:eastAsia="Malgun Gothic"/>
          <w:b w:val="0"/>
          <w:i w:val="0"/>
          <w:sz w:val="22"/>
        </w:rPr>
        <w:t>에 є(бу́ти의 현재형, 1부 1화)를 붙인 구어 — 특히 서부에서 흔하다.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새벽 4시, 핫라인 전화가 쏟아지자 글리브가 올레스에게.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«О́лесю! Де ти є? Ти вдо́ма?»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Ólesiu! De ty ye? Ty vdóma?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올레스! 너 어디야? 집이야?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Ти де?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(너 어디?) · </w:t>
      </w:r>
      <w:r>
        <w:rPr>
          <w:rFonts w:ascii="Times New Roman" w:hAnsi="Times New Roman" w:eastAsia="Malgun Gothic"/>
          <w:b/>
          <w:i w:val="0"/>
          <w:sz w:val="22"/>
        </w:rPr>
        <w:t>Де ти за́раз?</w:t>
      </w:r>
      <w:r>
        <w:rPr>
          <w:rFonts w:ascii="Times New Roman" w:hAnsi="Times New Roman" w:eastAsia="Malgun Gothic"/>
          <w:b w:val="0"/>
          <w:i w:val="0"/>
          <w:sz w:val="22"/>
        </w:rPr>
        <w:t>(지금 어디야?)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«Я на зв'язку́» — 연락 닿게 있을게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зв'язо́к = 연결, 통신. на зв'язку́ = '연락이 닿는 상태로'. 업무·긴급 통화의 맺음말.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글리브가 핫라인 전화를 받으며 올레스에게 '전화 안 끊고 있겠다'고.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«Я на зв'язку́, не кладу́.»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Ya na zviazkú, ne kladú.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연결해 둘게, 안 끊어.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Бу́дьмо на зв'язку́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(계속 연락하자) · </w:t>
      </w:r>
      <w:r>
        <w:rPr>
          <w:rFonts w:ascii="Times New Roman" w:hAnsi="Times New Roman" w:eastAsia="Malgun Gothic"/>
          <w:b/>
          <w:i w:val="0"/>
          <w:sz w:val="22"/>
        </w:rPr>
        <w:t>Не кладі́ть тру́бку</w:t>
      </w:r>
      <w:r>
        <w:rPr>
          <w:rFonts w:ascii="Times New Roman" w:hAnsi="Times New Roman" w:eastAsia="Malgun Gothic"/>
          <w:b w:val="0"/>
          <w:i w:val="0"/>
          <w:sz w:val="22"/>
        </w:rPr>
        <w:t>(전화 끊지 마세요)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«Сла́ва Бо́гу» — 다행이다, 하느님 감사합니다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직역 '하느님께 영광'. 큰 걱정이 풀렸을 때의 안도의 말. Бо́гу는 여격.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연행된 학생 14명이 모두 풀려났다는 아들의 말에 한나가 숨을 내쉬며.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«Сла́ва Бо́гу.»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Sláva Bóhu.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다행이다.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Дя́кувати Бо́гу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(하느님 덕분에) · </w:t>
      </w:r>
      <w:r>
        <w:rPr>
          <w:rFonts w:ascii="Times New Roman" w:hAnsi="Times New Roman" w:eastAsia="Malgun Gothic"/>
          <w:b/>
          <w:i w:val="0"/>
          <w:sz w:val="22"/>
        </w:rPr>
        <w:t>Наре́шті!</w:t>
      </w:r>
      <w:r>
        <w:rPr>
          <w:rFonts w:ascii="Times New Roman" w:hAnsi="Times New Roman" w:eastAsia="Malgun Gothic"/>
          <w:b w:val="0"/>
          <w:i w:val="0"/>
          <w:sz w:val="22"/>
        </w:rPr>
        <w:t>(드디어!)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집회의 말 — '친구들!'과 프랑코의 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옥사나는 학생들을 </w:t>
      </w:r>
      <w:r>
        <w:rPr>
          <w:rFonts w:ascii="Times New Roman" w:hAnsi="Times New Roman" w:eastAsia="Malgun Gothic"/>
          <w:b/>
          <w:i w:val="0"/>
          <w:sz w:val="22"/>
        </w:rPr>
        <w:t>дру́зі</w:t>
      </w:r>
      <w:r>
        <w:rPr>
          <w:rFonts w:ascii="Times New Roman" w:hAnsi="Times New Roman" w:eastAsia="Malgun Gothic"/>
          <w:b w:val="0"/>
          <w:i w:val="0"/>
          <w:sz w:val="22"/>
        </w:rPr>
        <w:t>(친구들)라고 부르며 규칙을 번호로 정한다: «Дру́зі! Хто впе́рше на мі́тингу — піднімі́ть ру́ки!»(Drúzi! Khto vpérshe na mítynhu — pidnimít rúky! · 여러분! 집회 처음 나온 사람 손 들어 봐요!) 처음 보는 사람들에게도 연설에서는 '친구들'이 자연스럽다(1부 1화의 «Шано́вні!»보다 덜 공식적).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테르노필 출신 오스타프가 낭송하는 프랑코의 「찬가」에는 갈리치아식 옛 철자가 남아 있다: «Ві́чний революцьоне́р — / Дух, що ті́ло рве до бо́ю...»(Víchnyi revoliutsonér — / Dukh, shcho tílo rve do bóiu... · 영원한 혁명가 — / 몸을 싸움으로 이끄는 정신…) — </w:t>
      </w:r>
      <w:r>
        <w:rPr>
          <w:rFonts w:ascii="Times New Roman" w:hAnsi="Times New Roman" w:eastAsia="Malgun Gothic"/>
          <w:b/>
          <w:i w:val="0"/>
          <w:sz w:val="22"/>
        </w:rPr>
        <w:t>революцьоне́р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현대 표준어로 </w:t>
      </w:r>
      <w:r>
        <w:rPr>
          <w:rFonts w:ascii="Times New Roman" w:hAnsi="Times New Roman" w:eastAsia="Malgun Gothic"/>
          <w:b/>
          <w:i w:val="0"/>
          <w:sz w:val="22"/>
        </w:rPr>
        <w:t>революціоне́р</w:t>
      </w:r>
      <w:r>
        <w:rPr>
          <w:rFonts w:ascii="Times New Roman" w:hAnsi="Times New Roman" w:eastAsia="Malgun Gothic"/>
          <w:b w:val="0"/>
          <w:i w:val="0"/>
          <w:sz w:val="22"/>
        </w:rPr>
        <w:t>. 1부 12화에서 본 것처럼, 시와 노래에는 옛 꼴이 그대로 남는다.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경찰서의 말 — 법조문으로 말하기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변호사 자격증이 없는 올레스는 조문 번호로 버틴다: «Стаття́ дві́сті шістдеся́т во́сьма.»(Stattiá dvísti shistdesiát vósma. · 제268조.) «Осо́ба ма́є пра́во на правову́ допомо́гу з моме́нту затри́мання.»(Osóba máie právo na pravovú dopomóhu z moméntu zatrýmannia. · 사람은 체포된 순간부터 법률 조력을 받을 권리가 있습니다.) — 조문은 서수 + 여성(стаття́ '조'가 여성).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당직 경찰은 처음엔 대답을 피하다가(«Старші́.» Starshí. · 윗사람들이요.), 자격증을 든 파블로가 오자 말투가 바뀐다: «За́раз, па́не адвока́те.»(Záraz, páne advokáte. · 지금 바로요, 변호사님.) </w:t>
      </w:r>
      <w:r>
        <w:rPr>
          <w:rFonts w:ascii="Times New Roman" w:hAnsi="Times New Roman" w:eastAsia="Malgun Gothic"/>
          <w:b/>
          <w:i w:val="0"/>
          <w:sz w:val="22"/>
        </w:rPr>
        <w:t>па́не адвока́те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пан + 직함의 호격(1부 10화)은 공손한 존칭.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스테파 할머니의 '명령' — 존댓말로 명령하기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스테파 할머니는 ви를 쓰면서도 거침없이 명령한다: «То не пита́ння. То нака́з.»(To ne pytánnia. To nakáz. · 그건 질문이 아니에요. 명령이에요.) 사십 년 전차 차고에서 '명령하던' 사람의 말투.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1화의 집 규칙을 다시 꺼낸다: «А в мої́й ха́ті — мої́ права́.»(A v moíi kháti — moí pravá. · 하지만 내 집에선 내 법이에요.) — 올레스의 '첫 잔은 손님에게'라는 원칙을 뒤집어, 이번엔 할머니가 올레스에게 첫 잔을 따른다.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작별 인사: «Добра́ніч.»(Dobránich. · 잘 자요.) — до́брої но́чі를 한 단어로 줄인 말.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부정인칭문 — 주어 없이 '~한대', '~하래' → 참고: 1부 9화(무인칭 -но/-то)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하는 사람이 누구인지 모르거나 중요하지 않을 때, </w:t>
      </w:r>
      <w:r>
        <w:rPr>
          <w:rFonts w:ascii="Times New Roman" w:hAnsi="Times New Roman" w:eastAsia="Malgun Gothic"/>
          <w:b/>
          <w:i w:val="0"/>
          <w:sz w:val="22"/>
        </w:rPr>
        <w:t>주어 없이 동사의 3인칭 복수</w:t>
      </w:r>
      <w:r>
        <w:rPr>
          <w:rFonts w:ascii="Times New Roman" w:hAnsi="Times New Roman" w:eastAsia="Malgun Gothic"/>
          <w:b w:val="0"/>
          <w:i w:val="0"/>
          <w:sz w:val="22"/>
        </w:rPr>
        <w:t>만 쓴다. 한국어의 '~한대', '~하래', '(누가) ~했어'에 해당한다. 1부 9화의 -но/-то(«Оре́нду опла́чено» '지불되었다')가 '결과'를 말한다면, 부정인칭문은 '어떤 사람들이 한 행동'을 말한다.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형태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 3인칭 복수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(사람들이) ~한다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Ка́жуть…(~래)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 복수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(누군가) ~했다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Мені́ сказа́ли…(나한테 ~하래)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완료 미래 복수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(누군가) ~할 것이다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Повезу́ть у суд.(법원으로 데려갈 거야)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«Ка́жуть — б'ють і тя́гнуть в авто́буси.»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Kázhut — biut i tiáhnut v avtóbusy.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때리고 버스로 끌고 간대.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«Мені́ сказа́ли ні́кого не пуска́ти.»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Mení skazály níkoho ne puskáty.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아무도 들여보내지 말라고 했어요.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누가 시켰는지 말하지 않는 당직 경찰 — 올레스가 바로 묻는다: «Хто сказа́в?»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«Ка́жуть — у Шевче́нківський.»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Kázhut — u Shevchénkivskyi.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셰우첸키우스키 경찰서로 갔대.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«Сього́дні ж повезу́ть у суд.»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Sohódni zh povezút u sud.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오늘 당장 법원으로 데려갈 거야.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2화 «даро́ваному коне́ві в зу́би не ди́вляться»도 같은 구조 — 속담은 '사람들은 ~하지 않는다'는 부정인칭문이 많다.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'여기서는 담배를 피우지 않는다'(пали́ти 피우다)를 부정인칭문으로.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Тут не па́лять.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Tut ne páliat.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여기선 담배 안 피워요. (주어 없이 3인칭 복수 па́лять)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якщо́(실제 조건) vs якби́(비현실 조건) → 참고: 1부 12화(якби́ + 과거, б)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일어날 수 있는 일을 가정하면 </w:t>
      </w:r>
      <w:r>
        <w:rPr>
          <w:rFonts w:ascii="Times New Roman" w:hAnsi="Times New Roman" w:eastAsia="Malgun Gothic"/>
          <w:b/>
          <w:i w:val="0"/>
          <w:sz w:val="22"/>
        </w:rPr>
        <w:t>якщо́ + 직설법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사실과 반대이거나 일어나지 않은 일이면 </w:t>
      </w:r>
      <w:r>
        <w:rPr>
          <w:rFonts w:ascii="Times New Roman" w:hAnsi="Times New Roman" w:eastAsia="Malgun Gothic"/>
          <w:b/>
          <w:i w:val="0"/>
          <w:sz w:val="22"/>
        </w:rPr>
        <w:t>якби́ + 과거형 … б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주의: 미래의 조건은 якщо́ 뒤에도 </w:t>
      </w:r>
      <w:r>
        <w:rPr>
          <w:rFonts w:ascii="Times New Roman" w:hAnsi="Times New Roman" w:eastAsia="Malgun Gothic"/>
          <w:b/>
          <w:i w:val="0"/>
          <w:sz w:val="22"/>
        </w:rPr>
        <w:t>미래형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을 쓴다(영어와 다름). 구어에서는 якщо́ 대신 </w:t>
      </w:r>
      <w:r>
        <w:rPr>
          <w:rFonts w:ascii="Times New Roman" w:hAnsi="Times New Roman" w:eastAsia="Malgun Gothic"/>
          <w:b/>
          <w:i w:val="0"/>
          <w:sz w:val="22"/>
        </w:rPr>
        <w:t>як</w:t>
      </w:r>
      <w:r>
        <w:rPr>
          <w:rFonts w:ascii="Times New Roman" w:hAnsi="Times New Roman" w:eastAsia="Malgun Gothic"/>
          <w:b w:val="0"/>
          <w:i w:val="0"/>
          <w:sz w:val="22"/>
        </w:rPr>
        <w:t>도 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조건절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주절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실제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Якщо́ ко́гось затри́мають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дзвоні́ть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누가 연행되면 전화하세요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비현실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Якби́ не но́мер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(хтось) би подзвони́в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번호가 없었다면 (다른 누가) 전화했겠지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«Якщо́ ко́гось затри́мають — дзвоні́ть.»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Yakshchó kóhos zatrýmaiut — dzvonít.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누가 연행되면 전화하세요.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затри́мають — 완료 미래(누군가 연행할 것이다 — 문법 1의 부정인칭문이기도 하다).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«Якщо́ хтось ки́дає щось — це не наш.»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Yakshchó khtos kýdaie shchos — tse ne nash.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누가 뭘 던지면, 그건 우리 쪽 사람이 아니에요.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현재형 — '그런 일이 있을 때마다'의 일반 조건.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«А якщо́ затри́мають?»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 yakshchó zatrýmaiut?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만약 연행되면요?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«Я весь день ду́мала, що якби́ не но́мер на карто́нці...»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Ya ves den dúmala, shcho yakbý ne nómer na kartóntsi...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하루 종일 생각했어요, 그 종이에 적힌 번호가 없었더라면…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якби́ не + 명사 = '~이 없었더라면'. 옥사나의 대답은 조건법: «Тоді́ б подзвони́в хтось і́нший.»(Todí b podzvonýv khtos ínshyi. · 그럼 다른 누가 전화했겠지.)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'경찰이 해산하라고 하면, 무슨 근거인지 물어보세요'(ска́же, спита́йте).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Якщо́ мілі́ція ска́же розхо́дитися, спита́йте, на які́й підста́ві.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Yakshchó milítsiia skázhe rozkhódytysia, spytáite, na yakíi pidstávi.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경찰이 해산하라고 하면, 무슨 근거인지 물어보세요. (옥사나의 문답 «А якщо́ мілі́ція ска́же розхо́дитися?» — «Спита́йте, на які́й підста́ві.»를 한 문장으로)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по́ки / по́ки не — '~하는 동안', '~할 때까지' → 참고: 1부 1화 «по́ки вона́ не ви́п'є ча́ю»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по́ки + 불완료(진행)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'~하는 동안'. </w:t>
      </w:r>
      <w:r>
        <w:rPr>
          <w:rFonts w:ascii="Times New Roman" w:hAnsi="Times New Roman" w:eastAsia="Malgun Gothic"/>
          <w:b/>
          <w:i w:val="0"/>
          <w:sz w:val="22"/>
        </w:rPr>
        <w:t>по́ки не + 완료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'~할 때까지' — 이때 не는 부정이 아니다(직역 '아직 ~하지 않은 동안'). </w:t>
      </w:r>
      <w:r>
        <w:rPr>
          <w:rFonts w:ascii="Times New Roman" w:hAnsi="Times New Roman" w:eastAsia="Malgun Gothic"/>
          <w:b/>
          <w:i w:val="0"/>
          <w:sz w:val="22"/>
        </w:rPr>
        <w:t>по́ки що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'아직은, 당분간', 단독 </w:t>
      </w:r>
      <w:r>
        <w:rPr>
          <w:rFonts w:ascii="Times New Roman" w:hAnsi="Times New Roman" w:eastAsia="Malgun Gothic"/>
          <w:b/>
          <w:i w:val="0"/>
          <w:sz w:val="22"/>
        </w:rPr>
        <w:t>По́ки!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'안녕!'(구어 작별).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«По́ки ви тут — і ми тут.»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Póky vy tut — i my tut.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여러분이 여기 있는 동안은 우리도 여기 있어요.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«По́ки ні. Але́ но́мер кра́ще ма́ти до того́, а не пі́сля.»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Póky ni. Alé nómer kráshche máty do tohó, a ne píslia.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아직은 아니에요. 하지만 번호는 그 전에 갖고 있는 게 낫죠, 그 후가 아니라.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по́ки ні = '아직은 아니다'.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«Усі́ так ка́жуть, по́ки ша́пку не ку́пить.»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Usí tak kázhut, póky shápku ne kúpyt.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모자 사기 전까지는 다들 그렇게 말하지. (3화)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по́ки … не ку́пить — 완료 미래 + не = '살 때까지'.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«По́ки що інтерне́т не зна́є, де я.»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Póky shcho internét ne znáie, de ya.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아직은 인터넷이 내가 어디 있는지 몰라. (1화)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'차가 우러날 때까지 기다리세요'(чека́йте, чай настої́ться).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정답: </w:t>
      </w:r>
      <w:r>
        <w:rPr>
          <w:rFonts w:ascii="Times New Roman" w:hAnsi="Times New Roman" w:eastAsia="Malgun Gothic"/>
          <w:b/>
          <w:i w:val="0"/>
          <w:sz w:val="22"/>
        </w:rPr>
        <w:t>Чека́йте, по́ки чай не насто́їться.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Chekáite, póky chai ne nastóitsia.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차가 우러날 때까지 기다리세요. (по́ки не + 완료 미래 настої́ться — 스테파 할머니에게 '5분은 우러나게 두라'던 올레스의 말을 바꿔서)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옥사나가 집회에 처음 나온 학생들에게 정한 세 가지 규칙은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① 뭉쳐 다니고 밤에 혼자 다니지 말 것 ② 핫라인 번호를 손에 적을 것 ③ 도발에 넘어가지 말 것(뭔가 던지는 사람은 우리 편이 아니다). 경찰이 해산하라고 하면 정중하게 근거를 묻고 견장 번호를 기억하라고 덧붙인다 — 평화적 집회는 허가가 아니라 신고만 필요하다.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스테파 할머니가 이번엔 올레스에게 첫 잔을 따른 이유는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사십 년 동안 사람을 실어 나르며 한 번도 첫 잔을 받아 본 적 없던 자신에게 올레스가 첫 잔을 따라 준 것이 좋았기 때문. '내 집에선 내 법'이라며 이번에는 할머니가 올레스를 손님으로 대접한다.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법원은 왜 오스타프를 비롯한 학생 14명의 사건을 돌려보냈나요?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14건의 행정 조서가 증거(보고서·증인 진술·영상) 없이 한 글자도 다르지 않게 같은 문장이었고, 맞춤법 오류까지 똑같았기 때문이다(«Під копі́рку писа́ли.»). 오스타프는 '어떤 요구도 듣지 못했다, 나는 자고 있었다'고 진술했고, 솔로미야는 그가 자신을 밀쳐 넘어지지 않게 하다 끌려갔다는 증인이었다.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