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7화 — 「올가의 등장」 (Появление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올가 빅토로브나 네스테로바(환경·소수민족 인권활동가, 비코프의 오랜 지인) / 미하일 예고로비치 촐칸(타이볼라 마을 원로, 83세, 가상의 소수민족 ‘촐칸족’ 대표) / 데니스 그로모프(리트비노프메탈 측량기사) / 비서(비코프 사무소)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열흘 뒤. 리트비노프 소유의 광업 기업 ‘리트비노프메탈’이 도시에서 300km 떨어진 타이가 지역 타이볼라 마을 부지의 니켈 채굴권을 얻어, 대대로 그 땅에 살아온 촐칸족의 강제이주를 추진하고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올가의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к вам пришла Ольга Нестерова. Говорит, вы знакомы.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Ольга? Зови, 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 Сколько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всё такая же — врываетесь без предупреждения, как ураган.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Предупреждать некогда.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хотя бы мне соблюсти приличия. Познакомьтесь — Алексей Орлов, мой младший коллега.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Очень приятно.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Виктор Петрович о вас рассказывал по телефону — говорит, растёт достойная смена.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Что привело вас в наш город, Ольга?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Беда, Виктор Петрович. Как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사건 설명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Слышали о посёлке Тайбола? Это в трёхстах километрах отсюда, на землях чолканов.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Чолканов? Простите, не слышал о таком народе.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Немногие слышали. Их осталось около семисот человек на всю страну. Живут там, где жили их предки последние триста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«Литвиновметалл» получил лицензию на разработку никелевого месторождения прямо под их землями. Администрация уже готовит документы на переселение всего посёлка.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Литвинов? Тот же самый, что владеет «Новтексом»?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 У человека, видимо, широкие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Куда собираются переселять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посёлок городского типа за сто пятьдесят километров. Многоэтажки, ни оленей, ни тайги. Для чолканов это не просто переезд — это конец образа жизни, который они вели веками.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них есть право оспорить переселение?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Фактически — документы уже готовят так, будто согласие жителей получено.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협력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приехала просить помощи. У меня есть активисты, есть связи с прессой. Но юриста уровня Быкова у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Ольга, вы же знаете — мы по уши в двух делах против того же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и приехала. Три дела против одного человека — это уже не совпадение, Виктор Петрович. Это закономерность.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сказать, что все эти дела связаны?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Литвинов действует одинаково везде: люди, земля, закон — всё становится ресурсом, который можно купить или обойти.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что скажешь?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Скажу, что если мы не поможем чолканам, кто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нравится этот молодой человек,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Мне тоже, хоть я в этом редко признаюсь. Хорошо, Ольга. Мы съездим в Тайболу, посмотрим на 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타이볼라 마을, 원로 미하일과의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вернулась, да ещё с городскими адвокатами. Значит, дело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это Алексей Орлов и Виктор Быков. Они помогают семьям на «Сибзаводе» и «Новтексе».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Слышал о вас. Хорошая слава по тайге быстро идёт.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нам о переселении, Михаил Егорович.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Что рассказывать. Приезжали люди с бумагами, говорили — подпишите, компенсацию дадим. Кто не подписал, тем обещали, что всё равно решат без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семей подписали?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Семь из ста сорока. Да и те — кто в город к детям собирался. А в бумагах, говорят, согласных уже больше половины.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подписи подделывают. Это уже уголовное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какое оно, уголовное или ещё какое. Знаю, что моей подписи там быть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вас остались эти бумаги?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Остались. Только я не всё понимаю, что там написано. Языком юристов написано, не человеческим.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Покажу. Но сперва — чаю выпейте с дороги. У нас так гостей не отпускают сразу к делу.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측량기사와의 충돌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 w:val="0"/>
          <w:sz w:val="22"/>
        </w:rPr>
        <w:t>Стоять! Сюда нельзя, здесь ведутся геологоразведочные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 Это земли традиционного природопользования.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лицензия от области. А вы кто такие?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Представители жителей Тайболы. А вы, я так понимаю, от «Литвиновметалла»?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 w:val="0"/>
          <w:sz w:val="22"/>
        </w:rPr>
        <w:t>Денис Громов, инженер-геодезист. Я просто делаю замеры, дамочка, не мне вам объяснять политику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покажите документ, разрешающий работы именно на этом участке. С печатью, а не на словах.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(роется в папке, неуверенно)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меня… у меня общее разрешение на район. Конкретно этот участок… надо уточнить в офисе.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ведёте замеры на земле, где не подтверждено даже ваше собственное разрешение?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 w:val="0"/>
          <w:sz w:val="22"/>
        </w:rPr>
        <w:t>Слушайте, я маленький человек. Мне сказали — иди, меряй. Я меряю.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вы меряете? Землю или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Громов: </w:t>
      </w:r>
      <w:r>
        <w:rPr>
          <w:rFonts w:ascii="Times New Roman" w:hAnsi="Times New Roman" w:eastAsia="Malgun Gothic"/>
          <w:b w:val="0"/>
          <w:i w:val="0"/>
          <w:sz w:val="22"/>
        </w:rPr>
        <w:t>Землю. Люди в смету не входят.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Тютчев писал: «Умом Россию не понять, аршином общим не измерить». А вы вот пришли сюда с рулеткой.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передайте вашему начальству, маленький человек: с сегодняшнего дня у жителей Тайболы есть адвокаты. И, поверьте, работать нам с вами придётся долго.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저녁, 마을에서의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а если мы проиграем? Что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проиграем, попытавшись. Это лучше, чем проиграть, даже не начав борьбу.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Молодым легко так говорить. Мне восемьдесят три года. Я не хочу умереть в бетонной коробке вдали от реки, где похоронены мои родители.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ведь обещали квартиру со всеми удобствами?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Обещали. Горячую воду, лифт, магазин под окном. Рай,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Есенина есть такие строчки: «Если крикнет рать святая: „Кинь ты Русь, живи в раю!“ Я скажу: „Не надо рая, дайте родину мою“».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сказал твой Есенин. Будто у нас в тайге 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я обещать победу не могу. Но могу обещать, что мы сделаем всё, что в наших силах,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закона окажется недостаточно?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найдём способ, чтобы о вас узнала вся страна. Есть журналист, которому мы доверяем.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Дарья Волкова?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её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Работали вместе над темой вырубки леса два года назад. Хорошая журналистка. Опасная — в хорошем смысле.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돌아가는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теперь у нас три дела против одного человека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Четыре, если считать угрозы твоей семье отдельным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справимся?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Алексей. Но впервые я чувствую, что мы не просто защищаем отдельных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Мы, кажется, начинаем защищать саму идею, что закон должен значить что-то для всех — для рабочего с «Сибзавода», для ткачихи с «Новтекса», для старика из Тайболы. Это уже не одно дело, Алексей. Это начало чего-то большего.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машины позади)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вы, как всегда, философствуете, когда пора выезжать. Дорога длинная, а стемнеет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Иду, Ольга, иду.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 этот момент, Алексей. Такие союзы случаются редко.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«Умом Россию не понять…» (1866): «Умом Россию не понять, /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5에서 비코프가 허가 없이 타이볼라 땅을 측량하는 그로모프에게 던지는 말. “사람은 견적서에 들어가지 않는다”는 측량기사의 대답과 부딪히며, 줄자로 잴 수 없는 삶의 터전과 채굴권 서류의 논리를 대비시킨다.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Есенин, «Гой ты, Русь, моя родная…» (1914): «Если крикнет рать святая: / „Кинь ты Русь, живи в раю!“ / Я скажу: „Не надо рая, / Дайте родину мою“»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6에서 료샤가 “모든 편의시설을 갖춘 아파트, 낙원”을 약속받았다는 미하일 원로에게 들려준다. 원로는 “네 예세닌은 타이가에 살았던 사람 같다”고 답한다. 강제이주의 본질, 곧 보상으로 대체될 수 없는 고향을 드러내는 인용.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「크릴로프의 그림자」, 보안기관 요원들이 사무실에 들이닥치고, 비코프는 35년 전 우바로프 사건의 수사관이었던 크릴로프 장군과 마주한다.]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7화 — 「올가의 등장」 (Появление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