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2화 — 「자금의 유혹」 (Искушение деньгами)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네스테로바(«스베트» 공동 설립자) / 파벨 그리신(료샤의 소꿉친구, 기업법 변호사) / 카탸 리시나(자원활동가) / 빅토리야 이고레브나 솔로비예바(‘시민사회발전기금’ 대표,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뒤. 사무실은 올가의 저축으로 버티고 있고 국제기금의 답은 아직 없다. 이때 정체불명의 재단이 «스베트»에 거액의 지원금을 제안한다. 파벨은 고객 일로 모스크바에 올라와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지원금 제안서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пришло письмо. Фонд развития гражданского общества предлагает грант. Три миллиона рублей на год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миллиона? Кто такие? Никогда о них не 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Зарегистрированы два года назад. На сайте — красивые слова про поддержку правозащиты, фотографии берёз и детей.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слышит)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миллиона решили бы половину наших проблем 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гладко, чтобы быть правдой. Вам не 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обязательно. Бывают и честные фонды, Алексей. Не всё в этом мире — заговор.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 назад вы сами говорили — смотреть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Говорила. Вот и посмотрим на руку. Но сначала — на сумму, потому что в следующем месяце нам нечем платить за аренду.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Там ещё приписка: «Готовы обсудить условия лично в удобное для вас время».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 про грант от Фонда развития? Три миллиона — это серьёзно!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Пытаюсь понять, кто стоит за этим фондом.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уже посмотрел учредительные документы. Формально всё чисто — зарегистрирован, отчётность сдаёт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«Формально» и «на самом деле» не всегда совпадают, Паша. Ты сам меня этому учил.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 твою осторожность. Но у вас же реально нет денег. Катя мне жаловалась, что волонтёрам даже на проезд не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Плохо, что она жаловалась тебе, а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 этом суть! Суть в том, что если вы откажетесь от денег из принципа, организация через полгода просто закроется. И кому тогда будет польза от вашей принципиальности?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Давай я сначала встречусь с ними. Потом поговорим.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 Москве до четверга, у клиента переговоры. Вечером заеду к вам — поговорим лицом к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솔로비예바와의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рада, что вы согласились на встречу. Мы давно следим за вашей работой. Когда я читала статью Волковой о смерти Быкова… признаюсь, я плакала.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Виктория Игоревна, позвольте прямой вопрос. Кто финансирует фонд?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Ряд частных доноров, пожелавших остаться анонимными. Это обычная практика для благотворительности в наши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Анонимность иногда — способ спрятать неудобное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ровно)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способ защитить доноров от давления, Алексей Николаевич. Мир не так уж добр к тем, кто открыто финансирует правозащиту.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 довод. Но мне нужно знать, откуда деньги, прежде чем я возьму хоть рубль.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Мы не ставим никаких условий по содержанию работы. Никаких отчётов о делах, никаких согласований. Только финансовая отчётность — раз в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непонятно, почему нельзя назвать доноров.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Боюсь, это условие несовместимо с нашей политикой анонимности.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боюсь, я не готов принять предложение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(поднимается, по-прежнему любезно)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 с окончательным ответом. Люди вашего масштаба не должны тратить себя на поиски денег на аренду. Это просто несправедливо.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사무실, 자금 출처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покопалась в реестре юрлиц. У Фонда развития гражданского общества один из соучредителей — компания «Меридиан Инвест».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Но пошла глубже: «Меридиан Инвест» на сто процентов принадлежит кипрской компании, а та, судя по старым газетным заметкам и одному арбитражному делу, связана с холдингом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Литвинов. Ну 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Ты уверена,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на сто процентов, но связь прослеживается через три слоя документов. Директор кипрской компании пять лет назад подписывал договор поставки для «Новтекса». Такие совпадения случайными не бывают.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человек, который душил работниц «Новтекса» и хотел выселить чолканов, теперь хочет финансировать организацию, которая борется именно с такими,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Классический ход. Взять голос протеста под контроль, купив его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она ещё сказала, что плакала над статьёй о смерти Быкова.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Лесть — самая дешёвая часть их бюджета.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Крылов, баснописец, это давно описал: «Уж сколько раз твердили миру, что лесть гнусна, вредна; но только всё не впрок, и в сердце льстец всегда отыщет уголок». Главное — чтобы этот уголок нашёлся не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сохранила все выписки. На всякий случай.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충돌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деньги фонда — это деньги Литвинова. Через три подставные компании, но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нашла достаточно, чтобы быть уверенным.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Ладно. Даже если так — что это меняет по существу? Деньги есть деньги, Лёша. Рубль от Литвинова тратится точно так же, как рубль от честного донора.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Серьёзно! Решать, на что тратить, будешь ты, а не Литвинов. Возьмите грант, закройте кассовый разрыв, а через год найдёте других доноров.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через год окажется, что «Свет» ни разу не тронул ни одного дела, связанного с Литвиновым? Что мы вдруг стали слишком заняты другими темами?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параноик,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наивен, Паша, если думаешь, что такие люди дают деньги просто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 просто вижу реальность, а не только принципы! Достоевский не зря писал: «Деньги есть чеканенная свобода»! Нет денег — нет свободы, нет организации, и тогда вопрос о принципах отпадёт сам собой!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Достоевский писал это о каторжниках, Паша. О людях, у которых отняли всё, кроме пары монет. Мы пока не на каторге.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Пока! Ты подожди полгода без аренды — посмотрим, что ты тогда будешь цитировать!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Так. Оба успокоились?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слушайте меня. Я двадцать лет в этой сфере. Видела организации, которые умерли от отсутствия денег. Видела и такие, что умерли по-другому — взяв деньги не у тех людей. Через два года от них осталась пустая вывеска.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Отказаться от этого гранта. Но найти другой путь — небольшие пожертвования от многих людей, гранты проверенных международных фондов, членские взносы. Медленнее, зато без цепи на 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пути не хватит, чтобы организация выжила?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Павел, мы будем маленькой организацией, которая честно делает своё дело, а не большой, которая тайно работает на чужие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оба невозможные люди. Знаете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Знаем. Виктор Петрович был таким же. Поэтому о нём и помнят.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균열의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прости, что повысил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ты меня прости. Просто… я вижу цифры, которые ты не видишь, Лёша. Аренда, зарплаты, судебные пошлины. Это давит на меня больше, чем ты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ценю, что ты этим занимаешься. Правда. Просто не хочу, чтобы наша принципиальность стала первой жертвой ради выживания.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Отклоним грант.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останавливается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мы заговорили о Литвинове… Месяц назад мне звонил Балагин. Предлагал «поработать вместе» — корпоративные проекты, хорошие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(напрягается)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ты ему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Послал. Вежливо, но послал. Говорю тебе, чтобы ты узнал от меня, а не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сказал. Это многое для меня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почти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помни, Лёша: не всегда у нас будет выбор между принципами и выживанием. Однажды выбора может не остаться вообще.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Достоевский, «Записки из Мёртвого дома» (слова рассказчика Горянчикова): «Деньги есть чеканенная свобода»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파벨이 리트비노프 돈을 받자며 내세우는 논리. 료샤는 이 말이 모든 것을 빼앗긴 유형수들에 대한 관찰이라고 되받아친다. 돈이 자유라는 파벨의 현실주의가 5화에서 그를 발라긴의 '자문 계약'으로 끌고 가는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«Ворона и Лисица» (мораль басни): «Уж сколько раз твердили миру, / Что лесть гнусна, вредна; но только всё не впрок, / И в сердце льстец всегда отыщет уголок»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솔로비예바가 비코프의 장례식 이야기로 료샤의 마음을 사려 한 것을 두고 올가가 인용한다. 재단의 돈과 아첨이 같은 미끼라는 경고다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「다리야의 특종」, 다리야가 전국 단위의 권력-재벌 유착 구조를 파헤치러 모스크바에 오고, 료샤와의 관계가 연인으로 발전한다.]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2화 — 「자금의 유혹」 (Искушение деньгами)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