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8화 — 「거리로 나선 국민」 (Народ вышел на улицы)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오를로프(주지사 후보) / 카탸 리시나(참모) / 아나톨리 빅토로비치 그레벤시코프(당 공동 창당자, 전화) / 레프 아르카디예비치 랴잔체프(편집장) / 인나 세르게예브나 수히노바(법률고문) / 경찰 지휘관 벨로프 대위(재등장) / 외신기자 / 볼로신 주지사 측 대변인 / 기자(브리핑) / 안나 오를로바(료샤의 어머니) / 자원봉사자 사샤(연행되었다 풀려난 청년)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하루 뒤, 다리야 실종 사흘째이자 투표 이틀 전. 전국 열두 개 도시에서 자발적 시위가 동시다발적으로 일어난다.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전국적 시위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сводка за сегодня — митинги в двенадцати городах. Екатеринбург, Новосибирск, Казань, даже во Владивостоке вышли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 в целом?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разным оценкам, от пятидесяти до восьмидесяти тысяч по всей стране. Это уже не только про Дарью, Алексей Николаевич. Это про всё сразу — про вашего отца, про Ольгу Викторовну, про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не хотела, чтобы люди рисковали ради неё одной.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хотела бы, чтобы люди боролись за правду. Мне кажется, это ровно то, что сейчас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распечатками)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ещё: коллега Дарьи в Германии выложил перевод статьи. За ночь её перепечатали в девяти странах. Второй тираж у нас разошёлся к восьми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сдержал обещание. Материал дошёл до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Дошёл. Только она должна была узнать об этом сама, а не от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Лев Аркадьевич, что с расследованием? Хоть что-нибудь?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Рязанцев: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 молчит. Но его люди второй день прочёсывают промзону. Это больше, чем они делали бы для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меньше, чем нужно, чтобы найти.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연설 전, 무엇을 말할 것인가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понимаю, что вы собираетесь сказать у администрации. Прошу вас — подумайте ещё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чём именно,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 слове «люблю». Как только вы произнесёте его публично, штаб Волошина скажет, что вы превращаете личное горе в предвыборный ролик.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промолчу, они скажут, что она просто коллега. Что пропал ещё один журналист, каких 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люди и так знают. Весь город видел, как вы стояли у её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лгать. Я прошу вас не давать им оружие за два дня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я полгода говорю людям, что правда — это не оружие, а условие. Если я сам начну её дозировать, чем я лучше их?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упрямы, как Быков. Ладно. Говорите. Только говорите коротко.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료샤의 공개 발언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камерами, у здания администрации)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Два дня назад пропала Дарья Волкова — журналист, которая посвятила жизнь тому, чтобы говорить правду, когда это было неудобно и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скрывать — она для меня не просто коллега. Она человек, которого я люблю. И именно поэтому обязан говорить сейчас максимально ясно: её исчезновение — не частный случай. Это часть системы, которая убирает неудобных людей, когда не может их купить или запугать.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закончил «Бориса Годунова» двумя словами: «Народ безмолвствует». Двести лет нам говорили, что это про нас. Посмотрите вокруг. Сегодня народ не безмолвствует.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прошу вас — не выходите на улицы ради меня. Выходите ради того, чтобы завтра на месте Дарьи не оказался кто-то из ваших близких за то, что сказал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отвечает громом аплодисментов и скандирует имя Дарьи)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경찰의 진압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(командуя оцеплением)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Митинг не согласован в данном формате. Требую разойтись в течение десяти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Капитан Белов, люди собрались стихийно, в знак солидарности с пропавшим журналистом. Это не организованная политическая акция в юридическом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приказ обеспечить порядок. Не согласовано — значит, не согласовано.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Капитан, мы встречались на площади Революции. Тогда вы дали нам договорить. Дайте и сейчас — десять минут, и я сам попрошу людей разойтись.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у меня был другой приказ, Алексей Николаевич. Десять минут.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несколько минут часть оцепления, не дожидаясь срока, начинает теснить толпу; несколько человек задерживают, в том числе молодого волонтёра из штаба)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Отпустите его! Он просто стоял с плакатом!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Белов: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(жёстко, но явно недоволен своими же людьми)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слово — и вы тоже проследуете за ним.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체포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задержано минимум сорок человек по всей стране. Среди них — трое наших волонтёров.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Юристы уже выехали?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в отделе, Алексей Николаевич. Протоколы составлены с ошибками — время задержания указано раньше, чем начался митинг. Двоих отпустят к вечеру, за третьего буду бороться.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Инна Сергеевна. Держите меня в курсе.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Но, Алексей Николаевич… это может серьёзно ударить по явке через два дня. Люди боятся, что попадут под раздачу, просто придя на участок.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чётко развести две вещи — право на мирный протест и право голосовать. Юридически это разные вещи, и люди должны это понимать.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Сделаю памятку. Коротко, на одну страницу: что можно, чего нельзя, куда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номер Инны Сергеевны — крупно, в самом 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уже попросила. Сказала: «Пусть звонят хоть ночью».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풀려난 자원봉사자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отдела полиции, с синяком на скуле)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простите. Я не хотел никого подвести.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Подвести? Саша, ты стоял с плакатом. Это не преступление.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Мама звонила. Плакала. Сказала, чтобы я больше не ходил.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ей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Саша: </w:t>
      </w:r>
      <w:r>
        <w:rPr>
          <w:rFonts w:ascii="Times New Roman" w:hAnsi="Times New Roman" w:eastAsia="Malgun Gothic"/>
          <w:b w:val="0"/>
          <w:i w:val="0"/>
          <w:sz w:val="22"/>
        </w:rPr>
        <w:t>Что пойду голосовать. Это же не митинг. Это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Можно. Это — самое важное, что можно.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국제적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три европейские страны сегодня выступили с заявлениями, призывающими к независимому расследованию исчезновения Волковой. Ваш комментарий?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Благодарен за внимание международного сообщества. Но, если честно, я бы предпочёл, чтобы это внимание не понадобилось, — чтобы у нас в стране работали свои институты, способные защитить журналиста без давления извне.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Ожидаете ли вы, что международное давление повлияет на ход расследования?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Надеюсь. Огласка иногда — единственное, что удерживает таких людей, как Крылов, от того, чтобы довести дело до конца безнаказанно.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Иностранный 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прямо называете генерала Крылова?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называю систему, в которой он служит. Имена пусть называет суд — если однажды у нас будет суд, который может это сделать.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볼로신 측의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брифинге)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Губернатор Волошин выражает сочувствие семье и коллегам госпожи Волковой и надеется, что её скоро найдут живой и невредимой.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версия, что исчезновение связано со статьёй о коррупционных связях, в том числе упоминающей администрацию области?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Это спекуляции, недостойные серьёзного обсуждения. Мы призываем оппозицию не использовать личную трагедию в политических целях накануне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раздел о фальсификациях на двадцати участках — тоже спекуляция?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Пресс-секретарь Волошина: </w:t>
      </w:r>
      <w:r>
        <w:rPr>
          <w:rFonts w:ascii="Times New Roman" w:hAnsi="Times New Roman" w:eastAsia="Malgun Gothic"/>
          <w:b w:val="0"/>
          <w:i w:val="0"/>
          <w:sz w:val="22"/>
        </w:rPr>
        <w:t>Все жалобы будут рассмотрены избирательной комиссией в установленном порядке. Следующий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толпе журналистов слышен ропот недовольства)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ты держишься на одних нервах с того самого дня, как мы похоронили отца. Так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я могу остановиться, мам? Она где-то там. Может, ещё жива. Может…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сынок. Знаю, как это больно. Я до сих пор каждое утро на секунду забываю, что отца больше нет, — и тянусь поставить вторую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сравнивай! Она не умерла!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Прости. Я не сравниваю. Просто… позволь себе горевать хоть немного, Лёша. Ты не сможешь бороться за неё, если сломаешься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знаю, как горевать и бороться одновременно, мам. Не знаю, как.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учись по ходу дела. Как мы все учимся. Некрасов про русских женщин писал: «Коня на скаку остановит, в горящую избу войдёт». Я всю жизнь думала, это про каких-то других. А это просто про тех, у кого нет выбора.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 нас с тобой, сынок. Про нас.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선거를 앞두고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выборов два дня. Явка под вопросом из-за задержаний и общего напряжения.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нужно донести до каждого избирателя: их голос сейчас важнее, чем когда-либо. За себя, за своих близких, за всех, кто заплатил цену за то, чтобы этот голос вообще что-то значил.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Записываем обращение сегодня вечером?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вечером. Без музыки, без монтажа. Один дубль.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собьётесь?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люди увидят, что я сбился. Это тоже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И, Катя… спасибо, что держишь всё вместе, пока я едва держусь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Мы все держимся вместе, Алексей Николаевич. Это то, чему вы нас научили.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(1825): «Народ безмолвствует»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비극의 마지막 지문. 주 행정청사 앞 연설에서 료샤가 “200년 동안 이것이 우리 이야기라고 들어왔지만, 오늘 국민은 침묵하지 않는다”고 뒤집어 인용한다(장면 3). 화 제목 「거리로 나선 국민」과 정확히 맞물린다.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Некрасов, «Мороз, Красный нос» (1863): «Коня на скаку остановит, / В горящую избу войдёт!»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남편을 잃은 안나가 “평생 다른 여자들 이야기인 줄 알았는데, 선택지가 없는 사람들 이야기였다”고 말하며 아들을 붙든다(장면 9). 슬픔과 싸움을 동시에 견디는 법을 어머니가 몸으로 가르치는 장면.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「파벨의 희생」, 투표 전날 밤 압수수색 정보를 입수한 파벨이 핵심 증거를 지키려 스스로를 내던지고 체포된다.]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8화 — 「거리로 나선 국민」 (Народ вышел на улицы)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