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4부 1화 — 「국가의 균열」 (Трещина в государстве)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오를로프(시베리아주 주지사, 대선 후보) / 아나톨리 빅토로비치 그레벤시코프(선거 전략가) / 카탸 리시나(캠프 실무 총괄) / 경제학자 옐레나 톰스카야(신규, 캠프 경제 자문) / 키릴 안드레예비치 스미르노프(「Компас Аудит」 공동창업자) / 아나스타시야(나스탸) 드미트리예브나(「Компас Аудит」 공동창업자) / 이졸다 티모페예브나 소콜로바(「Компас Аудит」 수석 감사역) / 베니아민 올레고비치 스트레시네프(「Компас Аудит」 포렌식 회계사) / 참전군인 어머니 베라 스테파노브나 수보로바(신규) / 세묜·갈리나 두빈(전화) / 지방 공장장(신규, 무명)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3부 12화 대선 후보 지명으로부터 두 달 뒤, 대선까지 약 반년. 물가 폭등과 3년째 이어지는 국경 분쟁으로 나라 전체가 흔들리는 가운데, 후보 지명 때 처음 만난 독립 감사사 「Компас Аудит」가 캠프 재정 감사를 공식으로 맡는다.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모스크바 캠프 본부, 경제 위기 브리핑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инфляция за полугодие — двадцать три процента. Реальные доходы населения упали на пятнадцать. Резервный фонд, по нашим оценкам, истощится в течение полутора лет при нынешних расходах на границе.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официальная статистика правительства?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Официально — инфляция восемь процентов. Разрыв между официальными цифрами и реальностью самый большой за двадцать лет.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Люди видят этот разрыв в собственных кошельках, даже если не видят его в статистике.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Именно поэтому доверие к власти рушится быстрее, чем экономика. Люди прощают бедность. Реже прощают, когда им врут о ней в лицо.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Вопрос в том, что из этого мы можем сказать публично, не превратившись в пророков конца света.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Всё, Анатолий Викторович. Каждая цифра, которую я назвала, собрана из открытых данных — цены в магазинах, зарплатные ведомости, отчёты регионов. Просто никто в правительстве не складывает их в одну таблицу.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сложим мы. И покажем людям, как складывали, — чтобы каждый мог проверить.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Методику придётся опубликовать целиком. Иначе скажут, что мы рисуем свои цифры так же, как они рисуют свои.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Опубликуем. Мне нечего прятать, Екатерина Ивановна. Прятать приходится тем, у кого восемь процентов.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같은 날 오후, 「Компас Аудит」의 공식 수임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«Компас Аудит» пришли. Договор готов, осталось подписать.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Дмитриевна, проходите. Два месяца назад, на съезде, вы поставили нам три условия. Я их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Тогда повторим для протокола. Первое — полный доступ ко всем счетам: партии, избирательного фонда, региональных отделений «Свободного пути». Никто в штабе не решает, что нам смотреть, а что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Второе — результаты публикуем мы сами, каждый квартал, без вашего согласования. Даже если они вам не понравятся. Особенно если не понравятся.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третье. Если мы найдём то, чему у штаба не будет объяснения, мы публично слагаем с себя аудит и говорим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Согласен со всеми тремя. Где подписывать?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(надевая очки)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Тридцать лет в профессии, Алексей Николаевич, и впервые кандидат подписывает такой договор, не дочитав его до конца. Дети, вы уверены, что он понимает, во что ввязывается?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он прочитал. Я видел пометки на полях.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Прочитал дважды, Изольда Тимофеевна. Третье условие — публичный уход аудитора — мне нравится больше всех. Это единственный предохранитель, который я не смогу отключить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Тогда сразу к делу. Я уже прошёл по выписке избирательного фонда за первые два месяца. Одна вещь мне не 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Говорите.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Тридцать восемь пожертвований за один день. Все по девяносто девять тысяч рублей, все от сотрудников одной строительной фирмы из Тюмени. Прорабы, бухгалтер, два сторожа.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Сторож, который отдаёт кандидату в президенты девяносто девять тысяч, — это либо очень убеждённый сторож, либо чужие деньги, раздробленные так, чтобы не бросаться в глаза. То же дробление, что в ростовском отделении перед съездом, только вдвое крупнее.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Мы этого не заметили. Каждый взнос по отдельности — в пределах закона.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Изольда: </w:t>
      </w:r>
      <w:r>
        <w:rPr>
          <w:rFonts w:ascii="Times New Roman" w:hAnsi="Times New Roman" w:eastAsia="Malgun Gothic"/>
          <w:b w:val="0"/>
          <w:i w:val="0"/>
          <w:sz w:val="22"/>
        </w:rPr>
        <w:t>По отдельности всегда всё в пределах закона, Екатерина Ивановна. Дедушка Крылов об этом писал: «А вы, друзья, как ни садитесь, всё в музыканты не годитесь». Сколько ни пересаживай одни и те же деньги по разным фамилиям, музыка у них одна.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Возвращаем. Все тридцать восемь. И публикуем, что вернули и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что это почти четыре миллиона, которых у кампании больше не будет?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Понимаю. Кампания, которая обещает стране честные цифры, не может начинать с чужих денег в карманах сторожей.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(Кириллу,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что, берём?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(так 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Мы уже взяли, Настя. Ещё на съезде.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사흘 뒤, 볼고그라드 유권자 간담회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Суворова: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мой сын третий год на границе. Три года толком без отпуска домой. Скажите мне честно — когда это закончится?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Вера Степановна, я не действующий президент, чтобы дать вам точный ответ. Но обещаю: если люди доверят мне эту должность, первым делом я честно скажу гражданам, какова настоящая цена происходящего и есть ли путь к его окончанию.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Суворова: </w:t>
      </w:r>
      <w:r>
        <w:rPr>
          <w:rFonts w:ascii="Times New Roman" w:hAnsi="Times New Roman" w:eastAsia="Malgun Gothic"/>
          <w:b w:val="0"/>
          <w:i w:val="0"/>
          <w:sz w:val="22"/>
        </w:rPr>
        <w:t>Честный разговор. Сколько лет мы не слышали ничего подобного от власти.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И знаю, что обещания давать легко, а выполнять трудно. Поэтому не буду обещать того, чего не могу гарантировать.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Суворова: </w:t>
      </w:r>
      <w:r>
        <w:rPr>
          <w:rFonts w:ascii="Times New Roman" w:hAnsi="Times New Roman" w:eastAsia="Malgun Gothic"/>
          <w:b w:val="0"/>
          <w:i w:val="0"/>
          <w:sz w:val="22"/>
        </w:rPr>
        <w:t>Другие обещают, что к Новому году все будут дома.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Они обещали это и в прошлом году, Вера Степановна. И в позапрошлом. Я не хочу стать ещё одним человеком, из-за которого вы перестанете верить словам.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Суворова: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зовут вашу мать?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Анна.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Суворова: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Передайте Анне, что я ей не завидую. И что я за вас проголосую.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본부, 크렘린 내부의 균열(전언)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источники в администрации президента говорят о серьёзном расколе элит. Часть силового блока считает, что нужно срочно искать выход из конфликта. Другая часть настаивает на продолжении любой ценой.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сам президент?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Здоровье, по слухам, подводит всё чаще. Официально об этом, разумеется, молчат.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страна одновременно воюет, беднеет и остаётся без ясного центра принятия решений.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Именно так. Опасное сочетание. И, возможно, исторический шанс для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Шанс, построенный на чужой болезни, мне не нравится, Анатолий Викторович.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Мне тоже. Но история не спрашивает, что нам нравится.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캠페인 전략 회의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С учётом всего этого — как строим кампанию дальше?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будем играть в громкие обещания и радикальные лозунги. Люди устали от лжи с обеих сторон. Будем говорить прямо — о цифрах, о цене, о реальном пути вперёд.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Рискованная стратегия. Прямота непопулярна в предвыборных гонках.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Но Сибирская область голосовала за меня не за красивые слова, а за то, что я делал на самом деле. Будем масштабировать тот же подход на всю страну.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тема границы? Молчать нельзя, но резкие заявления могут стоить голосов патриотически настроенных избирателей.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Скажем правду: цена войны должна быть прозрачной для тех, кто её платит. Не больше и не меньше.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Томская: </w:t>
      </w:r>
      <w:r>
        <w:rPr>
          <w:rFonts w:ascii="Times New Roman" w:hAnsi="Times New Roman" w:eastAsia="Malgun Gothic"/>
          <w:b w:val="0"/>
          <w:i w:val="0"/>
          <w:sz w:val="22"/>
        </w:rPr>
        <w:t>Могу посчитать эту цену в рублях на одну семью. Люди лучше понимают свой счёт, чем триллионы в бюджете.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Считайте. И пусть «Компас» проверит ваш расчёт так же, как проверяет наши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Вы хотите, чтобы аудиторы проверяли даже экономическую программу?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Хочу, чтобы в этом штабе не было ни одной цифры, которую никто, кроме автора, не видел.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같은 날 저녁, 두빈 부부와의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тут у нас цены на молоко за год вдвое выросли. Люди злятся, но боятся говорить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А сын моей соседки — третий месяц без вестей с границы. Не убит, не ранен, просто… тишина. Хуже любой новости, говорит 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что рассказываете, Семён Иванович, Галина Петровна. Мне нужны именно такие истории — не абстрактная статистика, а то, что на самом деле происходит с людьми.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Галина: </w:t>
      </w:r>
      <w:r>
        <w:rPr>
          <w:rFonts w:ascii="Times New Roman" w:hAnsi="Times New Roman" w:eastAsia="Malgun Gothic"/>
          <w:b w:val="0"/>
          <w:i w:val="0"/>
          <w:sz w:val="22"/>
        </w:rPr>
        <w:t>Мы вот что думаем, Алексей Николаевич: в Москве про нас и не помнят, что мы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помню. Я из Новокруцка, Галина Петровна, и в Москве я только работаю.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Семён: </w:t>
      </w:r>
      <w:r>
        <w:rPr>
          <w:rFonts w:ascii="Times New Roman" w:hAnsi="Times New Roman" w:eastAsia="Malgun Gothic"/>
          <w:b w:val="0"/>
          <w:i w:val="0"/>
          <w:sz w:val="22"/>
        </w:rPr>
        <w:t>Вы уж там держитесь, Алексей Николаевич. Страна большая, а таких городков, как наш, — тысячи, и все смотрят на вас с надеждой.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и пугает, Семён Иванович. Надежда тысяч городков — тяжёлая вещь.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일주일 뒤, 타 지역 공장 방문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человек сократили за последний год?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Директор завода: </w:t>
      </w:r>
      <w:r>
        <w:rPr>
          <w:rFonts w:ascii="Times New Roman" w:hAnsi="Times New Roman" w:eastAsia="Malgun Gothic"/>
          <w:b w:val="0"/>
          <w:i w:val="0"/>
          <w:sz w:val="22"/>
        </w:rPr>
        <w:t>Треть штата, Алексей Николаевич. Заказы упали, сырьё подорожало, кредиты при нынешней ставке недоступны.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заявки на господдержку?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Директор завода: </w:t>
      </w:r>
      <w:r>
        <w:rPr>
          <w:rFonts w:ascii="Times New Roman" w:hAnsi="Times New Roman" w:eastAsia="Malgun Gothic"/>
          <w:b w:val="0"/>
          <w:i w:val="0"/>
          <w:sz w:val="22"/>
        </w:rPr>
        <w:t>Поданы полгода назад. Ответа нет до сих пор. Похоже, аппарат просто не справляется с таким объёмом проблем по всей стране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Или справляется, но только с теми, у кого есть нужный телефон.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Директор завода: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(горько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это сказали, не я. Мне ещё здесь работать.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тихо, глядя на остановленный цех)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Система трещит не из-за одной причины. Она трещит из-за тысячи маленьких трещин одновременно.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귀로의 기차 안, 성찰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 чём задумались,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 первой фразе «Анны Карениной»: «Все счастливые семьи похожи друг на друга, каждая несчастливая семья несчастлива по-своему». Кажется, со странами то же самое. Каждый завод, каждая солдатская семья, каждый пенсионер несчастны по-своему, но вместе складываются в один диагноз.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 каков диагноз, по-вашему?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Страна, которая слишком долго врала себе о цене собственных решений. Рано или поздно счёт приходится оплачивать.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Толстой, между прочим, в том же романе дальше пишет: «Всё смешалось в доме Облонских». Смешалось — это ещё мягко про нашу страну.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Облонские хотя бы не стреляли друг в друга, Анатолий Викторович.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모스크바 본부, 마무리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свежий опрос. Рейтинг действующей власти упал до двадцати четырёх процентов. Ваш вырос до тридцати одного — впервые вы обогнали их напрямую.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 выборов ещё полгода. Многое может измениться.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 любую сторону, Алексей Николаевич. Не только в нашу пользу. Такие трещины в государстве иногда закрываются реформами. А иногда — совсем другими методами.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(мрачно)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Знаю. Поэтому нужно быть готовыми ко всему.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ещё: «Компас» опубликовал первый квартальный отчёт. Про тридцать восемь возвращённых взносов.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Реакция?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Государственные каналы назвали это «дешёвым пиаром». А в комментариях люди спрашивают, почему другие кандидаты ничего подобного не публикуют.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 и хорошо. Пусть спрашивают.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 чему нам готовиться?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 тому, что чем громче трещит система, тем отчаяннее те, кто наверху, будут пытаться её удержать. Любой ценой.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Лев Толстой, «Анна Каренина» (часть первая, глава I): «Все счастливые семьи похожи друг на друга, каждая несчастливая семья несчастлива по-своему»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소설의 첫 문장. 료샤가 귀로의 기차에서 공장·병사 가족·연금생활자의 "각자의 불행"이 한 나라의 진단으로 모인다고 말하며 쓰고, 그레벤시코프가 같은 첫 장의 "Всё смешалось в доме Облонских"로 받는다 (장면 8).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Иван Крылов, басня «Квартет» (1811): «А вы, друзья, как ни садитесь, / Всё в музыканты не годитесь»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자리를 바꿔 앉아도 음악이 되지 않는 네 악사의 우화. 이졸다가 한 회사 직원 명의로 쪼개 들어온 38건의 후원금을 두고 "이름을 바꿔 앉혀도 같은 돈"이라며 인용한다. 「Компас Аудит」 팀의 첫 실무 장면 (장면 2).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[1화 끝 — 다음 화 예고: 「올가의 옥중 투쟁」, 타이볼라 개발이 재개되자 올가가 옥중에서 단식투쟁을 시작하고 국제 여론이 다시 불붙는다.]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4부 1화 — 「국가의 균열」 (Трещина в государстве)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