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2화 「스승과 제자」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약속은 1화와 같습니다. 대본 인용 «…»은 원문 그대로에 강세(´)만 덧붙였고, 대본 밖 예문은 </w:t>
      </w:r>
      <w:r>
        <w:rPr>
          <w:rFonts w:ascii="Times New Roman" w:hAnsi="Times New Roman" w:eastAsia="Malgun Gothic"/>
          <w:b/>
          <w:i w:val="0"/>
          <w:sz w:val="22"/>
        </w:rPr>
        <w:t>굵게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적었습니다. 문장은 ① 우크라이나어 ② 전사 ③ 한국어 세 줄입니다. 키릴 문자와 전사 규칙은 1화 「🔤 키릴 문자와 발음」을 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단어(강세)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품사·성·생격 / 동사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пі́дпис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пі́дпису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«Ваш пі́дпис — про гро́ші.» / Vash pídpys — pro hróshi. / 당신의 서명은 돈에 관한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гро́ші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복수만 있음 · 생격 гроше́й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гро́ші взяла́. На па́м'ятник.» / I hróshi vzialá. Na pámiatnyk. / 돈도 받았어. 묘비 세우려고.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заборо́няти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заборони́ти)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금지하다, 막다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«Але́ він не забороня́є вам сказа́ти пра́вду, якщо́ вас спита́ють.» / Alé vin ne zaboroniáie vam skazáty právdu, yakshchó vas spytáiut. / 하지만 그게 누가 물었을 때 진실을 말하는 걸 막지는 않아요.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бреха́ти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збреха́ти) · брешу́, бре́шеш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Дени́су бреха́ти не вчи́ла.» / Ya Denýsu brekháty ne vchýla. / 나는 데니스한테 거짓말하라고 가르친 적 없어.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мовча́ти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промовча́ти) · мовчу́, мовчи́ш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말없이 있다, 침묵하다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«Чого́ мовчи́ш?» / Chohó movchýsh? / 왜 아무 말도 안 해?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сиді́ти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посиді́ти '잠깐 앉아 있다') · сиджу́, сиди́ш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앉아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«Поси́дь. Тепе́р усі́ сидя́ть.» / Posýd. Tepér usí sydiát. / 앉아 있어. 요즘은 다들 앉아 있다 가지.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іпоте́ка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іпоте́ки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주택담보대출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мене́ дочка́ в іпоте́ці. В до́ларах.» / U mené dochká v ipotétsi. V dólarakh. / 내 딸이 담보대출을 끼고 있어. 달러로.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зять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зя́тя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«Сказа́в, шо в ньо́го дочка́ в іпоте́ці, а зять без робо́ти.» / Skazáv, sho v nóho dochká v ipotétsi, a ziat bez robóty. / 자기 딸은 대출이 있고 사위는 실업자라더라.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робо́та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робо́ти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일, 직장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сказа́ти — то вже зо́всім і́нша робо́та.» / A skazáty — to vzhe zóvsim ínsha robóta. / 하지만 말하는 건 완전히 다른 일이지.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помідо́р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помідо́ра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토마토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«Помідо́р лю́бить, щоб по ши́ю в землі́.» / Pomidór liúbyt, shchob po shýiu v zemlí. / 토마토는 목까지 흙에 묻히는 걸 좋아해.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копа́ти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ви́копати '파내다', закопа́ти '묻다')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땅을 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«О́леську, гли́бше копа́й.» / Ólesku, hlýbshe kopái. / 올레스야, 더 깊이 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лопа́та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лопа́ти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«Дай сюди́ лопа́ту...» / Dai siudý lopátu... / 삽 이리 줘...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сусі́д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сусі́да · 여성 сусі́дка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«ото́й сусі́д мій із то́го бо́ку» / otói susíd mii iz tóho bóku / 저쪽 편 내 이웃 말이야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парка́н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парка́ну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울타리, 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Шанха́ї ко́жен парка́н ма́є ву́ха.» / Na Shankhái kózhen parkán máie vúkha. / 샨하이 동네에선 담장마다 귀가 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зако́н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зако́ну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по зако́ну?» / Tse po zakónu? / 그게 법대로 한 거야?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земля́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землі́ · 대격 зе́млю(강세 이동)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땅, 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у вас є держа́вний акт на зе́млю?» / A u vas ye derzhávnyi akt na zémliu? / 토지 등기증(국가 토지증서) 있으세요?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акт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а́кта(문서)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증서, (공식) 문서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«Акт? Є десь. У шухля́ді.» / Akt? Ye des. U shukhliádi. / 증서? 어디 있지. 서랍에.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са́ло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са́ла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살로(소금에 절인 돼지비계)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«О, са́ло! Га́нно, ти моя́ короле́ва.» / O, sálo! Hánno, ty moiá koroléva. / 오, 살로다! 한나, 당신은 내 여왕이야.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забага́нка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забага́нки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변덕, 괜한 고집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«Со́рок кущі́в — це не забага́нка, це страте́гія.» / Sórok kushchív — tse ne zabahánka, tse stratéhiia. / 마흔 포기는 변덕이 아니라 전략이야.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гре́бля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гре́блі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댐, 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«Він знайшо́в у ті́лі гре́блі трі́щини.» / Vin znaishóv u tíli hrébli tríshchyny. / 그는 댐 몸체에서 균열을 찾아냈어.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трі́щина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трі́щини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균열, 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«Трі́щини в гре́блі ганьби́ли лад.» / Tríshchyny v hrébli hanbýly lad. / 댐의 균열이 (소비에트) 체제를 모독했다는 거지.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заарештува́ти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заарешто́вувати)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Яре́му заарештува́ли.» / I Yarému zaareshtuvály. / 그리고 야레마는 체포됐어.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захища́ти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захисти́ти)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변호하다, 지키다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Ві́ктор Па́влович його́ захища́в?» / I Víktor Pávlovych yohó zakhyshcháv? / 그럼 빅토르 파블로비치가 그를 변호했나요?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ви́ключити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виключа́ти)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제명하다, 배제하다; (전기를) 끄다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«Коле́гія мене́ ви́ключила, а гре́бля стої́ть.» / Koléhiia mené výkliuchyla, a hréblia stoít. / 변호사회는 나를 제명했지만, 댐은 서 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сві́дчити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засві́дчити)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«Приві́в двох інжене́рів, які́ пого́дилися сві́дчити.» / Pryvív dvokh inzhenériv, yakí pohódylysia svídchyty. / 증언하겠다고 한 기술자 둘을 데려왔지.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журна́л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журна́лу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대장, 기록부; 잡지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в ко́жного заво́ду є журна́л ви́дачі при́ладів.» / A v kózhnoho zavódu ye zhurnál výdachi prýladiv. / 그리고 공장마다 기기 지급 대장이 있지요.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пригоща́ти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пригости́ти)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«Давно́ мене́ ніхто́ не пригоща́в без ді́ла.» / Davnó mené nikhtó ne pryhoshcháv bez díla. / 용건 없이 누가 날 대접한 게 오랜만이오.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вчи́тися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навчи́тися) · вчу́ся, вчи́шся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«Ба́чиш. Ти вже вчи́шся.» / Báchysh. Ty vzhe vchýshsia. / 봐라. 너 벌써 배우고 있잖니.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«Бог на по́міч!» — 수고하십니다!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밭일·작업 중인 사람에게 지나가며 건네는 전통 인사. 직역 '하느님의 도움이 있기를'. ти/ви 구별 없이 쓴다. 이웃 야키우 아저씨가 다차에서 일하는 오를렌코 가족에게.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«Бог на по́міч!»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Boh na pómich!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수고들 하시오!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답은 바로 다음 표현 «Дай Бо́же здоро́в'я» 또는 «Дя́кую».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«Дай Бо́же здоро́в'я» — (당신도) 건강하시길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«Бог на по́міч!»에 대한 전통적인 답례이자 감사 인사. Бо́же는 Бог의 호격. 한나가 연장자 이웃에게 이름+부칭(ви)으로.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«Дай Бо́же здоро́в'я, Я́кове Іва́новичу!»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Dai Bózhe zdoróvia, Yákove Ivánovychu!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고맙습니다, 야키우 이바노비치! 건강하세요!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«Хай йому́ грець!» — 제기랄, 빌어먹을!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가벼운 짜증·아픔의 감탄. грець는 옛말로 '경련, 중풍' — 욕보다 순하다. хай = '~하게 하라'. 허리를 삐끗한 미콜라의 혼잣말.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«Ох, хай йому́ грець! Ні, копа́й 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Okh, khai yomú hrets! Ni, kopái 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아이고, 제기랄! 안 되겠다, 네가 파라.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Ха́лепа!</w:t>
      </w:r>
      <w:r>
        <w:rPr>
          <w:rFonts w:ascii="Times New Roman" w:hAnsi="Times New Roman" w:eastAsia="Malgun Gothic"/>
          <w:b w:val="0"/>
          <w:i w:val="0"/>
          <w:sz w:val="22"/>
        </w:rPr>
        <w:t>(Khálepa!) 이런 낭패가!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«Смачно́го!» — 맛있게 드세요!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식사를 시작할 때의 인사. 답은 «Дя́кую» 또는 «І вам смачно́го». 한나가 다차에서 도시락을 펼치며.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«Ї́жте. Смачно́го!»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Yízhte. Smachnóho!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드세요. 맛있게들 먹어요!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ї́жте는 ї́сти(먹다)의 ви 명령형(여기선 가족 여럿에게).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«Ти шо, скази́вся?» — 너 미쳤어?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скази́тися(광견병에 걸리다 → 미쳐 날뛰다)의 과거형. шо는 수르지크, </w:t>
      </w:r>
      <w:r>
        <w:rPr>
          <w:rFonts w:ascii="Times New Roman" w:hAnsi="Times New Roman" w:eastAsia="Malgun Gothic"/>
          <w:b/>
          <w:i w:val="0"/>
          <w:sz w:val="22"/>
        </w:rPr>
        <w:t>표준형은 «Ти що, скази́вся?»</w:t>
      </w:r>
      <w:r>
        <w:rPr>
          <w:rFonts w:ascii="Times New Roman" w:hAnsi="Times New Roman" w:eastAsia="Malgun Gothic"/>
          <w:b w:val="0"/>
          <w:i w:val="0"/>
          <w:sz w:val="22"/>
        </w:rPr>
        <w:t>. 골루브가 마당에서 서류 위조를 묻는 올레스에게 화를 내며 — 연장자가 젊은이에게 ти.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«Ти шо, скази́вся?»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sho, skazývsia?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미쳤냐?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여성에게는 скази́лася. 비슷한 표현: </w:t>
      </w:r>
      <w:r>
        <w:rPr>
          <w:rFonts w:ascii="Times New Roman" w:hAnsi="Times New Roman" w:eastAsia="Malgun Gothic"/>
          <w:b/>
          <w:i w:val="0"/>
          <w:sz w:val="22"/>
        </w:rPr>
        <w:t>Ти з глу́зду з'ї́хав?</w:t>
      </w:r>
      <w:r>
        <w:rPr>
          <w:rFonts w:ascii="Times New Roman" w:hAnsi="Times New Roman" w:eastAsia="Malgun Gothic"/>
          <w:b w:val="0"/>
          <w:i w:val="0"/>
          <w:sz w:val="22"/>
        </w:rPr>
        <w:t>(Ty z hlúzdu zíkhav?) 너 정신 나갔어?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«Скі́льки літ, скі́льки зим!» — 이게 얼마 만이야!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'몇 번의 여름, 몇 번의 겨울!'. 오랜만에 만난 사람을 반기는 인사로, 실제로 오래되지 않았을 때 농담으로도 쓴다. 조야가 본다르에게(부활절에 봤는데도).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«Я так і зна́ла. Скі́льки літ, скі́льки зим!»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tak i znála. Skílky lit, skílky zym!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그럴 줄 알았어. 이게 얼마 만이야!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«Ду́же приє́мно» — 반갑습니다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소개받았을 때의 인사. 더 갖춘 말은 </w:t>
      </w:r>
      <w:r>
        <w:rPr>
          <w:rFonts w:ascii="Times New Roman" w:hAnsi="Times New Roman" w:eastAsia="Malgun Gothic"/>
          <w:b/>
          <w:i w:val="0"/>
          <w:sz w:val="22"/>
        </w:rPr>
        <w:t>Приє́мно познайо́митися</w:t>
      </w:r>
      <w:r>
        <w:rPr>
          <w:rFonts w:ascii="Times New Roman" w:hAnsi="Times New Roman" w:eastAsia="Malgun Gothic"/>
          <w:b w:val="0"/>
          <w:i w:val="0"/>
          <w:sz w:val="22"/>
        </w:rPr>
        <w:t>(6화). 올레스가 조야에게 이름+부칭(ви)으로.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«Ду́же приє́мно, Зо́є Петрі́вно.»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Dúzhe pryiémno, Zóie Petrívno.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반갑습니다, 조야 페트리우나.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«Слу́хай сюди́» — 잘 들어(봐)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'이쪽으로 들어'. 중요한 말을 꺼내기 전 상대의 주의를 끄는 퉁명스러운 구어. 연장자 골루브가 올레스에게 ти + «мали́й»(꼬마).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«Слу́хай сюди́, мали́й.»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Slúkhai siudý, malýi.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잘 들어, 꼬마야.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ви에게는 </w:t>
      </w:r>
      <w:r>
        <w:rPr>
          <w:rFonts w:ascii="Times New Roman" w:hAnsi="Times New Roman" w:eastAsia="Malgun Gothic"/>
          <w:b/>
          <w:i w:val="0"/>
          <w:sz w:val="22"/>
        </w:rPr>
        <w:t>Слу́хайте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1화의 시도렌코도 </w:t>
      </w:r>
      <w:r>
        <w:rPr>
          <w:rFonts w:ascii="Times New Roman" w:hAnsi="Times New Roman" w:eastAsia="Malgun Gothic"/>
          <w:b/>
          <w:i w:val="0"/>
          <w:sz w:val="22"/>
        </w:rPr>
        <w:t>Слу́хайте, Орле́нко</w:t>
      </w:r>
      <w:r>
        <w:rPr>
          <w:rFonts w:ascii="Times New Roman" w:hAnsi="Times New Roman" w:eastAsia="Malgun Gothic"/>
          <w:b w:val="0"/>
          <w:i w:val="0"/>
          <w:sz w:val="22"/>
        </w:rPr>
        <w:t>로 말을 꺼낸다.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애칭과 호격 — 가까운 사이의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우크라이나어 이름에는 애칭이 있고, 부를 때는 애칭도 호격이 됩니다. 2화에는 친밀한 호칭이 가득합니다.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정식 이름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애칭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부를 때(호격)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누가 누구에게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Ві́ктор(Víktor)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Ві́тя(Vítia)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Ві́тю!(Vítiu!)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35년 지기 조야가 본다르에게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Григо́рій(Hryhórii)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Гри́ша(Hrýsha)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Гри́шо!(Hrýsho!)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아내 할리나가 골루브에게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Гали́на(Halýna)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Га́ля(Hália)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Га́лю!(Háliu!)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골루브가 아내에게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О́лесь(Óles)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О́лесько(Ólesko)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О́леську!(Ólesku!)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 한나가 아들에게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Зо́я(Zóia)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Зо́є!(Zóie!)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본다르가 조야에게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가까운 사이에서는 부칭만으로 부르기도 합니다: 골루브가 미콜라 표도로비치를 «Федо́ровичу», 이반이 골루브를 «Оста́повичу». 동료 노동자 사이의 친근하고 존중 섞인 호칭입니다.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한나는 허리 아픈 남편을 «землеко́пе»(땅 파는 양반아)라고 놀립니다 — 일반 명사 землеко́п도 호격으로 부릅니다.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수르지크 — 한나도 옮았다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미콜라와 골루브, 이웃 야키우의 말에는 수르지크가 섞입니다. 표준형과 나란히 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대본(수르지크)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우크라이나어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무엇; ~라는 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так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네, 그래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пото́м(potóm)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по́тім(pótim)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나중에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 поло́жено(yak polózheno)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 нале́жить(yak nalézhyt) / як слід(yak slid)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규정대로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канє́шно(kaniéshno)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зві́сно(zvísno)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물론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«Сказа́в, шо він нічо́го не зна́є, нічо́го не ба́чив і наря́д підписа́в, як поло́жено.»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Skazáv, sho vin nichóho ne znáie, nichóho ne báchyv i nariád pidpysáv, yak polózheno.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자긴 아무것도 모르고 아무것도 못 봤고 작업허가서는 규정대로 서명했다더라.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표준어를 쓰는 사서 한나는 남편의 말버릇이 옮았다며 스스로 고쳐 말합니다: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«І шо... тьху, і що він сказа́в? Уже́ й я з тобо́ю на «шо» перейшла́.»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 sho... tkhu, i shcho vin skazáv? Uzhé y ya z tobóiu na «sho» pereishlá.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그래서 뭐... 에잇, 그래서 그 사람이 뭐래? 나까지 당신 따라 '쇼'라고 하네.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소비에트 법률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1987년 기술자 야레마에게 씌운 혐의(형법 187-1조)는 긴 명사구가 이어지는 전형적인 공문 문체입니다.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조야: «Поши́рення заві́домо непра́вдивих ви́гадок, що ганьбля́ть радя́нський держа́вний і суспі́льний лад»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Poshýrennia zavídomo neprávdyvykh výhadok, shcho hanbliát radiánskyi derzhávnyi i suspílnyi lad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소비에트 국가·사회 체제를 모독하는, 거짓임을 알면서 퍼뜨린 날조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조야는 이 문장을 그대로 읊고 나서 한 줄로 뒤집습니다: «Трі́щини в гре́блі ганьби́ли лад.»(댐의 균열이 체제를 모독했다지.) 공문의 언어와 사람의 언어가 부딪치는 순간입니다.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현재형 1식 변화(-е- / -є-) → 우크라이나어 문법 가이드 「현재형」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우크라이나어 동사는 현재형에서 주어(인칭·수)에 따라 어미가 바뀝니다. 변화 방식은 크게 두 가지. </w:t>
      </w:r>
      <w:r>
        <w:rPr>
          <w:rFonts w:ascii="Times New Roman" w:hAnsi="Times New Roman" w:eastAsia="Malgun Gothic"/>
          <w:b/>
          <w:i w:val="0"/>
          <w:sz w:val="22"/>
        </w:rPr>
        <w:t>1식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어미에 </w:t>
      </w:r>
      <w:r>
        <w:rPr>
          <w:rFonts w:ascii="Times New Roman" w:hAnsi="Times New Roman" w:eastAsia="Malgun Gothic"/>
          <w:b/>
          <w:i w:val="0"/>
          <w:sz w:val="22"/>
        </w:rPr>
        <w:t>-е- / -є-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들어가고 3인칭 복수가 </w:t>
      </w:r>
      <w:r>
        <w:rPr>
          <w:rFonts w:ascii="Times New Roman" w:hAnsi="Times New Roman" w:eastAsia="Malgun Gothic"/>
          <w:b/>
          <w:i w:val="0"/>
          <w:sz w:val="22"/>
        </w:rPr>
        <w:t>-уть / -ють</w:t>
      </w:r>
      <w:r>
        <w:rPr>
          <w:rFonts w:ascii="Times New Roman" w:hAnsi="Times New Roman" w:eastAsia="Malgun Gothic"/>
          <w:b w:val="0"/>
          <w:i w:val="0"/>
          <w:sz w:val="22"/>
        </w:rPr>
        <w:t>로 끝납니다.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зна́ти 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пита́ти 묻다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писа́ти 쓰다 (с → 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пита́ю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пишу́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зна́єш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пита́єш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пи́шеш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він / вона́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пита́є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пи́ше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зна́ємо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пита́ємо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пи́шемо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зна́єте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пита́єте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пи́шете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вони́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зна́ють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пита́ють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пи́шуть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писа́ти처럼 어간 자음이 바뀌는 동사(с → ш)도 있습니다. 강세도 я형에서만 끝에 오는 등 움직이니 함께 외웁니다.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골루브: «Ти зна́єш, шо таке́ іпоте́ка в до́ларах? А я зна́ю.»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znáiesh, sho také ipotéka v dólarakh? A ya znáiu.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달러 담보대출이 뭔지 알아? 난 알아.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«Ми слу́хаємо. О́лесь не пи́ше.»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slúkhaiemo. Óles ne pýshe.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듣고 있습니다. 올레스는 받아 적지 않아요.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слу́хати(듣다) → ми слу́хаємо, писа́ти → він пи́ше.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알맞게 — </w:t>
      </w:r>
      <w:r>
        <w:rPr>
          <w:rFonts w:ascii="Times New Roman" w:hAnsi="Times New Roman" w:eastAsia="Malgun Gothic"/>
          <w:b/>
          <w:i w:val="0"/>
          <w:sz w:val="22"/>
        </w:rPr>
        <w:t>Ми ___ (чека́ти) на зарпла́ту.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___ (chekáty) na zarplátu.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우리는 월급을 기다린다.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чека́ємо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현재형 2식 변화(-и- / -ї-) → 우크라이나어 문법 가이드 「현재형」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2식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어미에 </w:t>
      </w:r>
      <w:r>
        <w:rPr>
          <w:rFonts w:ascii="Times New Roman" w:hAnsi="Times New Roman" w:eastAsia="Malgun Gothic"/>
          <w:b/>
          <w:i w:val="0"/>
          <w:sz w:val="22"/>
        </w:rPr>
        <w:t>-и- / -ї-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들어가고 3인칭 복수가 </w:t>
      </w:r>
      <w:r>
        <w:rPr>
          <w:rFonts w:ascii="Times New Roman" w:hAnsi="Times New Roman" w:eastAsia="Malgun Gothic"/>
          <w:b/>
          <w:i w:val="0"/>
          <w:sz w:val="22"/>
        </w:rPr>
        <w:t>-ать / -ять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끝납니다. 부정사가 </w:t>
      </w:r>
      <w:r>
        <w:rPr>
          <w:rFonts w:ascii="Times New Roman" w:hAnsi="Times New Roman" w:eastAsia="Malgun Gothic"/>
          <w:b/>
          <w:i w:val="0"/>
          <w:sz w:val="22"/>
        </w:rPr>
        <w:t>-ити, -іти, -їти</w:t>
      </w:r>
      <w:r>
        <w:rPr>
          <w:rFonts w:ascii="Times New Roman" w:hAnsi="Times New Roman" w:eastAsia="Malgun Gothic"/>
          <w:b w:val="0"/>
          <w:i w:val="0"/>
          <w:sz w:val="22"/>
        </w:rPr>
        <w:t>인 동사 대부분이 2식입니다.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говори́ти 말하다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сиді́ти 앉아 있다 (д → дж)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люби́ти 좋아하다 (+л)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стоя́ти 서 있다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говорю́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сиджу́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люблю́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стою́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гово́риш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сиди́ш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лю́биш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стої́ш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він / вона́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гово́рить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сиди́ть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лю́бить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стої́ть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гово́римо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сидимо́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лю́бимо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стоїмо́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гово́рите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сидите́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лю́бите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стоїте́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вони́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гово́рять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сидя́ть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лю́блять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стоя́ть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 두 가지: ① я형에서 д → дж, т → ч, з → ж, с → ш로 바뀌는 동사(сиджу́, ба́чу는 원래 ч). ② 입술소리(б, п, в, м, ф) 뒤에서는 я형과 вони́형에 </w:t>
      </w:r>
      <w:r>
        <w:rPr>
          <w:rFonts w:ascii="Times New Roman" w:hAnsi="Times New Roman" w:eastAsia="Malgun Gothic"/>
          <w:b/>
          <w:i w:val="0"/>
          <w:sz w:val="22"/>
        </w:rPr>
        <w:t>л</w:t>
      </w:r>
      <w:r>
        <w:rPr>
          <w:rFonts w:ascii="Times New Roman" w:hAnsi="Times New Roman" w:eastAsia="Malgun Gothic"/>
          <w:b w:val="0"/>
          <w:i w:val="0"/>
          <w:sz w:val="22"/>
        </w:rPr>
        <w:t>이 끼어든다(люблю́, лю́блять).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타마라: «Поси́дь. Тепе́р усі́ сидя́ть.»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Posýd. Tepér usí sydiát.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앉아 있어. 요즘은 다들 앉아 있다 가지.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«Помідо́р лю́бить, щоб по ши́ю в землі́.»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Pomidór liúbyt, shchob po shýiu v zemlí.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토마토는 목까지 흙에 묻히는 걸 좋아해.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«Коле́гія мене́ ви́ключила, а гре́бля стої́ть.»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Koléhiia mené výkliuchyla, a hréblia stoít.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변호사회는 나를 제명했지만, 댐은 서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1식인지 2식인지 헷갈리면 </w:t>
      </w:r>
      <w:r>
        <w:rPr>
          <w:rFonts w:ascii="Times New Roman" w:hAnsi="Times New Roman" w:eastAsia="Malgun Gothic"/>
          <w:b/>
          <w:i w:val="0"/>
          <w:sz w:val="22"/>
        </w:rPr>
        <w:t>вони́형</w:t>
      </w:r>
      <w:r>
        <w:rPr>
          <w:rFonts w:ascii="Times New Roman" w:hAnsi="Times New Roman" w:eastAsia="Malgun Gothic"/>
          <w:b w:val="0"/>
          <w:i w:val="0"/>
          <w:sz w:val="22"/>
        </w:rPr>
        <w:t>을 보세요: зна́ють(1식) ↔ сидя́ть(2식).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알맞게 — </w:t>
      </w:r>
      <w:r>
        <w:rPr>
          <w:rFonts w:ascii="Times New Roman" w:hAnsi="Times New Roman" w:eastAsia="Malgun Gothic"/>
          <w:b/>
          <w:i w:val="0"/>
          <w:sz w:val="22"/>
        </w:rPr>
        <w:t>Я ___ (сиді́ти) на ку́хні і ___ (мовча́ти).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___ (sydíty) na kúkhni i ___ (movcháty).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부엌에 앉아 말없이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сиджу́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мовчу́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(둘 다 2식)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꼭 외울 불규칙 동사 — хоті́ти · ї́сти · да́ти → 우크라이나어 문법 가이드 「불규칙 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아주 자주 쓰는 몇 동사는 표에서 벗어납니다. 통째로 외우세요.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хоті́ти 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ї́сти 먹다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да́ти 주다(완료상)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хо́чу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хо́чеш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їси́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даси́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він / вона́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хо́че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хо́чемо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їмо́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дамо́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хо́чете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їсте́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дасте́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вони́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хо́чуть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їдя́ть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даду́ть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хоті́ти는 т → ч로 바뀌는 1식, ї́сти와 да́ти는 특수 변화. да́ти는 </w:t>
      </w:r>
      <w:r>
        <w:rPr>
          <w:rFonts w:ascii="Times New Roman" w:hAnsi="Times New Roman" w:eastAsia="Malgun Gothic"/>
          <w:b/>
          <w:i w:val="0"/>
          <w:sz w:val="22"/>
        </w:rPr>
        <w:t>완료상</w:t>
      </w:r>
      <w:r>
        <w:rPr>
          <w:rFonts w:ascii="Times New Roman" w:hAnsi="Times New Roman" w:eastAsia="Malgun Gothic"/>
          <w:b w:val="0"/>
          <w:i w:val="0"/>
          <w:sz w:val="22"/>
        </w:rPr>
        <w:t>이라 이 형태가 '현재'가 아니라 '(앞으로) 주겠다'는 미래 뜻이 됩니다(6화에서 자세히).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«Го́луб хо́че, щоб його́ не було́.»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Hólub khóche, shchob yohó ne buló.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골루브는 자기가 아예 없었으면 하는 거지.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«Юри́ст теж їсть помідо́ри.»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Yurýst tezh yist pomidóry.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법률가도 토마토는 먹어요.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조야: «Ча́ю даси́, чи в тебе́ тепе́р ті́льки для кліє́нтів?»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Cháiu dasý, chy v tebé tepér tílky dlia kliiéntiv?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 줄 거야, 아니면 요즘은 의뢰인 몫만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알맞게 — </w:t>
      </w:r>
      <w:r>
        <w:rPr>
          <w:rFonts w:ascii="Times New Roman" w:hAnsi="Times New Roman" w:eastAsia="Malgun Gothic"/>
          <w:b/>
          <w:i w:val="0"/>
          <w:sz w:val="22"/>
        </w:rPr>
        <w:t>Що ви ___ (хоті́ти)?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 vy ___ (khotíty)?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무엇을 원하세요?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хо́чете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부정 — не와 '이중 부정' → 우크라이나어 문법 가이드 「부정」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앞에 </w:t>
      </w:r>
      <w:r>
        <w:rPr>
          <w:rFonts w:ascii="Times New Roman" w:hAnsi="Times New Roman" w:eastAsia="Malgun Gothic"/>
          <w:b/>
          <w:i w:val="0"/>
          <w:sz w:val="22"/>
        </w:rPr>
        <w:t>не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놓으면 부정. ніхто́(아무도), нічо́го(아무것도), ніко́ли(결코), ніде́(어디에도)를 쓸 때도 동사 앞의 </w:t>
      </w:r>
      <w:r>
        <w:rPr>
          <w:rFonts w:ascii="Times New Roman" w:hAnsi="Times New Roman" w:eastAsia="Malgun Gothic"/>
          <w:b/>
          <w:i w:val="0"/>
          <w:sz w:val="22"/>
        </w:rPr>
        <w:t>не</w:t>
      </w:r>
      <w:r>
        <w:rPr>
          <w:rFonts w:ascii="Times New Roman" w:hAnsi="Times New Roman" w:eastAsia="Malgun Gothic"/>
          <w:b w:val="0"/>
          <w:i w:val="0"/>
          <w:sz w:val="22"/>
        </w:rPr>
        <w:t>를 빼지 않습니다. 영어와 달리 부정어가 겹쳐야 맞는 문장입니다.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골루브: «А ніхто́ не дава́в. От у чо́му шту́ка. Ніхто́ ніко́ли не да́є.»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nikhtó ne daváv. Ot u chómu shtúka. Nikhtó nikóly ne dáie.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아무도 안 시켰어. 그게 요점이야. 아무도, 절대로 안 시켜.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«Ні. Ніхто́ вас не суди́тиме.»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Ni. Nikhtó vas ne sudýtyme.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아니요. 아무도 당신을 탓하지 않을 거예요.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ніхто́ … не, ніко́ли не — '아무도 … 하지 않는다'. не를 빼면 틀린 문장입니다.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우크라이나어로 — </w:t>
      </w:r>
      <w:r>
        <w:rPr>
          <w:rFonts w:ascii="Times New Roman" w:hAnsi="Times New Roman" w:eastAsia="Malgun Gothic"/>
          <w:b/>
          <w:i w:val="0"/>
          <w:sz w:val="22"/>
        </w:rPr>
        <w:t>(아무도 모른다) ___ ___ ___.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(아무도 모른다) ___ ___ ___.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아무도 모른다.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Ніхто́ не зна́є.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미콜라는 술자리에서 골루브에게서 무엇을 들었나요?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딸은 달러 담보대출이 있고 사위는 실업자이며, 자기는 아무것도 모르고 작업허가서도 규정대로 서명했다는 말. 그러고는 울면서 '네 아들을 내게 보내지 말라'고 부탁했다.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조야가 들려준 1987년 본다르의 사연은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댐 균열을 알린 기술자 야레마를 아무도 변호하려 하지 않을 때 본다르가 맡아, 감형이 아니라 댐 감정을 요구했다. 야레마는 3년형을 받았고 본다르는 변호사회에서 제명되어 2년간 보일러실 화부로 일했다. 그 제명 결정을 타자로 친 사람이 조야였다.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밤에 찾아온 골루브가 털어놓은 사실과, 본다르가 증언 대신 찾겠다는 증거는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4월 9일 아침 7시 팀첸코 쪽 사람 둘이 이반이 욕하던 기기를 검은 가방에 넣어 가고, 한 시간 뒤 직장이 새 기기를 '반이 쓰던 것'이라며 가져왔다는 것. 본다르는 기기의 공장 일련번호와 '기기 지급 대장'(журна́л ви́дачі при́ладів)을 법원을 통해 받아 내겠다고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