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10화 — 「한 문장」 (Una frase)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세라(40세, 협력자 — 새 이름은 불리지 않음, 이 화의 시점 인물) / 반니 피오레(국가보호국 경위, 파올로의 보호 담당) / 에르네스타(빵집 주인, 북부 토박이) / 프리모(빵집 단골, 은퇴한 철도원) / 가에타노 '타노' 스파다로(58세, 살레미 쪽 옛 항만 창고지기, 1월부터 협력자로 수감 중) / 교도관(이름 없음) / 엘레나 사르토리(31세, 토레네라 DDA 검사) / 알레시오 리날디(40세, 전 총리) / 안젤로 무수멜리(50세, 경위, 새 경호팀 책임자) / 안나 리날디(70세,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9화(2월 첫 주, 토레네라의 사과와 커피)에서 3주 뒤, 2026년 3월 2일(월)~8일(일), 북부 평야의 이름 없는 작은 도시·북부의 한 교도소·토레네라. 파올로는 2024년 7월부터 '컴퓨터가 고른' 새 이름으로 혼자 산다(3화의 그 보호 거처, 아래층 빵집). 자신의 사건은 감형을 전제로 진행 중이고, Idrovie·살레미 사건의 대질 신문 때마다 교도소의 협력자 구역으로 호송된다. 알레시오의 정식 진술은 3월 18일(수) 10시 토레네라 검찰청이고, 그의 경호는 아직 퇴임 총리의 통상 수준(경관 한 명)이다. 파올로와 알레시오는 2024년 1월 이후 한 번도 말을 나누지 않았다. 협력자의 외부 통화는 국가보호국의 허가와 녹음이 있어야 한다. 빵집 장면은 북부 구어, 수감자 대사는 시칠리아 말투.</w:t>
      </w:r>
    </w:p>
    <w:p>
      <w:pPr>
        <w:keepNext/>
        <w:spacing w:before="320" w:after="140"/>
      </w:pPr>
      <w:r>
        <w:rPr>
          <w:rFonts w:ascii="Times New Roman" w:hAnsi="Times New Roman" w:eastAsia="Malgun Gothic"/>
          <w:b/>
          <w:i w:val="0"/>
          <w:color w:val="1F3864"/>
          <w:sz w:val="26"/>
        </w:rPr>
        <w:t>장면 1 — 보호 거처 부엌, 3월 2일(월) 아침 6시 30분</w:t>
      </w:r>
    </w:p>
    <w:p>
      <w:pPr>
        <w:spacing w:before="0" w:after="110" w:line="300" w:lineRule="auto"/>
      </w:pPr>
      <w:r>
        <w:rPr>
          <w:rFonts w:ascii="Times New Roman" w:hAnsi="Times New Roman" w:eastAsia="Malgun Gothic"/>
          <w:b w:val="0"/>
          <w:i/>
          <w:color w:val="555555"/>
          <w:sz w:val="22"/>
        </w:rPr>
        <w:t>(La cucina anonima, la luce al neon sopra il tavolo. Fuori dalla finestra, la nebbia della pianura che copre il campanile. Sul fornello, la piccola moka d'alluminio con il manico riparato con il fil di ferro: quella del padre di Paolo. Una sola tazzina sul tavolo. Il quaderno blu aperto. Paolo, in maglione, versa il caffè. Due colpi brevi e uno lungo alla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aperto.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(entra, il giubbotto bagnato di nebbia)</w:t>
      </w:r>
      <w:r>
        <w:rPr>
          <w:rFonts w:ascii="Times New Roman" w:hAnsi="Times New Roman" w:eastAsia="Malgun Gothic"/>
          <w:b w:val="0"/>
          <w:i w:val="0"/>
          <w:sz w:val="22"/>
        </w:rPr>
        <w:t xml:space="preserve"> Buongiorno, avvocato. Si vesta bene. Oggi si esce.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Non glielo posso dire fino alla macchina. Lo sa. Un confronto. Il caso delle autobotti. Alle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carcere.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Nella sezione collaboratori. Tre ore di autostrada. </w:t>
      </w:r>
      <w:r>
        <w:rPr>
          <w:rFonts w:ascii="Times New Roman" w:hAnsi="Times New Roman" w:eastAsia="Malgun Gothic"/>
          <w:b w:val="0"/>
          <w:i/>
          <w:color w:val="555555"/>
          <w:sz w:val="22"/>
        </w:rPr>
        <w:t>(guarda la tazzina unica)</w:t>
      </w:r>
      <w:r>
        <w:rPr>
          <w:rFonts w:ascii="Times New Roman" w:hAnsi="Times New Roman" w:eastAsia="Malgun Gothic"/>
          <w:b w:val="0"/>
          <w:i w:val="0"/>
          <w:sz w:val="22"/>
        </w:rPr>
        <w:t xml:space="preserve"> Lei la fa sempre per uno, quella caffettiera.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È da tre. Mio padre ci faceva il caffè per lui, mia madre e me. Io la uso per 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lo vuole?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In servizio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sa che me lo chiede da un anno e mezzo, tutte le mattine?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 da un anno e mezzo dice «in servizio no».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Sono coerente. È l'unica cosa che ci chiedono nel Servizio.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Alle sette e mezza in macchina. Prima passiamo dalla panetteria. Ernesta le ha messo da parte i cornetti.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Ernesta mi mette da parte i cornetti e non sa come mi chiamo.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Sa come si chiama. Quello del documento. È l'unico nome che serve qui.</w:t>
      </w:r>
    </w:p>
    <w:p>
      <w:pPr>
        <w:keepNext/>
        <w:spacing w:before="320" w:after="140"/>
      </w:pPr>
      <w:r>
        <w:rPr>
          <w:rFonts w:ascii="Times New Roman" w:hAnsi="Times New Roman" w:eastAsia="Malgun Gothic"/>
          <w:b/>
          <w:i w:val="0"/>
          <w:color w:val="1F3864"/>
          <w:sz w:val="26"/>
        </w:rPr>
        <w:t>장면 2 — 거리 모퉁이의 빵집, 같은 날 아침 7시 10분</w:t>
      </w:r>
    </w:p>
    <w:p>
      <w:pPr>
        <w:spacing w:before="0" w:after="110" w:line="300" w:lineRule="auto"/>
      </w:pPr>
      <w:r>
        <w:rPr>
          <w:rFonts w:ascii="Times New Roman" w:hAnsi="Times New Roman" w:eastAsia="Malgun Gothic"/>
          <w:b w:val="0"/>
          <w:i/>
          <w:color w:val="555555"/>
          <w:sz w:val="22"/>
        </w:rPr>
        <w:t>(La panetteria all'angolo, il bancone di legno, il profumo del pane caldo. Fuori la nebbia. Ernesta, sessant'anni, il grembiule bianco, impacchetta. Primo, il ferroviere in pensione, seduto sull'unica sedia accanto alla vetrina, il giornale piegato. Paolo entra con Fiore che resta sulla porta.)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Buongiorno, signor del terzo piano! I suoi cornetti. Due vuoti. Come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Ernesta. Grazie.</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Vuoti in Quaresima. Bravo. Lei fa quaresima e non lo sa.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Ma va' là, Primo. Il signore li prende vuoti anche a Natale.</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Allora fa quaresima tutto l'anno. Peggio ancora. Uno deve sapere quando smette di fare penitenza.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La crema mi fa male, signor Primo. Non è penitenza. È il fegato.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Il fegato è la penitenza dei vecchi. Io a settantotto anni ho un fegato che è un santo martire.</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color w:val="555555"/>
          <w:sz w:val="22"/>
        </w:rPr>
        <w:t>(gli dà un colpetto con il tovagliolo)</w:t>
      </w:r>
      <w:r>
        <w:rPr>
          <w:rFonts w:ascii="Times New Roman" w:hAnsi="Times New Roman" w:eastAsia="Malgun Gothic"/>
          <w:b w:val="0"/>
          <w:i w:val="0"/>
          <w:sz w:val="22"/>
        </w:rPr>
        <w:t xml:space="preserve"> Primo, tu hai un fegato che ha visto più vino che ferrovie.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Ha visto la nebbia stamattina? Non si vede il campanile.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vista. Da dove vengo io, la nebbia non c'è.</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E da dove viene lei?</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Primo! Non si chiede.</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color w:val="555555"/>
          <w:sz w:val="22"/>
        </w:rPr>
        <w:t>(alza le mani)</w:t>
      </w:r>
      <w:r>
        <w:rPr>
          <w:rFonts w:ascii="Times New Roman" w:hAnsi="Times New Roman" w:eastAsia="Malgun Gothic"/>
          <w:b w:val="0"/>
          <w:i w:val="0"/>
          <w:sz w:val="22"/>
        </w:rPr>
        <w:t xml:space="preserve"> Va bene, va bene. Io chiedo per chiacchierare. Mia moglie diceva che chiacchiero come una ruota che cigola.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Tua moglie diceva anche che eri un brav'uomo. Le mogli dicono tante cose.</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Lo vede? Qui non si può dire niente. </w:t>
      </w:r>
      <w:r>
        <w:rPr>
          <w:rFonts w:ascii="Times New Roman" w:hAnsi="Times New Roman" w:eastAsia="Malgun Gothic"/>
          <w:b w:val="0"/>
          <w:i/>
          <w:color w:val="555555"/>
          <w:sz w:val="22"/>
        </w:rPr>
        <w:t>(sfoglia il giornale)</w:t>
      </w:r>
      <w:r>
        <w:rPr>
          <w:rFonts w:ascii="Times New Roman" w:hAnsi="Times New Roman" w:eastAsia="Malgun Gothic"/>
          <w:b w:val="0"/>
          <w:i w:val="0"/>
          <w:sz w:val="22"/>
        </w:rPr>
        <w:t xml:space="preserve"> Il Carnevale è finito e il prezzo del pane è salito. Mettono le mani avanti per Pasqua.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Il pane è salito perché la farina è salita. E la farina è salita perché la luce è salita. Io ho il forno a corrente. Ogni mattina che lo accendo mi viene un diavolo per capello.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Un diavolo per capello, con quei capelli lì, sono tanti diavoli.</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Va' a casa, Primo. Va' a fare la spesa a tua nuora.</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Mia nuora la spesa la fa su internet. Arriva un ragazzo in bicicletta con il cassone. Una volta mi ha portato i pannolini al posto del latte. Io ho novantadue anni di pannolini sulla coscienza, gli ho detto, ma non ancora.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Settantotto, Primo.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Settantotto. Mi sono portato avanti.</w:t>
      </w:r>
    </w:p>
    <w:p>
      <w:pPr>
        <w:spacing w:before="0" w:after="110" w:line="300" w:lineRule="auto"/>
      </w:pPr>
      <w:r>
        <w:rPr>
          <w:rFonts w:ascii="Times New Roman" w:hAnsi="Times New Roman" w:eastAsia="Malgun Gothic"/>
          <w:b w:val="0"/>
          <w:i/>
          <w:color w:val="555555"/>
          <w:sz w:val="22"/>
        </w:rPr>
        <w:t>(Ernesta incarta i cornetti. Paolo paga con monete contate.)</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color w:val="555555"/>
          <w:sz w:val="22"/>
        </w:rPr>
        <w:t>(abbassando la voce)</w:t>
      </w:r>
      <w:r>
        <w:rPr>
          <w:rFonts w:ascii="Times New Roman" w:hAnsi="Times New Roman" w:eastAsia="Malgun Gothic"/>
          <w:b w:val="0"/>
          <w:i w:val="0"/>
          <w:sz w:val="22"/>
        </w:rPr>
        <w:t xml:space="preserve"> Signore. Oggi esce? Ha il cappotto buono.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Oggi esco. Un appuntamento di lavoro.</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 xml:space="preserve">Allora le metto anche una brioche per il viaggio. Offre la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Dio vede e provvede, ma un cornetto in più non guasta.</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Dio vede. Il cornetto lo provvede Ernesta.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sacchetto)</w:t>
      </w:r>
      <w:r>
        <w:rPr>
          <w:rFonts w:ascii="Times New Roman" w:hAnsi="Times New Roman" w:eastAsia="Malgun Gothic"/>
          <w:b w:val="0"/>
          <w:i w:val="0"/>
          <w:sz w:val="22"/>
        </w:rPr>
        <w:t xml:space="preserve"> Grazie, Ernesta. Torno stasera.</w:t>
      </w:r>
    </w:p>
    <w:p>
      <w:pPr>
        <w:spacing w:before="0" w:after="110" w:line="300" w:lineRule="auto"/>
      </w:pPr>
      <w:r>
        <w:rPr>
          <w:rFonts w:ascii="Times New Roman" w:hAnsi="Times New Roman" w:eastAsia="Malgun Gothic"/>
          <w:b/>
          <w:i w:val="0"/>
          <w:sz w:val="22"/>
        </w:rPr>
        <w:t xml:space="preserve">Ernesta: </w:t>
      </w:r>
      <w:r>
        <w:rPr>
          <w:rFonts w:ascii="Times New Roman" w:hAnsi="Times New Roman" w:eastAsia="Malgun Gothic"/>
          <w:b w:val="0"/>
          <w:i w:val="0"/>
          <w:sz w:val="22"/>
        </w:rPr>
        <w:t>Stasera ho le focacce. Le tengo da parte.</w:t>
      </w:r>
    </w:p>
    <w:p>
      <w:pPr>
        <w:keepNext/>
        <w:spacing w:before="320" w:after="140"/>
      </w:pPr>
      <w:r>
        <w:rPr>
          <w:rFonts w:ascii="Times New Roman" w:hAnsi="Times New Roman" w:eastAsia="Malgun Gothic"/>
          <w:b/>
          <w:i w:val="0"/>
          <w:color w:val="1F3864"/>
          <w:sz w:val="26"/>
        </w:rPr>
        <w:t>장면 3 — 북부의 한 교도소, 협력자 구역 대기실, 같은 날 오후 1시 40분</w:t>
      </w:r>
    </w:p>
    <w:p>
      <w:pPr>
        <w:spacing w:before="0" w:after="110" w:line="300" w:lineRule="auto"/>
      </w:pPr>
      <w:r>
        <w:rPr>
          <w:rFonts w:ascii="Times New Roman" w:hAnsi="Times New Roman" w:eastAsia="Malgun Gothic"/>
          <w:b w:val="0"/>
          <w:i/>
          <w:color w:val="555555"/>
          <w:sz w:val="22"/>
        </w:rPr>
        <w:t>(Una saletta senza finestre, le pareti verde chiaro, un tavolo di metallo avvitato al pavimento, tre sedie. Una telecamera spenta nell'angolo. Paolo seduto, il cappotto sulle ginocchia. Si apre la porta: un agente penitenziario accompagna un uomo sui sessant'anni, magro, i capelli tagliati a zero, la tuta grigia: Tano Spadaro. L'agente guarda il foglio, poi l'orologio.)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 xml:space="preserve">Il confronto è alle due, con la dottoressa in collegamento. Il magistrato è in ritardo. Cinque minuti. Non parlate del processo. </w:t>
      </w:r>
      <w:r>
        <w:rPr>
          <w:rFonts w:ascii="Times New Roman" w:hAnsi="Times New Roman" w:eastAsia="Malgun Gothic"/>
          <w:b w:val="0"/>
          <w:i/>
          <w:color w:val="555555"/>
          <w:sz w:val="22"/>
        </w:rPr>
        <w:t>(esce, lascia la porta accostata)</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color w:val="555555"/>
          <w:sz w:val="22"/>
        </w:rPr>
        <w:t>(si siede, lo guarda a lungo)</w:t>
      </w:r>
      <w:r>
        <w:rPr>
          <w:rFonts w:ascii="Times New Roman" w:hAnsi="Times New Roman" w:eastAsia="Malgun Gothic"/>
          <w:b w:val="0"/>
          <w:i w:val="0"/>
          <w:sz w:val="22"/>
        </w:rPr>
        <w:t xml:space="preserve"> L'avvocato. Corso Umberto ottantotto.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Spadaro. Il magazzino del molo di ponente.</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val="0"/>
          <w:sz w:val="22"/>
        </w:rPr>
        <w:t>Il magazzino. Quarantun anni. Prima per il vecchio, poi per il figlio. Poi a gennaio mi hanno preso con le carte delle autobotti in tasca e ho fatto due più due. A cinquantotto anni non voglio morire all'Ucciardone.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parliamo del processo. L'ha detto l'agente.</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val="0"/>
          <w:sz w:val="22"/>
        </w:rPr>
        <w:t xml:space="preserve">Non parlo del processo.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Parlo di quello che si dice. Qui dentro la radio carcere funziona meglio della RAI. Due settimane fa è arrivato uno da Catania, in transito. Uno di Lentini. Uno che non sa tenere la bocca chiusa.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(immobile)</w:t>
      </w:r>
      <w:r>
        <w:rPr>
          <w:rFonts w:ascii="Times New Roman" w:hAnsi="Times New Roman" w:eastAsia="Malgun Gothic"/>
          <w:b w:val="0"/>
          <w:i w:val="0"/>
          <w:sz w:val="22"/>
        </w:rPr>
        <w:t xml:space="preserve"> E che dice?</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val="0"/>
          <w:sz w:val="22"/>
        </w:rPr>
        <w:t>Dice che a Torrenera Nello Raciti cerca un picciottu. Uno giovane, della famiglia Tumminello, quelli di via delle Reti. Uno che non ha mai visto la televisione.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cosa?</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Avvocato. Lei è nato a Torrenera o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 l'ex presidente. «Prima ca si assetta cu' a magistrata.» Prima che si sieda con la magistrata. Così ha detto.</w:t>
      </w:r>
    </w:p>
    <w:p>
      <w:pPr>
        <w:spacing w:before="0" w:after="110" w:line="300" w:lineRule="auto"/>
      </w:pPr>
      <w:r>
        <w:rPr>
          <w:rFonts w:ascii="Times New Roman" w:hAnsi="Times New Roman" w:eastAsia="Malgun Gothic"/>
          <w:b w:val="0"/>
          <w:i/>
          <w:color w:val="555555"/>
          <w:sz w:val="22"/>
        </w:rPr>
        <w:t>(Silenzio. Il ronzio del neon.)</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val="0"/>
          <w:sz w:val="22"/>
        </w:rPr>
        <w:t>Non lo sa nessuno. Prima che si sieda. E dice che lui la mattina va al porto. Sempre alla stessa ora. Al porto vecchio. Che lo sanno tutti.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 porto vecchio.</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val="0"/>
          <w:sz w:val="22"/>
        </w:rPr>
        <w:t xml:space="preserve">Io il magazzino lo tenevo a trecento metri dal bar di Vito. Lo so com'è il porto vecchio la mattina. Alle sette e mezza non c'è nessuno. I pescatori sono già fuori, i camion non sono ancora arrivati.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io questa cosa a verbale non la metto.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no?</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val="0"/>
          <w:sz w:val="22"/>
        </w:rPr>
        <w:t>Perché io ho una figlia a Gela. E perché a verbale ci vanno le cose che uno ha visto. Questa è una cosa che uno ha sentito da uno che l'ha sentita. Non vale niente, in un'aula.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In un'aula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Perché la dice a me, allora?</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color w:val="555555"/>
          <w:sz w:val="22"/>
        </w:rPr>
        <w:t>(si stringe nelle spalle)</w:t>
      </w:r>
      <w:r>
        <w:rPr>
          <w:rFonts w:ascii="Times New Roman" w:hAnsi="Times New Roman" w:eastAsia="Malgun Gothic"/>
          <w:b w:val="0"/>
          <w:i w:val="0"/>
          <w:sz w:val="22"/>
        </w:rPr>
        <w:t xml:space="preserve"> Perché lei lo conosceva da piccolo. Lo dicono tutti. Il figlio di Nicola e quello nuovo, il figlio di Serra.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perché Nicola Rinaldi al porto, nel novantuno, mi ha prestato duecentomila lire quando mi è nata la figlia. Non me le ha mai chieste indietro.</w:t>
      </w:r>
    </w:p>
    <w:p>
      <w:pPr>
        <w:spacing w:before="0" w:after="110" w:line="300" w:lineRule="auto"/>
      </w:pPr>
      <w:r>
        <w:rPr>
          <w:rFonts w:ascii="Times New Roman" w:hAnsi="Times New Roman" w:eastAsia="Malgun Gothic"/>
          <w:b w:val="0"/>
          <w:i/>
          <w:color w:val="555555"/>
          <w:sz w:val="22"/>
        </w:rPr>
        <w:t>(La porta si apre. L'agente rientra, la tablet in mano per il collegamento.)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Ci siamo. La dottoressa è collegata. Seduti composti.</w:t>
      </w:r>
    </w:p>
    <w:p>
      <w:pPr>
        <w:spacing w:before="0" w:after="110" w:line="300" w:lineRule="auto"/>
      </w:pPr>
      <w:r>
        <w:rPr>
          <w:rFonts w:ascii="Times New Roman" w:hAnsi="Times New Roman" w:eastAsia="Malgun Gothic"/>
          <w:b/>
          <w:i w:val="0"/>
          <w:sz w:val="22"/>
        </w:rPr>
        <w:t xml:space="preserve">Tano: </w:t>
      </w:r>
      <w:r>
        <w:rPr>
          <w:rFonts w:ascii="Times New Roman" w:hAnsi="Times New Roman" w:eastAsia="Malgun Gothic"/>
          <w:b w:val="0"/>
          <w:i/>
          <w:color w:val="555555"/>
          <w:sz w:val="22"/>
        </w:rPr>
        <w:t>(ad alta voce, all'agente)</w:t>
      </w:r>
      <w:r>
        <w:rPr>
          <w:rFonts w:ascii="Times New Roman" w:hAnsi="Times New Roman" w:eastAsia="Malgun Gothic"/>
          <w:b w:val="0"/>
          <w:i w:val="0"/>
          <w:sz w:val="22"/>
        </w:rPr>
        <w:t xml:space="preserve"> Io sono composto. </w:t>
      </w:r>
      <w:r>
        <w:rPr>
          <w:rFonts w:ascii="Times New Roman" w:hAnsi="Times New Roman" w:eastAsia="Malgun Gothic"/>
          <w:b w:val="0"/>
          <w:i/>
          <w:color w:val="555555"/>
          <w:sz w:val="22"/>
        </w:rPr>
        <w:t>(a Paolo, senza guardarlo)</w:t>
      </w:r>
      <w:r>
        <w:rPr>
          <w:rFonts w:ascii="Times New Roman" w:hAnsi="Times New Roman" w:eastAsia="Malgun Gothic"/>
          <w:b w:val="0"/>
          <w:i w:val="0"/>
          <w:sz w:val="22"/>
        </w:rPr>
        <w:t xml:space="preserve"> Ce ne ricordiamo, avvocato. Noi di Torrenera ce ne ricordiamo di tutto. Solo che non lo diciamo.</w:t>
      </w:r>
    </w:p>
    <w:p>
      <w:pPr>
        <w:keepNext/>
        <w:spacing w:before="320" w:after="140"/>
      </w:pPr>
      <w:r>
        <w:rPr>
          <w:rFonts w:ascii="Times New Roman" w:hAnsi="Times New Roman" w:eastAsia="Malgun Gothic"/>
          <w:b/>
          <w:i w:val="0"/>
          <w:color w:val="1F3864"/>
          <w:sz w:val="26"/>
        </w:rPr>
        <w:t>장면 4 — 고속도로 휴게소 주차장, 경찰차 안, 같은 날 저녁 6시</w:t>
      </w:r>
    </w:p>
    <w:p>
      <w:pPr>
        <w:spacing w:before="0" w:after="110" w:line="300" w:lineRule="auto"/>
      </w:pPr>
      <w:r>
        <w:rPr>
          <w:rFonts w:ascii="Times New Roman" w:hAnsi="Times New Roman" w:eastAsia="Malgun Gothic"/>
          <w:b w:val="0"/>
          <w:i/>
          <w:color w:val="555555"/>
          <w:sz w:val="22"/>
        </w:rPr>
        <w:t>(Un'area di servizio sull'autostrada, la nebbia di nuovo, le luci gialle dei distributori. Nella macchina del Servizio, Fiore al volante, il motore acceso per il riscaldamento. Paolo dietro. Il telefono di servizio in vivavoce, appoggiato sul cruscotto. Dall'altra parte, la voce di Elena.)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Avvocato. L'ispettore mi ha detto «urgente». Lei non dice mai urgente.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Dottoressa. Lei ha un registratore acceso?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Adesso sì. Ore diciotto e due. Dica.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Spadaro. Al confronto di oggi. Prima del collegamento, cinque minuti da soli. Mi ha detto tre cose. Le ripeto come me le ha dette. Uno: Nello Raciti cerca un ragazzo della famiglia Tumminello, via delle Reti. Due: per l'ex presidente, «prima che si sieda con la magistrata». Tre: lui la mattina va al porto vecchio, sempre alla stessa 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Spadaro lo mette a verbale?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Dice che è una voce di una voce. Un detenuto di Lentini in transito. Ha una figlia a Gela.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Una voce di una voce, a verbale, non vale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Me l'ha detto anche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Dottoressa. In un'aula non vale niente. Al porto vecchio, alle sette e mezza, vale tutto.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ragazzo Tumminello lo conosco di nome. Ventisei anni. Due denunce per furto di motorini. Nello Raciti è lo zio di quello delle autobotti. Sono due nomi che stanno bene insieme.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Stanno benissimo insieme. Io a Raciti ho fatto il domicilio della società del nipote. Corso Umberto ottantotto.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È a verbale.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Domani mattina faccio la richiesta al Comitato provinciale. Rafforzamento della tutela. Da quarto livello a secondo. Due macchine, quattro uomini. Ci vogliono due o tre giorni.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o tre giorni.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Avvocato, è il tempo più corto che esiste in Italia per una cosa così. Di solito sono due mesi.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 lui chi glielo dice?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Glielo dico io. Di persona. Mercoledì vado a Torrenera.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Dottoressa. Le chiedo una cosa che non si può.</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Me le chiede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telefonata. Io a lui. Una sola.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 lungo silenzio)</w:t>
      </w:r>
      <w:r>
        <w:rPr>
          <w:rFonts w:ascii="Times New Roman" w:hAnsi="Times New Roman" w:eastAsia="Malgun Gothic"/>
          <w:b w:val="0"/>
          <w:i w:val="0"/>
          <w:sz w:val="22"/>
        </w:rPr>
        <w:t xml:space="preserve"> Lei sa che è vietato. Un collaboratore non telefona a un testimone dello stesso procedimento.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per parlare del procedimento. Per dirgli una cosa che lei non gli può dire.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Che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Una cosa che capisce solo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frase.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Ne parlo con il Servizio. Non le prometto niente. Se dicono di sì, la telefonata è registrata, sessanta secondi, numero coperto, l'ispettore Fiore accanto a lei. E nessuna parola sul processo.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Nessuna parola sul processo.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(senza voltarsi dal volante)</w:t>
      </w:r>
      <w:r>
        <w:rPr>
          <w:rFonts w:ascii="Times New Roman" w:hAnsi="Times New Roman" w:eastAsia="Malgun Gothic"/>
          <w:b w:val="0"/>
          <w:i w:val="0"/>
          <w:sz w:val="22"/>
        </w:rPr>
        <w:t xml:space="preserve"> Dottoressa, se dicono di sì, la cronometro 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ispettore. Lei cronometra anche le uova.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Grazie.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Non mi ringrazi. </w:t>
      </w:r>
      <w:r>
        <w:rPr>
          <w:rFonts w:ascii="Times New Roman" w:hAnsi="Times New Roman" w:eastAsia="Malgun Gothic"/>
          <w:b w:val="0"/>
          <w:i/>
          <w:color w:val="555555"/>
          <w:sz w:val="22"/>
        </w:rPr>
        <w:t>(guarda la nebbia)</w:t>
      </w:r>
      <w:r>
        <w:rPr>
          <w:rFonts w:ascii="Times New Roman" w:hAnsi="Times New Roman" w:eastAsia="Malgun Gothic"/>
          <w:b w:val="0"/>
          <w:i w:val="0"/>
          <w:sz w:val="22"/>
        </w:rPr>
        <w:t xml:space="preserve"> Non mi ringrazi finché il diciotto non si è seduto.</w:t>
      </w:r>
    </w:p>
    <w:p>
      <w:pPr>
        <w:keepNext/>
        <w:spacing w:before="320" w:after="140"/>
      </w:pPr>
      <w:r>
        <w:rPr>
          <w:rFonts w:ascii="Times New Roman" w:hAnsi="Times New Roman" w:eastAsia="Malgun Gothic"/>
          <w:b/>
          <w:i w:val="0"/>
          <w:color w:val="1F3864"/>
          <w:sz w:val="26"/>
        </w:rPr>
        <w:t>장면 5 — 토레네라 via del Faro, 안나의 부엌, 3월 4일(수) 오후 4시</w:t>
      </w:r>
    </w:p>
    <w:p>
      <w:pPr>
        <w:spacing w:before="0" w:after="110" w:line="300" w:lineRule="auto"/>
      </w:pPr>
      <w:r>
        <w:rPr>
          <w:rFonts w:ascii="Times New Roman" w:hAnsi="Times New Roman" w:eastAsia="Malgun Gothic"/>
          <w:b w:val="0"/>
          <w:i/>
          <w:color w:val="555555"/>
          <w:sz w:val="22"/>
        </w:rPr>
        <w:t>(La cucina di Anna. Anna è uscita: sul tavolo, un biglietto «Sono da Rosa. Torno alle sei.» Alessio seduto. Di fronte, Elena Sartori, il cappotto aperto. Accanto alla porta, un uomo sui cinquanta, il giubbotto, i capelli grigi a spazzola: l'ispettore Musumeli. Crisafulli è giù in macchina.)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Signor Rinaldi. Le presento l'ispettore Musumeli. Da venerdì dirige la sua tutela. Secondo livello. Due macchine. Quattro uomini.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Musumeli, poi Elena)</w:t>
      </w:r>
      <w:r>
        <w:rPr>
          <w:rFonts w:ascii="Times New Roman" w:hAnsi="Times New Roman" w:eastAsia="Malgun Gothic"/>
          <w:b w:val="0"/>
          <w:i w:val="0"/>
          <w:sz w:val="22"/>
        </w:rPr>
        <w:t xml:space="preserve"> Due macchine. Per uno che fa il caffè al porto.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Per uno che il diciotto marzo si siede davanti a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 sono delle informazioni. Non le posso dire da chi. Le posso dire che sono specifiche. Un nome, un altro nome, e «prima che si sieda».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Prima che mi sieda.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Prima che lei si sieda. E il porto vecchio. La mattina.</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Presidente, le chiedo una cosa sola. Cambi le abitudini. Il bar del porto, l'ora, il tavolino davanti alla vetrata. Tutto. Per due settimane.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settimane. E poi?</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Poi è il diciotto. Dopo il diciotto, quello che lei sa è a verbale, con il contraddittorio. Non ha più senso toccarla.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finestra)</w:t>
      </w:r>
      <w:r>
        <w:rPr>
          <w:rFonts w:ascii="Times New Roman" w:hAnsi="Times New Roman" w:eastAsia="Malgun Gothic"/>
          <w:b w:val="0"/>
          <w:i w:val="0"/>
          <w:sz w:val="22"/>
        </w:rPr>
        <w:t xml:space="preserve"> Ispettore, lei è di dove?</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Di Acireale.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lo sa. A Torrenera se uno cambia bar, il giorno dopo lo sa tutto il porto. E Vito pensa che ho paura di lui.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Signor Rinaldi, non sto parlando di Vito.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Dottoressa. Nel novantadue un giudice diceva: «Chi ha paura muore ogni giorno, chi non ha paura muore una volta sola.» L'ho detta nel diciannove, a palazzo Chigi, per dare via undici uomini della mia scorta. Mi sentivo coraggioso.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so. È nei verbali del Comitato. Undici uomini a un collega di Perugia e a due giornalisti.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Lei legge tutto.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Quel giudice aveva la scorta. La scorta l'ha accettata fino all'ultimo giorno. La frase non voleva dire: «Mandate via gli agenti.» Voleva dire: «Fate il vostro lavoro lo stesso.» Io per anni l'ho usata al contrario. Per fare il coraggioso davanti alle telecamere.</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E adesso,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Adesso accetto. Le due macchine. I quattro uomini. Tutto quello che decide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sola non cambio. Il bar.</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bar e l'ora. Il resto lo decide lei. Dove si siede Crisafulli, dove sta la macchina, chi entra prima. Ma se io cambio bar, Torrenera pensa che ho ricominciato a scappare. E io da qui sono scappato per vent'anni.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Lei è testardo come mi avevano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gliel'ha detto?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Uno che la conosce da quando aveva nove anni.</w:t>
      </w:r>
    </w:p>
    <w:p>
      <w:pPr>
        <w:spacing w:before="0" w:after="110" w:line="300" w:lineRule="auto"/>
      </w:pPr>
      <w:r>
        <w:rPr>
          <w:rFonts w:ascii="Times New Roman" w:hAnsi="Times New Roman" w:eastAsia="Malgun Gothic"/>
          <w:b w:val="0"/>
          <w:i/>
          <w:color w:val="555555"/>
          <w:sz w:val="22"/>
        </w:rPr>
        <w:t>(Silenzio. Alessio abbassa gli occhi sul tavolo.)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 bene?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Sta bene. Ha la nebbia e una panetteria sotto casa.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diciotto alle dieci. Ispettore, me lo porti seduto.</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 xml:space="preserve">Seduto, dottoressa.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Allora il bar. Ma Crisafulli dentro, accanto a lei, sempre. Io e un collega sulla banchina. La seconda macchina all'imbocco del molo. E il tavolino non più davanti alla vetrata.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tavolino davanti alla vetrata è l'unico dove si vede il mare.</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la vetrata la guardo io. Lei guardi il caffè.</w:t>
      </w:r>
    </w:p>
    <w:p>
      <w:pPr>
        <w:keepNext/>
        <w:spacing w:before="320" w:after="140"/>
      </w:pPr>
      <w:r>
        <w:rPr>
          <w:rFonts w:ascii="Times New Roman" w:hAnsi="Times New Roman" w:eastAsia="Malgun Gothic"/>
          <w:b/>
          <w:i w:val="0"/>
          <w:color w:val="1F3864"/>
          <w:sz w:val="26"/>
        </w:rPr>
        <w:t>장면 6 — 보호 거처 부엌, 3월 6일(금) 오전 11시</w:t>
      </w:r>
    </w:p>
    <w:p>
      <w:pPr>
        <w:spacing w:before="0" w:after="110" w:line="300" w:lineRule="auto"/>
      </w:pPr>
      <w:r>
        <w:rPr>
          <w:rFonts w:ascii="Times New Roman" w:hAnsi="Times New Roman" w:eastAsia="Malgun Gothic"/>
          <w:b w:val="0"/>
          <w:i/>
          <w:color w:val="555555"/>
          <w:sz w:val="22"/>
        </w:rPr>
        <w:t>(La cucina. Fuori, per la prima volta in una settimana, un sole pallido. Sul tavolo, il quaderno blu aperto: due pagine piene di frasi scritte e cancellate, una sotto l'altra. Paolo con la penna in mano. Fiore entra con un foglio.)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Il Servizio ha detto di sì. Domani alle dieci. Sessanta secondi. Dal telefono del Servizio, numero coperto. Io accanto a lei. Registrato.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il foglio)</w:t>
      </w:r>
      <w:r>
        <w:rPr>
          <w:rFonts w:ascii="Times New Roman" w:hAnsi="Times New Roman" w:eastAsia="Malgun Gothic"/>
          <w:b w:val="0"/>
          <w:i w:val="0"/>
          <w:sz w:val="22"/>
        </w:rPr>
        <w:t xml:space="preserve"> Sessanta secondi.</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Lo ha chiamato la dottoressa ieri sera. Ha detto che risponde lui. Di persona.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(indica il quaderno)</w:t>
      </w:r>
      <w:r>
        <w:rPr>
          <w:rFonts w:ascii="Times New Roman" w:hAnsi="Times New Roman" w:eastAsia="Malgun Gothic"/>
          <w:b w:val="0"/>
          <w:i w:val="0"/>
          <w:sz w:val="22"/>
        </w:rPr>
        <w:t xml:space="preserve"> Guardi. Due pagine. Da ieri sera. Trentuno frasi. Le ho cancellate tutte.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(guarda senza leggere)</w:t>
      </w:r>
      <w:r>
        <w:rPr>
          <w:rFonts w:ascii="Times New Roman" w:hAnsi="Times New Roman" w:eastAsia="Malgun Gothic"/>
          <w:b w:val="0"/>
          <w:i w:val="0"/>
          <w:sz w:val="22"/>
        </w:rPr>
        <w:t xml:space="preserve"> 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Perché erano tutte lunghe. Io sono un avvocato, ispettore. Gli avvocati non sanno dire una frase sola. Ci mettono dentro le premesse, le subordinate, le riserve. «Fermo restando che…» </w:t>
      </w:r>
      <w:r>
        <w:rPr>
          <w:rFonts w:ascii="Times New Roman" w:hAnsi="Times New Roman" w:eastAsia="Malgun Gothic"/>
          <w:b w:val="0"/>
          <w:i/>
          <w:color w:val="555555"/>
          <w:sz w:val="22"/>
        </w:rPr>
        <w:t>(strappa le due pagine, le piega, le mette in tasca)</w:t>
      </w:r>
      <w:r>
        <w:rPr>
          <w:rFonts w:ascii="Times New Roman" w:hAnsi="Times New Roman" w:eastAsia="Malgun Gothic"/>
          <w:b w:val="0"/>
          <w:i w:val="0"/>
          <w:sz w:val="22"/>
        </w:rPr>
        <w:t xml:space="preserve"> Lui no. Lui da ragazzo diceva una frase sola e poi stava zitto.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Mia madre diceva che le cose importanti si dicono in poche parole. Le altre in tante.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Sua madre aveva letto Ungaretti senza saperlo.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sa qual è la poesia più corta d'Italia? Una frase. Due righe. L'hanno fatta imparare a tutti alle medie. «M'illumino / d'immenso.»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Questa la so. Mia figlia l'ha imparata l'anno scorso. Mi ha chiesto che cosa voleva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 che le ha detto?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Che non lo sapevo. Che però mi piaceva perché finiva presto.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(ride, per la prima volta da giorni)</w:t>
      </w:r>
      <w:r>
        <w:rPr>
          <w:rFonts w:ascii="Times New Roman" w:hAnsi="Times New Roman" w:eastAsia="Malgun Gothic"/>
          <w:b w:val="0"/>
          <w:i w:val="0"/>
          <w:sz w:val="22"/>
        </w:rPr>
        <w:t xml:space="preserve"> Ecco. Finisce presto. Ma dentro c'è tutto. Una mattina, un soldato in trincea, la luce.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Ungaretti l'ha scritta in una trincea, ispettore. Con la morte a dieci metri. E ha scritto due parole.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E lei? Che cosa scrive?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la penna, scrive una riga sola sul quaderno blu, su una pagina pulita. Non la legge ad alta voce. Chiude il quaderno.)</w:t>
      </w:r>
      <w:r>
        <w:rPr>
          <w:rFonts w:ascii="Times New Roman" w:hAnsi="Times New Roman" w:eastAsia="Malgun Gothic"/>
          <w:b w:val="0"/>
          <w:i w:val="0"/>
          <w:sz w:val="22"/>
        </w:rPr>
        <w:t xml:space="preserve"> Domani alle dieci.</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Avvocato. Una cosa sul processo e io stacco.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c'è niente sul processo. C'è una bicicletta.</w:t>
      </w:r>
    </w:p>
    <w:p>
      <w:pPr>
        <w:keepNext/>
        <w:spacing w:before="320" w:after="140"/>
      </w:pPr>
      <w:r>
        <w:rPr>
          <w:rFonts w:ascii="Times New Roman" w:hAnsi="Times New Roman" w:eastAsia="Malgun Gothic"/>
          <w:b/>
          <w:i w:val="0"/>
          <w:color w:val="1F3864"/>
          <w:sz w:val="26"/>
        </w:rPr>
        <w:t>장면 7 — 보호 거처 거실, 3월 7일(토) 오전 10시</w:t>
      </w:r>
    </w:p>
    <w:p>
      <w:pPr>
        <w:spacing w:before="0" w:after="110" w:line="300" w:lineRule="auto"/>
      </w:pPr>
      <w:r>
        <w:rPr>
          <w:rFonts w:ascii="Times New Roman" w:hAnsi="Times New Roman" w:eastAsia="Malgun Gothic"/>
          <w:b w:val="0"/>
          <w:i/>
          <w:color w:val="555555"/>
          <w:sz w:val="22"/>
        </w:rPr>
        <w:t>(Il soggiorno. Sul tavolo basso, il telefono del Servizio, un registratore digitale con la luce rossa accesa, un cronometro da cucina. Fiore seduto di fianco, il cronometro in mano. Paolo in piedi, il quaderno blu chiuso sotto il braccio. Il telefono squilla dall'altra parte, una volta, due.)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 via.</w:t>
      </w:r>
    </w:p>
    <w:p>
      <w:pPr>
        <w:spacing w:before="0" w:after="110" w:line="300" w:lineRule="auto"/>
      </w:pPr>
      <w:r>
        <w:rPr>
          <w:rFonts w:ascii="Times New Roman" w:hAnsi="Times New Roman" w:eastAsia="Malgun Gothic"/>
          <w:b w:val="0"/>
          <w:i/>
          <w:color w:val="555555"/>
          <w:sz w:val="22"/>
        </w:rPr>
        <w:t>(Clic. Silenzio dall'altra parte. Un respiro.)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val="0"/>
          <w:i/>
          <w:color w:val="555555"/>
          <w:sz w:val="22"/>
        </w:rPr>
        <w:t>(Paolo non parla subito. Fiore preme il cronometro. Tre secondi. Cinque.)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Sono io. Stavolta la bicicletta non spingerla da solo.</w:t>
      </w:r>
    </w:p>
    <w:p>
      <w:pPr>
        <w:spacing w:before="0" w:after="110" w:line="300" w:lineRule="auto"/>
      </w:pPr>
      <w:r>
        <w:rPr>
          <w:rFonts w:ascii="Times New Roman" w:hAnsi="Times New Roman" w:eastAsia="Malgun Gothic"/>
          <w:b w:val="0"/>
          <w:i/>
          <w:color w:val="555555"/>
          <w:sz w:val="22"/>
        </w:rPr>
        <w:t>(Silenzio lungo dall'altra parte. Fiore guarda il cronometro: quindici secondi. Venti.)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roca)</w:t>
      </w:r>
      <w:r>
        <w:rPr>
          <w:rFonts w:ascii="Times New Roman" w:hAnsi="Times New Roman" w:eastAsia="Malgun Gothic"/>
          <w:b w:val="0"/>
          <w:i w:val="0"/>
          <w:sz w:val="22"/>
        </w:rPr>
        <w:t xml:space="preserve"> Va bene,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Va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 io… la Graziella rossa. Quel giorno, alla diga… io lo sapevo che tu…</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(piano, la mano alzata)</w:t>
      </w:r>
      <w:r>
        <w:rPr>
          <w:rFonts w:ascii="Times New Roman" w:hAnsi="Times New Roman" w:eastAsia="Malgun Gothic"/>
          <w:b w:val="0"/>
          <w:i w:val="0"/>
          <w:sz w:val="22"/>
        </w:rPr>
        <w:t xml:space="preserve"> Avvocato. Sul processo no. E siamo a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è sul processo. È del novantaquattro. Paolo, io ti devo…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 nel telefono)</w:t>
      </w:r>
      <w:r>
        <w:rPr>
          <w:rFonts w:ascii="Times New Roman" w:hAnsi="Times New Roman" w:eastAsia="Malgun Gothic"/>
          <w:b w:val="0"/>
          <w:i w:val="0"/>
          <w:sz w:val="22"/>
        </w:rPr>
        <w:t xml:space="preserve"> Lo so. Il resto me lo dici dopo il diciotto.</w:t>
      </w:r>
    </w:p>
    <w:p>
      <w:pPr>
        <w:spacing w:before="0" w:after="110" w:line="300" w:lineRule="auto"/>
      </w:pPr>
      <w:r>
        <w:rPr>
          <w:rFonts w:ascii="Times New Roman" w:hAnsi="Times New Roman" w:eastAsia="Malgun Gothic"/>
          <w:b w:val="0"/>
          <w:i/>
          <w:color w:val="555555"/>
          <w:sz w:val="22"/>
        </w:rPr>
        <w:t>(Fiore guarda il cronometro. Cinquantotto. Allunga la mano e chiude la comunicazione. La luce rossa del registratore resta accesa ancora un secondo, poi si spegne.)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Sessanta.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(resta in piedi, il quaderno sotto il braccio)</w:t>
      </w:r>
      <w:r>
        <w:rPr>
          <w:rFonts w:ascii="Times New Roman" w:hAnsi="Times New Roman" w:eastAsia="Malgun Gothic"/>
          <w:b w:val="0"/>
          <w:i w:val="0"/>
          <w:sz w:val="22"/>
        </w:rPr>
        <w:t xml:space="preserve"> Ha detto «va bene».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Quando diceva «va bene» a nove anni, poi lo faceva. Non diceva mai «va bene» per farti stare zitto.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Ispettore. Io ho detto due frasi.</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La seconda era breve. La metto a verbale come metà.</w:t>
      </w:r>
    </w:p>
    <w:p>
      <w:pPr>
        <w:keepNext/>
        <w:spacing w:before="320" w:after="140"/>
      </w:pPr>
      <w:r>
        <w:rPr>
          <w:rFonts w:ascii="Times New Roman" w:hAnsi="Times New Roman" w:eastAsia="Malgun Gothic"/>
          <w:b/>
          <w:i w:val="0"/>
          <w:color w:val="1F3864"/>
          <w:sz w:val="26"/>
        </w:rPr>
        <w:t>장면 8 — 토레네라 via del Faro, 안나의 부엌, 같은 날 저녁 7시</w:t>
      </w:r>
    </w:p>
    <w:p>
      <w:pPr>
        <w:spacing w:before="0" w:after="110" w:line="300" w:lineRule="auto"/>
      </w:pPr>
      <w:r>
        <w:rPr>
          <w:rFonts w:ascii="Times New Roman" w:hAnsi="Times New Roman" w:eastAsia="Malgun Gothic"/>
          <w:b w:val="0"/>
          <w:i/>
          <w:color w:val="555555"/>
          <w:sz w:val="22"/>
        </w:rPr>
        <w:t>(La cucina di Anna. Sul fuoco, una pentola di minestra di lenticchie. Anna taglia il pane. Alessio apparecchia, le forchette a sinistra. Alla finestra, giù in strada, per la prima volta due macchine scure parcheggiate una dietro l'altra. Musumeli fuma accanto alla seconda.)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Due macchine. Concetta ha chiesto se c'è un matrimonio.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hai detto di 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Le ho detto che c'è un ex presidente che finalmente ha detto di sì a qualcosa.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Stamattina hai parlato al telefono in camera tua. Per un minuto. Poi sei stato zitto per un'ora.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Paolo.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 il coltello)</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minuto. Me l'hanno dato i magistrati. Una frase.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che ti ha detto, in una frase?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«Stavolta la bicicletta non spingerla da solo.»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bicicletta.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La Graziella rossa. Di Turi Cannata, via delle Reti sette. C'era scritto sotto il sellino.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con le forchette in mano)</w:t>
      </w:r>
      <w:r>
        <w:rPr>
          <w:rFonts w:ascii="Times New Roman" w:hAnsi="Times New Roman" w:eastAsia="Malgun Gothic"/>
          <w:b w:val="0"/>
          <w:i w:val="0"/>
          <w:sz w:val="22"/>
        </w:rPr>
        <w:t xml:space="preserve"> Te lo ricordi?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Me lo ricordo perché il giorno dopo la madre del bambino è venuta a scuola con due granite al limone. Io ero la maestra della classe accanto. Mi ha detto: «Signora maestra, suo figlio e quello nuovo hanno riportato la bici di mio figlio. Mio marito urla, ma io sono venuta a ringraziare.»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padre faceva il pescatore. Urlava, ma era un brav'uomo.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Via delle Reti.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Via delle Reti. Ci stanno i Cannata, i Tumminello, mezzo porto. Alcuni pescano, alcuni 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Niente. </w:t>
      </w:r>
      <w:r>
        <w:rPr>
          <w:rFonts w:ascii="Times New Roman" w:hAnsi="Times New Roman" w:eastAsia="Malgun Gothic"/>
          <w:b w:val="0"/>
          <w:i/>
          <w:color w:val="555555"/>
          <w:sz w:val="22"/>
        </w:rPr>
        <w:t>(riprende ad apparecchiare)</w:t>
      </w:r>
      <w:r>
        <w:rPr>
          <w:rFonts w:ascii="Times New Roman" w:hAnsi="Times New Roman" w:eastAsia="Malgun Gothic"/>
          <w:b w:val="0"/>
          <w:i w:val="0"/>
          <w:sz w:val="22"/>
        </w:rPr>
        <w:t xml:space="preserve"> Paolo spingeva le canne, dietro. Io la bicicletta. Tre chilometri. Avevo detto «l'abbiamo trovata alla diga». Due volte.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stavolta?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Stavolta ho detto «va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Mamma. Ho accettato le macchine. Tutte e due. Gli agenti. Musumeli dice dove mi siedo. Tranne una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bar di Vito.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bar di Vito. Alle sette e mezza.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 va alla pentola, mescola)</w:t>
      </w:r>
      <w:r>
        <w:rPr>
          <w:rFonts w:ascii="Times New Roman" w:hAnsi="Times New Roman" w:eastAsia="Malgun Gothic"/>
          <w:b w:val="0"/>
          <w:i w:val="0"/>
          <w:sz w:val="22"/>
        </w:rPr>
        <w:t xml:space="preserve"> Tuo padre ci andava alle sei. Prima del turno. Trent'anni.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Stai all'erta, Ale. Non per te. Per il ragazzo che ti siede accanto. Quello si sposa a giugno, me l'ha detto Graziella.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sta' all'erta per lui. E il caffè versaglielo dopo. Prima guarda la porta. Poi versi.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Prima la porta. Poi il caffè.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(versa la minestra)</w:t>
      </w:r>
      <w:r>
        <w:rPr>
          <w:rFonts w:ascii="Times New Roman" w:hAnsi="Times New Roman" w:eastAsia="Malgun Gothic"/>
          <w:b w:val="0"/>
          <w:i w:val="0"/>
          <w:sz w:val="22"/>
        </w:rPr>
        <w:t xml:space="preserve"> Prima la porta. Lo diceva anche il tuo procuratore? No. Lo dico io. Mangia.</w:t>
      </w:r>
    </w:p>
    <w:p>
      <w:pPr>
        <w:keepNext/>
        <w:spacing w:before="320" w:after="140"/>
      </w:pPr>
      <w:r>
        <w:rPr>
          <w:rFonts w:ascii="Times New Roman" w:hAnsi="Times New Roman" w:eastAsia="Malgun Gothic"/>
          <w:b/>
          <w:i w:val="0"/>
          <w:color w:val="1F3864"/>
          <w:sz w:val="26"/>
        </w:rPr>
        <w:t>장면 9 — 보호 거처 부엌, 3월 8일(일) 밤 10시</w:t>
      </w:r>
    </w:p>
    <w:p>
      <w:pPr>
        <w:spacing w:before="0" w:after="110" w:line="300" w:lineRule="auto"/>
      </w:pPr>
      <w:r>
        <w:rPr>
          <w:rFonts w:ascii="Times New Roman" w:hAnsi="Times New Roman" w:eastAsia="Malgun Gothic"/>
          <w:b w:val="0"/>
          <w:i/>
          <w:color w:val="555555"/>
          <w:sz w:val="22"/>
        </w:rPr>
        <w:t>(La cucina. La luce sopra il tavolo. Il quaderno blu aperto alla pagina con una riga sola. Accanto, un sacchetto della panetteria con due focacce. Paolo scrive sotto la riga. Due colpi brevi e uno lungo alla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aperto.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(sulla soglia, senza entrare)</w:t>
      </w:r>
      <w:r>
        <w:rPr>
          <w:rFonts w:ascii="Times New Roman" w:hAnsi="Times New Roman" w:eastAsia="Malgun Gothic"/>
          <w:b w:val="0"/>
          <w:i w:val="0"/>
          <w:sz w:val="22"/>
        </w:rPr>
        <w:t xml:space="preserve"> Avvocato. Volevo dirglielo io. Ha chiamato la dottoressa Sartori. La tutela è al secondo livello da venerdì sera. Due macchine. Quattro uomini. Lui ha detto di sì a 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tutto?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A tutto, tranne a un bar.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dottoressa ha detto di riferirle questo: «Il bar è sotto controllo.»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riga sul quaderno)</w:t>
      </w:r>
      <w:r>
        <w:rPr>
          <w:rFonts w:ascii="Times New Roman" w:hAnsi="Times New Roman" w:eastAsia="Malgun Gothic"/>
          <w:b w:val="0"/>
          <w:i w:val="0"/>
          <w:sz w:val="22"/>
        </w:rPr>
        <w:t xml:space="preserve"> Sotto controllo.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Ispettore, lei conosce il porto vecchio di Torrenera?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Quattro banchine, due parcheggi, sessanta magazzini. E un bar. Una vetrata sul mare. Da lì si vede tutto. E tutto vede te.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Ci sono quattro uomini, avvocato. È in buone mani.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dica un'altra volta. Così lo scrivo.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È in buone mani.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(scrive, legge a mezza voce)</w:t>
      </w:r>
      <w:r>
        <w:rPr>
          <w:rFonts w:ascii="Times New Roman" w:hAnsi="Times New Roman" w:eastAsia="Malgun Gothic"/>
          <w:b w:val="0"/>
          <w:i w:val="0"/>
          <w:sz w:val="22"/>
        </w:rPr>
        <w:t xml:space="preserve"> «Otto marzo. Ore ventidue. Una frase. L'ho detta. Ha detto va bene. Fiore dice: in buone mani.»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Una copia per me. Una copia per la dottoressa.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Buonanotte,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Ispettore. </w:t>
      </w:r>
      <w:r>
        <w:rPr>
          <w:rFonts w:ascii="Times New Roman" w:hAnsi="Times New Roman" w:eastAsia="Malgun Gothic"/>
          <w:b w:val="0"/>
          <w:i/>
          <w:color w:val="555555"/>
          <w:sz w:val="22"/>
        </w:rPr>
        <w:t>(prende una focaccia dal sacchetto, la mette in un tovagliolo, gliela porge)</w:t>
      </w:r>
      <w:r>
        <w:rPr>
          <w:rFonts w:ascii="Times New Roman" w:hAnsi="Times New Roman" w:eastAsia="Malgun Gothic"/>
          <w:b w:val="0"/>
          <w:i w:val="0"/>
          <w:sz w:val="22"/>
        </w:rPr>
        <w:t xml:space="preserve"> Questa non è caffè. Non è in servizio. È di Ernesta.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(dopo un momento, la prende)</w:t>
      </w:r>
      <w:r>
        <w:rPr>
          <w:rFonts w:ascii="Times New Roman" w:hAnsi="Times New Roman" w:eastAsia="Malgun Gothic"/>
          <w:b w:val="0"/>
          <w:i w:val="0"/>
          <w:sz w:val="22"/>
        </w:rPr>
        <w:t xml:space="preserve"> Questa la prendo. Ernesta si offende, se no.</w:t>
      </w:r>
    </w:p>
    <w:p>
      <w:pPr>
        <w:spacing w:before="0" w:after="110" w:line="300" w:lineRule="auto"/>
      </w:pPr>
      <w:r>
        <w:rPr>
          <w:rFonts w:ascii="Times New Roman" w:hAnsi="Times New Roman" w:eastAsia="Malgun Gothic"/>
          <w:b w:val="0"/>
          <w:i/>
          <w:color w:val="555555"/>
          <w:sz w:val="22"/>
        </w:rPr>
        <w:t>(Fiore chiude la porta. Paolo resta seduto. Guarda la moka del padre sul fornello spento. La sposta di un centimetro. Spegne la luce.)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웅가레티 「아침(Mattina)」(산타 마리아 라 롱가, 1917년 1월 26일; 시집 『기쁨(L'Allegria)』): «M'illumino / d'immenso»</w:t>
      </w:r>
      <w:r>
        <w:rPr>
          <w:rFonts w:ascii="Times New Roman" w:hAnsi="Times New Roman" w:eastAsia="Malgun Gothic"/>
          <w:b w:val="0"/>
          <w:i w:val="0"/>
          <w:sz w:val="22"/>
        </w:rPr>
        <w:t xml:space="preserve"> — 한국어 해설: "나는 밝아진다 / 무한으로." 제1차 세계대전 참호 시기에 쓴, 제목을 빼면 단 두 낱말의 시로 이탈리아에서 '가장 짧은 시'라 불리며 중학교에서 누구나 외운다. 장면 6에서 허락된 60초 통화를 앞두고 서른한 개의 긴 문장을 쓰고 지운 파올로가 '변호사는 한 문장을 못 쓴다'며 경위 피오레에게 이 시를 외워 주고 — '죽음이 10미터 앞에 있는 참호에서 두 낱말을 썼다' — 공책 빈 쪽에 한 줄만 쓴다. 함께 쓰인 재인용: 파올로 보르셀리노의 말로 전해지는 «Chi ha paura muore ogni giorno, chi non ha paura muore una volta sola»(5부 6화 핵심 인용) — 장면 5에서 알레시오가 '이 말을 반대로 써 왔다, 그 판사는 마지막 날까지 경호를 받아들였다 — 경호를 물리라는 말이 아니라 그래도 할 일을 하라는 말'이라며 강화된 경호를 받아들인다.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«Lei fa quaresima e non lo sa»</w:t>
      </w:r>
      <w:r>
        <w:rPr>
          <w:rFonts w:ascii="Times New Roman" w:hAnsi="Times New Roman" w:eastAsia="Malgun Gothic"/>
          <w:b w:val="0"/>
          <w:i w:val="0"/>
          <w:sz w:val="22"/>
        </w:rPr>
        <w:t xml:space="preserve"> — 한국어 해설: 기본형 fare quaresima('사순절을 지키다' — 부활절 전 40일 동안 단식·절제하다). 뜻 '절식하다, 즐거움을 참다'. 쓰임: 빵집 단골 프리모가 늘 속이 빈 크루아상을 사는 '3층 손님' 파올로에게(Lei). 장면 2.</w:t>
      </w:r>
    </w:p>
    <w:p>
      <w:pPr>
        <w:spacing w:before="0" w:after="120"/>
      </w:pPr>
      <w:r>
        <w:rPr>
          <w:rFonts w:ascii="Times New Roman" w:hAnsi="Times New Roman" w:eastAsia="Malgun Gothic"/>
          <w:b/>
          <w:i w:val="0"/>
          <w:sz w:val="22"/>
        </w:rPr>
        <w:t>«mi viene un diavolo per capello»</w:t>
      </w:r>
      <w:r>
        <w:rPr>
          <w:rFonts w:ascii="Times New Roman" w:hAnsi="Times New Roman" w:eastAsia="Malgun Gothic"/>
          <w:b w:val="0"/>
          <w:i w:val="0"/>
          <w:sz w:val="22"/>
        </w:rPr>
        <w:t xml:space="preserve"> — 한국어 해설: 기본형 avere(farsi venire) un diavolo per capello('머리카락마다 악마 하나'). 뜻 '몹시 화가 나다, 신경이 곤두서다'. 쓰임: 전기 오븐을 켤 때마다 오른 전기료에 화가 난다는 빵집 주인 에르네스타 — 프리모 '그 머리숱이면 악마가 많겠다'. 장면 2.</w:t>
      </w:r>
    </w:p>
    <w:p>
      <w:pPr>
        <w:spacing w:before="0" w:after="120"/>
      </w:pPr>
      <w:r>
        <w:rPr>
          <w:rFonts w:ascii="Times New Roman" w:hAnsi="Times New Roman" w:eastAsia="Malgun Gothic"/>
          <w:b/>
          <w:i w:val="0"/>
          <w:sz w:val="22"/>
        </w:rPr>
        <w:t>«ho fatto due più due»</w:t>
      </w:r>
      <w:r>
        <w:rPr>
          <w:rFonts w:ascii="Times New Roman" w:hAnsi="Times New Roman" w:eastAsia="Malgun Gothic"/>
          <w:b w:val="0"/>
          <w:i w:val="0"/>
          <w:sz w:val="22"/>
        </w:rPr>
        <w:t xml:space="preserve"> — 한국어 해설: 기본형 fare due più due('2 더하기 2를 하다'). 뜻 '뻔한 결론을 끌어내다, 상황을 계산해 판단하다'. 쓰임: 1월에 체포되어 협력자가 된 옛 창고지기 타노가 파올로에게 — '58세에 감옥에서 죽기 싫었다'. 장면 3.</w:t>
      </w:r>
    </w:p>
    <w:p>
      <w:pPr>
        <w:spacing w:before="0" w:after="120"/>
      </w:pPr>
      <w:r>
        <w:rPr>
          <w:rFonts w:ascii="Times New Roman" w:hAnsi="Times New Roman" w:eastAsia="Malgun Gothic"/>
          <w:b/>
          <w:i w:val="0"/>
          <w:sz w:val="22"/>
        </w:rPr>
        <w:t>«Prima ca si assetta»</w:t>
      </w:r>
      <w:r>
        <w:rPr>
          <w:rFonts w:ascii="Times New Roman" w:hAnsi="Times New Roman" w:eastAsia="Malgun Gothic"/>
          <w:b w:val="0"/>
          <w:i w:val="0"/>
          <w:sz w:val="22"/>
        </w:rPr>
        <w:t xml:space="preserve"> — 한국어 해설: 시칠리아 방언. 표준어: «Prima che si sieda»('그가 앉기 전에'). 쓰임: 교도소 '라디오'로 들었다며 타노가 파올로에게 전하는 말 — 여기서 '앉다'는 검사 앞 진술석에 앉는 것. 장면 3(장면 4·5에서 표준어로 되풀이).</w:t>
      </w:r>
    </w:p>
    <w:p>
      <w:pPr>
        <w:spacing w:before="0" w:after="120"/>
      </w:pPr>
      <w:r>
        <w:rPr>
          <w:rFonts w:ascii="Times New Roman" w:hAnsi="Times New Roman" w:eastAsia="Malgun Gothic"/>
          <w:b/>
          <w:i w:val="0"/>
          <w:sz w:val="22"/>
        </w:rPr>
        <w:t>«Stai all'erta»</w:t>
      </w:r>
      <w:r>
        <w:rPr>
          <w:rFonts w:ascii="Times New Roman" w:hAnsi="Times New Roman" w:eastAsia="Malgun Gothic"/>
          <w:b w:val="0"/>
          <w:i w:val="0"/>
          <w:sz w:val="22"/>
        </w:rPr>
        <w:t xml:space="preserve"> — 한국어 해설: 기본형 stare all'erta(옛 군사 용어 all'erta '높은 곳에서 망보며'). 뜻 '경계하다, 정신을 바짝 차리다'. 쓰임: 안나가 아들에게(tu) — '너 때문이 아니라 옆에 앉는, 6월에 결혼하는 그 청년 때문에'. 장면 8.</w:t>
      </w:r>
    </w:p>
    <w:p>
      <w:pPr>
        <w:spacing w:before="0" w:after="120"/>
      </w:pPr>
      <w:r>
        <w:rPr>
          <w:rFonts w:ascii="Times New Roman" w:hAnsi="Times New Roman" w:eastAsia="Malgun Gothic"/>
          <w:b/>
          <w:i w:val="0"/>
          <w:sz w:val="22"/>
        </w:rPr>
        <w:t>«È in buone mani»</w:t>
      </w:r>
      <w:r>
        <w:rPr>
          <w:rFonts w:ascii="Times New Roman" w:hAnsi="Times New Roman" w:eastAsia="Malgun Gothic"/>
          <w:b w:val="0"/>
          <w:i w:val="0"/>
          <w:sz w:val="22"/>
        </w:rPr>
        <w:t xml:space="preserve"> — 한국어 해설: essere in buone mani('좋은 손 안에 있다'). 뜻 '믿을 만한 사람이 맡고 있으니 안심해도 된다'. 쓰임: 경위 피오레가 파올로에게, 경호가 강화되었다고 전하며 — 파올로는 '한 번 더 말해 달라, 적어 두게'. 장면 9.</w:t>
      </w:r>
    </w:p>
    <w:p>
      <w:pPr>
        <w:spacing w:before="240" w:after="110"/>
      </w:pPr>
      <w:r>
        <w:rPr>
          <w:rFonts w:ascii="Times New Roman" w:hAnsi="Times New Roman" w:eastAsia="Malgun Gothic"/>
          <w:b w:val="0"/>
          <w:i/>
          <w:color w:val="555555"/>
          <w:sz w:val="22"/>
        </w:rPr>
        <w:t>[10화 끝 — 다음 화 예고: 「항구의 바」, 2026년 3월 17일, 검찰 진술 전날 아침 옛 항구의 바 — 알레시오는 젊은 호위 경관에게 먼저 커피를 따르고, 탁자에는 김이 오르는 잔 두 개와 모카포트가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10화 — 「한 문장」 (Una frase)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