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2화 — 「찢긴 장」 (La pagina strappata)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안나 리날디(68세, 어머니, 30년 초등교사 출신) / 콘체타(87세, 이웃 과부) / 지타 펠레그리노(75세, 벨란디의 40년 동반자, 은퇴한 법원 수석 서기) / 로살리아 카루소(스칼라 마리나 생선 좌판 주인) / 카르멜로(토레네라 묘지 관리인) / 프란코 바스티아넬리(총리실 차관, 각료회의 서기, 전화) / 로돌포 라디체(70세, 내무장관, 전화) / 엔리코 라탄치(«Onda Civile» 하원 원내대표, 전화) / 툴리오 벨로모(총리 경호 책임 경위)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1화에서 이어지는 2024년 11월 22일(금) 아침~밤, 토레네라. 알레시오는 전날 밤 3년 만에 via del Faro 어머니 집에서 잤다. 루치아의 마지막 모눈 수첩(«Domande per Rinaldi» 세 질문)은 그의 재킷 안에 있다. 찬장의 니콜라 사진 뒤에는 9월에 지타가 보낸 노란 봉투 «Per Anna — Z.P.»가 있다 — 안나는 한 번 읽고 닫아 두었다. 2021년 11월 4일 키지 집무실에서 알레시오는 벨란디의 2014년 수첩 마지막 장(12월 11일, 폭사 전날)을 앞부분만 소리 내어 읽고, «ragazzo»로 시작하는 마지막 줄까지 묵독한 뒤 찢어 네 번 접어 재킷 안주머니에 넣었다 — 지타는 커피를 기다리지 않고 떠났다. 로마에서는 퀴리날레가 '월요일 전 서면 답변'을 기다리고, 내무장관의 경찰청장들은 '다른 근거로' 조치를 낼 준비가 되어 있으며, 하원·상원의 불신임 동의안은 월요일부터 토론할 수 있다. 토레네라 가족·시장·묘지 장면은 시칠리아 말투.</w:t>
      </w:r>
    </w:p>
    <w:p>
      <w:pPr>
        <w:keepNext/>
        <w:spacing w:before="320" w:after="140"/>
      </w:pPr>
      <w:r>
        <w:rPr>
          <w:rFonts w:ascii="Times New Roman" w:hAnsi="Times New Roman" w:eastAsia="Malgun Gothic"/>
          <w:b/>
          <w:i w:val="0"/>
          <w:color w:val="1F3864"/>
          <w:sz w:val="26"/>
        </w:rPr>
        <w:t>장면 1 — via del Faro, 안나의 부엌, 11월 22일(금) 아침 7시 10분</w:t>
      </w:r>
    </w:p>
    <w:p>
      <w:pPr>
        <w:spacing w:before="0" w:after="110" w:line="300" w:lineRule="auto"/>
      </w:pPr>
      <w:r>
        <w:rPr>
          <w:rFonts w:ascii="Times New Roman" w:hAnsi="Times New Roman" w:eastAsia="Malgun Gothic"/>
          <w:b w:val="0"/>
          <w:i/>
          <w:color w:val="555555"/>
          <w:sz w:val="22"/>
        </w:rPr>
        <w:t>(La cucina di Anna. Il neon sopra il lavello, la finestra sul cortile con i panni stesi al coperto. Sul davanzale, sotto il tetto, una bacinella che raccoglie le gocce. Anna in grembiule, la moka sul fuoco. Alessio entra con la camicia della sera prima, spiegazzata, i capelli bagnati.)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Hai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ore. Non dormivo sei ore dal mese di giugno.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Siediti. Il caffè lo faccio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posso…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 A casa mia il caffè lo faccio io. A casa di Rosa l'hai fatto tu, va bene. Qui le regole sono le mie. </w:t>
      </w:r>
      <w:r>
        <w:rPr>
          <w:rFonts w:ascii="Times New Roman" w:hAnsi="Times New Roman" w:eastAsia="Malgun Gothic"/>
          <w:b w:val="0"/>
          <w:i/>
          <w:color w:val="555555"/>
          <w:sz w:val="22"/>
        </w:rPr>
        <w:t>(indica la bacinella)</w:t>
      </w:r>
      <w:r>
        <w:rPr>
          <w:rFonts w:ascii="Times New Roman" w:hAnsi="Times New Roman" w:eastAsia="Malgun Gothic"/>
          <w:b w:val="0"/>
          <w:i w:val="0"/>
          <w:sz w:val="22"/>
        </w:rPr>
        <w:t xml:space="preserve"> Hai visto? Il tetto. Con la prima pioggia è venuto giù tutto quello che aspettava da sette mesi.</w:t>
      </w:r>
    </w:p>
    <w:p>
      <w:pPr>
        <w:spacing w:before="0" w:after="110" w:line="300" w:lineRule="auto"/>
      </w:pPr>
      <w:r>
        <w:rPr>
          <w:rFonts w:ascii="Times New Roman" w:hAnsi="Times New Roman" w:eastAsia="Malgun Gothic"/>
          <w:b w:val="0"/>
          <w:i/>
          <w:color w:val="555555"/>
          <w:sz w:val="22"/>
        </w:rPr>
        <w:t>(Si apre la porta del cortile. Entra Concetta con il bastone, lo scialle sulla testa, una borsa di stoffa.)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Anna, il pane. Quello di Salvo, quello col sesamo. </w:t>
      </w:r>
      <w:r>
        <w:rPr>
          <w:rFonts w:ascii="Times New Roman" w:hAnsi="Times New Roman" w:eastAsia="Malgun Gothic"/>
          <w:b w:val="0"/>
          <w:i/>
          <w:color w:val="555555"/>
          <w:sz w:val="22"/>
        </w:rPr>
        <w:t>(vede Alessio, si ferma)</w:t>
      </w:r>
      <w:r>
        <w:rPr>
          <w:rFonts w:ascii="Times New Roman" w:hAnsi="Times New Roman" w:eastAsia="Malgun Gothic"/>
          <w:b w:val="0"/>
          <w:i w:val="0"/>
          <w:sz w:val="22"/>
        </w:rPr>
        <w:t xml:space="preserve"> Bedda Matri. È vero,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Buongiorno lo dico io. </w:t>
      </w:r>
      <w:r>
        <w:rPr>
          <w:rFonts w:ascii="Times New Roman" w:hAnsi="Times New Roman" w:eastAsia="Malgun Gothic"/>
          <w:b w:val="0"/>
          <w:i/>
          <w:color w:val="555555"/>
          <w:sz w:val="22"/>
        </w:rPr>
        <w:t>(si avvicina, gli prende la faccia con tutte e due le mani, lo guarda)</w:t>
      </w:r>
      <w:r>
        <w:rPr>
          <w:rFonts w:ascii="Times New Roman" w:hAnsi="Times New Roman" w:eastAsia="Malgun Gothic"/>
          <w:b w:val="0"/>
          <w:i w:val="0"/>
          <w:sz w:val="22"/>
        </w:rPr>
        <w:t xml:space="preserve"> Sei sciupato. Sei bianco come la ricotta.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Ti ho visto alla televisione all'aeroporto. Senza cappotto. Ho detto ad Anna: questo si ammala.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Gliel'ho detto anch'io.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Lo vedi? La mamma è sempre la mamma. Anche quando non risponde al telefono.</w:t>
      </w:r>
    </w:p>
    <w:p>
      <w:pPr>
        <w:spacing w:before="0" w:after="110" w:line="300" w:lineRule="auto"/>
      </w:pPr>
      <w:r>
        <w:rPr>
          <w:rFonts w:ascii="Times New Roman" w:hAnsi="Times New Roman" w:eastAsia="Malgun Gothic"/>
          <w:b w:val="0"/>
          <w:i/>
          <w:color w:val="555555"/>
          <w:sz w:val="22"/>
        </w:rPr>
        <w:t>(Anna si irrigidisce un attimo. Versa il caffè in tre tazzine. Le porta al tavolo.)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Il pane lo tagli tu?</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Lo taglio io. </w:t>
      </w:r>
      <w:r>
        <w:rPr>
          <w:rFonts w:ascii="Times New Roman" w:hAnsi="Times New Roman" w:eastAsia="Malgun Gothic"/>
          <w:b w:val="0"/>
          <w:i/>
          <w:color w:val="555555"/>
          <w:sz w:val="22"/>
        </w:rPr>
        <w:t>(prende il coltello)</w:t>
      </w:r>
      <w:r>
        <w:rPr>
          <w:rFonts w:ascii="Times New Roman" w:hAnsi="Times New Roman" w:eastAsia="Malgun Gothic"/>
          <w:b w:val="0"/>
          <w:i w:val="0"/>
          <w:sz w:val="22"/>
        </w:rPr>
        <w:t xml:space="preserve"> Tu siediti, Anna. Hai la faccia di una che deve dire una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Dopo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buono.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lo stesso caffè di sempre. Sei tu che te n'eri scordato.</w:t>
      </w:r>
    </w:p>
    <w:p>
      <w:pPr>
        <w:keepNext/>
        <w:spacing w:before="320" w:after="140"/>
      </w:pPr>
      <w:r>
        <w:rPr>
          <w:rFonts w:ascii="Times New Roman" w:hAnsi="Times New Roman" w:eastAsia="Malgun Gothic"/>
          <w:b/>
          <w:i w:val="0"/>
          <w:color w:val="1F3864"/>
          <w:sz w:val="26"/>
        </w:rPr>
        <w:t>장면 2 — 같은 부엌, 아침 7시 40분</w:t>
      </w:r>
    </w:p>
    <w:p>
      <w:pPr>
        <w:spacing w:before="0" w:after="110" w:line="300" w:lineRule="auto"/>
      </w:pPr>
      <w:r>
        <w:rPr>
          <w:rFonts w:ascii="Times New Roman" w:hAnsi="Times New Roman" w:eastAsia="Malgun Gothic"/>
          <w:b w:val="0"/>
          <w:i/>
          <w:color w:val="555555"/>
          <w:sz w:val="22"/>
        </w:rPr>
        <w:t>(Il pane tagliato sul tagliere, le tazzine vuote. Concetta mangia una fetta con l'olio. Anna si alza, va alla credenza. Prende la fotografia di Nicola, la sposta di lato. Dietro c'è una busta gialla, chiusa, con una calligrafia minuta: «Per Anna — Z.P.». La prende. Torna al tavolo. La posa davanti ad Alessio, sul legno, accanto alla sua tazzina.)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Questa è arrivata a settembre. Per posta. Indirizzata a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calligrafia)</w:t>
      </w:r>
      <w:r>
        <w:rPr>
          <w:rFonts w:ascii="Times New Roman" w:hAnsi="Times New Roman" w:eastAsia="Malgun Gothic"/>
          <w:b w:val="0"/>
          <w:i w:val="0"/>
          <w:sz w:val="22"/>
        </w:rPr>
        <w:t xml:space="preserve"> Zita.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Zita. L'ho aperta, l'ho letta una volta. L'ho richiusa.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mi ha scritto: non mandargliela. Mettigliela davanti quando si siede.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mi sono seduto.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Dopo tre anni. </w:t>
      </w:r>
      <w:r>
        <w:rPr>
          <w:rFonts w:ascii="Times New Roman" w:hAnsi="Times New Roman" w:eastAsia="Malgun Gothic"/>
          <w:b w:val="0"/>
          <w:i/>
          <w:color w:val="555555"/>
          <w:sz w:val="22"/>
        </w:rPr>
        <w:t>(si siede di fronte a lui)</w:t>
      </w:r>
      <w:r>
        <w:rPr>
          <w:rFonts w:ascii="Times New Roman" w:hAnsi="Times New Roman" w:eastAsia="Malgun Gothic"/>
          <w:b w:val="0"/>
          <w:i w:val="0"/>
          <w:sz w:val="22"/>
        </w:rPr>
        <w:t xml:space="preserve"> Aprila.</w:t>
      </w:r>
    </w:p>
    <w:p>
      <w:pPr>
        <w:spacing w:before="0" w:after="110" w:line="300" w:lineRule="auto"/>
      </w:pPr>
      <w:r>
        <w:rPr>
          <w:rFonts w:ascii="Times New Roman" w:hAnsi="Times New Roman" w:eastAsia="Malgun Gothic"/>
          <w:b w:val="0"/>
          <w:i/>
          <w:color w:val="555555"/>
          <w:sz w:val="22"/>
        </w:rPr>
        <w:t>(Concetta smette di masticare. Alessio apre la busta. Dentro, un biglietto piegato e una fotocopia un po' grigia di una pagina scritta fitta.)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il biglietto, a mezza voce)</w:t>
      </w:r>
      <w:r>
        <w:rPr>
          <w:rFonts w:ascii="Times New Roman" w:hAnsi="Times New Roman" w:eastAsia="Malgun Gothic"/>
          <w:b w:val="0"/>
          <w:i w:val="0"/>
          <w:sz w:val="22"/>
        </w:rPr>
        <w:t xml:space="preserve"> «Anna, questa è la fotocopia dell'ultima pagina di Vittorio. L'ho fatta in cancelleria il venti dicembre del duemilaquattordici, prima di chiudere l'agenda in una scatola. L'originale ce l'ha tuo figlio. L'ha strappato tre anni fa, davanti a me. Non mandargliela. Mettigliela davanti quando si siede. Io non ho più l'età per aspettarlo. Z.P.»</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vedi? Lo sapeva da allora. Da dieci anni. Ha fatto la fotocopia prima che tu nascessi come presidente. Era il suo mestiere sapere che le carte spariscono.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Leggila.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conosco.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 conosci a metà. L'hai letta ad alta voce a metà. Me l'ha scritto lei: «l'ha letta a voce fino alle ragioni migliori, il resto con gli occhi». </w:t>
      </w:r>
      <w:r>
        <w:rPr>
          <w:rFonts w:ascii="Times New Roman" w:hAnsi="Times New Roman" w:eastAsia="Malgun Gothic"/>
          <w:b w:val="0"/>
          <w:i/>
          <w:color w:val="555555"/>
          <w:sz w:val="22"/>
        </w:rPr>
        <w:t>(spinge la fotocopia verso di lui)</w:t>
      </w:r>
      <w:r>
        <w:rPr>
          <w:rFonts w:ascii="Times New Roman" w:hAnsi="Times New Roman" w:eastAsia="Malgun Gothic"/>
          <w:b w:val="0"/>
          <w:i w:val="0"/>
          <w:sz w:val="22"/>
        </w:rPr>
        <w:t xml:space="preserve"> Il resto con la voce. Qui. Davanti a me.</w:t>
      </w:r>
    </w:p>
    <w:p>
      <w:pPr>
        <w:spacing w:before="0" w:after="110" w:line="300" w:lineRule="auto"/>
      </w:pPr>
      <w:r>
        <w:rPr>
          <w:rFonts w:ascii="Times New Roman" w:hAnsi="Times New Roman" w:eastAsia="Malgun Gothic"/>
          <w:b w:val="0"/>
          <w:i/>
          <w:color w:val="555555"/>
          <w:sz w:val="22"/>
        </w:rPr>
        <w:t>(Silenzio. Alessio prende la fotocopia.)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«Undici dicembre. Stasera Zita mi ha chiesto perché non dormo. Le ho detto: la pressione. Non è la pressione. Sono trent'anni di orecchi senza decreto. Ogni volta avevo una ragione buona. Un bambino, un testimone, un geometra che parlava con Roma. Ecco quello che ho capito tardi: l'eccezione arriva sempre per le ragioni migliori.»</w:t>
      </w:r>
    </w:p>
    <w:p>
      <w:pPr>
        <w:spacing w:before="0" w:after="110" w:line="300" w:lineRule="auto"/>
      </w:pPr>
      <w:r>
        <w:rPr>
          <w:rFonts w:ascii="Times New Roman" w:hAnsi="Times New Roman" w:eastAsia="Malgun Gothic"/>
          <w:b w:val="0"/>
          <w:i/>
          <w:color w:val="555555"/>
          <w:sz w:val="22"/>
        </w:rPr>
        <w:t>(Si ferma. Anna non dice niente. Concetta posa il pane.)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(continua, più piano)</w:t>
      </w:r>
      <w:r>
        <w:rPr>
          <w:rFonts w:ascii="Times New Roman" w:hAnsi="Times New Roman" w:eastAsia="Malgun Gothic"/>
          <w:b w:val="0"/>
          <w:i w:val="0"/>
          <w:sz w:val="22"/>
        </w:rPr>
        <w:t xml:space="preserve"> «Non arriva mai con la faccia del delinquente. Arriva con la faccia di una bambina da trovare viva. E la seconda volta costa meno della prima, e la decima non costa più niente. Io non ho mai preso una lira. E non sono pulito lo stesso, perché a un ragazzo ho insegnato che la legge arriva tardi e noi no. Non è vero. Noi arriviamo prima, e senza legge. Domattina chiamo Santino e gli dico basta. Per davvero.»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l'ultima riga.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riga. Lungo silenzio. Poi legge)</w:t>
      </w:r>
      <w:r>
        <w:rPr>
          <w:rFonts w:ascii="Times New Roman" w:hAnsi="Times New Roman" w:eastAsia="Malgun Gothic"/>
          <w:b w:val="0"/>
          <w:i w:val="0"/>
          <w:sz w:val="22"/>
        </w:rPr>
        <w:t xml:space="preserve"> «Ragazzo: chiedi sempre da dove vengono le cose. Anche quando vengono da me.»</w:t>
      </w:r>
    </w:p>
    <w:p>
      <w:pPr>
        <w:spacing w:before="0" w:after="110" w:line="300" w:lineRule="auto"/>
      </w:pPr>
      <w:r>
        <w:rPr>
          <w:rFonts w:ascii="Times New Roman" w:hAnsi="Times New Roman" w:eastAsia="Malgun Gothic"/>
          <w:b w:val="0"/>
          <w:i/>
          <w:color w:val="555555"/>
          <w:sz w:val="22"/>
        </w:rPr>
        <w:t>(Silenzio. Il frigorifero ronza. La goccia cade nella bacinella sul davanzale.)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(piano, a nessuno)</w:t>
      </w:r>
      <w:r>
        <w:rPr>
          <w:rFonts w:ascii="Times New Roman" w:hAnsi="Times New Roman" w:eastAsia="Malgun Gothic"/>
          <w:b w:val="0"/>
          <w:i w:val="0"/>
          <w:sz w:val="22"/>
        </w:rPr>
        <w:t xml:space="preserve"> Bedda Matri.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«Anche quando vengono da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questa riga l'hai letta tre anni 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letta.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l'hai strappata.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strappata perché c'era scritto «ragazzo». Ho detto a Zita che era per 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Era per te. Ed è per questo che non dovevi strapparla.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Dov'è?</w:t>
      </w:r>
    </w:p>
    <w:p>
      <w:pPr>
        <w:spacing w:before="0" w:after="110" w:line="300" w:lineRule="auto"/>
      </w:pPr>
      <w:r>
        <w:rPr>
          <w:rFonts w:ascii="Times New Roman" w:hAnsi="Times New Roman" w:eastAsia="Malgun Gothic"/>
          <w:b w:val="0"/>
          <w:i/>
          <w:color w:val="555555"/>
          <w:sz w:val="22"/>
        </w:rPr>
        <w:t>(Alessio infila la mano nella tasca interna della giacca appesa alla sedia. Tira fuori il portafoglio di pelle consumata. Dallo scomparto dietro le banconote estrae un foglio piegato in quattro, ingiallito sulle pieghe, la carta morbida come stoffa. Lo apre sul tavolo, accanto alla fotocopia. Lo stesso inchiostro blu, le stesse righe. Il bordo strappato lungo la cucitura.)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Da tre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Tre anni nel portafoglio. Con i soldi e la tessera. E non l'hai mai riletta.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L'ho riletta. Ogni volta che firmavo una lista.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leggevo fino alle ragioni migliori. Poi la richiudevo.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fermavi dove ti faceva comodo.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fermavo dove mi dava ragione.</w:t>
      </w:r>
    </w:p>
    <w:p>
      <w:pPr>
        <w:spacing w:before="0" w:after="110" w:line="300" w:lineRule="auto"/>
      </w:pPr>
      <w:r>
        <w:rPr>
          <w:rFonts w:ascii="Times New Roman" w:hAnsi="Times New Roman" w:eastAsia="Malgun Gothic"/>
          <w:b w:val="0"/>
          <w:i/>
          <w:color w:val="555555"/>
          <w:sz w:val="22"/>
        </w:rPr>
        <w:t>(Concetta si alza, piano, con il bastone.)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Io vado a dare da mangiare alle galline di Rosalia.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Anna, io sono qui fuori.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Grazie, Concetta.</w:t>
      </w:r>
    </w:p>
    <w:p>
      <w:pPr>
        <w:spacing w:before="0" w:after="110" w:line="300" w:lineRule="auto"/>
      </w:pPr>
      <w:r>
        <w:rPr>
          <w:rFonts w:ascii="Times New Roman" w:hAnsi="Times New Roman" w:eastAsia="Malgun Gothic"/>
          <w:b w:val="0"/>
          <w:i/>
          <w:color w:val="555555"/>
          <w:sz w:val="22"/>
        </w:rPr>
        <w:t>(Concetta esce. La porta del cortile si chiude.)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sai che cosa ho fatto per trent'anni, Alessio? Ho insegnato a leggere. A bambini di sei anni. La prima cosa che insegni non sono le lettere. È andare fino in fondo alla riga. I bambini si fermano a metà, quando la parola è difficile. Tu gli metti il dito sotto e dici: avanti. Fino al punto. L'ho fatto con te. Con il dito. E poi ti ho mandato a scuola, e poi all'università, e poi a Roma. E tu hai imparato a leggere tutto, tranne le ultime righe.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Lasciami finire. </w:t>
      </w:r>
      <w:r>
        <w:rPr>
          <w:rFonts w:ascii="Times New Roman" w:hAnsi="Times New Roman" w:eastAsia="Malgun Gothic"/>
          <w:b w:val="0"/>
          <w:i/>
          <w:color w:val="555555"/>
          <w:sz w:val="22"/>
        </w:rPr>
        <w:t>(si alza, prende dal mobile un libro dalla copertina chiara, sciupato, con un elastico)</w:t>
      </w:r>
      <w:r>
        <w:rPr>
          <w:rFonts w:ascii="Times New Roman" w:hAnsi="Times New Roman" w:eastAsia="Malgun Gothic"/>
          <w:b w:val="0"/>
          <w:i w:val="0"/>
          <w:sz w:val="22"/>
        </w:rPr>
        <w:t xml:space="preserve"> Questo l'ho letto la prima volta a vent'anni. Natalia Ginzburg. Me lo regalò la maestra che mi ha fatto fare la maestra. </w:t>
      </w:r>
      <w:r>
        <w:rPr>
          <w:rFonts w:ascii="Times New Roman" w:hAnsi="Times New Roman" w:eastAsia="Malgun Gothic"/>
          <w:b w:val="0"/>
          <w:i/>
          <w:color w:val="555555"/>
          <w:sz w:val="22"/>
        </w:rPr>
        <w:t>(lo apre a una pagina con l'angolo piegato)</w:t>
      </w:r>
      <w:r>
        <w:rPr>
          <w:rFonts w:ascii="Times New Roman" w:hAnsi="Times New Roman" w:eastAsia="Malgun Gothic"/>
          <w:b w:val="0"/>
          <w:i w:val="0"/>
          <w:sz w:val="22"/>
        </w:rPr>
        <w:t xml:space="preserve"> Ascolta. «Per quanto riguarda l'educazione dei figli, penso che si debbano insegnar loro non le piccole virtù, ma le grandi.» E poi, più avanti: «non l'astuzia, ma la schiettezza e l'amore alla verità».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Le grandi.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Io ho provato a insegnarti le grandi. Tuo padre pure, a modo suo, senza libri. Il coraggio, la verità.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E tu le hai imparate. Sei diventato coraggioso. Hai detto la verità a tutti. Ai mafiosi, ai giudici, ai ministri. A tutti, tranne che a te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visto Rosa. Ieri. Mi ha dato il taccuino della figlia. Ci sono tre domande.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Me l'ha detto stamattina alle sei, al telefono. «Ha fatto il caffè. Non lo pressava.»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 e io ci diciamo tutto da trent'anni. Io ero in sala professori con lei quando è nata Lucia. Le ho fatto il corredino. Tu non lo sapevi perché non c'eri. Da quando hai finito il liceo non c'eri. Non te lo rimprovero. Uno 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l'ultima riga non la puoi lasciare a metà. Non la puoi lasciare nel portafoglio.</w:t>
      </w:r>
    </w:p>
    <w:p>
      <w:pPr>
        <w:spacing w:before="0" w:after="110" w:line="300" w:lineRule="auto"/>
      </w:pPr>
      <w:r>
        <w:rPr>
          <w:rFonts w:ascii="Times New Roman" w:hAnsi="Times New Roman" w:eastAsia="Malgun Gothic"/>
          <w:b w:val="0"/>
          <w:i/>
          <w:color w:val="555555"/>
          <w:sz w:val="22"/>
        </w:rPr>
        <w:t>(Alessio guarda i due fogli, l'originale e la fotocopia, uno accanto all'altro.)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ne faccio?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lo so. Non sono io che te lo devo dire. Te l'ha già detto lui. </w:t>
      </w:r>
      <w:r>
        <w:rPr>
          <w:rFonts w:ascii="Times New Roman" w:hAnsi="Times New Roman" w:eastAsia="Malgun Gothic"/>
          <w:b w:val="0"/>
          <w:i/>
          <w:color w:val="555555"/>
          <w:sz w:val="22"/>
        </w:rPr>
        <w:t>(indica l'ultima riga)</w:t>
      </w:r>
      <w:r>
        <w:rPr>
          <w:rFonts w:ascii="Times New Roman" w:hAnsi="Times New Roman" w:eastAsia="Malgun Gothic"/>
          <w:b w:val="0"/>
          <w:i w:val="0"/>
          <w:sz w:val="22"/>
        </w:rPr>
        <w:t xml:space="preserve"> Chiedi da dove vengono le cose.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Comincia da quelle che vengono da te.</w:t>
      </w:r>
    </w:p>
    <w:p>
      <w:pPr>
        <w:keepNext/>
        <w:spacing w:before="320" w:after="140"/>
      </w:pPr>
      <w:r>
        <w:rPr>
          <w:rFonts w:ascii="Times New Roman" w:hAnsi="Times New Roman" w:eastAsia="Malgun Gothic"/>
          <w:b/>
          <w:i w:val="0"/>
          <w:color w:val="1F3864"/>
          <w:sz w:val="26"/>
        </w:rPr>
        <w:t>장면 3 — via San Domenico, 지타의 집, 같은 날 오전 10시</w:t>
      </w:r>
    </w:p>
    <w:p>
      <w:pPr>
        <w:spacing w:before="0" w:after="110" w:line="300" w:lineRule="auto"/>
      </w:pPr>
      <w:r>
        <w:rPr>
          <w:rFonts w:ascii="Times New Roman" w:hAnsi="Times New Roman" w:eastAsia="Malgun Gothic"/>
          <w:b w:val="0"/>
          <w:i/>
          <w:color w:val="555555"/>
          <w:sz w:val="22"/>
        </w:rPr>
        <w:t>(Un appartamento al terzo piano, piccolo, i libri del tribunale ancora negli scaffali: codici vecchi, raccolte di massime con le costole sbiadite. Sul balcone, piante grasse in fila. Zita, settantacinque anni, un cardigan grigio, i capelli bianchi corti, apre la porta. Vede Alessio. Non si sposta subito.)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Anna ti ha messo la busta davanti. E tu ti eri seduto.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ero seduto.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(si scosta)</w:t>
      </w:r>
      <w:r>
        <w:rPr>
          <w:rFonts w:ascii="Times New Roman" w:hAnsi="Times New Roman" w:eastAsia="Malgun Gothic"/>
          <w:b w:val="0"/>
          <w:i w:val="0"/>
          <w:sz w:val="22"/>
        </w:rPr>
        <w:t xml:space="preserve"> Entra. Pulisciti le scarpe. Sono undici anni che pulisco questo pavimento da sola, non ricominciamo male.</w:t>
      </w:r>
    </w:p>
    <w:p>
      <w:pPr>
        <w:spacing w:before="0" w:after="110" w:line="300" w:lineRule="auto"/>
      </w:pPr>
      <w:r>
        <w:rPr>
          <w:rFonts w:ascii="Times New Roman" w:hAnsi="Times New Roman" w:eastAsia="Malgun Gothic"/>
          <w:b w:val="0"/>
          <w:i/>
          <w:color w:val="555555"/>
          <w:sz w:val="22"/>
        </w:rPr>
        <w:t>(Entrano nella cucina, stretta, con una finestra sul porto. Sul fornello, una moka piccola, d'acciaio.)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Posso fare io il caffè?</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La moka di Vittorio è a Roma. Sul tuo davanzale.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Con la sua. Se me lo permette.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(dopo un momento, si siede)</w:t>
      </w:r>
      <w:r>
        <w:rPr>
          <w:rFonts w:ascii="Times New Roman" w:hAnsi="Times New Roman" w:eastAsia="Malgun Gothic"/>
          <w:b w:val="0"/>
          <w:i w:val="0"/>
          <w:sz w:val="22"/>
        </w:rPr>
        <w:t xml:space="preserve"> Fallo. Ma sta' attento. Questa ha la guarnizione vecchia. Se la stringi troppo, piange.</w:t>
      </w:r>
    </w:p>
    <w:p>
      <w:pPr>
        <w:spacing w:before="0" w:after="110" w:line="300" w:lineRule="auto"/>
      </w:pPr>
      <w:r>
        <w:rPr>
          <w:rFonts w:ascii="Times New Roman" w:hAnsi="Times New Roman" w:eastAsia="Malgun Gothic"/>
          <w:b w:val="0"/>
          <w:i/>
          <w:color w:val="555555"/>
          <w:sz w:val="22"/>
        </w:rPr>
        <w:t>(Alessio svita la moka, la riempie d'acqua, mette il caffè. Non lo pressa. Avvita piano. Accende il gas.)</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Non la pressi.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insegnato lei. Per telefono, a una persona che a luglio gliel'ha chiesto.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Rina.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«Finalmente qualcuno me lo chiede.» Le ho detto così. Lei ha riso. È una brava ragazza, Rina. Troppo brava per stare dove stava.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Ieri se n'è andata. Ha portato i suoi taccuini al Comitato.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Lo so. L'ho sentito alla radio.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Vittorio diceva: le persone che scrivono tutto, alla fine, se ne vanno sempre per ultime e parlano sempre per prime.</w:t>
      </w:r>
    </w:p>
    <w:p>
      <w:pPr>
        <w:spacing w:before="0" w:after="110" w:line="300" w:lineRule="auto"/>
      </w:pPr>
      <w:r>
        <w:rPr>
          <w:rFonts w:ascii="Times New Roman" w:hAnsi="Times New Roman" w:eastAsia="Malgun Gothic"/>
          <w:b w:val="0"/>
          <w:i/>
          <w:color w:val="555555"/>
          <w:sz w:val="22"/>
        </w:rPr>
        <w:t>(Il caffè comincia a salire. Alessio aspetta, spegne il gas, versa due tazzine. Ne posa una davanti a Zita.)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Ecco. Prima.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(guarda la tazzina)</w:t>
      </w:r>
      <w:r>
        <w:rPr>
          <w:rFonts w:ascii="Times New Roman" w:hAnsi="Times New Roman" w:eastAsia="Malgun Gothic"/>
          <w:b w:val="0"/>
          <w:i w:val="0"/>
          <w:sz w:val="22"/>
        </w:rPr>
        <w:t xml:space="preserve"> Tre anni fa me ne sono andata prima che salisse. </w:t>
      </w:r>
      <w:r>
        <w:rPr>
          <w:rFonts w:ascii="Times New Roman" w:hAnsi="Times New Roman" w:eastAsia="Malgun Gothic"/>
          <w:b w:val="0"/>
          <w:i/>
          <w:color w:val="555555"/>
          <w:sz w:val="22"/>
        </w:rPr>
        <w:t>(beve un sorso)</w:t>
      </w:r>
      <w:r>
        <w:rPr>
          <w:rFonts w:ascii="Times New Roman" w:hAnsi="Times New Roman" w:eastAsia="Malgun Gothic"/>
          <w:b w:val="0"/>
          <w:i w:val="0"/>
          <w:sz w:val="22"/>
        </w:rPr>
        <w:t xml:space="preserve"> Adesso aspetto. Adesso sì.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Hai letto l'ultima riga ad alta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Davanti a mia madre. Stamattina.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Bene. Era lei la persona giusta. Io ero troppo arrabbiata. Se me l'avessi letta a me, nel ventuno, ti avrei tirato l'agenda in testa.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 devo dire una cosa che non ti ho detto nel ventuno. Non te l'ho detta perché ero arrabbiata, e quando sono arrabbiata divento avara. </w:t>
      </w:r>
      <w:r>
        <w:rPr>
          <w:rFonts w:ascii="Times New Roman" w:hAnsi="Times New Roman" w:eastAsia="Malgun Gothic"/>
          <w:b w:val="0"/>
          <w:i/>
          <w:color w:val="555555"/>
          <w:sz w:val="22"/>
        </w:rPr>
        <w:t>(guarda dalla finestra il porto)</w:t>
      </w:r>
      <w:r>
        <w:rPr>
          <w:rFonts w:ascii="Times New Roman" w:hAnsi="Times New Roman" w:eastAsia="Malgun Gothic"/>
          <w:b w:val="0"/>
          <w:i w:val="0"/>
          <w:sz w:val="22"/>
        </w:rPr>
        <w:t xml:space="preserve"> Al funerale di Vittorio, Santino mi si è avvicinato. In fondo alla chiesa. Mi ha detto: «Zita, la mattina del dodici mi ha chiamato. Alle sette. Mi ha detto: Santì, basta. Non mi chiamare più per queste cose. E nemmeno io ti chiamo più.»</w:t>
      </w:r>
    </w:p>
    <w:p>
      <w:pPr>
        <w:spacing w:before="0" w:after="110" w:line="300" w:lineRule="auto"/>
      </w:pPr>
      <w:r>
        <w:rPr>
          <w:rFonts w:ascii="Times New Roman" w:hAnsi="Times New Roman" w:eastAsia="Malgun Gothic"/>
          <w:b w:val="0"/>
          <w:i/>
          <w:color w:val="555555"/>
          <w:sz w:val="22"/>
        </w:rPr>
        <w:t>(Silenzio. Alessio resta con la tazzina a mezz'aria.)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mattina del dodici.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La mattina del dodici. La sera è salito sulla Lancia.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nel ventuno mi hai detto: la mattina dopo, se fosse vissuto, avrebbe chiamato Santino un'altra volta. E aveva ragione. L'ha chiamato. Per dirgli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non me l'ha detto.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Non te l'ho detto. Ti ho lasciato con la tua idea. Era la mia piccola vendetta. </w:t>
      </w:r>
      <w:r>
        <w:rPr>
          <w:rFonts w:ascii="Times New Roman" w:hAnsi="Times New Roman" w:eastAsia="Malgun Gothic"/>
          <w:b w:val="0"/>
          <w:i/>
          <w:color w:val="555555"/>
          <w:sz w:val="22"/>
        </w:rPr>
        <w:t>(si stringe il cardigan)</w:t>
      </w:r>
      <w:r>
        <w:rPr>
          <w:rFonts w:ascii="Times New Roman" w:hAnsi="Times New Roman" w:eastAsia="Malgun Gothic"/>
          <w:b w:val="0"/>
          <w:i w:val="0"/>
          <w:sz w:val="22"/>
        </w:rPr>
        <w:t xml:space="preserve"> È inutile piangere sul latte versato. Ma ti dico la verità: in questi tre anni, ogni volta che sentivo alla radio «lista», «decreto», «trattenimento», pensavo: avrei dovuto dirglielo. Magari non serviva. Magari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sarebbe servito. Nel ventuno non sentivo niente.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Che cosa hai fatto con l'originale? Ce l'hai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(tocca la tasca)</w:t>
      </w:r>
      <w:r>
        <w:rPr>
          <w:rFonts w:ascii="Times New Roman" w:hAnsi="Times New Roman" w:eastAsia="Malgun Gothic"/>
          <w:b w:val="0"/>
          <w:i w:val="0"/>
          <w:sz w:val="22"/>
        </w:rPr>
        <w:t xml:space="preserve"> Qui. Nel portafoglio.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Nel portafoglio.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Vittorio teneva nel portafoglio le foto e lo scontrino della farmacia. Non le confessioni.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Vuole che gliela restituisca? Che la rimetta nell'agenda?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 L'agenda non c'è più. È a Roma con le altre ventuno, nel tuo ufficio. E quella pagina non torna più dentro una cucitura strappata.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la dico con il cuore in mano, Alessio. Un giorno anche tu scriverai una pagina così. Di notte, come lui. Quando la scriverai, mettila in cima. Quella di Vittorio. Prima della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cima.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Così chi legge capisce da dove vengono le cose. Anche le tue.</w:t>
      </w:r>
    </w:p>
    <w:p>
      <w:pPr>
        <w:spacing w:before="0" w:after="110" w:line="300" w:lineRule="auto"/>
      </w:pPr>
      <w:r>
        <w:rPr>
          <w:rFonts w:ascii="Times New Roman" w:hAnsi="Times New Roman" w:eastAsia="Malgun Gothic"/>
          <w:b w:val="0"/>
          <w:i/>
          <w:color w:val="555555"/>
          <w:sz w:val="22"/>
        </w:rPr>
        <w:t>(Alessio non risponde. Zita finisce il caffè.)</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Il caffè è buono. Un po' leggero. La prossima volta mettine un cucchiaino in più. Vittorio lo faceva più forte, ma non lo pressava.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Adesso vai. Hai un Paese da restituire, mi dicono alla radio. Io ho le piante da bagnare. Anche se ha piovuto. Le piante grasse non sanno che ha piovuto.</w:t>
      </w:r>
    </w:p>
    <w:p>
      <w:pPr>
        <w:keepNext/>
        <w:spacing w:before="320" w:after="140"/>
      </w:pPr>
      <w:r>
        <w:rPr>
          <w:rFonts w:ascii="Times New Roman" w:hAnsi="Times New Roman" w:eastAsia="Malgun Gothic"/>
          <w:b/>
          <w:i w:val="0"/>
          <w:color w:val="1F3864"/>
          <w:sz w:val="26"/>
        </w:rPr>
        <w:t>장면 4 — 토레네라 수산시장, 로살리아의 좌판, 같은 날 오전 11시 30분</w:t>
      </w:r>
    </w:p>
    <w:p>
      <w:pPr>
        <w:spacing w:before="0" w:after="110" w:line="300" w:lineRule="auto"/>
      </w:pPr>
      <w:r>
        <w:rPr>
          <w:rFonts w:ascii="Times New Roman" w:hAnsi="Times New Roman" w:eastAsia="Malgun Gothic"/>
          <w:b w:val="0"/>
          <w:i/>
          <w:color w:val="555555"/>
          <w:sz w:val="22"/>
        </w:rPr>
        <w:t>(Il mercato del pesce sotto la tettoia di ferro, il pavimento bagnato di pioggia e di acqua di mare. Le cassette di sarde, alici, un pesce spada intero sul marmo. Rosalia con il grembiule di gomma e il coltello largo. Anna e Concetta con le borse. Dall'altra parte del banco, Carmelo il custode del cimitero, con un sacchetto di plastica.)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Anna! Concetta! Che volete? Oggi c'è tutto. Dopo la pioggia il mare ha dato.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Mezzo chilo di sarde. Per la pasta.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Pasta con le sarde di venerdì. Brava. Il finocchietto ce l'hai?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Ce l'ho. L'ha portato Concetta dall'orto della cognata.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Selvatico. Quello vero. Non quello del supermercato che sa di erba tagliata.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(pesa le sarde)</w:t>
      </w:r>
      <w:r>
        <w:rPr>
          <w:rFonts w:ascii="Times New Roman" w:hAnsi="Times New Roman" w:eastAsia="Malgun Gothic"/>
          <w:b w:val="0"/>
          <w:i w:val="0"/>
          <w:sz w:val="22"/>
        </w:rPr>
        <w:t xml:space="preserve"> Cinquecentoquaranta. Faccio mezzo chilo. </w:t>
      </w:r>
      <w:r>
        <w:rPr>
          <w:rFonts w:ascii="Times New Roman" w:hAnsi="Times New Roman" w:eastAsia="Malgun Gothic"/>
          <w:b w:val="0"/>
          <w:i/>
          <w:color w:val="555555"/>
          <w:sz w:val="22"/>
        </w:rPr>
        <w:t>(a Carmelo)</w:t>
      </w:r>
      <w:r>
        <w:rPr>
          <w:rFonts w:ascii="Times New Roman" w:hAnsi="Times New Roman" w:eastAsia="Malgun Gothic"/>
          <w:b w:val="0"/>
          <w:i w:val="0"/>
          <w:sz w:val="22"/>
        </w:rPr>
        <w:t xml:space="preserve"> Zu Carmelo, e lei? Sempre le alici?</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Sempre le alici. Le alici e il pane. Alla mia età non si cambia più.</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Al cimitero com'è andata, con la pioggia?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Bene. Le tombe si sono lavate da sole. Prima ci voleva l'autobotte, adesso ci pensa il cielo. Ma i viali sono un pantano. Domenica la gente porta i fiori e si sporca le scarpe, e poi se la prende con me.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Meglio il fango che la polvere.</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Lo dica ai contadini. Sotto la neve pane, sotto la pioggia fame. Mio padre lo diceva sempre. Se piove troppo dopo tanta secca, le radici marciscono.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Zu Carmelo, ha piovuto una notte. Non ci facciamo venire i pensieri per una notte.</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Io i pensieri me li faccio sempre. È il mio mestiere. Sto con i morti, e i morti hanno tempo per pensare.</w:t>
      </w:r>
    </w:p>
    <w:p>
      <w:pPr>
        <w:spacing w:before="0" w:after="110" w:line="300" w:lineRule="auto"/>
      </w:pPr>
      <w:r>
        <w:rPr>
          <w:rFonts w:ascii="Times New Roman" w:hAnsi="Times New Roman" w:eastAsia="Malgun Gothic"/>
          <w:b w:val="0"/>
          <w:i/>
          <w:color w:val="555555"/>
          <w:sz w:val="22"/>
        </w:rPr>
        <w:t>(Rosalia ride. Incarta le sarde nella carta gialla.)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Anna, ti metto pure due alici per la gatta di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Non è mia. È del cortile.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(le passa il pacchetto)</w:t>
      </w:r>
      <w:r>
        <w:rPr>
          <w:rFonts w:ascii="Times New Roman" w:hAnsi="Times New Roman" w:eastAsia="Malgun Gothic"/>
          <w:b w:val="0"/>
          <w:i w:val="0"/>
          <w:sz w:val="22"/>
        </w:rPr>
        <w:t xml:space="preserve"> Chi le dà da mangiare è la padrona. Lo sai, Anna? Nuccio ha cambiato il fornitore del ghiaccio. Uno nuovo, di Augusta. Costa meno.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com'è?</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Si scioglie prima.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Chi lascia la strada vecchia per la nuova sa quel che lascia ma non sa quel che trova. Gliel'avevo detto. Ma i giovani non ascoltano. Vogliono risparmiare tre euro e poi buttano via mezza cassetta.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I giovani sono uguali da quando c'è il mondo.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(pulisce il coltello)</w:t>
      </w:r>
      <w:r>
        <w:rPr>
          <w:rFonts w:ascii="Times New Roman" w:hAnsi="Times New Roman" w:eastAsia="Malgun Gothic"/>
          <w:b w:val="0"/>
          <w:i w:val="0"/>
          <w:sz w:val="22"/>
        </w:rPr>
        <w:t xml:space="preserve"> Anna, e per Natale? Facciamo come l'anno scorso? Il capitone per tua cugina?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Per Natale vediamo.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Quest'anno forse siamo uno in più.</w:t>
      </w:r>
    </w:p>
    <w:p>
      <w:pPr>
        <w:spacing w:before="0" w:after="110" w:line="300" w:lineRule="auto"/>
      </w:pPr>
      <w:r>
        <w:rPr>
          <w:rFonts w:ascii="Times New Roman" w:hAnsi="Times New Roman" w:eastAsia="Malgun Gothic"/>
          <w:b w:val="0"/>
          <w:i/>
          <w:color w:val="555555"/>
          <w:sz w:val="22"/>
        </w:rPr>
        <w:t>(Rosalia la guarda. Si ferma con il coltello in mano. Non chiede.)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Uno in più. </w:t>
      </w:r>
      <w:r>
        <w:rPr>
          <w:rFonts w:ascii="Times New Roman" w:hAnsi="Times New Roman" w:eastAsia="Malgun Gothic"/>
          <w:b w:val="0"/>
          <w:i/>
          <w:color w:val="555555"/>
          <w:sz w:val="22"/>
        </w:rPr>
        <w:t>(riprende a pulire)</w:t>
      </w:r>
      <w:r>
        <w:rPr>
          <w:rFonts w:ascii="Times New Roman" w:hAnsi="Times New Roman" w:eastAsia="Malgun Gothic"/>
          <w:b w:val="0"/>
          <w:i w:val="0"/>
          <w:sz w:val="22"/>
        </w:rPr>
        <w:t xml:space="preserve"> Se è uno in più, prendi il pesce spada. Il capitone non basta.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Vediamo, Rosalia.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Vediamo. </w:t>
      </w:r>
      <w:r>
        <w:rPr>
          <w:rFonts w:ascii="Times New Roman" w:hAnsi="Times New Roman" w:eastAsia="Malgun Gothic"/>
          <w:b w:val="0"/>
          <w:i/>
          <w:color w:val="555555"/>
          <w:sz w:val="22"/>
        </w:rPr>
        <w:t>(pausa, più bassa)</w:t>
      </w:r>
      <w:r>
        <w:rPr>
          <w:rFonts w:ascii="Times New Roman" w:hAnsi="Times New Roman" w:eastAsia="Malgun Gothic"/>
          <w:b w:val="0"/>
          <w:i w:val="0"/>
          <w:sz w:val="22"/>
        </w:rPr>
        <w:t xml:space="preserve"> Mio padre ha sentito la radio stamattina. Ha detto una cosa sola. Ha detto: «Se è venuto, che vada al porto a piedi.» Poi è uscito con la barca.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Gliel'ho riferito?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No. Non gliel'hai riferito. Te l'ho detto a te. </w:t>
      </w:r>
      <w:r>
        <w:rPr>
          <w:rFonts w:ascii="Times New Roman" w:hAnsi="Times New Roman" w:eastAsia="Malgun Gothic"/>
          <w:b w:val="0"/>
          <w:i/>
          <w:color w:val="555555"/>
          <w:sz w:val="22"/>
        </w:rPr>
        <w:t>(le dà il resto)</w:t>
      </w:r>
      <w:r>
        <w:rPr>
          <w:rFonts w:ascii="Times New Roman" w:hAnsi="Times New Roman" w:eastAsia="Malgun Gothic"/>
          <w:b w:val="0"/>
          <w:i w:val="0"/>
          <w:sz w:val="22"/>
        </w:rPr>
        <w:t xml:space="preserve"> Undici euro. Le sarde oggi sono un regalo.</w:t>
      </w:r>
    </w:p>
    <w:p>
      <w:pPr>
        <w:keepNext/>
        <w:spacing w:before="320" w:after="140"/>
      </w:pPr>
      <w:r>
        <w:rPr>
          <w:rFonts w:ascii="Times New Roman" w:hAnsi="Times New Roman" w:eastAsia="Malgun Gothic"/>
          <w:b/>
          <w:i w:val="0"/>
          <w:color w:val="1F3864"/>
          <w:sz w:val="26"/>
        </w:rPr>
        <w:t>장면 5 — 레반테 방파제 끝, 같은 날 오후 1시</w:t>
      </w:r>
    </w:p>
    <w:p>
      <w:pPr>
        <w:spacing w:before="0" w:after="110" w:line="300" w:lineRule="auto"/>
      </w:pPr>
      <w:r>
        <w:rPr>
          <w:rFonts w:ascii="Times New Roman" w:hAnsi="Times New Roman" w:eastAsia="Malgun Gothic"/>
          <w:b w:val="0"/>
          <w:i/>
          <w:color w:val="555555"/>
          <w:sz w:val="22"/>
        </w:rPr>
        <w:t>(La diga di Levante, i blocchi di cemento bagnati, il faro in fondo. Il cielo ancora grigio ma chiaro verso Malta. Bellomo e un agente a cinquanta metri, sulla banchina. Alessio seduto su un blocco, la giacca chiusa, il telefono all'orecchio.)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Il Segretario generale del Quirinale ha chiamato due volte. Il Presidente della Repubblica non mette fretta. Dice solo che «lunedì è lunedì».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lunedì è lunedì. Gli dica che avrà la risposta per iscritto. Prima di lunedì.</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Glielo 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la capo di gabinetto… la dottoressa Lisi… le sue cose le ha lasciate in ufficio. Il tesserino lo ha consegnato. Chi firma la corrispondenza, nel frattempo?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Me la mandi. La firmo io.</w:t>
      </w:r>
    </w:p>
    <w:p>
      <w:pPr>
        <w:spacing w:before="0" w:after="110" w:line="300" w:lineRule="auto"/>
      </w:pPr>
      <w:r>
        <w:rPr>
          <w:rFonts w:ascii="Times New Roman" w:hAnsi="Times New Roman" w:eastAsia="Malgun Gothic"/>
          <w:b w:val="0"/>
          <w:i/>
          <w:color w:val="555555"/>
          <w:sz w:val="22"/>
        </w:rPr>
        <w:t>(Chiude. Il telefono vibra di nuovo subito.)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Sono le tredici. I questori di Palermo e di Bari mi chiedono istruzioni. I prefetti pure. Hanno a disposizione le liste. Altri presupposti, li hanno preparati. Le misure di prevenzione ordinarie. Firmano in un'ora.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firmano.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lei ieri mi ha chiesto di aspettare fino al suo ritorno. Lei è tornato?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ancora. Sono su una diga.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glielo dico con il rispetto che le devo. Se lunedì la mozione passa al Senato, lei non è più nessuno. E i questori non aspettano chi non è più nessuno. Aspettano il ministro dell'interno.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ministro dell'interno, fino a lunedì, aspetta me. Glielo chiedo per l'ultima volta come richiesta, Rodolfo. Poi diventa un'altra cosa.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freddo)</w:t>
      </w:r>
      <w:r>
        <w:rPr>
          <w:rFonts w:ascii="Times New Roman" w:hAnsi="Times New Roman" w:eastAsia="Malgun Gothic"/>
          <w:b w:val="0"/>
          <w:i w:val="0"/>
          <w:sz w:val="22"/>
        </w:rPr>
        <w:t xml:space="preserve"> Ho capito.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(Alessio guarda il mare. Il telefono vibra di nuovo. Un altro nome sullo schermo. Risponde.)</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Alessio. Sono Enrico. Ho contato. Alla Camera la mozione di Colasanti non passa. Abbiamo duecentonovantasette dei nostri, i Riformisti si dividono. Ma al Senato… al Senato non lo so. Grimaldi ha raccolto settantaquattro firme. Se vota anche metà dei Riformisti, cadiamo.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gruppo vuole sapere che cosa fai. Vogliono una linea. Vogliono che torni a Roma e parli. Che dica che la sentenza è un'ingerenza, che il governo rispetta la Corte ma che la sicurezza…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Enrico. Tu ti ricordi la prima riunione del gruppo? Nel diciotto?</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ricordo. A Montecitorio, nella sala piccola.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ho detto?</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Hai detto che saremmo stati il partito che non aveva paura della Corte costituzionale. Perché la Corte era nostra.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Ecco. Di' al gruppo che domani sera c'è il Consiglio dei ministri. E che lunedì parlo. Non prima.</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che cosa dici, lunedì?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Quello che decido domani sera. Ciao, Enrico.</w:t>
      </w:r>
    </w:p>
    <w:p>
      <w:pPr>
        <w:spacing w:before="0" w:after="110" w:line="300" w:lineRule="auto"/>
      </w:pPr>
      <w:r>
        <w:rPr>
          <w:rFonts w:ascii="Times New Roman" w:hAnsi="Times New Roman" w:eastAsia="Malgun Gothic"/>
          <w:b w:val="0"/>
          <w:i/>
          <w:color w:val="555555"/>
          <w:sz w:val="22"/>
        </w:rPr>
        <w:t>(Chiude. Resta seduto. Poi compone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Franco. Sono io. Convochi il Consiglio dei ministri. Domani. Sabato, alle ventuno, a palazzo Chigi.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Sabato alle ventuno. Ordine del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punto solo. «Adempimenti conseguenti alla sentenza della Corte costituzionale numero duecentoundici.»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Adempimenti. In che senso,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quello del vocabolario. Senza aggettivi.</w:t>
      </w:r>
    </w:p>
    <w:p>
      <w:pPr>
        <w:keepNext/>
        <w:spacing w:before="320" w:after="140"/>
      </w:pPr>
      <w:r>
        <w:rPr>
          <w:rFonts w:ascii="Times New Roman" w:hAnsi="Times New Roman" w:eastAsia="Malgun Gothic"/>
          <w:b/>
          <w:i w:val="0"/>
          <w:color w:val="1F3864"/>
          <w:sz w:val="26"/>
        </w:rPr>
        <w:t>장면 6 — 토레네라 묘지, 벨란디의 무덤, 같은 날 오후 4시</w:t>
      </w:r>
    </w:p>
    <w:p>
      <w:pPr>
        <w:spacing w:before="0" w:after="110" w:line="300" w:lineRule="auto"/>
      </w:pPr>
      <w:r>
        <w:rPr>
          <w:rFonts w:ascii="Times New Roman" w:hAnsi="Times New Roman" w:eastAsia="Malgun Gothic"/>
          <w:b w:val="0"/>
          <w:i/>
          <w:color w:val="555555"/>
          <w:sz w:val="22"/>
        </w:rPr>
        <w:t>(Il cimitero sulla collina, i viali di terra fangosi. Una lapide semplice: «Vittorio Bellandi, 1950–2014». Davanti, capovolta su un piattino, una tazzina di ceramica bianca. Alessio in piedi. Arriva Carmelo con un rastrello e gli stivali di gomma.)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Presidente. Me l'avevano detto, che era in paese.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Carmelo.</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La tazzina la lava la signora Zita, tutte le domeniche. La capovolge così, perché non ci entri l'acqua.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Stamattina l'ho trovata dritta. Piena di pioggia. Fino all'orlo.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prima volta in dieci anni. La signora Zita si deve essere scordata, domenica.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scorda niente, Zita.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Allora l'ha lasciata dritta apposta. </w:t>
      </w:r>
      <w:r>
        <w:rPr>
          <w:rFonts w:ascii="Times New Roman" w:hAnsi="Times New Roman" w:eastAsia="Malgun Gothic"/>
          <w:b w:val="0"/>
          <w:i/>
          <w:color w:val="555555"/>
          <w:sz w:val="22"/>
        </w:rPr>
        <w:t>(si appoggia al rastrello)</w:t>
      </w:r>
      <w:r>
        <w:rPr>
          <w:rFonts w:ascii="Times New Roman" w:hAnsi="Times New Roman" w:eastAsia="Malgun Gothic"/>
          <w:b w:val="0"/>
          <w:i w:val="0"/>
          <w:sz w:val="22"/>
        </w:rPr>
        <w:t xml:space="preserve"> Le donne di qua non fanno niente per caso. Mia moglie, buonanima, se lasciava la luce accesa in cucina voleva dire «torna presto».</w:t>
      </w:r>
    </w:p>
    <w:p>
      <w:pPr>
        <w:spacing w:before="0" w:after="110" w:line="300" w:lineRule="auto"/>
      </w:pPr>
      <w:r>
        <w:rPr>
          <w:rFonts w:ascii="Times New Roman" w:hAnsi="Times New Roman" w:eastAsia="Malgun Gothic"/>
          <w:b w:val="0"/>
          <w:i/>
          <w:color w:val="555555"/>
          <w:sz w:val="22"/>
        </w:rPr>
        <w:t>(Alessio si china. Prende la tazzina. È piena d'acqua piovana. La guarda. La svuota piano sulla terra accanto alla lapide. La asciuga con il fazzoletto. La rimette sul piattino. Capovolta.)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L'ha svuotata.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Domenica la lava lei. Io l'ho solo svuotata.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Va bene così. </w:t>
      </w:r>
      <w:r>
        <w:rPr>
          <w:rFonts w:ascii="Times New Roman" w:hAnsi="Times New Roman" w:eastAsia="Malgun Gothic"/>
          <w:b w:val="0"/>
          <w:i/>
          <w:color w:val="555555"/>
          <w:sz w:val="22"/>
        </w:rPr>
        <w:t>(si gira per andare, si ferma)</w:t>
      </w:r>
      <w:r>
        <w:rPr>
          <w:rFonts w:ascii="Times New Roman" w:hAnsi="Times New Roman" w:eastAsia="Malgun Gothic"/>
          <w:b w:val="0"/>
          <w:i w:val="0"/>
          <w:sz w:val="22"/>
        </w:rPr>
        <w:t xml:space="preserve"> Presidente. A suo padre ci pensa la sua mamma. Il martedì. Porta i crisantemi.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passo adesso.</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Il viale di destra. Stia attento, è tutto fango. </w:t>
      </w:r>
      <w:r>
        <w:rPr>
          <w:rFonts w:ascii="Times New Roman" w:hAnsi="Times New Roman" w:eastAsia="Malgun Gothic"/>
          <w:b w:val="0"/>
          <w:i/>
          <w:color w:val="555555"/>
          <w:sz w:val="22"/>
        </w:rPr>
        <w:t>(va)</w:t>
      </w:r>
    </w:p>
    <w:p>
      <w:pPr>
        <w:keepNext/>
        <w:spacing w:before="320" w:after="140"/>
      </w:pPr>
      <w:r>
        <w:rPr>
          <w:rFonts w:ascii="Times New Roman" w:hAnsi="Times New Roman" w:eastAsia="Malgun Gothic"/>
          <w:b/>
          <w:i w:val="0"/>
          <w:color w:val="1F3864"/>
          <w:sz w:val="26"/>
        </w:rPr>
        <w:t>장면 7 — via del Faro, 안나의 부엌, 같은 날 밤 8시</w:t>
      </w:r>
    </w:p>
    <w:p>
      <w:pPr>
        <w:spacing w:before="0" w:after="110" w:line="300" w:lineRule="auto"/>
      </w:pPr>
      <w:r>
        <w:rPr>
          <w:rFonts w:ascii="Times New Roman" w:hAnsi="Times New Roman" w:eastAsia="Malgun Gothic"/>
          <w:b w:val="0"/>
          <w:i/>
          <w:color w:val="555555"/>
          <w:sz w:val="22"/>
        </w:rPr>
        <w:t>(La cucina. La pasta con le sarde nel piatto grande, il finocchietto, la mollica tostata. Anna e Alessio a tavola, soli. Concetta è tornata a casa sua. Sulla credenza, la fotografia di Nicola rimessa al suo posto. Sul tavolo, accanto al pane, la busta gialla con dentro, ora, tutti e due i fogli.)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Mangia. Sei venuto in paese a farti vedere magro.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 andato da Zita?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Mi ha fatto fare il caffè.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l'ha bevuto?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aspettato. Poi l'ha bevuto. Poi mi ha detto che la mattina del dodici Vittorio ha chiamato Santino. Per dirgli basta.</w:t>
      </w:r>
    </w:p>
    <w:p>
      <w:pPr>
        <w:spacing w:before="0" w:after="110" w:line="300" w:lineRule="auto"/>
      </w:pPr>
      <w:r>
        <w:rPr>
          <w:rFonts w:ascii="Times New Roman" w:hAnsi="Times New Roman" w:eastAsia="Malgun Gothic"/>
          <w:b w:val="0"/>
          <w:i/>
          <w:color w:val="555555"/>
          <w:sz w:val="22"/>
        </w:rPr>
        <w:t>(Anna posa la forchetta.)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Questo non me l'aveva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l'aveva detto a nessuno. Per dieci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la pagina non era una notte sola. Era una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una mattina.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(riprende la forchetta)</w:t>
      </w:r>
      <w:r>
        <w:rPr>
          <w:rFonts w:ascii="Times New Roman" w:hAnsi="Times New Roman" w:eastAsia="Malgun Gothic"/>
          <w:b w:val="0"/>
          <w:i w:val="0"/>
          <w:sz w:val="22"/>
        </w:rPr>
        <w:t xml:space="preserve"> Domani torni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C'è il volo alle undici.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domani che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sera c'è il Consiglio dei ministri. Alle nove. Lo vedrai alla televisione. O lo leggerai la mattina dopo.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me lo dici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Te lo dico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Restituisco.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Quello che non era mio.</w:t>
      </w:r>
    </w:p>
    <w:p>
      <w:pPr>
        <w:spacing w:before="0" w:after="110" w:line="300" w:lineRule="auto"/>
      </w:pPr>
      <w:r>
        <w:rPr>
          <w:rFonts w:ascii="Times New Roman" w:hAnsi="Times New Roman" w:eastAsia="Malgun Gothic"/>
          <w:b w:val="0"/>
          <w:i/>
          <w:color w:val="555555"/>
          <w:sz w:val="22"/>
        </w:rPr>
        <w:t>(Anna lo guarda a lungo. Non dice niente. Poi si alza, va al mobile, prende un barattolo di vetro con l'etichetta scritta a mano: «Albicocche 2024».)</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Questo è per Rina. Gliela porti tu. Sua madre è di Palermo, alla Noce. La marmellata la sanno fare anche là, ma non così. Lo so che non lavora più con te. Proprio per questo. Le persone che se ne vanno si devono ringraziare. Quelle che restano si ringraziano da sole.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barattolo)</w:t>
      </w:r>
      <w:r>
        <w:rPr>
          <w:rFonts w:ascii="Times New Roman" w:hAnsi="Times New Roman" w:eastAsia="Malgun Gothic"/>
          <w:b w:val="0"/>
          <w:i w:val="0"/>
          <w:sz w:val="22"/>
        </w:rPr>
        <w:t xml:space="preserve"> Glielo porto.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risiede)</w:t>
      </w:r>
      <w:r>
        <w:rPr>
          <w:rFonts w:ascii="Times New Roman" w:hAnsi="Times New Roman" w:eastAsia="Malgun Gothic"/>
          <w:b w:val="0"/>
          <w:i w:val="0"/>
          <w:sz w:val="22"/>
        </w:rPr>
        <w:t xml:space="preserve"> Alessio. Ti dico una cosa e poi non la ripeto. Quando torni a Roma, non ti rispondo al telefono. Non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per punirti. Non sono io che ti devo punire. Ma ho smesso di rispondere un anno e mezzo fa per un motivo, e il motivo non si è aggiustato in una notte.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voglio mettere il dito nella piaga. Ma la piaga c'è, e non è la mia. È di Rosa. Prima voglio vedere. Poi ti rispondo.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Vedere che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 fino al punto ci arrivi. O se ti fermi a metà riga.</w:t>
      </w:r>
    </w:p>
    <w:p>
      <w:pPr>
        <w:spacing w:before="0" w:after="110" w:line="300" w:lineRule="auto"/>
      </w:pPr>
      <w:r>
        <w:rPr>
          <w:rFonts w:ascii="Times New Roman" w:hAnsi="Times New Roman" w:eastAsia="Malgun Gothic"/>
          <w:b w:val="0"/>
          <w:i/>
          <w:color w:val="555555"/>
          <w:sz w:val="22"/>
        </w:rPr>
        <w:t>(Alessio annuisce. Prende la busta gialla dal tavolo. La guarda. Fa per metterla nella tasca della giacca.)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(tende la mano)</w:t>
      </w:r>
      <w:r>
        <w:rPr>
          <w:rFonts w:ascii="Times New Roman" w:hAnsi="Times New Roman" w:eastAsia="Malgun Gothic"/>
          <w:b w:val="0"/>
          <w:i w:val="0"/>
          <w:sz w:val="22"/>
        </w:rPr>
        <w:t xml:space="preserve"> La fotocopia lasciala qui. È di Zita. È per me. L'originale portatelo via. Ma non nel portafoglio.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Dove la vedi. </w:t>
      </w:r>
      <w:r>
        <w:rPr>
          <w:rFonts w:ascii="Times New Roman" w:hAnsi="Times New Roman" w:eastAsia="Malgun Gothic"/>
          <w:b w:val="0"/>
          <w:i/>
          <w:color w:val="555555"/>
          <w:sz w:val="22"/>
        </w:rPr>
        <w:t>(si alza a sparecchiare)</w:t>
      </w:r>
      <w:r>
        <w:rPr>
          <w:rFonts w:ascii="Times New Roman" w:hAnsi="Times New Roman" w:eastAsia="Malgun Gothic"/>
          <w:b w:val="0"/>
          <w:i w:val="0"/>
          <w:sz w:val="22"/>
        </w:rPr>
        <w:t xml:space="preserve"> Fuori c'è il tuo poliziotto da sei ore sotto la pioggia. Portagli un piatto di pasta, prima di andare. Con la forchetta. Non si mangia in piedi.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나탈리아 긴츠부르그 『작은 미덕들(Le piccole virtù)』(1962) 표제 에세이 첫 문장: «Per quanto riguarda l'educazione dei figli, penso che si debbano insegnar loro non le piccole virtù, ma le grandi.» 및 같은 글 «non l'astuzia, ma la schiettezza e l'amore alla verità»</w:t>
      </w:r>
      <w:r>
        <w:rPr>
          <w:rFonts w:ascii="Times New Roman" w:hAnsi="Times New Roman" w:eastAsia="Malgun Gothic"/>
          <w:b w:val="0"/>
          <w:i w:val="0"/>
          <w:sz w:val="22"/>
        </w:rPr>
        <w:t xml:space="preserve"> — 한국어 해설: "아이들의 교육에 관해서라면, 작은 미덕이 아니라 큰 미덕을 가르쳐야 한다고 나는 생각한다." 절약 대신 너그러움, 조심 대신 용기, 꾀 대신 솔직함과 진실에 대한 사랑을 가르치라는 긴츠부르그의 교육론. 장면 2에서 30년 동안 여섯 살 아이들에게 '줄 끝까지 읽기'를 가르친 안나가 스무 살에 처음 읽은 책을 꺼내 읽고 — '네게 큰 미덕을 가르치려 했고 너는 배웠다, 용감해졌고 모두에게 진실을 말했다, 너 자신에게만 빼고' — 아들이 3년 동안 지갑 속 벨란디의 장을 '좋은 이유들'까지만 읽고 접어 온 것을 짚는다. 벨란디의 마지막 장 전문(«…l'eccezione arriva sempre per le ragioni migliori… Ragazzo: chiedi sempre da dove vengono le cose. Anche quando vengono da me.»)은 문학 인용이 아니라 극중 수첩 문장이다(7부 9화 앞부분 재인용, 나머지는 이 화에서 처음 소리 내어 읽힘).</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«La mamma è sempre la mamma»</w:t>
      </w:r>
      <w:r>
        <w:rPr>
          <w:rFonts w:ascii="Times New Roman" w:hAnsi="Times New Roman" w:eastAsia="Malgun Gothic"/>
          <w:b w:val="0"/>
          <w:i w:val="0"/>
          <w:sz w:val="22"/>
        </w:rPr>
        <w:t xml:space="preserve"> — 한국어 해설: '엄마는 언제나 엄마다' — 무슨 일이 있어도 어머니의 마음은 변하지 않는다는 흔한 말. 쓰임: 공항 TV에 코트 없이 나온 알레시오를 걱정했다는 87세 콘체타가 — '전화를 안 받을 때도'라고 덧붙여 안나를 굳게 만든다. 장면 1.</w:t>
      </w:r>
    </w:p>
    <w:p>
      <w:pPr>
        <w:spacing w:before="0" w:after="120"/>
      </w:pPr>
      <w:r>
        <w:rPr>
          <w:rFonts w:ascii="Times New Roman" w:hAnsi="Times New Roman" w:eastAsia="Malgun Gothic"/>
          <w:b/>
          <w:i w:val="0"/>
          <w:sz w:val="22"/>
        </w:rPr>
        <w:t>«È inutile piangere sul latte versato»</w:t>
      </w:r>
      <w:r>
        <w:rPr>
          <w:rFonts w:ascii="Times New Roman" w:hAnsi="Times New Roman" w:eastAsia="Malgun Gothic"/>
          <w:b w:val="0"/>
          <w:i w:val="0"/>
          <w:sz w:val="22"/>
        </w:rPr>
        <w:t xml:space="preserve"> — 한국어 해설: 기본형 piangere sul latte versato('엎지른 우유를 두고 울다'). 뜻 '이미 끝난 일을 후회해 봐야 소용없다'. 쓰임: 벨란디가 폭사 당일 아침 산티노에게 '그만'이라고 전화했다는 사실을 10년 동안 숨겨 온 지타가 알레시오에게(tu) — '그래도 라디오에서 「명단」 소리를 들을 때마다 말할 걸 그랬다고 생각했다'. 장면 3.</w:t>
      </w:r>
    </w:p>
    <w:p>
      <w:pPr>
        <w:spacing w:before="0" w:after="120"/>
      </w:pPr>
      <w:r>
        <w:rPr>
          <w:rFonts w:ascii="Times New Roman" w:hAnsi="Times New Roman" w:eastAsia="Malgun Gothic"/>
          <w:b/>
          <w:i w:val="0"/>
          <w:sz w:val="22"/>
        </w:rPr>
        <w:t>«Te la dico con il cuore in mano»</w:t>
      </w:r>
      <w:r>
        <w:rPr>
          <w:rFonts w:ascii="Times New Roman" w:hAnsi="Times New Roman" w:eastAsia="Malgun Gothic"/>
          <w:b w:val="0"/>
          <w:i w:val="0"/>
          <w:sz w:val="22"/>
        </w:rPr>
        <w:t xml:space="preserve"> — 한국어 해설: 기본형 parlare (dire) con il cuore in mano('심장을 손에 들고 말하다'). 뜻 '진심을 다해, 숨김없이 말하다'. 쓰임: 지타가 알레시오에게(tu) — '언젠가 너도 그런 장을 쓸 것이다, 그때 비토리오의 장을 맨 위에 두어라'. 장면 3.</w:t>
      </w:r>
    </w:p>
    <w:p>
      <w:pPr>
        <w:spacing w:before="0" w:after="120"/>
      </w:pPr>
      <w:r>
        <w:rPr>
          <w:rFonts w:ascii="Times New Roman" w:hAnsi="Times New Roman" w:eastAsia="Malgun Gothic"/>
          <w:b/>
          <w:i w:val="0"/>
          <w:sz w:val="22"/>
        </w:rPr>
        <w:t>«Sotto la neve pane, sotto la pioggia fame»</w:t>
      </w:r>
      <w:r>
        <w:rPr>
          <w:rFonts w:ascii="Times New Roman" w:hAnsi="Times New Roman" w:eastAsia="Malgun Gothic"/>
          <w:b w:val="0"/>
          <w:i w:val="0"/>
          <w:sz w:val="22"/>
        </w:rPr>
        <w:t xml:space="preserve"> — 한국어 해설: 농사 속담 '눈 아래엔 빵, 비 아래엔 굶주림' — 겨울눈은 풍년을, 지나친 비는 흉년을 부른다. 쓰임: 수산시장에서 묘지 관리인 카르멜로가 첫비를 반기는 여자들에게 — '오랜 가뭄 뒤에 비가 너무 오면 뿌리가 썩는다'. 장면 4.</w:t>
      </w:r>
    </w:p>
    <w:p>
      <w:pPr>
        <w:spacing w:before="0" w:after="120"/>
      </w:pPr>
      <w:r>
        <w:rPr>
          <w:rFonts w:ascii="Times New Roman" w:hAnsi="Times New Roman" w:eastAsia="Malgun Gothic"/>
          <w:b/>
          <w:i w:val="0"/>
          <w:sz w:val="22"/>
        </w:rPr>
        <w:t>«Chi lascia la strada vecchia per la nuova sa quel che lascia ma non sa quel che trova»</w:t>
      </w:r>
      <w:r>
        <w:rPr>
          <w:rFonts w:ascii="Times New Roman" w:hAnsi="Times New Roman" w:eastAsia="Malgun Gothic"/>
          <w:b w:val="0"/>
          <w:i w:val="0"/>
          <w:sz w:val="22"/>
        </w:rPr>
        <w:t xml:space="preserve"> — 한국어 해설: 속담 '옛길을 버리고 새 길로 가는 사람은 무엇을 버리는지는 알아도 무엇을 만날지는 모른다' — 익숙한 것을 함부로 바꾸지 말라. 쓰임: 아들 누초가 값싼 오거스타산 얼음 공급자로 바꾸자 로살리아가 안나에게 — '빨리 녹는다'. 장면 4.</w:t>
      </w:r>
    </w:p>
    <w:p>
      <w:pPr>
        <w:spacing w:before="0" w:after="120"/>
      </w:pPr>
      <w:r>
        <w:rPr>
          <w:rFonts w:ascii="Times New Roman" w:hAnsi="Times New Roman" w:eastAsia="Malgun Gothic"/>
          <w:b/>
          <w:i w:val="0"/>
          <w:sz w:val="22"/>
        </w:rPr>
        <w:t>«Non voglio mettere il dito nella piaga»</w:t>
      </w:r>
      <w:r>
        <w:rPr>
          <w:rFonts w:ascii="Times New Roman" w:hAnsi="Times New Roman" w:eastAsia="Malgun Gothic"/>
          <w:b w:val="0"/>
          <w:i w:val="0"/>
          <w:sz w:val="22"/>
        </w:rPr>
        <w:t xml:space="preserve"> — 한국어 해설: 기본형 mettere il dito nella piaga('상처에 손가락을 넣다'). 뜻 '아픈 데를 건드리다, 약점을 들추다'. 쓰임: '로마에 가면 아직 전화는 받지 않겠다'는 안나가 아들에게(tu) — '그 상처는 내 것이 아니라 로사의 것'. 장면 7.</w:t>
      </w:r>
    </w:p>
    <w:p>
      <w:pPr>
        <w:spacing w:before="240" w:after="110"/>
      </w:pPr>
      <w:r>
        <w:rPr>
          <w:rFonts w:ascii="Times New Roman" w:hAnsi="Times New Roman" w:eastAsia="Malgun Gothic"/>
          <w:b w:val="0"/>
          <w:i/>
          <w:color w:val="555555"/>
          <w:sz w:val="22"/>
        </w:rPr>
        <w:t>[2화 끝 — 다음 화 예고: 「첫 신문」, 안개 낀 북부의 보호 거처에서 엘레나 사르토리가 파올로에게 '그가 불복할 거라 보느냐'고 묻자, 파올로는 아홉 살 때 항구에서 알레시오가 남의 자전거를 돌려주러 갔던 이야기를 하고, 라디오에서 토요일 밤 각료회의 소집 속보가 흘러나온다.]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2화 — 「찢긴 장」 (La pagina strappata)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