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10부 8화 — 「자백서」 (Il memoriale)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리날디(40세, 전 총리) / 안나 리날디(69세, 어머니) / 엘레나 사르토리(30세, 토레네라 DDA 검사) / 제를란도 본필리오(72세, 토레네라의 노변호사, 알레시오의 형사소송법 은사·변호인) / 검찰 서기(이름 없음) / 피에트로(바 «Marino» 주인) / 네네 영감(85세, 바 «Marino» 단골) / 사무엘레 풀리시(22세, 군 복무를 마치고 항만 하역 일을 하는 청년) / 로사 페란테(62세, 루치아의 어머니) / 오타비오 브란카티(78세, 로지의 '재무관', 로마 파리올리) / 마우로 카니차로(토레네라 검찰청 기록과 직원, 로지의 '번호 없는 형제') / 니노 살레미(49세, 살레미 가문의 아들) / 세바스티아노 '넬로' 라치티(52세, 살레미 쪽 항만 물류 관리인)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7화(2025년 3~4월 총선과 이레네 정부 출범)에서 일곱 달 뒤, 헌재 판결 제211호 1주년인 2025년 11월 19일(수) 밤~22일(토), 토레네라·로마. 직권남용죄(형법 제323조)는 2024년 8월 폐지되어 소급 적용되므로, 알레시오 자신이 털어놓는 죄는 승인 없는 감청, 법원 영장 없는 구금, 구금 중 사망에 대한 책임, 살레미 잔당·로지와의 거래다. 그 자신의 장관 범죄는 로마 장관재판소(제96조)에서 따로 다뤄지고, 살레미·Idrovie·브란카티 사건은 토레네라 DDA의 엘레나 사르토리가 맡고 있다 — 그녀는 비상사태가 끝난 뒤 벨루노 임시 전보가 풀리자 2019년 연수를 했던 토레네라 DDA로 자원했다. 알레시오는 2025년 총선에 나가지 않아 의원 면책이 없고, 1월부터 매일 밤 검은 만년필로 줄 공책에 자백서를 썼고, 3월 총선에서 투표한 뒤로는 via del Faro 어머니 집 옛 방에서 마저 썼다. 루치아의 마지막 수첩(세 질문)은 그의 책상 위에 있다. 토레네라 장면은 시칠리아 말투, 살레미 쪽 대화는 더 짙게.</w:t>
      </w:r>
    </w:p>
    <w:p>
      <w:pPr>
        <w:keepNext/>
        <w:spacing w:before="320" w:after="140"/>
      </w:pPr>
      <w:r>
        <w:rPr>
          <w:rFonts w:ascii="Times New Roman" w:hAnsi="Times New Roman" w:eastAsia="Malgun Gothic"/>
          <w:b/>
          <w:i w:val="0"/>
          <w:color w:val="1F3864"/>
          <w:sz w:val="26"/>
        </w:rPr>
        <w:t>장면 1 — via del Faro, 알레시오의 옛 방, 11월 19일(수) 밤 11시 40분</w:t>
      </w:r>
    </w:p>
    <w:p>
      <w:pPr>
        <w:spacing w:before="0" w:after="110" w:line="300" w:lineRule="auto"/>
      </w:pPr>
      <w:r>
        <w:rPr>
          <w:rFonts w:ascii="Times New Roman" w:hAnsi="Times New Roman" w:eastAsia="Malgun Gothic"/>
          <w:b w:val="0"/>
          <w:i/>
          <w:color w:val="555555"/>
          <w:sz w:val="22"/>
        </w:rPr>
        <w:t>(La stanza di ragazzo: il letto singolo, la scrivania di laminato, il poster sbiadito della nazionale. Sulla scrivania, un quaderno a righe dalla copertina nera, ormai vuoto di pagine, e accanto una pila di fogli staccati con cura lungo la cucitura, scritti a mano con la stilografica nera, numerati in alto a destra. Accanto, il taccuino a quadretti di Lucia con l'elastico. E, appoggiato alla base della lampada, dove si vede, un foglio ingiallito con il bordo strappato lungo la cucitura: la pagina dell'agenda di Bellandi. Alessio scrive sull'ultimo foglio. Bussa Anna, entra con una tazza di camomilla.)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Mezzanotte meno venti. La camomilla. Così stanotte dormi.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Grazie. </w:t>
      </w:r>
      <w:r>
        <w:rPr>
          <w:rFonts w:ascii="Times New Roman" w:hAnsi="Times New Roman" w:eastAsia="Malgun Gothic"/>
          <w:b w:val="0"/>
          <w:i/>
          <w:color w:val="555555"/>
          <w:sz w:val="22"/>
        </w:rPr>
        <w:t>(non alza gli occhi)</w:t>
      </w:r>
      <w:r>
        <w:rPr>
          <w:rFonts w:ascii="Times New Roman" w:hAnsi="Times New Roman" w:eastAsia="Malgun Gothic"/>
          <w:b w:val="0"/>
          <w:i w:val="0"/>
          <w:sz w:val="22"/>
        </w:rPr>
        <w:t xml:space="preserve"> Ho finito l'ultimo foglio.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Quanti sono?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Quarantadue.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Quarantadue fogli in dieci mesi. Tutte le sere, da gennaio. Alle elementari un tema di una pagina ti costava una settimana.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Perché allora inventavo. Adesso no. </w:t>
      </w:r>
      <w:r>
        <w:rPr>
          <w:rFonts w:ascii="Times New Roman" w:hAnsi="Times New Roman" w:eastAsia="Malgun Gothic"/>
          <w:b w:val="0"/>
          <w:i/>
          <w:color w:val="555555"/>
          <w:sz w:val="22"/>
        </w:rPr>
        <w:t>(posa la penna, prende la pila, la batte sul tavolo per allinearla)</w:t>
      </w:r>
      <w:r>
        <w:rPr>
          <w:rFonts w:ascii="Times New Roman" w:hAnsi="Times New Roman" w:eastAsia="Malgun Gothic"/>
          <w:b w:val="0"/>
          <w:i w:val="0"/>
          <w:sz w:val="22"/>
        </w:rPr>
        <w:t xml:space="preserve"> Manca una cosa sola. La prima riga.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L'hai lasciata per ultima?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L'ho lasciata vuota da gennaio. </w:t>
      </w:r>
      <w:r>
        <w:rPr>
          <w:rFonts w:ascii="Times New Roman" w:hAnsi="Times New Roman" w:eastAsia="Malgun Gothic"/>
          <w:b w:val="0"/>
          <w:i/>
          <w:color w:val="555555"/>
          <w:sz w:val="22"/>
        </w:rPr>
        <w:t>(prende il foglio ingiallito, lo stende sul tavolo, accanto al primo foglio)</w:t>
      </w:r>
      <w:r>
        <w:rPr>
          <w:rFonts w:ascii="Times New Roman" w:hAnsi="Times New Roman" w:eastAsia="Malgun Gothic"/>
          <w:b w:val="0"/>
          <w:i w:val="0"/>
          <w:sz w:val="22"/>
        </w:rPr>
        <w:t xml:space="preserve"> Non è mia. La copio. Zita mi ha detto: quando scrivi la tua pagina, metti la sua in cima. Prima della tua.</w:t>
      </w:r>
    </w:p>
    <w:p>
      <w:pPr>
        <w:spacing w:before="0" w:after="110" w:line="300" w:lineRule="auto"/>
      </w:pPr>
      <w:r>
        <w:rPr>
          <w:rFonts w:ascii="Times New Roman" w:hAnsi="Times New Roman" w:eastAsia="Malgun Gothic"/>
          <w:b w:val="0"/>
          <w:i/>
          <w:color w:val="555555"/>
          <w:sz w:val="22"/>
        </w:rPr>
        <w:t>(Anna guarda il foglio. Lo riconosce. Non dice niente. Alessio svita il cappuccio della stilografica. Copia una riga in cima al primo foglio, lentamente, guardando due volte il foglio ingiallito. Non si sente quello che scrive. Poi lo rimette appoggiato alla lampada.)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Non nel portafoglio.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nel portafoglio. Dove la vedo. Me l'hai detto tu.</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(posa la camomilla)</w:t>
      </w:r>
      <w:r>
        <w:rPr>
          <w:rFonts w:ascii="Times New Roman" w:hAnsi="Times New Roman" w:eastAsia="Malgun Gothic"/>
          <w:b w:val="0"/>
          <w:i w:val="0"/>
          <w:sz w:val="22"/>
        </w:rPr>
        <w:t xml:space="preserve"> Domani a che ora?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Alle nove e mezza. Viene Bonfiglio a prendermi.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Il tuo professore. A settantadue anni.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mio professore di procedura.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(sulla soglia)</w:t>
      </w:r>
      <w:r>
        <w:rPr>
          <w:rFonts w:ascii="Times New Roman" w:hAnsi="Times New Roman" w:eastAsia="Malgun Gothic"/>
          <w:b w:val="0"/>
          <w:i w:val="0"/>
          <w:sz w:val="22"/>
        </w:rPr>
        <w:t xml:space="preserve"> E ti difende ancora? Dopo tutto?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Ha detto: «Io difendo tutti. Anche quelli che non lo meritano. È la cosa che ci distingue da voi.»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 detto «voi». Ha ragione.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Bevi la camomilla. </w:t>
      </w:r>
      <w:r>
        <w:rPr>
          <w:rFonts w:ascii="Times New Roman" w:hAnsi="Times New Roman" w:eastAsia="Malgun Gothic"/>
          <w:b w:val="0"/>
          <w:i/>
          <w:color w:val="555555"/>
          <w:sz w:val="22"/>
        </w:rPr>
        <w:t>(spegne la luce del corridoio)</w:t>
      </w:r>
      <w:r>
        <w:rPr>
          <w:rFonts w:ascii="Times New Roman" w:hAnsi="Times New Roman" w:eastAsia="Malgun Gothic"/>
          <w:b w:val="0"/>
          <w:i w:val="0"/>
          <w:sz w:val="22"/>
        </w:rPr>
        <w:t xml:space="preserve"> E domani mettiti la cravatta. In procura ci si va con la cravatta. Anche per dire che si è sbagliato.</w:t>
      </w:r>
    </w:p>
    <w:p>
      <w:pPr>
        <w:keepNext/>
        <w:spacing w:before="320" w:after="140"/>
      </w:pPr>
      <w:r>
        <w:rPr>
          <w:rFonts w:ascii="Times New Roman" w:hAnsi="Times New Roman" w:eastAsia="Malgun Gothic"/>
          <w:b/>
          <w:i w:val="0"/>
          <w:color w:val="1F3864"/>
          <w:sz w:val="26"/>
        </w:rPr>
        <w:t>장면 2 — 토레네라 검찰청, DDA 214호, 11월 20일(목) 오전 10시</w:t>
      </w:r>
    </w:p>
    <w:p>
      <w:pPr>
        <w:spacing w:before="0" w:after="110" w:line="300" w:lineRule="auto"/>
      </w:pPr>
      <w:r>
        <w:rPr>
          <w:rFonts w:ascii="Times New Roman" w:hAnsi="Times New Roman" w:eastAsia="Malgun Gothic"/>
          <w:b w:val="0"/>
          <w:i/>
          <w:color w:val="555555"/>
          <w:sz w:val="22"/>
        </w:rPr>
        <w:t>(L'ufficio con la finestra sul cortile, l'armadio di ferro. Sul davanzale nessuna moka. Elena Sartori dietro la scrivania, la toga appesa all'attaccapanni, una scatoletta di mentine accanto al computer. Di fronte, Alessio in giacca e cravatta, i quarantadue fogli in una cartellina grigia sulle ginocchia. Accanto a lui l'avvocato Gerlando Bonfiglio, settantadue anni, il bastone, la borsa di pelle consumata.)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Si dà atto che è presente il signor Rinaldi Alessio, assistito dall'avvocato Gerlando Bonfiglio, di fiducia. Il signor Rinaldi ha chiesto di essere sentito e di depositare un memoriale.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Le ricordo che nel procedimento a carico di Salemi e altri lei è persona informata sui fatti. Per i fatti che riguardano lei, c'è un altro procedimento, a Roma. Lei ha la facoltà di non rispondere su quelli.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la uso.</w:t>
      </w:r>
    </w:p>
    <w:p>
      <w:pPr>
        <w:spacing w:before="0" w:after="110" w:line="300" w:lineRule="auto"/>
      </w:pPr>
      <w:r>
        <w:rPr>
          <w:rFonts w:ascii="Times New Roman" w:hAnsi="Times New Roman" w:eastAsia="Malgun Gothic"/>
          <w:b/>
          <w:i w:val="0"/>
          <w:sz w:val="22"/>
        </w:rPr>
        <w:t xml:space="preserve">Bonfiglio: </w:t>
      </w:r>
      <w:r>
        <w:rPr>
          <w:rFonts w:ascii="Times New Roman" w:hAnsi="Times New Roman" w:eastAsia="Malgun Gothic"/>
          <w:b w:val="0"/>
          <w:i w:val="0"/>
          <w:sz w:val="22"/>
        </w:rPr>
        <w:t>Dottoressa, il mio assistito è stato informato. Io gliel'ho detto tre volte. Lui ha detto di no tre volte. Mettiamo a verbale che l'avvocato gliel'ha detto.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(al cancelliere)</w:t>
      </w:r>
      <w:r>
        <w:rPr>
          <w:rFonts w:ascii="Times New Roman" w:hAnsi="Times New Roman" w:eastAsia="Malgun Gothic"/>
          <w:b w:val="0"/>
          <w:i w:val="0"/>
          <w:sz w:val="22"/>
        </w:rPr>
        <w:t xml:space="preserve"> Si dia atto.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Che cosa c'è nella cartellina?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Quarantadue fogli. Scritti a mano. Numerati. Ci sono le cose che ho fatto dal ventuno al ventiquattro. Le date, le ore, i nomi. Quelle che so e quelle che avrei dovuto sapere.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Le cose che ha fatto. L'abuso d'ufficio è stato abrogato, lo sa. Molte di quelle cose oggi non sono reato.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Lo so. L'ho votata io, quella legge. Nel ventiquattro, per farmi un regalo che non sapevo di farmi.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 questo ho scritto anche le altre. Il Tarantola, senza autorizzazione, la notte del ventuno ottobre del ventuno. Le liste di livello A. Il trattenimento di Lucia Ferrante e la notte del sei maggio. «Domani sera.» E Arturo Salemi fuori dal quarantuno-bis, in cambio del sonno del porto e di sette nomi. Con Nino Salemi. Tramite Paolo Serra. Con i soldi e le schede di Ottavio Brancati.</w:t>
      </w:r>
    </w:p>
    <w:p>
      <w:pPr>
        <w:spacing w:before="0" w:after="110" w:line="300" w:lineRule="auto"/>
      </w:pPr>
      <w:r>
        <w:rPr>
          <w:rFonts w:ascii="Times New Roman" w:hAnsi="Times New Roman" w:eastAsia="Malgun Gothic"/>
          <w:b w:val="0"/>
          <w:i/>
          <w:color w:val="555555"/>
          <w:sz w:val="22"/>
        </w:rPr>
        <w:t>(Il cancelliere smette di battere per un attimo. Elena gli fa un cenno. Riprende.)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Signor Rinaldi, lei sa che cosa significa mettere per iscritto il nome di Ottavio Brancati, in un fascicolo di mafia?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So che cosa significa non metterlo. L'ho fatto per tre anni. Ho tenuto le carte in una cassaforte e l'uomo in tasca.</w:t>
      </w:r>
    </w:p>
    <w:p>
      <w:pPr>
        <w:spacing w:before="0" w:after="110" w:line="300" w:lineRule="auto"/>
      </w:pPr>
      <w:r>
        <w:rPr>
          <w:rFonts w:ascii="Times New Roman" w:hAnsi="Times New Roman" w:eastAsia="Malgun Gothic"/>
          <w:b/>
          <w:i w:val="0"/>
          <w:sz w:val="22"/>
        </w:rPr>
        <w:t xml:space="preserve">Bonfiglio: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Dottoressa, il mio assistito vuole mettere le carte in tavola. Tutte. Io gli ho detto che è un modo molto costoso di essere onesti.</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(guarda la cartellina)</w:t>
      </w:r>
      <w:r>
        <w:rPr>
          <w:rFonts w:ascii="Times New Roman" w:hAnsi="Times New Roman" w:eastAsia="Malgun Gothic"/>
          <w:b w:val="0"/>
          <w:i w:val="0"/>
          <w:sz w:val="22"/>
        </w:rPr>
        <w:t xml:space="preserve"> Perché adesso? Il processo di Roma va per conto suo. Qui nessuno l'ha cercata.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Mi ha cercato una ragazza. Due anni e mezzo fa. Mi ha chiesto un'intervista tre volte, per posta certificata. L'agenda del presidente non lo consentiva. </w:t>
      </w:r>
      <w:r>
        <w:rPr>
          <w:rFonts w:ascii="Times New Roman" w:hAnsi="Times New Roman" w:eastAsia="Malgun Gothic"/>
          <w:b w:val="0"/>
          <w:i/>
          <w:color w:val="555555"/>
          <w:sz w:val="22"/>
        </w:rPr>
        <w:t>(posa la mano sul taccuino di Lucia, che ha portato con sé)</w:t>
      </w:r>
      <w:r>
        <w:rPr>
          <w:rFonts w:ascii="Times New Roman" w:hAnsi="Times New Roman" w:eastAsia="Malgun Gothic"/>
          <w:b w:val="0"/>
          <w:i w:val="0"/>
          <w:sz w:val="22"/>
        </w:rPr>
        <w:t xml:space="preserve"> Aveva tre domande. Le risposte sono qui dentro.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(dopo un silenzio)</w:t>
      </w:r>
      <w:r>
        <w:rPr>
          <w:rFonts w:ascii="Times New Roman" w:hAnsi="Times New Roman" w:eastAsia="Malgun Gothic"/>
          <w:b w:val="0"/>
          <w:i w:val="0"/>
          <w:sz w:val="22"/>
        </w:rPr>
        <w:t xml:space="preserve"> Allora le darà davanti a me. Con il contraddittorio. Perché quaranta fogli scritti da un uomo, senza nessuno che gli faccia una domanda, in un'aula valgono poco. Lei lo sa meglio di 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Lo so. Per questo sono qui. </w:t>
      </w:r>
      <w:r>
        <w:rPr>
          <w:rFonts w:ascii="Times New Roman" w:hAnsi="Times New Roman" w:eastAsia="Malgun Gothic"/>
          <w:b w:val="0"/>
          <w:i/>
          <w:color w:val="555555"/>
          <w:sz w:val="22"/>
        </w:rPr>
        <w:t>(la guarda)</w:t>
      </w:r>
      <w:r>
        <w:rPr>
          <w:rFonts w:ascii="Times New Roman" w:hAnsi="Times New Roman" w:eastAsia="Malgun Gothic"/>
          <w:b w:val="0"/>
          <w:i w:val="0"/>
          <w:sz w:val="22"/>
        </w:rPr>
        <w:t xml:space="preserve"> C'è un verso di Dante, nel quinto del Purgatorio. Un soldato morto ammazzato, Buonconte, che nessuno ha trovato. Dice a Dante: «Io dirò vero e tu 'l ridì tra ' vivi.»</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(quasi un sorriso)</w:t>
      </w:r>
      <w:r>
        <w:rPr>
          <w:rFonts w:ascii="Times New Roman" w:hAnsi="Times New Roman" w:eastAsia="Malgun Gothic"/>
          <w:b w:val="0"/>
          <w:i w:val="0"/>
          <w:sz w:val="22"/>
        </w:rPr>
        <w:t xml:space="preserve"> Lei è vivo, signor Rinaldi.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Adesso sì. E dico il vero. Lei lo ripeta in un'aula. Quando servirà.</w:t>
      </w:r>
    </w:p>
    <w:p>
      <w:pPr>
        <w:spacing w:before="0" w:after="110" w:line="300" w:lineRule="auto"/>
      </w:pPr>
      <w:r>
        <w:rPr>
          <w:rFonts w:ascii="Times New Roman" w:hAnsi="Times New Roman" w:eastAsia="Malgun Gothic"/>
          <w:b/>
          <w:i w:val="0"/>
          <w:sz w:val="22"/>
        </w:rPr>
        <w:t xml:space="preserve">Bonfiglio: </w:t>
      </w:r>
      <w:r>
        <w:rPr>
          <w:rFonts w:ascii="Times New Roman" w:hAnsi="Times New Roman" w:eastAsia="Malgun Gothic"/>
          <w:b w:val="0"/>
          <w:i/>
          <w:color w:val="555555"/>
          <w:sz w:val="22"/>
        </w:rPr>
        <w:t>(si schiarisce la voce)</w:t>
      </w:r>
      <w:r>
        <w:rPr>
          <w:rFonts w:ascii="Times New Roman" w:hAnsi="Times New Roman" w:eastAsia="Malgun Gothic"/>
          <w:b w:val="0"/>
          <w:i w:val="0"/>
          <w:sz w:val="22"/>
        </w:rPr>
        <w:t xml:space="preserve"> Non mi piace questo verso, dottoressa. Lo metta a verbale.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Non si mettono a verbale i versi, avvocato.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mette a verbale questo: quando vuole essere esaminato formalmente?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Quando lei è pronta. Io lo sono da gennaio.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Io no. Ho bisogno di riscontri. I conti di Malta, le società di Raciti, i tabulati dell'ottobre del ventidue, la Finanza a Lussemburgo. E Roma deve finire di sentirla prima di me, sui fatti suoi. Ci vogliono mesi. </w:t>
      </w:r>
      <w:r>
        <w:rPr>
          <w:rFonts w:ascii="Times New Roman" w:hAnsi="Times New Roman" w:eastAsia="Malgun Gothic"/>
          <w:b w:val="0"/>
          <w:i/>
          <w:color w:val="555555"/>
          <w:sz w:val="22"/>
        </w:rPr>
        <w:t>(apre l'agenda)</w:t>
      </w:r>
      <w:r>
        <w:rPr>
          <w:rFonts w:ascii="Times New Roman" w:hAnsi="Times New Roman" w:eastAsia="Malgun Gothic"/>
          <w:b w:val="0"/>
          <w:i w:val="0"/>
          <w:sz w:val="22"/>
        </w:rPr>
        <w:t xml:space="preserve"> Il diciotto marzo. Mercoledì. Alle dieci. Qui. Davanti a me e agli avvocati di tutti quelli che lei nomina.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diciotto marzo.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Fino ad allora lei non parla con nessuno di quello che c'è qui dentro. Non con i giornali. Non con i suoi ex ministri. Non con sua madre.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Mia madre non me lo chiede. Mi chiede solo se mi metto la cravatta.</w:t>
      </w:r>
    </w:p>
    <w:p>
      <w:pPr>
        <w:keepNext/>
        <w:spacing w:before="320" w:after="140"/>
      </w:pPr>
      <w:r>
        <w:rPr>
          <w:rFonts w:ascii="Times New Roman" w:hAnsi="Times New Roman" w:eastAsia="Malgun Gothic"/>
          <w:b/>
          <w:i w:val="0"/>
          <w:color w:val="1F3864"/>
          <w:sz w:val="26"/>
        </w:rPr>
        <w:t>장면 3 — 같은 방, 같은 날 정오</w:t>
      </w:r>
    </w:p>
    <w:p>
      <w:pPr>
        <w:spacing w:before="0" w:after="110" w:line="300" w:lineRule="auto"/>
      </w:pPr>
      <w:r>
        <w:rPr>
          <w:rFonts w:ascii="Times New Roman" w:hAnsi="Times New Roman" w:eastAsia="Malgun Gothic"/>
          <w:b w:val="0"/>
          <w:i/>
          <w:color w:val="555555"/>
          <w:sz w:val="22"/>
        </w:rPr>
        <w:t>(La stessa stanza. I quarantadue fogli sparsi sulla scrivania di Elena, in fila. Alessio firma in fondo a ogni foglio, Elena sigla accanto. Il cancelliere fotocopia, a pile di dieci. L'avvocato Bonfiglio controlla i numeri. Sulla scrivania, una grande busta di carta gialla, la ceralacca rossa, il sigillo della Procura.)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(sigla l'ultimo)</w:t>
      </w:r>
      <w:r>
        <w:rPr>
          <w:rFonts w:ascii="Times New Roman" w:hAnsi="Times New Roman" w:eastAsia="Malgun Gothic"/>
          <w:b w:val="0"/>
          <w:i w:val="0"/>
          <w:sz w:val="22"/>
        </w:rPr>
        <w:t xml:space="preserve"> Quarantadue. </w:t>
      </w:r>
      <w:r>
        <w:rPr>
          <w:rFonts w:ascii="Times New Roman" w:hAnsi="Times New Roman" w:eastAsia="Malgun Gothic"/>
          <w:b w:val="0"/>
          <w:i/>
          <w:color w:val="555555"/>
          <w:sz w:val="22"/>
        </w:rPr>
        <w:t>(al cancelliere)</w:t>
      </w:r>
      <w:r>
        <w:rPr>
          <w:rFonts w:ascii="Times New Roman" w:hAnsi="Times New Roman" w:eastAsia="Malgun Gothic"/>
          <w:b w:val="0"/>
          <w:i w:val="0"/>
          <w:sz w:val="22"/>
        </w:rPr>
        <w:t xml:space="preserve"> Si dia atto: «Il dichiarante conferma integralmente il contenuto del memoriale e lo sottoscrive foglio per foglio.» Copia conforme al fascicolo. Originale in busta sigillata, custodita nella cassaforte del procuratore.</w:t>
      </w:r>
    </w:p>
    <w:p>
      <w:pPr>
        <w:spacing w:before="0" w:after="110" w:line="300" w:lineRule="auto"/>
      </w:pPr>
      <w:r>
        <w:rPr>
          <w:rFonts w:ascii="Times New Roman" w:hAnsi="Times New Roman" w:eastAsia="Malgun Gothic"/>
          <w:b/>
          <w:i w:val="0"/>
          <w:sz w:val="22"/>
        </w:rPr>
        <w:t xml:space="preserve">Cancelliere: </w:t>
      </w:r>
      <w:r>
        <w:rPr>
          <w:rFonts w:ascii="Times New Roman" w:hAnsi="Times New Roman" w:eastAsia="Malgun Gothic"/>
          <w:b w:val="0"/>
          <w:i w:val="0"/>
          <w:sz w:val="22"/>
        </w:rPr>
        <w:t xml:space="preserve">Copia conforme, quarantadue fogli. </w:t>
      </w:r>
      <w:r>
        <w:rPr>
          <w:rFonts w:ascii="Times New Roman" w:hAnsi="Times New Roman" w:eastAsia="Malgun Gothic"/>
          <w:b w:val="0"/>
          <w:i/>
          <w:color w:val="555555"/>
          <w:sz w:val="22"/>
        </w:rPr>
        <w:t>(porge la pila)</w:t>
      </w:r>
      <w:r>
        <w:rPr>
          <w:rFonts w:ascii="Times New Roman" w:hAnsi="Times New Roman" w:eastAsia="Malgun Gothic"/>
          <w:b w:val="0"/>
          <w:i w:val="0"/>
          <w:sz w:val="22"/>
        </w:rPr>
        <w:t xml:space="preserve"> Dottoressa, la prima riga del primo foglio… la devo trascrivere nel verbale?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(guarda il primo foglio, legge in silenzio. Si ferma un momento. Poi gira il foglio)</w:t>
      </w:r>
      <w:r>
        <w:rPr>
          <w:rFonts w:ascii="Times New Roman" w:hAnsi="Times New Roman" w:eastAsia="Malgun Gothic"/>
          <w:b w:val="0"/>
          <w:i w:val="0"/>
          <w:sz w:val="22"/>
        </w:rPr>
        <w:t xml:space="preserve"> No. Si trascrive il numero dei fogli. Il contenuto è nel memoriale.</w:t>
      </w:r>
    </w:p>
    <w:p>
      <w:pPr>
        <w:spacing w:before="0" w:after="110" w:line="300" w:lineRule="auto"/>
      </w:pPr>
      <w:r>
        <w:rPr>
          <w:rFonts w:ascii="Times New Roman" w:hAnsi="Times New Roman" w:eastAsia="Malgun Gothic"/>
          <w:b w:val="0"/>
          <w:i/>
          <w:color w:val="555555"/>
          <w:sz w:val="22"/>
        </w:rPr>
        <w:t>(Alessio infila i quarantadue fogli originali nella busta gialla. Elena accende il cerino, scalda la ceralacca, la cola sul lembo. Preme il sigillo. Una volta, due volte.)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Sigillata. Da adesso non la apre nessuno. Né io, né lei. Lavoro sulla copia.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Posso scrivere una cosa sopra? Fuori.</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Sulla busta? </w:t>
      </w:r>
      <w:r>
        <w:rPr>
          <w:rFonts w:ascii="Times New Roman" w:hAnsi="Times New Roman" w:eastAsia="Malgun Gothic"/>
          <w:b w:val="0"/>
          <w:i/>
          <w:color w:val="555555"/>
          <w:sz w:val="22"/>
        </w:rPr>
        <w:t>(guarda Bonfiglio)</w:t>
      </w:r>
      <w:r>
        <w:rPr>
          <w:rFonts w:ascii="Times New Roman" w:hAnsi="Times New Roman" w:eastAsia="Malgun Gothic"/>
          <w:b w:val="0"/>
          <w:i w:val="0"/>
          <w:sz w:val="22"/>
        </w:rPr>
        <w:t xml:space="preserve"> Se non tocca i sigilli.</w:t>
      </w:r>
    </w:p>
    <w:p>
      <w:pPr>
        <w:spacing w:before="0" w:after="110" w:line="300" w:lineRule="auto"/>
      </w:pPr>
      <w:r>
        <w:rPr>
          <w:rFonts w:ascii="Times New Roman" w:hAnsi="Times New Roman" w:eastAsia="Malgun Gothic"/>
          <w:b w:val="0"/>
          <w:i/>
          <w:color w:val="555555"/>
          <w:sz w:val="22"/>
        </w:rPr>
        <w:t>(Alessio prende una matita dalla tazza delle penne di Elena. Scrive qualcosa sul retro della busta, in piccolo, in un angolo. Posa la matita.)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A matita?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 matita. Le cose che si scrivono a matita si possono cancellare. Se un giorno non servirà più, la cancella lei.</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(legge la riga, senza dirla. Lo guarda a lungo)</w:t>
      </w:r>
      <w:r>
        <w:rPr>
          <w:rFonts w:ascii="Times New Roman" w:hAnsi="Times New Roman" w:eastAsia="Malgun Gothic"/>
          <w:b w:val="0"/>
          <w:i w:val="0"/>
          <w:sz w:val="22"/>
        </w:rPr>
        <w:t xml:space="preserve"> Non servirà, signor Rinaldi. Il diciotto marzo lei è seduto lì, su quella sedia.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spero. Mi piace quella sedia. Era mia.</w:t>
      </w:r>
    </w:p>
    <w:p>
      <w:pPr>
        <w:spacing w:before="0" w:after="110" w:line="300" w:lineRule="auto"/>
      </w:pPr>
      <w:r>
        <w:rPr>
          <w:rFonts w:ascii="Times New Roman" w:hAnsi="Times New Roman" w:eastAsia="Malgun Gothic"/>
          <w:b/>
          <w:i w:val="0"/>
          <w:sz w:val="22"/>
        </w:rPr>
        <w:t xml:space="preserve">Bonfiglio: </w:t>
      </w:r>
      <w:r>
        <w:rPr>
          <w:rFonts w:ascii="Times New Roman" w:hAnsi="Times New Roman" w:eastAsia="Malgun Gothic"/>
          <w:b w:val="0"/>
          <w:i/>
          <w:color w:val="555555"/>
          <w:sz w:val="22"/>
        </w:rPr>
        <w:t>(chiude la borsa)</w:t>
      </w:r>
      <w:r>
        <w:rPr>
          <w:rFonts w:ascii="Times New Roman" w:hAnsi="Times New Roman" w:eastAsia="Malgun Gothic"/>
          <w:b w:val="0"/>
          <w:i w:val="0"/>
          <w:sz w:val="22"/>
        </w:rPr>
        <w:t xml:space="preserve"> Dottoressa. Il mio assistito fra mezz'ora vuole fare una dichiarazione. Ai giornalisti, qui fuori.</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(secca)</w:t>
      </w:r>
      <w:r>
        <w:rPr>
          <w:rFonts w:ascii="Times New Roman" w:hAnsi="Times New Roman" w:eastAsia="Malgun Gothic"/>
          <w:b w:val="0"/>
          <w:i w:val="0"/>
          <w:sz w:val="22"/>
        </w:rPr>
        <w:t xml:space="preserve"> Lei mi ha appena promesso che non parla con i giornali.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Di quello che c'è dentro, no. Di quello che ho fatto oggi, sì. Se non lo dico io, domani lo dice qualcun altro peggio di me.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Due frasi.</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Due frasi. Senza date, senza nomi.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Senza date e senza nomi.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Grazie, dottoressa.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Non mi ringrazi. </w:t>
      </w:r>
      <w:r>
        <w:rPr>
          <w:rFonts w:ascii="Times New Roman" w:hAnsi="Times New Roman" w:eastAsia="Malgun Gothic"/>
          <w:b w:val="0"/>
          <w:i/>
          <w:color w:val="555555"/>
          <w:sz w:val="22"/>
        </w:rPr>
        <w:t>(prende la busta sigillata, la tiene con due mani)</w:t>
      </w:r>
      <w:r>
        <w:rPr>
          <w:rFonts w:ascii="Times New Roman" w:hAnsi="Times New Roman" w:eastAsia="Malgun Gothic"/>
          <w:b w:val="0"/>
          <w:i w:val="0"/>
          <w:sz w:val="22"/>
        </w:rPr>
        <w:t xml:space="preserve"> Lei ha portato un pacco molto pesante in un ufficio molto piccolo. Speriamo che il pavimento tenga.</w:t>
      </w:r>
    </w:p>
    <w:p>
      <w:pPr>
        <w:keepNext/>
        <w:spacing w:before="320" w:after="140"/>
      </w:pPr>
      <w:r>
        <w:rPr>
          <w:rFonts w:ascii="Times New Roman" w:hAnsi="Times New Roman" w:eastAsia="Malgun Gothic"/>
          <w:b/>
          <w:i w:val="0"/>
          <w:color w:val="1F3864"/>
          <w:sz w:val="26"/>
        </w:rPr>
        <w:t>장면 4 — 바 «Marino», 같은 날 오후 1시</w:t>
      </w:r>
    </w:p>
    <w:p>
      <w:pPr>
        <w:spacing w:before="0" w:after="110" w:line="300" w:lineRule="auto"/>
      </w:pPr>
      <w:r>
        <w:rPr>
          <w:rFonts w:ascii="Times New Roman" w:hAnsi="Times New Roman" w:eastAsia="Malgun Gothic"/>
          <w:b w:val="0"/>
          <w:i/>
          <w:color w:val="555555"/>
          <w:sz w:val="22"/>
        </w:rPr>
        <w:t>(Il bar con il bancone di zinco, la vetrina. Fuori il sole tiepido di novembre. Pietro dietro il bancone. Nenè seduto al solito tavolino, il giornale aperto sulla pagina dei numeri del lotto. Samuele Puglisi, ventidue anni, la tuta da lavoro arancione del porto, entra con il casco in mano.)</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Talè, il marinaio di terra. Che ti do?</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Un panino con la mortadella e un'aranciata. Ho mezz'ora.</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Mezz'ora per mangiare? Al porto adesso vi fanno lavorare come in Germania.</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Più che in Germania. In Germania mio padre ha l'ora di pranzo. Io ho la mezz'ora.</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color w:val="555555"/>
          <w:sz w:val="22"/>
        </w:rPr>
        <w:t>(senza alzare gli occhi dal giornale)</w:t>
      </w:r>
      <w:r>
        <w:rPr>
          <w:rFonts w:ascii="Times New Roman" w:hAnsi="Times New Roman" w:eastAsia="Malgun Gothic"/>
          <w:b w:val="0"/>
          <w:i w:val="0"/>
          <w:sz w:val="22"/>
        </w:rPr>
        <w:t xml:space="preserve"> Picciottu, giochi al lotto?</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No, zu Nenè. Non ho tempo nemmeno di mangiare.</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Male. Il lotto è l'unica cosa in questo paese dove il povero e il ricco hanno la stessa probabilità. Una su quarantatré milioni. Democrazia perfetta.</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E quante volte ha vinto, lei, con la democrazia perfetta?</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Una volta. Nel settantanove. Un ambo sulla ruota di Palermo. Trentamila lire. Ci ho comprato le scarpe per il matrimonio di mia sorella.</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E non ha più vinto?</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Mai più. Ma gioco lo stesso. Non si sa mai. Uno può fare un terno al lotto anche a ottantacinque anni.</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color w:val="555555"/>
          <w:sz w:val="22"/>
        </w:rPr>
        <w:t>(posa il panino davanti a Samuele)</w:t>
      </w:r>
      <w:r>
        <w:rPr>
          <w:rFonts w:ascii="Times New Roman" w:hAnsi="Times New Roman" w:eastAsia="Malgun Gothic"/>
          <w:b w:val="0"/>
          <w:i w:val="0"/>
          <w:sz w:val="22"/>
        </w:rPr>
        <w:t xml:space="preserve"> Zu Nenè, a ottantacinque anni il terno al lotto è svegliarsi la mattina.</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 xml:space="preserve">E infatti l'ho fatto anche stamattina. </w:t>
      </w:r>
      <w:r>
        <w:rPr>
          <w:rFonts w:ascii="Times New Roman" w:hAnsi="Times New Roman" w:eastAsia="Malgun Gothic"/>
          <w:b w:val="0"/>
          <w:i/>
          <w:color w:val="555555"/>
          <w:sz w:val="22"/>
        </w:rPr>
        <w:t>(alza la tazzina vuota)</w:t>
      </w:r>
      <w:r>
        <w:rPr>
          <w:rFonts w:ascii="Times New Roman" w:hAnsi="Times New Roman" w:eastAsia="Malgun Gothic"/>
          <w:b w:val="0"/>
          <w:i w:val="0"/>
          <w:sz w:val="22"/>
        </w:rPr>
        <w:t xml:space="preserve"> Pietro, un altro. Per festeggiare.</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color w:val="555555"/>
          <w:sz w:val="22"/>
        </w:rPr>
        <w:t>(mangia)</w:t>
      </w:r>
      <w:r>
        <w:rPr>
          <w:rFonts w:ascii="Times New Roman" w:hAnsi="Times New Roman" w:eastAsia="Malgun Gothic"/>
          <w:b w:val="0"/>
          <w:i w:val="0"/>
          <w:sz w:val="22"/>
        </w:rPr>
        <w:t xml:space="preserve"> Pietro, ma il Catania? Domenica?</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Non me ne parlare. Due a zero in casa. Contro una squadra di un paese che sulla carta geografica non c'è.</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Perché si sono addormentati. Hanno vinto tre partite di fila e si sono messi a dormire sugli allori. Come tutti i catanesi.</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Lei è di Catania, zu Nenè?</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Io sono di Torrenera da ottantacinque anni. Il Catania lo tifo per disperazione. Uno deve soffrire per qualcosa, a una certa età. Se no soffre per i reni.</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color w:val="555555"/>
          <w:sz w:val="22"/>
        </w:rPr>
        <w:t>(ride, prepara il caffè)</w:t>
      </w:r>
      <w:r>
        <w:rPr>
          <w:rFonts w:ascii="Times New Roman" w:hAnsi="Times New Roman" w:eastAsia="Malgun Gothic"/>
          <w:b w:val="0"/>
          <w:i w:val="0"/>
          <w:sz w:val="22"/>
        </w:rPr>
        <w:t xml:space="preserve"> E la tua fidanzata, Samuele? Quella di Scala Marina?</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Fa il corso da infermiera. A Catania. Torna il venerdì.</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Brava. Gli infermieri servono sempre. I soldati no. I soldati servono finché qualcuno ha paura.</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color w:val="555555"/>
          <w:sz w:val="22"/>
        </w:rPr>
        <w:t>(smette di mangiare un momento)</w:t>
      </w:r>
      <w:r>
        <w:rPr>
          <w:rFonts w:ascii="Times New Roman" w:hAnsi="Times New Roman" w:eastAsia="Malgun Gothic"/>
          <w:b w:val="0"/>
          <w:i w:val="0"/>
          <w:sz w:val="22"/>
        </w:rPr>
        <w:t xml:space="preserve"> Io ho finito a luglio. Il contratto non l'ho rinnovato.</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 xml:space="preserve">E hai fatto bene. </w:t>
      </w:r>
      <w:r>
        <w:rPr>
          <w:rFonts w:ascii="Times New Roman" w:hAnsi="Times New Roman" w:eastAsia="Malgun Gothic"/>
          <w:b w:val="0"/>
          <w:i/>
          <w:color w:val="555555"/>
          <w:sz w:val="22"/>
        </w:rPr>
        <w:t>(sfoglia il giornale)</w:t>
      </w:r>
      <w:r>
        <w:rPr>
          <w:rFonts w:ascii="Times New Roman" w:hAnsi="Times New Roman" w:eastAsia="Malgun Gothic"/>
          <w:b w:val="0"/>
          <w:i w:val="0"/>
          <w:sz w:val="22"/>
        </w:rPr>
        <w:t xml:space="preserve"> Pietro, alla radio stamattina dicevano che il figlio di Nicola è andato in procura. Con la cravatta.</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L'ho sentito.</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Che ci è andato a fare?</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color w:val="555555"/>
          <w:sz w:val="22"/>
        </w:rPr>
        <w:t>(posa il caffè davanti a Nenè)</w:t>
      </w:r>
      <w:r>
        <w:rPr>
          <w:rFonts w:ascii="Times New Roman" w:hAnsi="Times New Roman" w:eastAsia="Malgun Gothic"/>
          <w:b w:val="0"/>
          <w:i w:val="0"/>
          <w:sz w:val="22"/>
        </w:rPr>
        <w:t xml:space="preserve"> Zu Nenè. Lo dice lei sempre. 'A megghiu parola è chidda ca 'un si dici.</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color w:val="555555"/>
          <w:sz w:val="22"/>
        </w:rPr>
        <w:t>(beve)</w:t>
      </w:r>
      <w:r>
        <w:rPr>
          <w:rFonts w:ascii="Times New Roman" w:hAnsi="Times New Roman" w:eastAsia="Malgun Gothic"/>
          <w:b w:val="0"/>
          <w:i w:val="0"/>
          <w:sz w:val="22"/>
        </w:rPr>
        <w:t xml:space="preserve"> Questa volta mi sa che ha parlato. E tanto. </w:t>
      </w:r>
      <w:r>
        <w:rPr>
          <w:rFonts w:ascii="Times New Roman" w:hAnsi="Times New Roman" w:eastAsia="Malgun Gothic"/>
          <w:b w:val="0"/>
          <w:i/>
          <w:color w:val="555555"/>
          <w:sz w:val="22"/>
        </w:rPr>
        <w:t>(piega il giornale)</w:t>
      </w:r>
      <w:r>
        <w:rPr>
          <w:rFonts w:ascii="Times New Roman" w:hAnsi="Times New Roman" w:eastAsia="Malgun Gothic"/>
          <w:b w:val="0"/>
          <w:i w:val="0"/>
          <w:sz w:val="22"/>
        </w:rPr>
        <w:t xml:space="preserve"> Pietro, segna. Quarantadue sulla ruota di Palermo. Me l'ha detto la radio. «Quarantadue fogli.»</w:t>
      </w:r>
    </w:p>
    <w:p>
      <w:pPr>
        <w:keepNext/>
        <w:spacing w:before="320" w:after="140"/>
      </w:pPr>
      <w:r>
        <w:rPr>
          <w:rFonts w:ascii="Times New Roman" w:hAnsi="Times New Roman" w:eastAsia="Malgun Gothic"/>
          <w:b/>
          <w:i w:val="0"/>
          <w:color w:val="1F3864"/>
          <w:sz w:val="26"/>
        </w:rPr>
        <w:t>장면 5 — via dei Calafati, 로사의 부엌, 11월 20일(목) 저녁 6시</w:t>
      </w:r>
    </w:p>
    <w:p>
      <w:pPr>
        <w:spacing w:before="0" w:after="110" w:line="300" w:lineRule="auto"/>
      </w:pPr>
      <w:r>
        <w:rPr>
          <w:rFonts w:ascii="Times New Roman" w:hAnsi="Times New Roman" w:eastAsia="Malgun Gothic"/>
          <w:b w:val="0"/>
          <w:i/>
          <w:color w:val="555555"/>
          <w:sz w:val="22"/>
        </w:rPr>
        <w:t>(La cucina di Rosa. Pereira, la gatta rossa, sulla sedia degli ospiti. Sul tavolo, i quaderni della quarta B, una penna rossa. Rosa apre la porta. Alessio sul pianerottolo, la cravatta ancora annodata, il taccuino di Lucia in mano. Non entra finché lei non si sposta.)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L'ho visto alla televisione. Alle due. Sulle scale della procura.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Due frasi.</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(ripete, piatta)</w:t>
      </w:r>
      <w:r>
        <w:rPr>
          <w:rFonts w:ascii="Times New Roman" w:hAnsi="Times New Roman" w:eastAsia="Malgun Gothic"/>
          <w:b w:val="0"/>
          <w:i w:val="0"/>
          <w:sz w:val="22"/>
        </w:rPr>
        <w:t xml:space="preserve"> «Ho consegnato alla Procura un memoriale su tutto quello che ho fatto da presidente del Consiglio. Ne risponderò davanti ai magistrati, e non davanti alle telecamere.»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Due frasi. Lucia ne avrebbe tagliata mezza.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Quale mezza?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«Da presidente del Consiglio.» Avrebbe scritto «da Alessio Rinaldi». </w:t>
      </w:r>
      <w:r>
        <w:rPr>
          <w:rFonts w:ascii="Times New Roman" w:hAnsi="Times New Roman" w:eastAsia="Malgun Gothic"/>
          <w:b w:val="0"/>
          <w:i/>
          <w:color w:val="555555"/>
          <w:sz w:val="22"/>
        </w:rPr>
        <w:t>(si scosta)</w:t>
      </w:r>
      <w:r>
        <w:rPr>
          <w:rFonts w:ascii="Times New Roman" w:hAnsi="Times New Roman" w:eastAsia="Malgun Gothic"/>
          <w:b w:val="0"/>
          <w:i w:val="0"/>
          <w:sz w:val="22"/>
        </w:rPr>
        <w:t xml:space="preserve"> Entri. Non sulla sedia della gatta.</w:t>
      </w:r>
    </w:p>
    <w:p>
      <w:pPr>
        <w:spacing w:before="0" w:after="110" w:line="300" w:lineRule="auto"/>
      </w:pPr>
      <w:r>
        <w:rPr>
          <w:rFonts w:ascii="Times New Roman" w:hAnsi="Times New Roman" w:eastAsia="Malgun Gothic"/>
          <w:b w:val="0"/>
          <w:i/>
          <w:color w:val="555555"/>
          <w:sz w:val="22"/>
        </w:rPr>
        <w:t>(Alessio entra. Resta in piedi. Posa il taccuino di Lucia sul tavolo, accanto ai quaderni.)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Sono venuto a dirle che ho risposto. Alle tre domande. Le risposte sono nel memoriale. Ho scritto anche il numero dei fogli, sotto ogni domanda, qui. A penna.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(non apre il taccuino)</w:t>
      </w:r>
      <w:r>
        <w:rPr>
          <w:rFonts w:ascii="Times New Roman" w:hAnsi="Times New Roman" w:eastAsia="Malgun Gothic"/>
          <w:b w:val="0"/>
          <w:i w:val="0"/>
          <w:sz w:val="22"/>
        </w:rPr>
        <w:t xml:space="preserve"> E perché me lo riporta adesso? Le avevo detto: davanti a tutti.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Non glielo riporto adesso. Glielo faccio vedere e me lo riprendo.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Davanti a tutti è il diciotto marzo. In procura, con gli avvocati. Dopo, glielo porto. Quel giorno.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Il diciotto marzo. </w:t>
      </w:r>
      <w:r>
        <w:rPr>
          <w:rFonts w:ascii="Times New Roman" w:hAnsi="Times New Roman" w:eastAsia="Malgun Gothic"/>
          <w:b w:val="0"/>
          <w:i/>
          <w:color w:val="555555"/>
          <w:sz w:val="22"/>
        </w:rPr>
        <w:t>(guarda il calendario della scuola appeso al frigorifero, prende la penna rossa, fa un cerchio su un giorno)</w:t>
      </w:r>
      <w:r>
        <w:rPr>
          <w:rFonts w:ascii="Times New Roman" w:hAnsi="Times New Roman" w:eastAsia="Malgun Gothic"/>
          <w:b w:val="0"/>
          <w:i w:val="0"/>
          <w:sz w:val="22"/>
        </w:rPr>
        <w:t xml:space="preserve"> Mercoledì. Ho la quinta ora libera.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porto alle due. Dopo la scuola.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Alle due.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Il caffè lo vuole fare?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 me lo lascia fare.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Lei lo fa male. Lo lascia salire troppo. </w:t>
      </w:r>
      <w:r>
        <w:rPr>
          <w:rFonts w:ascii="Times New Roman" w:hAnsi="Times New Roman" w:eastAsia="Malgun Gothic"/>
          <w:b w:val="0"/>
          <w:i/>
          <w:color w:val="555555"/>
          <w:sz w:val="22"/>
        </w:rPr>
        <w:t>(si alza, prende la moka da tre)</w:t>
      </w:r>
      <w:r>
        <w:rPr>
          <w:rFonts w:ascii="Times New Roman" w:hAnsi="Times New Roman" w:eastAsia="Malgun Gothic"/>
          <w:b w:val="0"/>
          <w:i w:val="0"/>
          <w:sz w:val="22"/>
        </w:rPr>
        <w:t xml:space="preserve"> Stasera lo faccio io. È la prima volta che glielo faccio io. Non si abitui.</w:t>
      </w:r>
    </w:p>
    <w:p>
      <w:pPr>
        <w:spacing w:before="0" w:after="110" w:line="300" w:lineRule="auto"/>
      </w:pPr>
      <w:r>
        <w:rPr>
          <w:rFonts w:ascii="Times New Roman" w:hAnsi="Times New Roman" w:eastAsia="Malgun Gothic"/>
          <w:b w:val="0"/>
          <w:i/>
          <w:color w:val="555555"/>
          <w:sz w:val="22"/>
        </w:rPr>
        <w:t>(Rosa svita la moka. Alessio si siede sulla sedia di fronte alla gatta. La gatta lo guarda.)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gatta mi guarda male.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Pereira guarda male tutti. Sostiene. </w:t>
      </w:r>
      <w:r>
        <w:rPr>
          <w:rFonts w:ascii="Times New Roman" w:hAnsi="Times New Roman" w:eastAsia="Malgun Gothic"/>
          <w:b w:val="0"/>
          <w:i/>
          <w:color w:val="555555"/>
          <w:sz w:val="22"/>
        </w:rPr>
        <w:t>(accende il gas)</w:t>
      </w:r>
      <w:r>
        <w:rPr>
          <w:rFonts w:ascii="Times New Roman" w:hAnsi="Times New Roman" w:eastAsia="Malgun Gothic"/>
          <w:b w:val="0"/>
          <w:i w:val="0"/>
          <w:sz w:val="22"/>
        </w:rPr>
        <w:t xml:space="preserve"> Lucia diceva che i gatti hanno ragione a diffidare. Gli uomini cambiano idea troppo spesso. I gatti 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 non cambio idea. Il diciotto marzo sono lì.</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(di spalle, davanti al fornello)</w:t>
      </w:r>
      <w:r>
        <w:rPr>
          <w:rFonts w:ascii="Times New Roman" w:hAnsi="Times New Roman" w:eastAsia="Malgun Gothic"/>
          <w:b w:val="0"/>
          <w:i w:val="0"/>
          <w:sz w:val="22"/>
        </w:rPr>
        <w:t xml:space="preserve"> Non lo prometta. In questa cucina le promesse si scrivono sul calendario. </w:t>
      </w:r>
      <w:r>
        <w:rPr>
          <w:rFonts w:ascii="Times New Roman" w:hAnsi="Times New Roman" w:eastAsia="Malgun Gothic"/>
          <w:b w:val="0"/>
          <w:i/>
          <w:color w:val="555555"/>
          <w:sz w:val="22"/>
        </w:rPr>
        <w:t>(indica il cerchio rosso)</w:t>
      </w:r>
      <w:r>
        <w:rPr>
          <w:rFonts w:ascii="Times New Roman" w:hAnsi="Times New Roman" w:eastAsia="Malgun Gothic"/>
          <w:b w:val="0"/>
          <w:i w:val="0"/>
          <w:sz w:val="22"/>
        </w:rPr>
        <w:t xml:space="preserve"> Ecco. È scritto. Basta così.</w:t>
      </w:r>
    </w:p>
    <w:p>
      <w:pPr>
        <w:keepNext/>
        <w:spacing w:before="320" w:after="140"/>
      </w:pPr>
      <w:r>
        <w:rPr>
          <w:rFonts w:ascii="Times New Roman" w:hAnsi="Times New Roman" w:eastAsia="Malgun Gothic"/>
          <w:b/>
          <w:i w:val="0"/>
          <w:color w:val="1F3864"/>
          <w:sz w:val="26"/>
        </w:rPr>
        <w:t>장면 6 — 로마 파리올리, 브란카티의 서재, 11월 21일(금) 오후 6시</w:t>
      </w:r>
    </w:p>
    <w:p>
      <w:pPr>
        <w:spacing w:before="0" w:after="110" w:line="300" w:lineRule="auto"/>
      </w:pPr>
      <w:r>
        <w:rPr>
          <w:rFonts w:ascii="Times New Roman" w:hAnsi="Times New Roman" w:eastAsia="Malgun Gothic"/>
          <w:b w:val="0"/>
          <w:i/>
          <w:color w:val="555555"/>
          <w:sz w:val="22"/>
        </w:rPr>
        <w:t>(Lo studio: le librerie di noce, il tappeto persiano, la lampada a stelo. Ottavio Brancati, settantotto anni, il cardigan, seduto in poltrona. Di fronte, su una sedia rigida, un uomo sui cinquanta, il soprabito economico, la valigetta sulle ginocchia: Mauro Canizzaro, impiegato della Procura di Torrenera. Sul tavolino, una bottiglia di grappa e un solo bicchiere.)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Canizzaro. Lei ha preso il treno di notte?</w:t>
      </w:r>
    </w:p>
    <w:p>
      <w:pPr>
        <w:spacing w:before="0" w:after="110" w:line="300" w:lineRule="auto"/>
      </w:pPr>
      <w:r>
        <w:rPr>
          <w:rFonts w:ascii="Times New Roman" w:hAnsi="Times New Roman" w:eastAsia="Malgun Gothic"/>
          <w:b/>
          <w:i w:val="0"/>
          <w:sz w:val="22"/>
        </w:rPr>
        <w:t xml:space="preserve">Canizzaro: </w:t>
      </w:r>
      <w:r>
        <w:rPr>
          <w:rFonts w:ascii="Times New Roman" w:hAnsi="Times New Roman" w:eastAsia="Malgun Gothic"/>
          <w:b w:val="0"/>
          <w:i w:val="0"/>
          <w:sz w:val="22"/>
        </w:rPr>
        <w:t>Il treno di notte, dottore. In aereo c'è il nome.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Bravo. </w:t>
      </w:r>
      <w:r>
        <w:rPr>
          <w:rFonts w:ascii="Times New Roman" w:hAnsi="Times New Roman" w:eastAsia="Malgun Gothic"/>
          <w:b w:val="0"/>
          <w:i/>
          <w:color w:val="555555"/>
          <w:sz w:val="22"/>
        </w:rPr>
        <w:t>(non gli offre da bere)</w:t>
      </w:r>
      <w:r>
        <w:rPr>
          <w:rFonts w:ascii="Times New Roman" w:hAnsi="Times New Roman" w:eastAsia="Malgun Gothic"/>
          <w:b w:val="0"/>
          <w:i w:val="0"/>
          <w:sz w:val="22"/>
        </w:rPr>
        <w:t xml:space="preserve"> Allora. Quarantadue fogli.</w:t>
      </w:r>
    </w:p>
    <w:p>
      <w:pPr>
        <w:spacing w:before="0" w:after="110" w:line="300" w:lineRule="auto"/>
      </w:pPr>
      <w:r>
        <w:rPr>
          <w:rFonts w:ascii="Times New Roman" w:hAnsi="Times New Roman" w:eastAsia="Malgun Gothic"/>
          <w:b/>
          <w:i w:val="0"/>
          <w:sz w:val="22"/>
        </w:rPr>
        <w:t xml:space="preserve">Canizzaro: </w:t>
      </w:r>
      <w:r>
        <w:rPr>
          <w:rFonts w:ascii="Times New Roman" w:hAnsi="Times New Roman" w:eastAsia="Malgun Gothic"/>
          <w:b w:val="0"/>
          <w:i w:val="0"/>
          <w:sz w:val="22"/>
        </w:rPr>
        <w:t>Quarantadue. Originale in busta sigillata, nella cassaforte del procuratore. Copia conforme nel fascicolo della Sartori. Il fascicolo lei lo tiene in un armadio con la chiave. La chiave ce l'ha solo lei.</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E il contenuto?</w:t>
      </w:r>
    </w:p>
    <w:p>
      <w:pPr>
        <w:spacing w:before="0" w:after="110" w:line="300" w:lineRule="auto"/>
      </w:pPr>
      <w:r>
        <w:rPr>
          <w:rFonts w:ascii="Times New Roman" w:hAnsi="Times New Roman" w:eastAsia="Malgun Gothic"/>
          <w:b/>
          <w:i w:val="0"/>
          <w:sz w:val="22"/>
        </w:rPr>
        <w:t xml:space="preserve">Canizzaro: </w:t>
      </w:r>
      <w:r>
        <w:rPr>
          <w:rFonts w:ascii="Times New Roman" w:hAnsi="Times New Roman" w:eastAsia="Malgun Gothic"/>
          <w:b w:val="0"/>
          <w:i w:val="0"/>
          <w:sz w:val="22"/>
        </w:rPr>
        <w:t xml:space="preserve">Il contenuto non lo so. Lo giuro.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 so il calendario. Il calendario passa dall'ufficio mio. Le aule si prenotano. </w:t>
      </w:r>
      <w:r>
        <w:rPr>
          <w:rFonts w:ascii="Times New Roman" w:hAnsi="Times New Roman" w:eastAsia="Malgun Gothic"/>
          <w:b w:val="0"/>
          <w:i/>
          <w:color w:val="555555"/>
          <w:sz w:val="22"/>
        </w:rPr>
        <w:t>(apre la valigetta, tira fuori un foglietto)</w:t>
      </w:r>
      <w:r>
        <w:rPr>
          <w:rFonts w:ascii="Times New Roman" w:hAnsi="Times New Roman" w:eastAsia="Malgun Gothic"/>
          <w:b w:val="0"/>
          <w:i w:val="0"/>
          <w:sz w:val="22"/>
        </w:rPr>
        <w:t xml:space="preserve"> Diciotto marzo. Mercoledì. Ore dieci. Esame del dichiarante Rinaldi, con avviso ai difensori degli indagati. La lista dei difensori è lunga, dottore. C'è il difensore di Salemi. C'è quello dei Raciti.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c'è uno spazio vuoto. Per un difensore che ancora non hanno nominato, perché l'indagato ancora non sa di esserlo.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(prende il foglietto, lo legge, lo piega)</w:t>
      </w:r>
      <w:r>
        <w:rPr>
          <w:rFonts w:ascii="Times New Roman" w:hAnsi="Times New Roman" w:eastAsia="Malgun Gothic"/>
          <w:b w:val="0"/>
          <w:i w:val="0"/>
          <w:sz w:val="22"/>
        </w:rPr>
        <w:t xml:space="preserve"> Uno spazio vuoto.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Mi hanno tirato in ballo.</w:t>
      </w:r>
    </w:p>
    <w:p>
      <w:pPr>
        <w:spacing w:before="0" w:after="110" w:line="300" w:lineRule="auto"/>
      </w:pPr>
      <w:r>
        <w:rPr>
          <w:rFonts w:ascii="Times New Roman" w:hAnsi="Times New Roman" w:eastAsia="Malgun Gothic"/>
          <w:b/>
          <w:i w:val="0"/>
          <w:sz w:val="22"/>
        </w:rPr>
        <w:t xml:space="preserve">Canizzaro: </w:t>
      </w:r>
      <w:r>
        <w:rPr>
          <w:rFonts w:ascii="Times New Roman" w:hAnsi="Times New Roman" w:eastAsia="Malgun Gothic"/>
          <w:b w:val="0"/>
          <w:i w:val="0"/>
          <w:sz w:val="22"/>
        </w:rPr>
        <w:t>Io non lo so, dottore. Io so solo il calendario.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Lei sa abbastanza. </w:t>
      </w:r>
      <w:r>
        <w:rPr>
          <w:rFonts w:ascii="Times New Roman" w:hAnsi="Times New Roman" w:eastAsia="Malgun Gothic"/>
          <w:b w:val="0"/>
          <w:i/>
          <w:color w:val="555555"/>
          <w:sz w:val="22"/>
        </w:rPr>
        <w:t>(apre il cassetto del tavolino, tira fuori una busta bianca, la posa sul bordo)</w:t>
      </w:r>
      <w:r>
        <w:rPr>
          <w:rFonts w:ascii="Times New Roman" w:hAnsi="Times New Roman" w:eastAsia="Malgun Gothic"/>
          <w:b w:val="0"/>
          <w:i w:val="0"/>
          <w:sz w:val="22"/>
        </w:rPr>
        <w:t xml:space="preserve"> Il treno di ritorno. E qualcosa per sua figlia, all'università. Medicina, mi pare.</w:t>
      </w:r>
    </w:p>
    <w:p>
      <w:pPr>
        <w:spacing w:before="0" w:after="110" w:line="300" w:lineRule="auto"/>
      </w:pPr>
      <w:r>
        <w:rPr>
          <w:rFonts w:ascii="Times New Roman" w:hAnsi="Times New Roman" w:eastAsia="Malgun Gothic"/>
          <w:b/>
          <w:i w:val="0"/>
          <w:sz w:val="22"/>
        </w:rPr>
        <w:t xml:space="preserve">Canizzaro: </w:t>
      </w:r>
      <w:r>
        <w:rPr>
          <w:rFonts w:ascii="Times New Roman" w:hAnsi="Times New Roman" w:eastAsia="Malgun Gothic"/>
          <w:b w:val="0"/>
          <w:i/>
          <w:color w:val="555555"/>
          <w:sz w:val="22"/>
        </w:rPr>
        <w:t>(prende la busta, non la apre)</w:t>
      </w:r>
      <w:r>
        <w:rPr>
          <w:rFonts w:ascii="Times New Roman" w:hAnsi="Times New Roman" w:eastAsia="Malgun Gothic"/>
          <w:b w:val="0"/>
          <w:i w:val="0"/>
          <w:sz w:val="22"/>
        </w:rPr>
        <w:t xml:space="preserve"> Farmacia, dottore.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Farmacia. È uguale. </w:t>
      </w:r>
      <w:r>
        <w:rPr>
          <w:rFonts w:ascii="Times New Roman" w:hAnsi="Times New Roman" w:eastAsia="Malgun Gothic"/>
          <w:b w:val="0"/>
          <w:i/>
          <w:color w:val="555555"/>
          <w:sz w:val="22"/>
        </w:rPr>
        <w:t>(si alza, va alla finestra)</w:t>
      </w:r>
      <w:r>
        <w:rPr>
          <w:rFonts w:ascii="Times New Roman" w:hAnsi="Times New Roman" w:eastAsia="Malgun Gothic"/>
          <w:b w:val="0"/>
          <w:i w:val="0"/>
          <w:sz w:val="22"/>
        </w:rPr>
        <w:t xml:space="preserve"> Canizzaro, lei sa perché nel ventuno abbiamo accettato di lavorare per quell'uomo?</w:t>
      </w:r>
    </w:p>
    <w:p>
      <w:pPr>
        <w:spacing w:before="0" w:after="110" w:line="300" w:lineRule="auto"/>
      </w:pPr>
      <w:r>
        <w:rPr>
          <w:rFonts w:ascii="Times New Roman" w:hAnsi="Times New Roman" w:eastAsia="Malgun Gothic"/>
          <w:b/>
          <w:i w:val="0"/>
          <w:sz w:val="22"/>
        </w:rPr>
        <w:t xml:space="preserve">Canizzaro: </w:t>
      </w:r>
      <w:r>
        <w:rPr>
          <w:rFonts w:ascii="Times New Roman" w:hAnsi="Times New Roman" w:eastAsia="Malgun Gothic"/>
          <w:b w:val="0"/>
          <w:i w:val="0"/>
          <w:sz w:val="22"/>
        </w:rPr>
        <w:t>No, dottore.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Perché lui aveva in cassaforte una cosa nostra, e noi avevamo in tasca una cosa sua. Si chiama equilibrio. È la cosa più italiana che esista.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Adesso lui ha aperto la cassaforte. E ci ha messo dentro anche la sua cosa. Ha scoperto gli altarini. I suoi e i nostri. Tutti insieme.</w:t>
      </w:r>
    </w:p>
    <w:p>
      <w:pPr>
        <w:spacing w:before="0" w:after="110" w:line="300" w:lineRule="auto"/>
      </w:pPr>
      <w:r>
        <w:rPr>
          <w:rFonts w:ascii="Times New Roman" w:hAnsi="Times New Roman" w:eastAsia="Malgun Gothic"/>
          <w:b/>
          <w:i w:val="0"/>
          <w:sz w:val="22"/>
        </w:rPr>
        <w:t xml:space="preserve">Canizzaro: </w:t>
      </w:r>
      <w:r>
        <w:rPr>
          <w:rFonts w:ascii="Times New Roman" w:hAnsi="Times New Roman" w:eastAsia="Malgun Gothic"/>
          <w:b w:val="0"/>
          <w:i/>
          <w:color w:val="555555"/>
          <w:sz w:val="22"/>
        </w:rPr>
        <w:t>(in piedi, la valigetta stretta)</w:t>
      </w:r>
      <w:r>
        <w:rPr>
          <w:rFonts w:ascii="Times New Roman" w:hAnsi="Times New Roman" w:eastAsia="Malgun Gothic"/>
          <w:b w:val="0"/>
          <w:i w:val="0"/>
          <w:sz w:val="22"/>
        </w:rPr>
        <w:t xml:space="preserve"> Che cosa devo fare, dottore?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Niente. Prendere il treno. </w:t>
      </w:r>
      <w:r>
        <w:rPr>
          <w:rFonts w:ascii="Times New Roman" w:hAnsi="Times New Roman" w:eastAsia="Malgun Gothic"/>
          <w:b w:val="0"/>
          <w:i/>
          <w:color w:val="555555"/>
          <w:sz w:val="22"/>
        </w:rPr>
        <w:t>(non si volta)</w:t>
      </w:r>
      <w:r>
        <w:rPr>
          <w:rFonts w:ascii="Times New Roman" w:hAnsi="Times New Roman" w:eastAsia="Malgun Gothic"/>
          <w:b w:val="0"/>
          <w:i w:val="0"/>
          <w:sz w:val="22"/>
        </w:rPr>
        <w:t xml:space="preserve"> E dimenticarsi la strada di casa mia.</w:t>
      </w:r>
    </w:p>
    <w:p>
      <w:pPr>
        <w:keepNext/>
        <w:spacing w:before="320" w:after="140"/>
      </w:pPr>
      <w:r>
        <w:rPr>
          <w:rFonts w:ascii="Times New Roman" w:hAnsi="Times New Roman" w:eastAsia="Malgun Gothic"/>
          <w:b/>
          <w:i w:val="0"/>
          <w:color w:val="1F3864"/>
          <w:sz w:val="26"/>
        </w:rPr>
        <w:t>장면 7 — via del Faro, 안나의 부엌, 11월 22일(토) 아침 8시</w:t>
      </w:r>
    </w:p>
    <w:p>
      <w:pPr>
        <w:spacing w:before="0" w:after="110" w:line="300" w:lineRule="auto"/>
      </w:pPr>
      <w:r>
        <w:rPr>
          <w:rFonts w:ascii="Times New Roman" w:hAnsi="Times New Roman" w:eastAsia="Malgun Gothic"/>
          <w:b w:val="0"/>
          <w:i/>
          <w:color w:val="555555"/>
          <w:sz w:val="22"/>
        </w:rPr>
        <w:t>(La cucina di Anna. La radio accesa a basso volume. Sul tavolo, il giornale locale: in prima pagina una foto di Alessio sulle scale della procura, la cravatta. Titolo: «Rinaldi consegna un memoriale: "Ne risponderò davanti ai magistrati"». Anna legge con gli occhiali sul naso. Alessio entra, i capelli bagnati, la borsa di tela con dentro la moka di Bellandi.)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Sei in prima pagina. Con la cravatta che ti ho detto 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L'ho visto. Il fotografo mi ha preso con la bocca aperta.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Hai sempre avuto la bocca aperta, nelle foto. Anche alla prima comunione. </w:t>
      </w:r>
      <w:r>
        <w:rPr>
          <w:rFonts w:ascii="Times New Roman" w:hAnsi="Times New Roman" w:eastAsia="Malgun Gothic"/>
          <w:b w:val="0"/>
          <w:i/>
          <w:color w:val="555555"/>
          <w:sz w:val="22"/>
        </w:rPr>
        <w:t>(gira il giornale)</w:t>
      </w:r>
      <w:r>
        <w:rPr>
          <w:rFonts w:ascii="Times New Roman" w:hAnsi="Times New Roman" w:eastAsia="Malgun Gothic"/>
          <w:b w:val="0"/>
          <w:i w:val="0"/>
          <w:sz w:val="22"/>
        </w:rPr>
        <w:t xml:space="preserve"> Ci sono le lettere dei lettori. Una dice che sei un ipocrita. Una dice che sei un uomo coraggioso. Una dice che la pensione di tuo padre era troppo bassa.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Quella è vera.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È vera. </w:t>
      </w:r>
      <w:r>
        <w:rPr>
          <w:rFonts w:ascii="Times New Roman" w:hAnsi="Times New Roman" w:eastAsia="Malgun Gothic"/>
          <w:b w:val="0"/>
          <w:i/>
          <w:color w:val="555555"/>
          <w:sz w:val="22"/>
        </w:rPr>
        <w:t>(piega il giornale)</w:t>
      </w:r>
      <w:r>
        <w:rPr>
          <w:rFonts w:ascii="Times New Roman" w:hAnsi="Times New Roman" w:eastAsia="Malgun Gothic"/>
          <w:b w:val="0"/>
          <w:i w:val="0"/>
          <w:sz w:val="22"/>
        </w:rPr>
        <w:t xml:space="preserve"> Ha chiamato Ghita. Ha detto: «Lo avete visto, Anna? Ha fatto la cosa giusta con trent'anni di ritardo.» Le ho detto che non sono trenta. Sono tre.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lei?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Ha detto: «Per un ulivo bruciato, tre anni sono trenta.»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Ale. Ieri sera ha chiamato la dottoressa Sartori. Per te. Non ha lasciato detto niente. Ha detto solo: «Gli dica di non uscire da solo.»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ferma)</w:t>
      </w:r>
      <w:r>
        <w:rPr>
          <w:rFonts w:ascii="Times New Roman" w:hAnsi="Times New Roman" w:eastAsia="Malgun Gothic"/>
          <w:b w:val="0"/>
          <w:i w:val="0"/>
          <w:sz w:val="22"/>
        </w:rPr>
        <w:t xml:space="preserve"> Solo questo?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Solo questo.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Hai una scorta?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 agente. Quello che danno agli ex presidenti. Un ragazzo che cambia ogni mese.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Uno. Quando eri presidente ne avevi quaranta.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Quando ero presidente mi servivano per fare paura. Adesso mi servirebbero per averne. Non è la stessa cosa.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(si alza, va al fornello, accende la fiamma sotto il latte)</w:t>
      </w:r>
      <w:r>
        <w:rPr>
          <w:rFonts w:ascii="Times New Roman" w:hAnsi="Times New Roman" w:eastAsia="Malgun Gothic"/>
          <w:b w:val="0"/>
          <w:i w:val="0"/>
          <w:sz w:val="22"/>
        </w:rPr>
        <w:t xml:space="preserve"> E tu ci metti la mano sul fuoco, che non ti succede niente?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Ce la metto. Fino al diciotto marzo non succede niente. Tutti aspettano il diciotto marzo.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(si volta)</w:t>
      </w:r>
      <w:r>
        <w:rPr>
          <w:rFonts w:ascii="Times New Roman" w:hAnsi="Times New Roman" w:eastAsia="Malgun Gothic"/>
          <w:b w:val="0"/>
          <w:i w:val="0"/>
          <w:sz w:val="22"/>
        </w:rPr>
        <w:t xml:space="preserve"> Appunto. Tutti.</w:t>
      </w:r>
    </w:p>
    <w:p>
      <w:pPr>
        <w:spacing w:before="0" w:after="110" w:line="300" w:lineRule="auto"/>
      </w:pPr>
      <w:r>
        <w:rPr>
          <w:rFonts w:ascii="Times New Roman" w:hAnsi="Times New Roman" w:eastAsia="Malgun Gothic"/>
          <w:b w:val="0"/>
          <w:i/>
          <w:color w:val="555555"/>
          <w:sz w:val="22"/>
        </w:rPr>
        <w:t>(Silenzio. Il latte comincia a salire. Anna spegne la fiamma un attimo prima che trabocchi.)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Tuo padre diceva che al porto le cose brutte succedono quando tutti aspettano la stessa nave.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(le prende la tazza dalle mani, versa il latte per lei)</w:t>
      </w:r>
      <w:r>
        <w:rPr>
          <w:rFonts w:ascii="Times New Roman" w:hAnsi="Times New Roman" w:eastAsia="Malgun Gothic"/>
          <w:b w:val="0"/>
          <w:i w:val="0"/>
          <w:sz w:val="22"/>
        </w:rPr>
        <w:t xml:space="preserve"> E quando arriva la nave?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Quando arriva la nave, c'è già qualcuno sulla banchina che la aspettava prima degli altri. </w:t>
      </w:r>
      <w:r>
        <w:rPr>
          <w:rFonts w:ascii="Times New Roman" w:hAnsi="Times New Roman" w:eastAsia="Malgun Gothic"/>
          <w:b w:val="0"/>
          <w:i/>
          <w:color w:val="555555"/>
          <w:sz w:val="22"/>
        </w:rPr>
        <w:t>(beve)</w:t>
      </w:r>
      <w:r>
        <w:rPr>
          <w:rFonts w:ascii="Times New Roman" w:hAnsi="Times New Roman" w:eastAsia="Malgun Gothic"/>
          <w:b w:val="0"/>
          <w:i w:val="0"/>
          <w:sz w:val="22"/>
        </w:rPr>
        <w:t xml:space="preserve"> Siediti. Mangia. Il diciotto marzo è lontano.</w:t>
      </w:r>
    </w:p>
    <w:p>
      <w:pPr>
        <w:keepNext/>
        <w:spacing w:before="320" w:after="140"/>
      </w:pPr>
      <w:r>
        <w:rPr>
          <w:rFonts w:ascii="Times New Roman" w:hAnsi="Times New Roman" w:eastAsia="Malgun Gothic"/>
          <w:b/>
          <w:i w:val="0"/>
          <w:color w:val="1F3864"/>
          <w:sz w:val="26"/>
        </w:rPr>
        <w:t>장면 8 — 토레네라 옛 항구, 라치티의 배 위, 11월 22일(토) 밤 10시</w:t>
      </w:r>
    </w:p>
    <w:p>
      <w:pPr>
        <w:spacing w:before="0" w:after="110" w:line="300" w:lineRule="auto"/>
      </w:pPr>
      <w:r>
        <w:rPr>
          <w:rFonts w:ascii="Times New Roman" w:hAnsi="Times New Roman" w:eastAsia="Malgun Gothic"/>
          <w:b w:val="0"/>
          <w:i/>
          <w:color w:val="555555"/>
          <w:sz w:val="22"/>
        </w:rPr>
        <w:t>(Il porto vecchio di notte, i lampioni gialli. Un motoscafo bianco ormeggiato alla banchina di ponente, lontano dal bar con la tenda verde chiusa. Nella cabina, una lampada a batteria. Nello Raciti, cinquantadue anni, il collo largo, la camicia stirata sotto la giacca a vento. Nino Salemi, il cappotto di cammello, seduto sul divanetto di similpelle. Sul tavolino, due bicchieri di whisky e un telefono che vibra.)</w:t>
      </w:r>
    </w:p>
    <w:p>
      <w:pPr>
        <w:spacing w:before="0" w:after="110" w:line="300" w:lineRule="auto"/>
      </w:pPr>
      <w:r>
        <w:rPr>
          <w:rFonts w:ascii="Times New Roman" w:hAnsi="Times New Roman" w:eastAsia="Malgun Gothic"/>
          <w:b/>
          <w:i w:val="0"/>
          <w:sz w:val="22"/>
        </w:rPr>
        <w:t xml:space="preserve">Raciti: </w:t>
      </w:r>
      <w:r>
        <w:rPr>
          <w:rFonts w:ascii="Times New Roman" w:hAnsi="Times New Roman" w:eastAsia="Malgun Gothic"/>
          <w:b w:val="0"/>
          <w:i w:val="0"/>
          <w:sz w:val="22"/>
        </w:rPr>
        <w:t>È Roma.</w:t>
      </w:r>
    </w:p>
    <w:p>
      <w:pPr>
        <w:spacing w:before="0" w:after="110" w:line="300" w:lineRule="auto"/>
      </w:pPr>
      <w:r>
        <w:rPr>
          <w:rFonts w:ascii="Times New Roman" w:hAnsi="Times New Roman" w:eastAsia="Malgun Gothic"/>
          <w:b/>
          <w:i w:val="0"/>
          <w:sz w:val="22"/>
        </w:rPr>
        <w:t xml:space="preserve">Nino: </w:t>
      </w:r>
      <w:r>
        <w:rPr>
          <w:rFonts w:ascii="Times New Roman" w:hAnsi="Times New Roman" w:eastAsia="Malgun Gothic"/>
          <w:b w:val="0"/>
          <w:i/>
          <w:color w:val="555555"/>
          <w:sz w:val="22"/>
        </w:rPr>
        <w:t>(prende il telefono, mette il vivavoce, posa il telefono sul tavolino)</w:t>
      </w:r>
      <w:r>
        <w:rPr>
          <w:rFonts w:ascii="Times New Roman" w:hAnsi="Times New Roman" w:eastAsia="Malgun Gothic"/>
          <w:b w:val="0"/>
          <w:i w:val="0"/>
          <w:sz w:val="22"/>
        </w:rPr>
        <w:t xml:space="preserve"> Ottavio.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Nino. Niente nomi. Il calendario lo sai?</w:t>
      </w:r>
    </w:p>
    <w:p>
      <w:pPr>
        <w:spacing w:before="0" w:after="110" w:line="300" w:lineRule="auto"/>
      </w:pPr>
      <w:r>
        <w:rPr>
          <w:rFonts w:ascii="Times New Roman" w:hAnsi="Times New Roman" w:eastAsia="Malgun Gothic"/>
          <w:b/>
          <w:i w:val="0"/>
          <w:sz w:val="22"/>
        </w:rPr>
        <w:t xml:space="preserve">Nino: </w:t>
      </w:r>
      <w:r>
        <w:rPr>
          <w:rFonts w:ascii="Times New Roman" w:hAnsi="Times New Roman" w:eastAsia="Malgun Gothic"/>
          <w:b w:val="0"/>
          <w:i w:val="0"/>
          <w:sz w:val="22"/>
        </w:rPr>
        <w:t>Lo so. Me l'hai fatto sapere. Il diciotto di marzo.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Mi hanno messo uno spazio vuoto nella lista degli avvocati. È per me.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Tuo padre come sta?</w:t>
      </w:r>
    </w:p>
    <w:p>
      <w:pPr>
        <w:spacing w:before="0" w:after="110" w:line="300" w:lineRule="auto"/>
      </w:pPr>
      <w:r>
        <w:rPr>
          <w:rFonts w:ascii="Times New Roman" w:hAnsi="Times New Roman" w:eastAsia="Malgun Gothic"/>
          <w:b/>
          <w:i w:val="0"/>
          <w:sz w:val="22"/>
        </w:rPr>
        <w:t xml:space="preserve">Nino: </w:t>
      </w:r>
      <w:r>
        <w:rPr>
          <w:rFonts w:ascii="Times New Roman" w:hAnsi="Times New Roman" w:eastAsia="Malgun Gothic"/>
          <w:b w:val="0"/>
          <w:i w:val="0"/>
          <w:sz w:val="22"/>
        </w:rPr>
        <w:t>All'Aquila. Di nuovo nella cella con la finestra alta. Da un anno. Ce l'ha rimandato lui, prima di andarsene. Il suo ultimo atto da presidente. Per essere pulito.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Pulito. </w:t>
      </w:r>
      <w:r>
        <w:rPr>
          <w:rFonts w:ascii="Times New Roman" w:hAnsi="Times New Roman" w:eastAsia="Malgun Gothic"/>
          <w:b w:val="0"/>
          <w:i/>
          <w:color w:val="555555"/>
          <w:sz w:val="22"/>
        </w:rPr>
        <w:t>(una risatina)</w:t>
      </w:r>
      <w:r>
        <w:rPr>
          <w:rFonts w:ascii="Times New Roman" w:hAnsi="Times New Roman" w:eastAsia="Malgun Gothic"/>
          <w:b w:val="0"/>
          <w:i w:val="0"/>
          <w:sz w:val="22"/>
        </w:rPr>
        <w:t xml:space="preserve"> Allora la cosa ti riguarda più che a me.</w:t>
      </w:r>
    </w:p>
    <w:p>
      <w:pPr>
        <w:spacing w:before="0" w:after="110" w:line="300" w:lineRule="auto"/>
      </w:pPr>
      <w:r>
        <w:rPr>
          <w:rFonts w:ascii="Times New Roman" w:hAnsi="Times New Roman" w:eastAsia="Malgun Gothic"/>
          <w:b/>
          <w:i w:val="0"/>
          <w:sz w:val="22"/>
        </w:rPr>
        <w:t xml:space="preserve">Nino: </w:t>
      </w:r>
      <w:r>
        <w:rPr>
          <w:rFonts w:ascii="Times New Roman" w:hAnsi="Times New Roman" w:eastAsia="Malgun Gothic"/>
          <w:b w:val="0"/>
          <w:i w:val="0"/>
          <w:sz w:val="22"/>
        </w:rPr>
        <w:t xml:space="preserve">Mi riguarda. </w:t>
      </w:r>
      <w:r>
        <w:rPr>
          <w:rFonts w:ascii="Times New Roman" w:hAnsi="Times New Roman" w:eastAsia="Malgun Gothic"/>
          <w:b w:val="0"/>
          <w:i/>
          <w:color w:val="555555"/>
          <w:sz w:val="22"/>
        </w:rPr>
        <w:t>(guarda Raciti)</w:t>
      </w:r>
      <w:r>
        <w:rPr>
          <w:rFonts w:ascii="Times New Roman" w:hAnsi="Times New Roman" w:eastAsia="Malgun Gothic"/>
          <w:b w:val="0"/>
          <w:i w:val="0"/>
          <w:sz w:val="22"/>
        </w:rPr>
        <w:t xml:space="preserve"> La lingua batte dove il dente duole, Ottavio. A me il dente duole da un anno.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I costi li copro io. Come sempre. Una consulenza. Malta. I dettagli non li voglio sapere.</w:t>
      </w:r>
    </w:p>
    <w:p>
      <w:pPr>
        <w:spacing w:before="0" w:after="110" w:line="300" w:lineRule="auto"/>
      </w:pPr>
      <w:r>
        <w:rPr>
          <w:rFonts w:ascii="Times New Roman" w:hAnsi="Times New Roman" w:eastAsia="Malgun Gothic"/>
          <w:b/>
          <w:i w:val="0"/>
          <w:sz w:val="22"/>
        </w:rPr>
        <w:t xml:space="preserve">Nino: </w:t>
      </w:r>
      <w:r>
        <w:rPr>
          <w:rFonts w:ascii="Times New Roman" w:hAnsi="Times New Roman" w:eastAsia="Malgun Gothic"/>
          <w:b w:val="0"/>
          <w:i w:val="0"/>
          <w:sz w:val="22"/>
        </w:rPr>
        <w:t xml:space="preserve">I dettagli non li sai. Non li so nemmeno 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Li sa Nello.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Non dirmi chi li 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Il diciotto è lontano. Quattro mesi. In quattro mesi un uomo cambia idea.</w:t>
      </w:r>
    </w:p>
    <w:p>
      <w:pPr>
        <w:spacing w:before="0" w:after="110" w:line="300" w:lineRule="auto"/>
      </w:pPr>
      <w:r>
        <w:rPr>
          <w:rFonts w:ascii="Times New Roman" w:hAnsi="Times New Roman" w:eastAsia="Malgun Gothic"/>
          <w:b/>
          <w:i w:val="0"/>
          <w:sz w:val="22"/>
        </w:rPr>
        <w:t xml:space="preserve">Nino: </w:t>
      </w:r>
      <w:r>
        <w:rPr>
          <w:rFonts w:ascii="Times New Roman" w:hAnsi="Times New Roman" w:eastAsia="Malgun Gothic"/>
          <w:b w:val="0"/>
          <w:i w:val="0"/>
          <w:sz w:val="22"/>
        </w:rPr>
        <w:t xml:space="preserve">Questo non cambia idea. L'ho visto dieci anni in televisione: quando decide, non torna indietro.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Prima che si sieda, Ottavio. È l'unica cosa che conta. Prima che si sieda.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Buonanotte, Nino. </w:t>
      </w:r>
      <w:r>
        <w:rPr>
          <w:rFonts w:ascii="Times New Roman" w:hAnsi="Times New Roman" w:eastAsia="Malgun Gothic"/>
          <w:b w:val="0"/>
          <w:i/>
          <w:color w:val="555555"/>
          <w:sz w:val="22"/>
        </w:rPr>
        <w:t>(chiude)</w:t>
      </w:r>
    </w:p>
    <w:p>
      <w:pPr>
        <w:spacing w:before="0" w:after="110" w:line="300" w:lineRule="auto"/>
      </w:pPr>
      <w:r>
        <w:rPr>
          <w:rFonts w:ascii="Times New Roman" w:hAnsi="Times New Roman" w:eastAsia="Malgun Gothic"/>
          <w:b w:val="0"/>
          <w:i/>
          <w:color w:val="555555"/>
          <w:sz w:val="22"/>
        </w:rPr>
        <w:t>(Silenzio. Il motoscafo dondola appena. Raciti beve.)</w:t>
      </w:r>
    </w:p>
    <w:p>
      <w:pPr>
        <w:spacing w:before="0" w:after="110" w:line="300" w:lineRule="auto"/>
      </w:pPr>
      <w:r>
        <w:rPr>
          <w:rFonts w:ascii="Times New Roman" w:hAnsi="Times New Roman" w:eastAsia="Malgun Gothic"/>
          <w:b/>
          <w:i w:val="0"/>
          <w:sz w:val="22"/>
        </w:rPr>
        <w:t xml:space="preserve">Raciti: </w:t>
      </w:r>
      <w:r>
        <w:rPr>
          <w:rFonts w:ascii="Times New Roman" w:hAnsi="Times New Roman" w:eastAsia="Malgun Gothic"/>
          <w:b w:val="0"/>
          <w:i w:val="0"/>
          <w:sz w:val="22"/>
        </w:rPr>
        <w:t>Ci vuole un picciottu. Uno che non sa chi è.</w:t>
      </w:r>
    </w:p>
    <w:p>
      <w:pPr>
        <w:spacing w:before="0" w:after="110" w:line="300" w:lineRule="auto"/>
      </w:pPr>
      <w:r>
        <w:rPr>
          <w:rFonts w:ascii="Times New Roman" w:hAnsi="Times New Roman" w:eastAsia="Malgun Gothic"/>
          <w:b/>
          <w:i w:val="0"/>
          <w:sz w:val="22"/>
        </w:rPr>
        <w:t xml:space="preserve">Nino: </w:t>
      </w:r>
      <w:r>
        <w:rPr>
          <w:rFonts w:ascii="Times New Roman" w:hAnsi="Times New Roman" w:eastAsia="Malgun Gothic"/>
          <w:b w:val="0"/>
          <w:i w:val="0"/>
          <w:sz w:val="22"/>
        </w:rPr>
        <w:t>Lo trovi tu. Uno giovane. Che non ha mai visto la televisione.</w:t>
      </w:r>
    </w:p>
    <w:p>
      <w:pPr>
        <w:spacing w:before="0" w:after="110" w:line="300" w:lineRule="auto"/>
      </w:pPr>
      <w:r>
        <w:rPr>
          <w:rFonts w:ascii="Times New Roman" w:hAnsi="Times New Roman" w:eastAsia="Malgun Gothic"/>
          <w:b/>
          <w:i w:val="0"/>
          <w:sz w:val="22"/>
        </w:rPr>
        <w:t xml:space="preserve">Raciti: </w:t>
      </w:r>
      <w:r>
        <w:rPr>
          <w:rFonts w:ascii="Times New Roman" w:hAnsi="Times New Roman" w:eastAsia="Malgun Gothic"/>
          <w:b w:val="0"/>
          <w:i w:val="0"/>
          <w:sz w:val="22"/>
        </w:rPr>
        <w:t xml:space="preserve">I picciotti la televisione non la guardano più. Guardano i telefoni.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Ci vuole una moto. E ci vuole sapere dove va la mattina.</w:t>
      </w:r>
    </w:p>
    <w:p>
      <w:pPr>
        <w:spacing w:before="0" w:after="110" w:line="300" w:lineRule="auto"/>
      </w:pPr>
      <w:r>
        <w:rPr>
          <w:rFonts w:ascii="Times New Roman" w:hAnsi="Times New Roman" w:eastAsia="Malgun Gothic"/>
          <w:b/>
          <w:i w:val="0"/>
          <w:sz w:val="22"/>
        </w:rPr>
        <w:t xml:space="preserve">Nino: </w:t>
      </w:r>
      <w:r>
        <w:rPr>
          <w:rFonts w:ascii="Times New Roman" w:hAnsi="Times New Roman" w:eastAsia="Malgun Gothic"/>
          <w:b w:val="0"/>
          <w:i w:val="0"/>
          <w:sz w:val="22"/>
        </w:rPr>
        <w:t xml:space="preserve">Dove va la mattina lo sapremo. A Torrenera tutti sanno dove va uno la mattina. È un paese. </w:t>
      </w:r>
      <w:r>
        <w:rPr>
          <w:rFonts w:ascii="Times New Roman" w:hAnsi="Times New Roman" w:eastAsia="Malgun Gothic"/>
          <w:b w:val="0"/>
          <w:i/>
          <w:color w:val="555555"/>
          <w:sz w:val="22"/>
        </w:rPr>
        <w:t>(si alza, si abbottona il cappotto)</w:t>
      </w:r>
      <w:r>
        <w:rPr>
          <w:rFonts w:ascii="Times New Roman" w:hAnsi="Times New Roman" w:eastAsia="Malgun Gothic"/>
          <w:b w:val="0"/>
          <w:i w:val="0"/>
          <w:sz w:val="22"/>
        </w:rPr>
        <w:t xml:space="preserve"> Nello. Fino a marzo niente. Niente telefonate, niente visite al porto. Si lavora. Si caricano le navi. Si pagano le tasse.</w:t>
      </w:r>
    </w:p>
    <w:p>
      <w:pPr>
        <w:spacing w:before="0" w:after="110" w:line="300" w:lineRule="auto"/>
      </w:pPr>
      <w:r>
        <w:rPr>
          <w:rFonts w:ascii="Times New Roman" w:hAnsi="Times New Roman" w:eastAsia="Malgun Gothic"/>
          <w:b/>
          <w:i w:val="0"/>
          <w:sz w:val="22"/>
        </w:rPr>
        <w:t xml:space="preserve">Raciti: </w:t>
      </w:r>
      <w:r>
        <w:rPr>
          <w:rFonts w:ascii="Times New Roman" w:hAnsi="Times New Roman" w:eastAsia="Malgun Gothic"/>
          <w:b w:val="0"/>
          <w:i w:val="0"/>
          <w:sz w:val="22"/>
        </w:rPr>
        <w:t>Le tasse?</w:t>
      </w:r>
    </w:p>
    <w:p>
      <w:pPr>
        <w:spacing w:before="0" w:after="110" w:line="300" w:lineRule="auto"/>
      </w:pPr>
      <w:r>
        <w:rPr>
          <w:rFonts w:ascii="Times New Roman" w:hAnsi="Times New Roman" w:eastAsia="Malgun Gothic"/>
          <w:b/>
          <w:i w:val="0"/>
          <w:sz w:val="22"/>
        </w:rPr>
        <w:t xml:space="preserve">Nino: </w:t>
      </w:r>
      <w:r>
        <w:rPr>
          <w:rFonts w:ascii="Times New Roman" w:hAnsi="Times New Roman" w:eastAsia="Malgun Gothic"/>
          <w:b w:val="0"/>
          <w:i w:val="0"/>
          <w:sz w:val="22"/>
        </w:rPr>
        <w:t xml:space="preserve">Le tasse. </w:t>
      </w:r>
      <w:r>
        <w:rPr>
          <w:rFonts w:ascii="Times New Roman" w:hAnsi="Times New Roman" w:eastAsia="Malgun Gothic"/>
          <w:b w:val="0"/>
          <w:i/>
          <w:color w:val="555555"/>
          <w:sz w:val="22"/>
        </w:rPr>
        <w:t>(scende dalla scaletta del motoscafo, si volta)</w:t>
      </w:r>
      <w:r>
        <w:rPr>
          <w:rFonts w:ascii="Times New Roman" w:hAnsi="Times New Roman" w:eastAsia="Malgun Gothic"/>
          <w:b w:val="0"/>
          <w:i w:val="0"/>
          <w:sz w:val="22"/>
        </w:rPr>
        <w:t xml:space="preserve"> Quello ha i giorni contati da quando ha preso la penna in mano. Noi aspettiamo che finisca di contarli.</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단테 『신곡』 연옥편 5곡 103행, 부온콘테 다 몬테펠트로의 말: «Io dirò vero e tu 'l ridì tra ' vivi»</w:t>
      </w:r>
      <w:r>
        <w:rPr>
          <w:rFonts w:ascii="Times New Roman" w:hAnsi="Times New Roman" w:eastAsia="Malgun Gothic"/>
          <w:b w:val="0"/>
          <w:i w:val="0"/>
          <w:sz w:val="22"/>
        </w:rPr>
        <w:t xml:space="preserve"> — 한국어 해설: "나는 참을 말하겠으니, 너는 그것을 산 자들 사이에서 다시 말하라." 1289년 캄팔디노 전투에서 죽었으나 시신이 끝내 발견되지 않은 기벨리니파 장수 부온콘테가 연옥에서 단테에게 자기 죽음의 진실을 털어놓으며 하는 첫마디. 장면 2에서 알레시오가 엘레나에게 자백서를 건네며 이 구절을 외우고, 엘레나가 '당신은 살아 있다'고 받자 '지금은 그렇다, 나는 참을 말하니 필요할 때 당신이 법정에서 다시 말하라'고 답한다. 산 자가 아니라 죽은 자의 입을 빌린 이 부탁은, 형사소송법 제512조로 그의 조서가 법정에서 낭독되는 12화·에필로그의 예고가 된다. 변호인 본필리오는 '이 구절이 마음에 들지 않는다'고 말한다.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«vuole mettere le carte in tavola»</w:t>
      </w:r>
      <w:r>
        <w:rPr>
          <w:rFonts w:ascii="Times New Roman" w:hAnsi="Times New Roman" w:eastAsia="Malgun Gothic"/>
          <w:b w:val="0"/>
          <w:i w:val="0"/>
          <w:sz w:val="22"/>
        </w:rPr>
        <w:t xml:space="preserve"> — 한국어 해설: 기본형 mettere le carte in tavola('패를 탁자에 펼쳐 놓다'). 뜻 '숨김없이 다 드러내다, 솔직하게 털어놓다'. 쓰임: 변호인 본필리오가 검사 엘레나에게(Lei) 자기 의뢰인을 두고 — '아주 값비싼 방식의 정직'. 장면 2.</w:t>
      </w:r>
    </w:p>
    <w:p>
      <w:pPr>
        <w:spacing w:before="0" w:after="120"/>
      </w:pPr>
      <w:r>
        <w:rPr>
          <w:rFonts w:ascii="Times New Roman" w:hAnsi="Times New Roman" w:eastAsia="Malgun Gothic"/>
          <w:b/>
          <w:i w:val="0"/>
          <w:sz w:val="22"/>
        </w:rPr>
        <w:t>«fare un terno al lotto»</w:t>
      </w:r>
      <w:r>
        <w:rPr>
          <w:rFonts w:ascii="Times New Roman" w:hAnsi="Times New Roman" w:eastAsia="Malgun Gothic"/>
          <w:b w:val="0"/>
          <w:i w:val="0"/>
          <w:sz w:val="22"/>
        </w:rPr>
        <w:t xml:space="preserve"> — 한국어 해설: terno는 로또(lotto)에서 세 숫자를 맞히는 것. 뜻 '큰 횡재를 하다, 드문 행운을 잡다'. 쓰임: 85세 단골 네네가 바 «Marino»에서 — 주인 피에트로 '여든다섯엔 아침에 눈 뜨는 게 횡재'. 장면 4.</w:t>
      </w:r>
    </w:p>
    <w:p>
      <w:pPr>
        <w:spacing w:before="0" w:after="120"/>
      </w:pPr>
      <w:r>
        <w:rPr>
          <w:rFonts w:ascii="Times New Roman" w:hAnsi="Times New Roman" w:eastAsia="Malgun Gothic"/>
          <w:b/>
          <w:i w:val="0"/>
          <w:sz w:val="22"/>
        </w:rPr>
        <w:t>«si sono messi a dormire sugli allori»</w:t>
      </w:r>
      <w:r>
        <w:rPr>
          <w:rFonts w:ascii="Times New Roman" w:hAnsi="Times New Roman" w:eastAsia="Malgun Gothic"/>
          <w:b w:val="0"/>
          <w:i w:val="0"/>
          <w:sz w:val="22"/>
        </w:rPr>
        <w:t xml:space="preserve"> — 한국어 해설: 기본형 dormire sugli allori('월계관 위에서 잠자다'). 뜻 '지난 성과에 안주해 게을러지다'. 쓰임: 네네가 3연승 뒤 홈에서 진 카타니아 축구팀을 두고. 장면 4.</w:t>
      </w:r>
    </w:p>
    <w:p>
      <w:pPr>
        <w:spacing w:before="0" w:after="120"/>
      </w:pPr>
      <w:r>
        <w:rPr>
          <w:rFonts w:ascii="Times New Roman" w:hAnsi="Times New Roman" w:eastAsia="Malgun Gothic"/>
          <w:b/>
          <w:i w:val="0"/>
          <w:sz w:val="22"/>
        </w:rPr>
        <w:t>«Mi hanno tirato in ballo»</w:t>
      </w:r>
      <w:r>
        <w:rPr>
          <w:rFonts w:ascii="Times New Roman" w:hAnsi="Times New Roman" w:eastAsia="Malgun Gothic"/>
          <w:b w:val="0"/>
          <w:i w:val="0"/>
          <w:sz w:val="22"/>
        </w:rPr>
        <w:t xml:space="preserve"> — 한국어 해설: 기본형 tirare in ballo('춤판에 끌어들이다'). 뜻 '어떤 일에 이름을 끌어대다, 연루시키다'. 쓰임: 브란카티가 검찰청 기록과 직원 카니차로에게 — 변호인 명단의 빈칸이 자기 자리임을 알아채고. 장면 6.</w:t>
      </w:r>
    </w:p>
    <w:p>
      <w:pPr>
        <w:spacing w:before="0" w:after="120"/>
      </w:pPr>
      <w:r>
        <w:rPr>
          <w:rFonts w:ascii="Times New Roman" w:hAnsi="Times New Roman" w:eastAsia="Malgun Gothic"/>
          <w:b/>
          <w:i w:val="0"/>
          <w:sz w:val="22"/>
        </w:rPr>
        <w:t>«Ha scoperto gli altarini»</w:t>
      </w:r>
      <w:r>
        <w:rPr>
          <w:rFonts w:ascii="Times New Roman" w:hAnsi="Times New Roman" w:eastAsia="Malgun Gothic"/>
          <w:b w:val="0"/>
          <w:i w:val="0"/>
          <w:sz w:val="22"/>
        </w:rPr>
        <w:t xml:space="preserve"> — 한국어 해설: 기본형 scoprire gli altarini('작은 제단의 덮개를 걷다'). 뜻 '남의(또는 자기의) 숨겨 둔 비밀을 들추다'. 쓰임: 브란카티가 '금고를 열어 자기 것까지 넣었다'며 알레시오를 두고. 장면 6.</w:t>
      </w:r>
    </w:p>
    <w:p>
      <w:pPr>
        <w:spacing w:before="0" w:after="120"/>
      </w:pPr>
      <w:r>
        <w:rPr>
          <w:rFonts w:ascii="Times New Roman" w:hAnsi="Times New Roman" w:eastAsia="Malgun Gothic"/>
          <w:b/>
          <w:i w:val="0"/>
          <w:sz w:val="22"/>
        </w:rPr>
        <w:t>«La lingua batte dove il dente duole»</w:t>
      </w:r>
      <w:r>
        <w:rPr>
          <w:rFonts w:ascii="Times New Roman" w:hAnsi="Times New Roman" w:eastAsia="Malgun Gothic"/>
          <w:b w:val="0"/>
          <w:i w:val="0"/>
          <w:sz w:val="22"/>
        </w:rPr>
        <w:t xml:space="preserve"> — 한국어 해설: 속담('혀는 이가 아픈 곳으로 간다'). 뜻 '마음에 걸리는 일은 자꾸 말하게 된다, 아픈 데를 건드리게 된다'. 쓰임: 니노 살레미가 전화 속 브란카티에게 — 아버지가 41-bis로 되돌아간 지 1년. 장면 8.</w:t>
      </w:r>
    </w:p>
    <w:p>
      <w:pPr>
        <w:spacing w:before="0" w:after="120"/>
      </w:pPr>
      <w:r>
        <w:rPr>
          <w:rFonts w:ascii="Times New Roman" w:hAnsi="Times New Roman" w:eastAsia="Malgun Gothic"/>
          <w:b/>
          <w:i w:val="0"/>
          <w:sz w:val="22"/>
        </w:rPr>
        <w:t>«ha i giorni contati»</w:t>
      </w:r>
      <w:r>
        <w:rPr>
          <w:rFonts w:ascii="Times New Roman" w:hAnsi="Times New Roman" w:eastAsia="Malgun Gothic"/>
          <w:b w:val="0"/>
          <w:i w:val="0"/>
          <w:sz w:val="22"/>
        </w:rPr>
        <w:t xml:space="preserve"> — 한국어 해설: 기본형 avere i giorni contati('날이 세어져 있다'). 뜻 '얼마 못 가다, 끝이 가깝다'. 쓰임: 니노가 배에서 내려가며 라치티에게 — 위협의 말이지만 화면은 그 뒤를 보여 주지 않는다. 장면 8.</w:t>
      </w:r>
    </w:p>
    <w:p>
      <w:pPr>
        <w:spacing w:before="0" w:after="120"/>
      </w:pPr>
      <w:r>
        <w:rPr>
          <w:rFonts w:ascii="Times New Roman" w:hAnsi="Times New Roman" w:eastAsia="Malgun Gothic"/>
          <w:b/>
          <w:i w:val="0"/>
          <w:sz w:val="22"/>
        </w:rPr>
        <w:t>«E tu ci metti la mano sul fuoco»</w:t>
      </w:r>
      <w:r>
        <w:rPr>
          <w:rFonts w:ascii="Times New Roman" w:hAnsi="Times New Roman" w:eastAsia="Malgun Gothic"/>
          <w:b w:val="0"/>
          <w:i w:val="0"/>
          <w:sz w:val="22"/>
        </w:rPr>
        <w:t xml:space="preserve"> — 한국어 해설: 기본형 mettere la mano sul fuoco('불 속에 손을 넣다' — 중세 신명재판에서). 뜻 '무엇을 장담하다, 보증하다'. 쓰임: 신문 1면에 실린 아들에게 안나가(tu) '아무 일 없을 거라고 장담하느냐' — 알레시오 «Ce la metto», '모두가 3월 18일을 기다린다'. 장면 7.</w:t>
      </w:r>
    </w:p>
    <w:p>
      <w:pPr>
        <w:spacing w:before="240" w:after="110"/>
      </w:pPr>
      <w:r>
        <w:rPr>
          <w:rFonts w:ascii="Times New Roman" w:hAnsi="Times New Roman" w:eastAsia="Malgun Gothic"/>
          <w:b w:val="0"/>
          <w:i/>
          <w:color w:val="555555"/>
          <w:sz w:val="22"/>
        </w:rPr>
        <w:t>[8화 끝 — 다음 화 예고: 「먼저 커피를」, 2026년 2월 토레네라의 짧은 계절 — 알레시오는 옛 항구의 바, 스칼라 마리나의 어부들, 쫓겨난 시장, 문을 열지 않는 이웃, 북동부의 회개자 아내를 차례로 찾아가 사과하고 다시 먼저 커피를 낸다. 몇은 문을 닫고, 몇은 잔을 받는다.]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10부 8화 — 「자백서」 (Il memoriale)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