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4화 — 「지방의 반란」 (Мятеж региона)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오네가주 주지사 브세볼로드 니콜라예비치 타라소프(신규, 지역 실력자) / 알렉세이 “료샤” 오를로프(대통령) / 세르게이 알렉산드로비치 크릴로프 장군(보안 블록 책임자) / 카탸 리시나(대통령 행정실장) / 이리나 마르첸코(대통령 법률 자문) / 아나톨리 그레벤시코프(정무 참모)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오네가주 경제 담당 부지사 마리나 빅토로브나 젤레즈냐크(신규, 내부 제보자) / 청사 경비책임자·타라소프 보좌관·오네가 주민·광부·기자(단역)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한 달 뒤, 취임 석 달째. 희토류 산지 오네가주의 타라소프 주지사가 새 투명성법 적용을 거부하며 '특별경제지위'를 일방적으로 선포한다.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첫 저항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губернатор Онежской области Тарасов отказывается допускать команду Кирилла Андреевича к проверке региональных горнодобывающих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каком основании?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«региональная специфика» и «угроза экономической стабильности области». Неофициально — по нашим данным, значительная часть теневых доходов от экспорта редкоземельных металлов шла через структуры, связанные лично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Онежская область даёт почти треть общероссийской добычи редкоземельных металлов. Это не второстепенный регион.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Тарасов рассчитывает, что экономическая значимость региона защитит его от последствий.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Москва, как всегда, договорится. Раньше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Раньше договаривались за счёт жителей области. Больше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 о прозрачности область обязана открыть реестры. Он отказывает не нам —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делает это публично. Значит, рассчитывает, что другие губернаторы смотрят.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Смотрят. Поэтому то, как мы ответим, увидит не одна Онега.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타라소프의 도발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 к области)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земляки! Москва снова пытается диктовать нам, как жить, не понимая специфики нашего края. Я, как избранный вами губернатор, объявляю особый экономический статус Онежской области — с собственным регулированием недропользования до тех пор, пока федеральный центр не учтёт наши интересы.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не сопротивление реформе, Алексей Николаевич. Это прямой вызов конституционному порядку.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реальна его поддержка на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оценкам — от тридцати до сорока процентов населения. В основном занятые в добыче и зависящие от структур, которые он контролирует.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Юридически заявление ничтожно. Субъект федерации не может объявить себе особый статус по недрам. Но ничтожное заявление, за которым стоят люди с оружием, — уже не только юридический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нас времени, прежде чем другие начнут повторять за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Неделя, может, две. Двое губернаторов уже осторожно «выразили понимание».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решать надо быстро. Но не поспешно.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크릴로프의 평가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докладываю по силовой составляющей. Тарасов имеет влияние на региональное управление Росгвардии — начальник управления его бывший однокурсник.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есть риск, что местные силовики не подчинятся центру в случае конфронтации?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Риск есть, хотя не абсолютный. Оцениваю лояльность федеральному центру на уровне шестидесяти-семидесяти процентов личного состава. Остальные — под вопросом.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Военное решение исключается сразу, Сергей Александрович. Я не начну президентство с вооружённого конфликта внутри собственной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Разделяю эту позицию. Хотя добавлю: Тарасов может принять сдержанность за слабость, если не увидит иного давления.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увидит. Просто не то давление, к которому привык.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ещё. Начальник управления Росгвардии — не мерзавец. Он из тех, кто держится за погоны и боится ошибиться со стороной.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 ним знакомы?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Служили в одном округе. Если позвоню я, он хотя бы возьмёт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Позвоните. Не угрожать — напомнить, кому он присягал. Остальное пусть решает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Сам он решит в последний момент. Такие всегда решают в последний момент.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내각 회의, 무력 대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вариантов, по сути, два. Силовое принуждение к исполнению закона — рискованно и, боюсь, кроваво. Или переговоры, которые будут выглядеть как уступка сепаратистской риторике.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и третий путь — экономическое и юридическое давление без применения силы. Изолировать Тарасова политически, показав людям в области реальную картину.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 с Екатериной Ивановной. Если люди узнают, куда на самом деле шли доходы от их же ресурсов, поддержка Тарасова может рухнуть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Но если не рухнет?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Александрович, вы читали «Капитанскую дочку»? «Не приведи Бог видеть русский бунт, бессмысленный и беспощадный». Я не хочу стать президентом, который его увидел. Тем более — который его начал.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Гринёв, помнится, видел его с обеих сторон. И выжил.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 обеих сторонах нашлись люди, которые помнили, что они люди. Начнём с правды. Кирилл Андреевич, что у вас есть по финансовым потокам области?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투명성청의 자료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анализ, собранный до того, как Тарасов заблокировал доступ, уже показывает существенные расхождения.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Порядка тридцати пяти миллиардов рублей от экспорта редкоземельных металлов за три года прошли через компании, зарегистрированные на родственников и доверенных лиц губернатора, минуя региональный бюджет.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При этом официальная статистика области показывает хронический дефицит бюджета, которым обосновывают сокращение социальных программ — больниц, школ, дорог.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Проще говоря, население беднеет, пока его собственные ресурсы обогащают узкий круг вокруг Тарасова.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фактов достаточно, чтобы показать это открыто. Но нужен канал, чтобы данные дошли до жителей, а не утонули в местных медиа, подконтрольных Тарасову.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нужен кто-то изнутри. Цифры без документов из обладминистрации он назовёт «московской фальшивкой».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Изнутри всегда кто-то есть, Кирилл Андреевич. В любой администрации найдётся человек, который годами подписывает то, что ему противно.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вам тоже тридцать лет в профессии подсказывают?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(невозмутимо)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они, деточка. Таких людей я узнаю по подписи в ведомостях — она у них всегда чуть неровная.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젤레즈냐크의 내부 제보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каналу, тайно)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зовут Марина Железняк, я заместитель губернатора по экономике. У меня есть информация, которая может быть вам полезна.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Слушаем внимательно, Марина Викторовна. Понимаем, чем вы рискуете.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Тарасов лично контролирует три из пяти экспортных компаний, о которых, полагаю, вы уже знаете. Но есть и четвёртая схема — через фонд «Развитие Онежского края». Формально благотворительный, фактически личный резерв губернатора.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 вас есть документальные подтверждения?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Есть. Готова передать при гарантии защиты и, если понадобится, переезда за пределы области после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решились?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Мой сын ходит в школу, где третий год не могут починить крышу. На бумаге денег нет. Я знаю, где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после публикации Тарасов будет искать, кто это сделал. Круг людей с доступом к фонду невелик.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Пять человек. Я 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Поэтому документы отдаю вам сегодня, а не завтра, — пока не передумала.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вас не назовём. Ни в отчёте, ни на пресс-конференции. Что бы нам ни предлагали.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 нашем здании мне много чего обещали, Анастасия Дмитриевна. Вам я почему-то верю. Не подведите.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об этом)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Гарантирую Марине Викторовне полную защиту. Это тот случай, когда риск одного честного человека может изменить судьбу целого региона.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대치, 지방 보안군의 봉쇄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(федеральные представители пытаются войти в здание регионального управления недропользования)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По распоряжению губернатора доступ федеральным представителям ограничен до особого разрешения.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здание находится в федеральной юрисдикции по вопросам недропользования. У вас нет законных оснований для отказа в доступе.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Выполняю распоряжение губернатора Тарасова. Извините.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распоряжение незаконно?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Но у меня здесь семья, а вы завтра уедете.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вас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что, когда всё закончится, я хочу помнить, что вы сказали правду. Даже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Начальник охраны: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надо имени. Запомните просто, что я бы вас пропустил. Если бы мог.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здания собирается небольшая группа сторонников Тарасова с плакатами «Руки прочь от Онеги»)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нас физически не пускают в здание. Ситуация напряжённая, но без насилия.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Отойдите на безопасное расстояние, Ирина. Никакой эскалации с нашей стороны. Будем решать это по другому каналу.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охраны — не враг, Алексей Николаевич. Он боится. Как и все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более. Мы приехали не за тем, чтобы их 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люди с плакатами?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стоят. Это их право. Плакат — не преступление, Ирина. Преступление — то, о чём они пока не знают.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공개, 여론전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пресс-конференции, транслируемой в том числе в Онежской области)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представляем документальные доказательства того, что порядка тридцати пяти миллиардов рублей от экспорта редкоземельных металлов Онежской области за три года прошли мимо регионального бюджета через структуры, связанные с губернатором Тарасовым и его окружением.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У вас есть прямые доказательства личной причастности губернатора?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документы о бенефициарном владении, включая фонд «Развитие Онежского края», формально благотворительный, по факту контролируемый лично губернатором.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передал вам документы?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Человек, который решил, что жители области важнее его карьеры. Имени мы не назовём.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заявляет, что это московская фальшивка.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губернатор покажет подлинник. Платёжные поручения мы выложили целиком. Проверить может любой, у кого есть калькулятор и свободный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(запись быстро расходится по Онежской области через независимые каналы, несмотря на попытки блокировки местными медиа)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지지 기반의 균열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Жительница Онеги: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интервью местному независимому блогеру)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Нам три года говорили, что нет денег на ремонт больницы. А оказывается, тридцать пять миллиардов утекло непонятно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Шахтёр: </w:t>
      </w:r>
      <w:r>
        <w:rPr>
          <w:rFonts w:ascii="Times New Roman" w:hAnsi="Times New Roman" w:eastAsia="Malgun Gothic"/>
          <w:b w:val="0"/>
          <w:i w:val="0"/>
          <w:sz w:val="22"/>
        </w:rPr>
        <w:t>Я всю жизнь добываю эти самые металлы. Обидно узнать, что деньги от нашего труда шли в чей-то карман, пока нам задерживали зарплату.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Жительница Онеги: </w:t>
      </w:r>
      <w:r>
        <w:rPr>
          <w:rFonts w:ascii="Times New Roman" w:hAnsi="Times New Roman" w:eastAsia="Malgun Gothic"/>
          <w:b w:val="0"/>
          <w:i w:val="0"/>
          <w:sz w:val="22"/>
        </w:rPr>
        <w:t>А он ещё говорил — «Москва нас грабит». Выходит, грабили свои.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Шахтёр: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говорят: рыба гниёт с головы. Мы всё на московскую голову смотрели. А она у нас своя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Поддержка Тарасова на месте стремительно падает. Люди чувствуют себя обманутыми.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Обманутые люди злы, Анатолий Викторович. Позаботьтесь, чтобы эта злость не обернулась против таких же рядовых сотрудников, как тот охранник.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распорядился: в эфирах — никаких слов про «предателей» и «пособников». Только цифры и названия фирм.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ни одного имени рядовых сотрудников. Отвечают те, кто подписывал.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타라소프의 붕괴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экстренном совещании со своим окружением)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Ситуация выходит из-под контроля. Про фонд знали пять человек. Кто-то из вас проболтался!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Всеволод Николаевич, при всём уважении — данные федеральной службы прозрачности выглядят более чем убедительно. Люди на улицах требуют объяснений.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предлагаете? Сдаться?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переговоры, пока у вас ещё есть хоть какая-то переговорная 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А Росгвардия?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управления с утра не берёт трубку, Всеволод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(опускаясь в кресло)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этот край из руин поднимал. Из руин!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Тарасова: </w:t>
      </w:r>
      <w:r>
        <w:rPr>
          <w:rFonts w:ascii="Times New Roman" w:hAnsi="Times New Roman" w:eastAsia="Malgun Gothic"/>
          <w:b w:val="0"/>
          <w:i w:val="0"/>
          <w:sz w:val="22"/>
        </w:rPr>
        <w:t>На площади говорят, что вы поднимали не край, а фонд, Всеволод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협상과 해결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с Лёшей, уже без прежней уверенности)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полагаю, нам нужно обсудить условия деэскалации.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Всеволод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Готов отменить заявление об особом статусе и обеспечить полный доступ службы прозрачности к документам области. Взамен прошу справедливого судебного разбирательства, а не показательной расправы.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Справедливое разбирательство вам гарантировано законом, вне зависимости от того, о чём мы договоримся сейчас. Но добровольная отмена заявления и полное сотрудничество будут учтены как смягчающее обстоятельство.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Принимаю условия. Отменяю заявление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 w:val="0"/>
          <w:sz w:val="22"/>
        </w:rPr>
        <w:t>Один вопрос, Алексей Николаевич. Кто из моих людей передал вам документы?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вы не узнаете, Всеволод Николаевич. Ни от меня, ни от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Тарасов: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 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Раньше в Москве всё можно было узнать. За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Раньше. Теперь это называется защитой заявителя. Привыкайте.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Разрешилось без единого выстрела. Не могу сказать, что ожидал такого исхода неделю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тоже, Сергей Александрович. Просто очень не хотел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Начальник управления перезвонил мне час назад. Сказал, что «всегда был с центром».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последний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Как я и говорил. Такие решают в последний момент. Но решают.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как вы себя чувствуете после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Напугана, если честно. Но не жалею. Люди в области заслуживали знать правду о собственных ресурсах.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вам должность в Государственной службе финансовой прозрачности — под руководством Кирилла Андреевича и Анастасии Дмитриевны. Ваше мужество и знание региональной специфики будут крайне ценны.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Почту за честь, Алексей Николаевич. А крышу в школе починят?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Починят. Этим летом. Проверьте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Проверю. Я теперь, кажется, проверяю профессионально.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Добро пожаловать, Марина Викторовна. Первое правило службы: не верьте отчёту о ремонте крыши, пока сами не постоите под ней в дождь.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Рады видеть вас в команде, Марина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Вениамин Олегович — ещё один регион, ещё одна история, доказывающая, что правда рано или поздно выходит наружу.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каждый раз поражаюсь — как быстро рушится власть, построенная на лжи, стоит только показать людям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 страны)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регион уладили без крови. Но, боюсь, Онега — не последний случай. Слишком долго местная власть могла безнаказанно обкрадывать собственных граждан.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разбираться со следующим случаем, когда он появится, Алексей Николаевич. Как и с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Ирина. Шаг за шагом.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«Капитанская дочка» (Гринёв): «Не приведи Бог видеть русский бунт, бессмысленный и беспощадный!»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푸가초프 반란을 겪은 화자 그리뇨프의 회고. 료샤가 무력 진압 선택지를 배제하며 크릴로프에게 인용하고, 크릴로프는 그리뇨프가 양쪽 진영을 모두 겪고 살아남았다고 받아친다. 이 화의 '피 없는 해결'을 떠받치는 인용이다(장면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«Рыба гниёт с головы»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부패는 윗선에서 시작된다는 속담. 350억 루블의 행방이 공개된 뒤 오네가의 광부가 "모스크바의 머리만 보다가 우리 머리가 썩은 줄 몰랐다"며 쓰는 말로, 타라소프의 "모스크바가 우리를 약탈한다"는 선동이 무너지는 순간을 보여 준다(장면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「개혁의 대가」, 사법개혁 조사에 자원한 파벨이 부패 판사 네트워크를 추적하다 돌이킬 수 없는 대가를 치른다.]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4화 — 「지방의 반란」 (Мятеж региона)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